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4632D" w14:textId="77777777" w:rsidR="003C60EC" w:rsidRPr="003C60EC" w:rsidRDefault="003C60EC" w:rsidP="00EB73FA">
      <w:pPr>
        <w:spacing w:line="360" w:lineRule="auto"/>
        <w:jc w:val="center"/>
        <w:rPr>
          <w:sz w:val="2"/>
          <w:szCs w:val="2"/>
        </w:rPr>
        <w:sectPr w:rsidR="003C60EC" w:rsidRPr="003C60EC" w:rsidSect="003C60EC">
          <w:headerReference w:type="default" r:id="rId10"/>
          <w:footerReference w:type="first" r:id="rId11"/>
          <w:pgSz w:w="16838" w:h="11906" w:orient="landscape"/>
          <w:pgMar w:top="1258" w:right="1134" w:bottom="851" w:left="1701" w:header="709" w:footer="709" w:gutter="0"/>
          <w:cols w:space="708"/>
          <w:titlePg/>
          <w:docGrid w:linePitch="360"/>
        </w:sectPr>
      </w:pPr>
      <w:bookmarkStart w:id="0" w:name="ТекстовоеПоле1"/>
    </w:p>
    <w:bookmarkEnd w:id="0"/>
    <w:p w14:paraId="20A4632E" w14:textId="77777777" w:rsidR="00347415" w:rsidRPr="002646EC" w:rsidRDefault="00B471E2" w:rsidP="00EB73FA">
      <w:pPr>
        <w:spacing w:line="360" w:lineRule="auto"/>
        <w:jc w:val="center"/>
        <w:rPr>
          <w:caps/>
          <w:sz w:val="28"/>
          <w:szCs w:val="28"/>
        </w:rPr>
      </w:pPr>
      <w:r>
        <w:rPr>
          <w:sz w:val="28"/>
          <w:szCs w:val="28"/>
        </w:rPr>
        <w:fldChar w:fldCharType="begin">
          <w:ffData>
            <w:name w:val=""/>
            <w:enabled/>
            <w:calcOnExit w:val="0"/>
            <w:textInput>
              <w:default w:val="ПРИЛОЖЕНИЕ № 1"/>
            </w:textInput>
          </w:ffData>
        </w:fldChar>
      </w:r>
      <w:r w:rsidR="00D90453">
        <w:rPr>
          <w:sz w:val="28"/>
          <w:szCs w:val="28"/>
        </w:rPr>
        <w:instrText xml:space="preserve"> FORMTEXT </w:instrText>
      </w:r>
      <w:r>
        <w:rPr>
          <w:sz w:val="28"/>
          <w:szCs w:val="28"/>
        </w:rPr>
      </w:r>
      <w:r>
        <w:rPr>
          <w:sz w:val="28"/>
          <w:szCs w:val="28"/>
        </w:rPr>
        <w:fldChar w:fldCharType="separate"/>
      </w:r>
      <w:r w:rsidR="00D90453">
        <w:rPr>
          <w:noProof/>
          <w:sz w:val="28"/>
          <w:szCs w:val="28"/>
        </w:rPr>
        <w:t xml:space="preserve">ПРИЛОЖЕНИЕ № </w:t>
      </w:r>
      <w:r w:rsidR="002A5837">
        <w:rPr>
          <w:noProof/>
          <w:sz w:val="28"/>
          <w:szCs w:val="28"/>
        </w:rPr>
        <w:t>5</w:t>
      </w:r>
      <w:r>
        <w:rPr>
          <w:sz w:val="28"/>
          <w:szCs w:val="28"/>
        </w:rPr>
        <w:fldChar w:fldCharType="end"/>
      </w:r>
    </w:p>
    <w:p w14:paraId="20A4632F" w14:textId="77777777" w:rsidR="00347415" w:rsidRDefault="00347415" w:rsidP="00EB73FA">
      <w:pPr>
        <w:spacing w:line="360" w:lineRule="auto"/>
        <w:rPr>
          <w:sz w:val="28"/>
          <w:szCs w:val="28"/>
        </w:rPr>
        <w:sectPr w:rsidR="00347415" w:rsidSect="007E72E3">
          <w:type w:val="continuous"/>
          <w:pgSz w:w="16838" w:h="11906" w:orient="landscape"/>
          <w:pgMar w:top="1258" w:right="1134" w:bottom="851" w:left="10080" w:header="709" w:footer="709" w:gutter="0"/>
          <w:cols w:space="708"/>
          <w:titlePg/>
          <w:docGrid w:linePitch="360"/>
        </w:sectPr>
      </w:pPr>
    </w:p>
    <w:p w14:paraId="20A46332" w14:textId="6458955F" w:rsidR="00347415" w:rsidRDefault="00F735B4" w:rsidP="00347415">
      <w:pPr>
        <w:jc w:val="center"/>
        <w:rPr>
          <w:sz w:val="28"/>
          <w:szCs w:val="28"/>
        </w:rPr>
      </w:pPr>
      <w:bookmarkStart w:id="1" w:name="ТекстовоеПоле2"/>
      <w:r w:rsidRPr="00B20901">
        <w:rPr>
          <w:sz w:val="28"/>
          <w:szCs w:val="28"/>
        </w:rPr>
        <w:t xml:space="preserve"> </w:t>
      </w:r>
      <w:bookmarkEnd w:id="1"/>
      <w:r w:rsidR="00B471E2">
        <w:rPr>
          <w:sz w:val="28"/>
          <w:szCs w:val="28"/>
        </w:rPr>
        <w:fldChar w:fldCharType="begin">
          <w:ffData>
            <w:name w:val=""/>
            <w:enabled/>
            <w:calcOnExit w:val="0"/>
            <w:textInput>
              <w:default w:val="к постановлению Правительства"/>
            </w:textInput>
          </w:ffData>
        </w:fldChar>
      </w:r>
      <w:r w:rsidR="00F14B7F">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
            <w:enabled/>
            <w:calcOnExit w:val="0"/>
            <w:textInput>
              <w:default w:val="к постановлению Правительства"/>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ТекстовоеПоле2"/>
            <w:enabled/>
            <w:calcOnExit w:val="0"/>
            <w:textInput>
              <w:default w:val="к распоряжению администрации"/>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type_doc"/>
            <w:enabled/>
            <w:calcOnExit w:val="0"/>
            <w:textInput>
              <w:default w:val="к распоряжению администрации"/>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type_doc"/>
            <w:enabled/>
            <w:calcOnExit w:val="0"/>
            <w:textInput>
              <w:default w:val="к распоряжению администрации"/>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B471E2">
        <w:rPr>
          <w:sz w:val="28"/>
          <w:szCs w:val="28"/>
        </w:rPr>
        <w:fldChar w:fldCharType="begin">
          <w:ffData>
            <w:name w:val="type_doc"/>
            <w:enabled/>
            <w:calcOnExit w:val="0"/>
            <w:textInput>
              <w:default w:val="к распоряжению администрации"/>
            </w:textInput>
          </w:ffData>
        </w:fldChar>
      </w:r>
      <w:r w:rsidR="002A5837">
        <w:rPr>
          <w:sz w:val="28"/>
          <w:szCs w:val="28"/>
        </w:rPr>
        <w:instrText xml:space="preserve"> FORMTEXT </w:instrText>
      </w:r>
      <w:r w:rsidR="00B471E2">
        <w:rPr>
          <w:sz w:val="28"/>
          <w:szCs w:val="28"/>
        </w:rPr>
      </w:r>
      <w:r w:rsidR="00B471E2">
        <w:rPr>
          <w:sz w:val="28"/>
          <w:szCs w:val="28"/>
        </w:rPr>
        <w:fldChar w:fldCharType="separate"/>
      </w:r>
      <w:r w:rsidR="002A5837">
        <w:rPr>
          <w:sz w:val="28"/>
          <w:szCs w:val="28"/>
        </w:rPr>
        <w:t xml:space="preserve">к </w:t>
      </w:r>
      <w:r w:rsidR="002A5837" w:rsidRPr="005E773B">
        <w:rPr>
          <w:sz w:val="28"/>
          <w:szCs w:val="28"/>
        </w:rPr>
        <w:t>Территориальн</w:t>
      </w:r>
      <w:r w:rsidR="002A5837">
        <w:rPr>
          <w:sz w:val="28"/>
          <w:szCs w:val="28"/>
        </w:rPr>
        <w:t>ой</w:t>
      </w:r>
      <w:r w:rsidR="002A5837" w:rsidRPr="005E773B">
        <w:rPr>
          <w:sz w:val="28"/>
          <w:szCs w:val="28"/>
        </w:rPr>
        <w:t xml:space="preserve"> программ</w:t>
      </w:r>
      <w:r w:rsidR="002A5837">
        <w:rPr>
          <w:sz w:val="28"/>
          <w:szCs w:val="28"/>
        </w:rPr>
        <w:t>е</w:t>
      </w:r>
      <w:r w:rsidR="002A5837" w:rsidRPr="005E773B">
        <w:rPr>
          <w:sz w:val="28"/>
          <w:szCs w:val="28"/>
        </w:rPr>
        <w:t xml:space="preserve"> Сахалинской области государственных гарантий бесплатного оказания гражданам медицинской помощи на 20</w:t>
      </w:r>
      <w:r w:rsidR="002A5837">
        <w:rPr>
          <w:sz w:val="28"/>
          <w:szCs w:val="28"/>
        </w:rPr>
        <w:t>21</w:t>
      </w:r>
      <w:r w:rsidR="002A5837" w:rsidRPr="005E773B">
        <w:rPr>
          <w:sz w:val="28"/>
          <w:szCs w:val="28"/>
        </w:rPr>
        <w:t xml:space="preserve"> год</w:t>
      </w:r>
      <w:r w:rsidR="002A5837">
        <w:rPr>
          <w:sz w:val="28"/>
          <w:szCs w:val="28"/>
        </w:rPr>
        <w:t xml:space="preserve"> и на плановый период 2022 и 2023 годов, утвержденной постановлением </w:t>
      </w:r>
      <w:r w:rsidR="002A5837">
        <w:rPr>
          <w:sz w:val="28"/>
          <w:szCs w:val="28"/>
        </w:rPr>
        <w:br/>
        <w:t xml:space="preserve">Правительства </w:t>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B471E2">
        <w:rPr>
          <w:sz w:val="28"/>
          <w:szCs w:val="28"/>
        </w:rPr>
        <w:fldChar w:fldCharType="end"/>
      </w:r>
      <w:r w:rsidR="00347415">
        <w:rPr>
          <w:sz w:val="28"/>
          <w:szCs w:val="28"/>
        </w:rPr>
        <w:t>Сахалинской области</w:t>
      </w:r>
    </w:p>
    <w:p w14:paraId="20A46333" w14:textId="77777777" w:rsidR="00347415" w:rsidRDefault="00347415" w:rsidP="00347415">
      <w:pPr>
        <w:jc w:val="center"/>
        <w:rPr>
          <w:sz w:val="28"/>
          <w:szCs w:val="28"/>
        </w:rPr>
        <w:sectPr w:rsidR="00347415" w:rsidSect="007E72E3">
          <w:type w:val="continuous"/>
          <w:pgSz w:w="16838" w:h="11906" w:orient="landscape"/>
          <w:pgMar w:top="1701" w:right="1134" w:bottom="851" w:left="10080" w:header="709" w:footer="709" w:gutter="0"/>
          <w:cols w:space="708"/>
          <w:docGrid w:linePitch="360"/>
        </w:sect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79"/>
        <w:gridCol w:w="3119"/>
        <w:gridCol w:w="535"/>
        <w:gridCol w:w="1418"/>
      </w:tblGrid>
      <w:tr w:rsidR="00091B8A" w14:paraId="20A46338" w14:textId="77777777" w:rsidTr="00AA2BA9">
        <w:tc>
          <w:tcPr>
            <w:tcW w:w="479" w:type="dxa"/>
          </w:tcPr>
          <w:p w14:paraId="20A46334" w14:textId="77777777" w:rsidR="00091B8A" w:rsidRDefault="00091B8A" w:rsidP="00D02B8E">
            <w:pPr>
              <w:jc w:val="right"/>
              <w:rPr>
                <w:sz w:val="28"/>
                <w:szCs w:val="28"/>
              </w:rPr>
            </w:pPr>
            <w:r>
              <w:rPr>
                <w:sz w:val="28"/>
                <w:szCs w:val="28"/>
              </w:rPr>
              <w:t>от</w:t>
            </w:r>
          </w:p>
        </w:tc>
        <w:tc>
          <w:tcPr>
            <w:tcW w:w="3119" w:type="dxa"/>
            <w:tcBorders>
              <w:bottom w:val="single" w:sz="4" w:space="0" w:color="auto"/>
            </w:tcBorders>
          </w:tcPr>
          <w:p w14:paraId="20A46335" w14:textId="5199BD21" w:rsidR="00091B8A" w:rsidRPr="00015530" w:rsidRDefault="00C41777" w:rsidP="00AA2BA9">
            <w:pPr>
              <w:jc w:val="center"/>
              <w:rPr>
                <w:sz w:val="28"/>
                <w:szCs w:val="28"/>
                <w:u w:val="single"/>
              </w:rPr>
            </w:pPr>
            <w:r>
              <w:rPr>
                <w:sz w:val="28"/>
                <w:szCs w:val="28"/>
              </w:rPr>
              <w:t>30 декабря 2020 г.</w:t>
            </w:r>
            <w:r w:rsidRPr="000E3057">
              <w:rPr>
                <w:sz w:val="28"/>
                <w:szCs w:val="28"/>
              </w:rPr>
              <w:t xml:space="preserve"> </w:t>
            </w:r>
            <w:r w:rsidR="00F735B4">
              <w:rPr>
                <w:sz w:val="28"/>
                <w:szCs w:val="28"/>
                <w:lang w:val="en-US"/>
              </w:rPr>
              <w:t xml:space="preserve"> </w:t>
            </w:r>
          </w:p>
        </w:tc>
        <w:tc>
          <w:tcPr>
            <w:tcW w:w="535" w:type="dxa"/>
          </w:tcPr>
          <w:p w14:paraId="20A46336" w14:textId="77777777" w:rsidR="00091B8A" w:rsidRDefault="00091B8A" w:rsidP="00D02B8E">
            <w:pPr>
              <w:jc w:val="right"/>
              <w:rPr>
                <w:sz w:val="28"/>
                <w:szCs w:val="28"/>
              </w:rPr>
            </w:pPr>
            <w:r>
              <w:rPr>
                <w:sz w:val="28"/>
                <w:szCs w:val="28"/>
              </w:rPr>
              <w:t>№</w:t>
            </w:r>
          </w:p>
        </w:tc>
        <w:tc>
          <w:tcPr>
            <w:tcW w:w="1418" w:type="dxa"/>
            <w:tcBorders>
              <w:bottom w:val="single" w:sz="4" w:space="0" w:color="auto"/>
            </w:tcBorders>
          </w:tcPr>
          <w:p w14:paraId="20A46337" w14:textId="3E5B34F7" w:rsidR="00091B8A" w:rsidRPr="00C41777" w:rsidRDefault="00F735B4" w:rsidP="00AA2BA9">
            <w:pPr>
              <w:jc w:val="center"/>
              <w:rPr>
                <w:sz w:val="28"/>
                <w:szCs w:val="28"/>
                <w:u w:val="single"/>
              </w:rPr>
            </w:pPr>
            <w:r>
              <w:rPr>
                <w:sz w:val="28"/>
                <w:szCs w:val="28"/>
                <w:lang w:val="en-US"/>
              </w:rPr>
              <w:t xml:space="preserve"> </w:t>
            </w:r>
            <w:r w:rsidR="00C41777">
              <w:rPr>
                <w:sz w:val="28"/>
                <w:szCs w:val="28"/>
              </w:rPr>
              <w:t>661</w:t>
            </w:r>
            <w:bookmarkStart w:id="2" w:name="_GoBack"/>
            <w:bookmarkEnd w:id="2"/>
          </w:p>
        </w:tc>
      </w:tr>
    </w:tbl>
    <w:p w14:paraId="20A46339" w14:textId="77777777" w:rsidR="00347415" w:rsidRPr="00091B8A" w:rsidRDefault="00347415" w:rsidP="00347415">
      <w:pPr>
        <w:jc w:val="center"/>
        <w:rPr>
          <w:sz w:val="2"/>
          <w:szCs w:val="2"/>
          <w:u w:val="single"/>
        </w:rPr>
      </w:pPr>
    </w:p>
    <w:p w14:paraId="20A4633A" w14:textId="77777777" w:rsidR="00347415" w:rsidRDefault="00347415" w:rsidP="00347415">
      <w:pPr>
        <w:jc w:val="center"/>
        <w:rPr>
          <w:sz w:val="28"/>
          <w:szCs w:val="28"/>
          <w:u w:val="single"/>
        </w:rPr>
        <w:sectPr w:rsidR="00347415" w:rsidSect="007E72E3">
          <w:type w:val="continuous"/>
          <w:pgSz w:w="16838" w:h="11906" w:orient="landscape"/>
          <w:pgMar w:top="1701" w:right="1134" w:bottom="851" w:left="10080" w:header="709" w:footer="709" w:gutter="0"/>
          <w:cols w:space="708"/>
          <w:docGrid w:linePitch="360"/>
        </w:sectPr>
      </w:pPr>
    </w:p>
    <w:p w14:paraId="20A4633B" w14:textId="77777777" w:rsidR="00416224" w:rsidRDefault="00416224" w:rsidP="00416224">
      <w:pPr>
        <w:spacing w:after="1400"/>
        <w:jc w:val="center"/>
        <w:rPr>
          <w:sz w:val="28"/>
          <w:szCs w:val="28"/>
        </w:rPr>
      </w:pPr>
    </w:p>
    <w:p w14:paraId="20A4633C" w14:textId="77777777" w:rsidR="00416224" w:rsidRDefault="00416224" w:rsidP="00416224">
      <w:pPr>
        <w:spacing w:after="1400"/>
        <w:jc w:val="center"/>
        <w:rPr>
          <w:sz w:val="28"/>
          <w:szCs w:val="28"/>
        </w:rPr>
        <w:sectPr w:rsidR="00416224" w:rsidSect="00347415">
          <w:type w:val="continuous"/>
          <w:pgSz w:w="16838" w:h="11906" w:orient="landscape"/>
          <w:pgMar w:top="1701" w:right="1134" w:bottom="851" w:left="1701" w:header="709" w:footer="709" w:gutter="0"/>
          <w:cols w:space="708"/>
          <w:docGrid w:linePitch="360"/>
        </w:sectPr>
      </w:pPr>
    </w:p>
    <w:p w14:paraId="20A4633D" w14:textId="77777777" w:rsidR="00347415" w:rsidRPr="00F929F5" w:rsidRDefault="00F735B4" w:rsidP="00416224">
      <w:pPr>
        <w:spacing w:after="120"/>
        <w:jc w:val="center"/>
        <w:rPr>
          <w:b/>
          <w:bCs/>
          <w:caps/>
          <w:sz w:val="28"/>
          <w:szCs w:val="28"/>
        </w:rPr>
      </w:pPr>
      <w:bookmarkStart w:id="3" w:name="ТекстовоеПоле3"/>
      <w:r w:rsidRPr="00B20901">
        <w:rPr>
          <w:b/>
          <w:bCs/>
          <w:caps/>
          <w:sz w:val="28"/>
          <w:szCs w:val="28"/>
        </w:rPr>
        <w:t xml:space="preserve"> </w:t>
      </w:r>
      <w:r w:rsidR="00B471E2" w:rsidRPr="00F929F5">
        <w:rPr>
          <w:b/>
          <w:bCs/>
          <w:caps/>
          <w:sz w:val="28"/>
          <w:szCs w:val="28"/>
        </w:rPr>
        <w:fldChar w:fldCharType="begin">
          <w:ffData>
            <w:name w:val=""/>
            <w:enabled/>
            <w:calcOnExit w:val="0"/>
            <w:textInput>
              <w:default w:val="Первая строка заголовка"/>
            </w:textInput>
          </w:ffData>
        </w:fldChar>
      </w:r>
      <w:r w:rsidR="00F929F5" w:rsidRPr="00F929F5">
        <w:rPr>
          <w:b/>
          <w:bCs/>
          <w:caps/>
          <w:sz w:val="28"/>
          <w:szCs w:val="28"/>
        </w:rPr>
        <w:instrText xml:space="preserve"> FORMTEXT </w:instrText>
      </w:r>
      <w:r w:rsidR="00B471E2" w:rsidRPr="00F929F5">
        <w:rPr>
          <w:b/>
          <w:bCs/>
          <w:caps/>
          <w:sz w:val="28"/>
          <w:szCs w:val="28"/>
        </w:rPr>
      </w:r>
      <w:r w:rsidR="00B471E2" w:rsidRPr="00F929F5">
        <w:rPr>
          <w:b/>
          <w:bCs/>
          <w:caps/>
          <w:sz w:val="28"/>
          <w:szCs w:val="28"/>
        </w:rPr>
        <w:fldChar w:fldCharType="separate"/>
      </w:r>
      <w:r w:rsidR="00F929F5" w:rsidRPr="00F929F5">
        <w:rPr>
          <w:b/>
          <w:bCs/>
          <w:caps/>
          <w:noProof/>
          <w:sz w:val="28"/>
          <w:szCs w:val="28"/>
        </w:rPr>
        <w:t>Пер</w:t>
      </w:r>
      <w:r w:rsidR="002A5837">
        <w:rPr>
          <w:b/>
          <w:bCs/>
          <w:caps/>
          <w:noProof/>
          <w:sz w:val="28"/>
          <w:szCs w:val="28"/>
        </w:rPr>
        <w:t>ЕЧЕНЬ</w:t>
      </w:r>
      <w:r w:rsidR="00B471E2" w:rsidRPr="00F929F5">
        <w:rPr>
          <w:b/>
          <w:bCs/>
          <w:caps/>
          <w:sz w:val="28"/>
          <w:szCs w:val="28"/>
        </w:rPr>
        <w:fldChar w:fldCharType="end"/>
      </w:r>
      <w:bookmarkEnd w:id="3"/>
    </w:p>
    <w:p w14:paraId="20A4633F" w14:textId="1EF0A069" w:rsidR="002A5837" w:rsidRPr="00F929F5" w:rsidRDefault="00F735B4" w:rsidP="002A5837">
      <w:pPr>
        <w:ind w:right="-31"/>
        <w:jc w:val="center"/>
        <w:rPr>
          <w:b/>
          <w:bCs/>
          <w:sz w:val="28"/>
          <w:szCs w:val="28"/>
        </w:rPr>
      </w:pPr>
      <w:bookmarkStart w:id="4" w:name="ТекстовоеПоле4"/>
      <w:r w:rsidRPr="00B20901">
        <w:rPr>
          <w:b/>
          <w:bCs/>
          <w:sz w:val="28"/>
          <w:szCs w:val="28"/>
        </w:rPr>
        <w:t xml:space="preserve"> </w:t>
      </w:r>
      <w:r w:rsidR="00B471E2" w:rsidRPr="00F929F5">
        <w:rPr>
          <w:b/>
          <w:bCs/>
          <w:sz w:val="28"/>
          <w:szCs w:val="28"/>
        </w:rPr>
        <w:fldChar w:fldCharType="begin">
          <w:ffData>
            <w:name w:val=""/>
            <w:enabled/>
            <w:calcOnExit w:val="0"/>
            <w:textInput>
              <w:default w:val="текст заголовка"/>
            </w:textInput>
          </w:ffData>
        </w:fldChar>
      </w:r>
      <w:r w:rsidR="00F929F5" w:rsidRPr="00F929F5">
        <w:rPr>
          <w:b/>
          <w:bCs/>
          <w:sz w:val="28"/>
          <w:szCs w:val="28"/>
        </w:rPr>
        <w:instrText xml:space="preserve"> FORMTEXT </w:instrText>
      </w:r>
      <w:r w:rsidR="00B471E2" w:rsidRPr="00F929F5">
        <w:rPr>
          <w:b/>
          <w:bCs/>
          <w:sz w:val="28"/>
          <w:szCs w:val="28"/>
        </w:rPr>
      </w:r>
      <w:r w:rsidR="00B471E2" w:rsidRPr="00F929F5">
        <w:rPr>
          <w:b/>
          <w:bCs/>
          <w:sz w:val="28"/>
          <w:szCs w:val="28"/>
        </w:rPr>
        <w:fldChar w:fldCharType="separate"/>
      </w:r>
      <w:r w:rsidR="00B471E2" w:rsidRPr="00F929F5">
        <w:rPr>
          <w:b/>
          <w:bCs/>
          <w:sz w:val="28"/>
          <w:szCs w:val="28"/>
        </w:rPr>
        <w:fldChar w:fldCharType="begin">
          <w:ffData>
            <w:name w:val=""/>
            <w:enabled/>
            <w:calcOnExit w:val="0"/>
            <w:textInput>
              <w:default w:val="текст заголовка"/>
            </w:textInput>
          </w:ffData>
        </w:fldChar>
      </w:r>
      <w:r w:rsidR="002A5837" w:rsidRPr="00F929F5">
        <w:rPr>
          <w:b/>
          <w:bCs/>
          <w:sz w:val="28"/>
          <w:szCs w:val="28"/>
        </w:rPr>
        <w:instrText xml:space="preserve"> FORMTEXT </w:instrText>
      </w:r>
      <w:r w:rsidR="00B471E2" w:rsidRPr="00F929F5">
        <w:rPr>
          <w:b/>
          <w:bCs/>
          <w:sz w:val="28"/>
          <w:szCs w:val="28"/>
        </w:rPr>
      </w:r>
      <w:r w:rsidR="00B471E2" w:rsidRPr="00F929F5">
        <w:rPr>
          <w:b/>
          <w:bCs/>
          <w:sz w:val="28"/>
          <w:szCs w:val="28"/>
        </w:rPr>
        <w:fldChar w:fldCharType="separate"/>
      </w:r>
      <w:r w:rsidR="00B471E2" w:rsidRPr="00F929F5">
        <w:rPr>
          <w:b/>
          <w:bCs/>
          <w:sz w:val="28"/>
          <w:szCs w:val="28"/>
        </w:rPr>
        <w:fldChar w:fldCharType="begin">
          <w:ffData>
            <w:name w:val=""/>
            <w:enabled/>
            <w:calcOnExit w:val="0"/>
            <w:textInput>
              <w:default w:val="текст заголовка"/>
            </w:textInput>
          </w:ffData>
        </w:fldChar>
      </w:r>
      <w:r w:rsidR="002A5837" w:rsidRPr="00F929F5">
        <w:rPr>
          <w:b/>
          <w:bCs/>
          <w:sz w:val="28"/>
          <w:szCs w:val="28"/>
        </w:rPr>
        <w:instrText xml:space="preserve"> FORMTEXT </w:instrText>
      </w:r>
      <w:r w:rsidR="00B471E2" w:rsidRPr="00F929F5">
        <w:rPr>
          <w:b/>
          <w:bCs/>
          <w:sz w:val="28"/>
          <w:szCs w:val="28"/>
        </w:rPr>
      </w:r>
      <w:r w:rsidR="00B471E2" w:rsidRPr="00F929F5">
        <w:rPr>
          <w:b/>
          <w:bCs/>
          <w:sz w:val="28"/>
          <w:szCs w:val="28"/>
        </w:rPr>
        <w:fldChar w:fldCharType="separate"/>
      </w:r>
      <w:r w:rsidR="00B471E2" w:rsidRPr="00F929F5">
        <w:rPr>
          <w:b/>
          <w:bCs/>
          <w:sz w:val="28"/>
          <w:szCs w:val="28"/>
        </w:rPr>
        <w:fldChar w:fldCharType="begin">
          <w:ffData>
            <w:name w:val=""/>
            <w:enabled/>
            <w:calcOnExit w:val="0"/>
            <w:textInput>
              <w:default w:val="текст заголовка"/>
            </w:textInput>
          </w:ffData>
        </w:fldChar>
      </w:r>
      <w:r w:rsidR="002A5837" w:rsidRPr="00F929F5">
        <w:rPr>
          <w:b/>
          <w:bCs/>
          <w:sz w:val="28"/>
          <w:szCs w:val="28"/>
        </w:rPr>
        <w:instrText xml:space="preserve"> FORMTEXT </w:instrText>
      </w:r>
      <w:r w:rsidR="00B471E2" w:rsidRPr="00F929F5">
        <w:rPr>
          <w:b/>
          <w:bCs/>
          <w:sz w:val="28"/>
          <w:szCs w:val="28"/>
        </w:rPr>
      </w:r>
      <w:r w:rsidR="00B471E2" w:rsidRPr="00F929F5">
        <w:rPr>
          <w:b/>
          <w:bCs/>
          <w:sz w:val="28"/>
          <w:szCs w:val="28"/>
        </w:rPr>
        <w:fldChar w:fldCharType="separate"/>
      </w:r>
      <w:r w:rsidR="00B471E2" w:rsidRPr="00F929F5">
        <w:rPr>
          <w:b/>
          <w:bCs/>
          <w:sz w:val="28"/>
          <w:szCs w:val="28"/>
        </w:rPr>
        <w:fldChar w:fldCharType="begin">
          <w:ffData>
            <w:name w:val="ТекстовоеПоле4"/>
            <w:enabled/>
            <w:calcOnExit w:val="0"/>
            <w:textInput>
              <w:default w:val="текст заголовка"/>
            </w:textInput>
          </w:ffData>
        </w:fldChar>
      </w:r>
      <w:r w:rsidR="002A5837" w:rsidRPr="00F929F5">
        <w:rPr>
          <w:b/>
          <w:bCs/>
          <w:sz w:val="28"/>
          <w:szCs w:val="28"/>
        </w:rPr>
        <w:instrText xml:space="preserve"> FORMTEXT </w:instrText>
      </w:r>
      <w:r w:rsidR="00B471E2" w:rsidRPr="00F929F5">
        <w:rPr>
          <w:b/>
          <w:bCs/>
          <w:sz w:val="28"/>
          <w:szCs w:val="28"/>
        </w:rPr>
      </w:r>
      <w:r w:rsidR="00B471E2" w:rsidRPr="00F929F5">
        <w:rPr>
          <w:b/>
          <w:bCs/>
          <w:sz w:val="28"/>
          <w:szCs w:val="28"/>
        </w:rPr>
        <w:fldChar w:fldCharType="separate"/>
      </w:r>
      <w:r w:rsidR="00B471E2" w:rsidRPr="00AE13FF">
        <w:rPr>
          <w:b/>
          <w:bCs/>
          <w:caps/>
          <w:sz w:val="28"/>
          <w:szCs w:val="28"/>
        </w:rPr>
        <w:fldChar w:fldCharType="begin">
          <w:ffData>
            <w:name w:val="ТекстовоеПоле3"/>
            <w:enabled/>
            <w:calcOnExit w:val="0"/>
            <w:textInput>
              <w:default w:val="Первая строка заголовка"/>
            </w:textInput>
          </w:ffData>
        </w:fldChar>
      </w:r>
      <w:r w:rsidR="002A5837" w:rsidRPr="00AE13FF">
        <w:rPr>
          <w:b/>
          <w:bCs/>
          <w:caps/>
          <w:sz w:val="28"/>
          <w:szCs w:val="28"/>
        </w:rPr>
        <w:instrText xml:space="preserve"> FORMTEXT </w:instrText>
      </w:r>
      <w:r w:rsidR="00B471E2" w:rsidRPr="00AE13FF">
        <w:rPr>
          <w:b/>
          <w:bCs/>
          <w:caps/>
          <w:sz w:val="28"/>
          <w:szCs w:val="28"/>
        </w:rPr>
      </w:r>
      <w:r w:rsidR="00B471E2" w:rsidRPr="00AE13FF">
        <w:rPr>
          <w:b/>
          <w:bCs/>
          <w:caps/>
          <w:sz w:val="28"/>
          <w:szCs w:val="28"/>
        </w:rPr>
        <w:fldChar w:fldCharType="separate"/>
      </w:r>
      <w:r w:rsidR="002A5837" w:rsidRPr="00437DA0">
        <w:rPr>
          <w:b/>
          <w:bCs/>
          <w:sz w:val="28"/>
          <w:szCs w:val="28"/>
        </w:rPr>
        <w:t xml:space="preserve">видов высокотехнологичной медицинской помощи, содержащий в том числе методы лечения </w:t>
      </w:r>
      <w:r w:rsidR="00AA2BA9">
        <w:rPr>
          <w:b/>
          <w:bCs/>
          <w:sz w:val="28"/>
          <w:szCs w:val="28"/>
        </w:rPr>
        <w:br/>
      </w:r>
      <w:r w:rsidR="002A5837" w:rsidRPr="00437DA0">
        <w:rPr>
          <w:b/>
          <w:bCs/>
          <w:sz w:val="28"/>
          <w:szCs w:val="28"/>
        </w:rPr>
        <w:t>и источники финансового обеспечения высокотехнологичной медицинской помощи</w:t>
      </w:r>
      <w:r w:rsidR="00B471E2" w:rsidRPr="00AE13FF">
        <w:rPr>
          <w:b/>
          <w:bCs/>
          <w:caps/>
          <w:sz w:val="28"/>
          <w:szCs w:val="28"/>
        </w:rPr>
        <w:fldChar w:fldCharType="end"/>
      </w:r>
      <w:r w:rsidR="00B471E2" w:rsidRPr="00F929F5">
        <w:rPr>
          <w:b/>
          <w:bCs/>
          <w:sz w:val="28"/>
          <w:szCs w:val="28"/>
        </w:rPr>
        <w:fldChar w:fldCharType="end"/>
      </w:r>
      <w:r w:rsidR="00B471E2" w:rsidRPr="00F929F5">
        <w:rPr>
          <w:b/>
          <w:bCs/>
          <w:sz w:val="28"/>
          <w:szCs w:val="28"/>
        </w:rPr>
        <w:fldChar w:fldCharType="end"/>
      </w:r>
      <w:r w:rsidR="00B471E2" w:rsidRPr="00F929F5">
        <w:rPr>
          <w:b/>
          <w:bCs/>
          <w:sz w:val="28"/>
          <w:szCs w:val="28"/>
        </w:rPr>
        <w:fldChar w:fldCharType="end"/>
      </w:r>
      <w:r w:rsidR="00B471E2" w:rsidRPr="00F929F5">
        <w:rPr>
          <w:b/>
          <w:bCs/>
          <w:sz w:val="28"/>
          <w:szCs w:val="28"/>
        </w:rPr>
        <w:fldChar w:fldCharType="end"/>
      </w:r>
    </w:p>
    <w:p w14:paraId="20A46340" w14:textId="77777777" w:rsidR="00416224" w:rsidRDefault="00B471E2" w:rsidP="002A5837">
      <w:pPr>
        <w:ind w:left="1134" w:right="1134"/>
        <w:jc w:val="center"/>
        <w:rPr>
          <w:sz w:val="28"/>
          <w:szCs w:val="28"/>
        </w:rPr>
        <w:sectPr w:rsidR="00416224" w:rsidSect="00347415">
          <w:type w:val="continuous"/>
          <w:pgSz w:w="16838" w:h="11906" w:orient="landscape"/>
          <w:pgMar w:top="1701" w:right="1134" w:bottom="851" w:left="1701" w:header="709" w:footer="709" w:gutter="0"/>
          <w:cols w:space="708"/>
          <w:docGrid w:linePitch="360"/>
        </w:sectPr>
      </w:pPr>
      <w:r w:rsidRPr="00F929F5">
        <w:rPr>
          <w:b/>
          <w:bCs/>
          <w:sz w:val="28"/>
          <w:szCs w:val="28"/>
        </w:rPr>
        <w:lastRenderedPageBreak/>
        <w:fldChar w:fldCharType="end"/>
      </w:r>
      <w:bookmarkEnd w:id="4"/>
    </w:p>
    <w:p w14:paraId="20A46341" w14:textId="77777777" w:rsidR="00416224" w:rsidRDefault="00416224" w:rsidP="00416224">
      <w:pPr>
        <w:spacing w:after="480"/>
        <w:jc w:val="both"/>
        <w:rPr>
          <w:sz w:val="28"/>
          <w:szCs w:val="28"/>
        </w:rPr>
      </w:pPr>
    </w:p>
    <w:p w14:paraId="20A46342" w14:textId="77777777" w:rsidR="00416224" w:rsidRDefault="00416224" w:rsidP="00416224">
      <w:pPr>
        <w:jc w:val="both"/>
        <w:rPr>
          <w:sz w:val="28"/>
          <w:szCs w:val="28"/>
        </w:rPr>
        <w:sectPr w:rsidR="00416224" w:rsidSect="00347415">
          <w:type w:val="continuous"/>
          <w:pgSz w:w="16838" w:h="11906" w:orient="landscape"/>
          <w:pgMar w:top="1701" w:right="1134" w:bottom="851" w:left="1701" w:header="709" w:footer="709" w:gutter="0"/>
          <w:cols w:space="708"/>
          <w:docGrid w:linePitch="360"/>
        </w:sectPr>
      </w:pPr>
    </w:p>
    <w:p w14:paraId="20A46346" w14:textId="6C4A22B1" w:rsidR="002A5837" w:rsidRDefault="002A5837" w:rsidP="0095671C">
      <w:pPr>
        <w:jc w:val="center"/>
        <w:rPr>
          <w:b/>
          <w:bCs/>
          <w:sz w:val="28"/>
          <w:szCs w:val="28"/>
        </w:rPr>
      </w:pPr>
      <w:r w:rsidRPr="00B06117">
        <w:rPr>
          <w:b/>
          <w:bCs/>
          <w:sz w:val="28"/>
          <w:szCs w:val="28"/>
        </w:rPr>
        <w:t>Раздел I. Перечень</w:t>
      </w:r>
      <w:r>
        <w:rPr>
          <w:b/>
          <w:bCs/>
          <w:sz w:val="28"/>
          <w:szCs w:val="28"/>
        </w:rPr>
        <w:t xml:space="preserve"> </w:t>
      </w:r>
      <w:r w:rsidRPr="00B906FA">
        <w:rPr>
          <w:b/>
          <w:bCs/>
          <w:sz w:val="28"/>
          <w:szCs w:val="28"/>
        </w:rPr>
        <w:t xml:space="preserve">видов высокотехнологичной медицинской помощи, включенных в базовую </w:t>
      </w:r>
      <w:r w:rsidR="00B949FD">
        <w:rPr>
          <w:b/>
          <w:bCs/>
          <w:sz w:val="28"/>
          <w:szCs w:val="28"/>
        </w:rPr>
        <w:br/>
      </w:r>
      <w:r w:rsidRPr="00B906FA">
        <w:rPr>
          <w:b/>
          <w:bCs/>
          <w:sz w:val="28"/>
          <w:szCs w:val="28"/>
        </w:rPr>
        <w:t>программу</w:t>
      </w:r>
      <w:r w:rsidR="00B949FD">
        <w:rPr>
          <w:b/>
          <w:bCs/>
          <w:sz w:val="28"/>
          <w:szCs w:val="28"/>
        </w:rPr>
        <w:t xml:space="preserve"> </w:t>
      </w:r>
      <w:r w:rsidRPr="00B906FA">
        <w:rPr>
          <w:b/>
          <w:bCs/>
          <w:sz w:val="28"/>
          <w:szCs w:val="28"/>
        </w:rPr>
        <w:t xml:space="preserve">обязательного медицинского страхования, финансовое обеспечение которых </w:t>
      </w:r>
      <w:r w:rsidR="00B949FD">
        <w:rPr>
          <w:b/>
          <w:bCs/>
          <w:sz w:val="28"/>
          <w:szCs w:val="28"/>
        </w:rPr>
        <w:br/>
      </w:r>
      <w:r w:rsidRPr="00B906FA">
        <w:rPr>
          <w:b/>
          <w:bCs/>
          <w:sz w:val="28"/>
          <w:szCs w:val="28"/>
        </w:rPr>
        <w:t>осуществляется за счет</w:t>
      </w:r>
      <w:r w:rsidR="00B949FD">
        <w:rPr>
          <w:b/>
          <w:bCs/>
          <w:sz w:val="28"/>
          <w:szCs w:val="28"/>
        </w:rPr>
        <w:t xml:space="preserve"> </w:t>
      </w:r>
      <w:r w:rsidRPr="00B906FA">
        <w:rPr>
          <w:b/>
          <w:bCs/>
          <w:sz w:val="28"/>
          <w:szCs w:val="28"/>
        </w:rPr>
        <w:t>субвенции</w:t>
      </w:r>
      <w:r>
        <w:rPr>
          <w:b/>
          <w:bCs/>
          <w:sz w:val="28"/>
          <w:szCs w:val="28"/>
        </w:rPr>
        <w:t xml:space="preserve"> </w:t>
      </w:r>
      <w:r w:rsidRPr="00B906FA">
        <w:rPr>
          <w:b/>
          <w:bCs/>
          <w:sz w:val="28"/>
          <w:szCs w:val="28"/>
        </w:rPr>
        <w:t xml:space="preserve">из бюджета Федерального фонда обязательного медицинского </w:t>
      </w:r>
      <w:r w:rsidR="00B949FD">
        <w:rPr>
          <w:b/>
          <w:bCs/>
          <w:sz w:val="28"/>
          <w:szCs w:val="28"/>
        </w:rPr>
        <w:br/>
      </w:r>
      <w:r w:rsidRPr="00B906FA">
        <w:rPr>
          <w:b/>
          <w:bCs/>
          <w:sz w:val="28"/>
          <w:szCs w:val="28"/>
        </w:rPr>
        <w:t>страхования бюджетам</w:t>
      </w:r>
      <w:r w:rsidR="00B949FD">
        <w:rPr>
          <w:b/>
          <w:bCs/>
          <w:sz w:val="28"/>
          <w:szCs w:val="28"/>
        </w:rPr>
        <w:t xml:space="preserve"> </w:t>
      </w:r>
      <w:r w:rsidRPr="00B906FA">
        <w:rPr>
          <w:b/>
          <w:bCs/>
          <w:sz w:val="28"/>
          <w:szCs w:val="28"/>
        </w:rPr>
        <w:t>территориальных фондов</w:t>
      </w:r>
      <w:r>
        <w:rPr>
          <w:b/>
          <w:bCs/>
          <w:sz w:val="28"/>
          <w:szCs w:val="28"/>
        </w:rPr>
        <w:t xml:space="preserve"> </w:t>
      </w:r>
      <w:r w:rsidRPr="00B906FA">
        <w:rPr>
          <w:b/>
          <w:bCs/>
          <w:sz w:val="28"/>
          <w:szCs w:val="28"/>
        </w:rPr>
        <w:t>обязательного медицинского страхования</w:t>
      </w:r>
    </w:p>
    <w:p w14:paraId="20A46347" w14:textId="77777777" w:rsidR="00C84383" w:rsidRDefault="00C84383" w:rsidP="00C84383"/>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1559"/>
        <w:gridCol w:w="2977"/>
        <w:gridCol w:w="1417"/>
        <w:gridCol w:w="3261"/>
        <w:gridCol w:w="1842"/>
      </w:tblGrid>
      <w:tr w:rsidR="0046086B" w:rsidRPr="0095671C" w14:paraId="20A4634F" w14:textId="77777777" w:rsidTr="00AA2BA9">
        <w:trPr>
          <w:tblHeader/>
        </w:trPr>
        <w:tc>
          <w:tcPr>
            <w:tcW w:w="817" w:type="dxa"/>
            <w:vAlign w:val="center"/>
          </w:tcPr>
          <w:p w14:paraId="20A46348"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 xml:space="preserve">№ </w:t>
            </w:r>
            <w:r w:rsidRPr="0095671C">
              <w:rPr>
                <w:rFonts w:ascii="Times New Roman" w:hAnsi="Times New Roman" w:cs="Times New Roman"/>
                <w:b/>
                <w:spacing w:val="-4"/>
                <w:sz w:val="14"/>
                <w:szCs w:val="14"/>
              </w:rPr>
              <w:t>группы</w:t>
            </w:r>
            <w:r w:rsidRPr="0095671C">
              <w:rPr>
                <w:rFonts w:ascii="Times New Roman" w:hAnsi="Times New Roman" w:cs="Times New Roman"/>
                <w:b/>
                <w:sz w:val="14"/>
                <w:szCs w:val="14"/>
              </w:rPr>
              <w:t xml:space="preserve"> ВМП</w:t>
            </w:r>
            <w:r w:rsidRPr="0095671C">
              <w:rPr>
                <w:rFonts w:ascii="Times New Roman" w:hAnsi="Times New Roman" w:cs="Times New Roman"/>
                <w:b/>
                <w:sz w:val="14"/>
                <w:szCs w:val="14"/>
                <w:vertAlign w:val="superscript"/>
              </w:rPr>
              <w:t>1</w:t>
            </w:r>
          </w:p>
        </w:tc>
        <w:tc>
          <w:tcPr>
            <w:tcW w:w="2410" w:type="dxa"/>
            <w:vAlign w:val="center"/>
          </w:tcPr>
          <w:p w14:paraId="20A46349"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Наименование вида ВМП</w:t>
            </w:r>
            <w:r w:rsidRPr="0095671C">
              <w:rPr>
                <w:rFonts w:ascii="Times New Roman" w:hAnsi="Times New Roman" w:cs="Times New Roman"/>
                <w:b/>
                <w:sz w:val="14"/>
                <w:szCs w:val="14"/>
                <w:vertAlign w:val="superscript"/>
              </w:rPr>
              <w:t>1</w:t>
            </w:r>
          </w:p>
        </w:tc>
        <w:tc>
          <w:tcPr>
            <w:tcW w:w="1559" w:type="dxa"/>
            <w:vAlign w:val="center"/>
          </w:tcPr>
          <w:p w14:paraId="20A4634A"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Коды по МКБ-10</w:t>
            </w:r>
            <w:r w:rsidRPr="0095671C">
              <w:rPr>
                <w:rFonts w:ascii="Times New Roman" w:hAnsi="Times New Roman" w:cs="Times New Roman"/>
                <w:b/>
                <w:sz w:val="14"/>
                <w:szCs w:val="14"/>
                <w:vertAlign w:val="superscript"/>
              </w:rPr>
              <w:t>2</w:t>
            </w:r>
          </w:p>
        </w:tc>
        <w:tc>
          <w:tcPr>
            <w:tcW w:w="2977" w:type="dxa"/>
            <w:vAlign w:val="center"/>
          </w:tcPr>
          <w:p w14:paraId="20A4634B"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Модель пациента</w:t>
            </w:r>
          </w:p>
        </w:tc>
        <w:tc>
          <w:tcPr>
            <w:tcW w:w="1417" w:type="dxa"/>
            <w:vAlign w:val="center"/>
          </w:tcPr>
          <w:p w14:paraId="20A4634C"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Вид лечения</w:t>
            </w:r>
          </w:p>
        </w:tc>
        <w:tc>
          <w:tcPr>
            <w:tcW w:w="3261" w:type="dxa"/>
            <w:vAlign w:val="center"/>
          </w:tcPr>
          <w:p w14:paraId="20A4634D"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Метод лечения</w:t>
            </w:r>
          </w:p>
        </w:tc>
        <w:tc>
          <w:tcPr>
            <w:tcW w:w="1842" w:type="dxa"/>
            <w:vAlign w:val="center"/>
          </w:tcPr>
          <w:p w14:paraId="20A4634E"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 xml:space="preserve">Норматив финансовых затрат на </w:t>
            </w:r>
            <w:r w:rsidRPr="0095671C">
              <w:rPr>
                <w:rFonts w:ascii="Times New Roman" w:hAnsi="Times New Roman" w:cs="Times New Roman"/>
                <w:b/>
                <w:sz w:val="14"/>
                <w:szCs w:val="14"/>
              </w:rPr>
              <w:br/>
              <w:t xml:space="preserve">единицу объема медицинской помощи </w:t>
            </w:r>
            <w:r w:rsidRPr="0095671C">
              <w:rPr>
                <w:rFonts w:ascii="Times New Roman" w:hAnsi="Times New Roman" w:cs="Times New Roman"/>
                <w:b/>
                <w:sz w:val="14"/>
                <w:szCs w:val="14"/>
                <w:vertAlign w:val="superscript"/>
              </w:rPr>
              <w:t>3</w:t>
            </w:r>
            <w:r w:rsidRPr="0095671C">
              <w:rPr>
                <w:rFonts w:ascii="Times New Roman" w:hAnsi="Times New Roman" w:cs="Times New Roman"/>
                <w:b/>
                <w:sz w:val="14"/>
                <w:szCs w:val="14"/>
              </w:rPr>
              <w:t>, рублей</w:t>
            </w:r>
          </w:p>
        </w:tc>
      </w:tr>
      <w:tr w:rsidR="0046086B" w:rsidRPr="0095671C" w14:paraId="20A46357" w14:textId="77777777" w:rsidTr="00AA2BA9">
        <w:trPr>
          <w:tblHeader/>
        </w:trPr>
        <w:tc>
          <w:tcPr>
            <w:tcW w:w="817" w:type="dxa"/>
            <w:vAlign w:val="center"/>
          </w:tcPr>
          <w:p w14:paraId="20A46350"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1</w:t>
            </w:r>
          </w:p>
        </w:tc>
        <w:tc>
          <w:tcPr>
            <w:tcW w:w="2410" w:type="dxa"/>
            <w:vAlign w:val="center"/>
          </w:tcPr>
          <w:p w14:paraId="20A46351"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2</w:t>
            </w:r>
          </w:p>
        </w:tc>
        <w:tc>
          <w:tcPr>
            <w:tcW w:w="1559" w:type="dxa"/>
            <w:vAlign w:val="center"/>
          </w:tcPr>
          <w:p w14:paraId="20A46352"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3</w:t>
            </w:r>
          </w:p>
        </w:tc>
        <w:tc>
          <w:tcPr>
            <w:tcW w:w="2977" w:type="dxa"/>
            <w:vAlign w:val="center"/>
          </w:tcPr>
          <w:p w14:paraId="20A46353"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4</w:t>
            </w:r>
          </w:p>
        </w:tc>
        <w:tc>
          <w:tcPr>
            <w:tcW w:w="1417" w:type="dxa"/>
            <w:vAlign w:val="center"/>
          </w:tcPr>
          <w:p w14:paraId="20A46354"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5</w:t>
            </w:r>
          </w:p>
        </w:tc>
        <w:tc>
          <w:tcPr>
            <w:tcW w:w="3261" w:type="dxa"/>
            <w:vAlign w:val="center"/>
          </w:tcPr>
          <w:p w14:paraId="20A46355"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6</w:t>
            </w:r>
          </w:p>
        </w:tc>
        <w:tc>
          <w:tcPr>
            <w:tcW w:w="1842" w:type="dxa"/>
            <w:vAlign w:val="center"/>
          </w:tcPr>
          <w:p w14:paraId="20A46356" w14:textId="77777777" w:rsidR="0046086B" w:rsidRPr="0095671C" w:rsidRDefault="0046086B" w:rsidP="00AA2BA9">
            <w:pPr>
              <w:pStyle w:val="ConsPlusNormal"/>
              <w:jc w:val="center"/>
              <w:rPr>
                <w:rFonts w:ascii="Times New Roman" w:hAnsi="Times New Roman" w:cs="Times New Roman"/>
                <w:b/>
                <w:sz w:val="14"/>
                <w:szCs w:val="14"/>
              </w:rPr>
            </w:pPr>
            <w:r w:rsidRPr="0095671C">
              <w:rPr>
                <w:rFonts w:ascii="Times New Roman" w:hAnsi="Times New Roman" w:cs="Times New Roman"/>
                <w:b/>
                <w:sz w:val="14"/>
                <w:szCs w:val="14"/>
              </w:rPr>
              <w:t>7</w:t>
            </w:r>
          </w:p>
        </w:tc>
      </w:tr>
      <w:tr w:rsidR="0046086B" w:rsidRPr="006B31C7" w14:paraId="20A4635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Borders>
              <w:top w:val="single" w:sz="4" w:space="0" w:color="auto"/>
            </w:tcBorders>
          </w:tcPr>
          <w:p w14:paraId="20A46358" w14:textId="77777777" w:rsidR="0046086B" w:rsidRDefault="0046086B" w:rsidP="00AA2BA9">
            <w:pPr>
              <w:pStyle w:val="ConsPlusNormal"/>
              <w:jc w:val="center"/>
              <w:outlineLvl w:val="3"/>
              <w:rPr>
                <w:rFonts w:ascii="Times New Roman" w:hAnsi="Times New Roman" w:cs="Times New Roman"/>
                <w:sz w:val="20"/>
              </w:rPr>
            </w:pPr>
          </w:p>
          <w:p w14:paraId="20A46359" w14:textId="77777777" w:rsidR="0046086B" w:rsidRDefault="0046086B" w:rsidP="00AA2BA9">
            <w:pPr>
              <w:pStyle w:val="ConsPlusNormal"/>
              <w:jc w:val="center"/>
              <w:outlineLvl w:val="3"/>
              <w:rPr>
                <w:rFonts w:ascii="Times New Roman" w:hAnsi="Times New Roman" w:cs="Times New Roman"/>
                <w:sz w:val="20"/>
              </w:rPr>
            </w:pPr>
            <w:r w:rsidRPr="006B31C7">
              <w:rPr>
                <w:rFonts w:ascii="Times New Roman" w:hAnsi="Times New Roman" w:cs="Times New Roman"/>
                <w:sz w:val="20"/>
              </w:rPr>
              <w:t>Абдоминальная хирургия</w:t>
            </w:r>
          </w:p>
          <w:p w14:paraId="20A4635A" w14:textId="77777777" w:rsidR="0046086B" w:rsidRPr="006B31C7" w:rsidRDefault="0046086B" w:rsidP="00AA2BA9">
            <w:pPr>
              <w:pStyle w:val="ConsPlusNormal"/>
              <w:jc w:val="center"/>
              <w:outlineLvl w:val="3"/>
              <w:rPr>
                <w:rFonts w:ascii="Times New Roman" w:hAnsi="Times New Roman" w:cs="Times New Roman"/>
                <w:sz w:val="20"/>
              </w:rPr>
            </w:pPr>
          </w:p>
        </w:tc>
      </w:tr>
      <w:tr w:rsidR="0046086B" w:rsidRPr="006B31C7" w14:paraId="20A4636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35C"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w:t>
            </w:r>
          </w:p>
        </w:tc>
        <w:tc>
          <w:tcPr>
            <w:tcW w:w="2410" w:type="dxa"/>
            <w:vMerge w:val="restart"/>
          </w:tcPr>
          <w:p w14:paraId="20A4635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59" w:type="dxa"/>
            <w:vMerge w:val="restart"/>
          </w:tcPr>
          <w:p w14:paraId="20A4635E"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K86.0</w:t>
              </w:r>
            </w:hyperlink>
            <w:r w:rsidR="0046086B" w:rsidRPr="00F577B4">
              <w:rPr>
                <w:rFonts w:ascii="Times New Roman" w:hAnsi="Times New Roman" w:cs="Times New Roman"/>
                <w:sz w:val="20"/>
              </w:rPr>
              <w:t xml:space="preserve"> - </w:t>
            </w:r>
            <w:hyperlink w:history="1">
              <w:r w:rsidR="0046086B" w:rsidRPr="00F577B4">
                <w:rPr>
                  <w:rFonts w:ascii="Times New Roman" w:hAnsi="Times New Roman" w:cs="Times New Roman"/>
                  <w:sz w:val="20"/>
                </w:rPr>
                <w:t>K86.8</w:t>
              </w:r>
            </w:hyperlink>
          </w:p>
        </w:tc>
        <w:tc>
          <w:tcPr>
            <w:tcW w:w="2977" w:type="dxa"/>
            <w:vMerge w:val="restart"/>
          </w:tcPr>
          <w:p w14:paraId="20A4635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заболевания поджелудочной железы</w:t>
            </w:r>
          </w:p>
        </w:tc>
        <w:tc>
          <w:tcPr>
            <w:tcW w:w="1417" w:type="dxa"/>
            <w:vMerge w:val="restart"/>
          </w:tcPr>
          <w:p w14:paraId="20A4636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36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поджелудочной железы субтотальная</w:t>
            </w:r>
          </w:p>
          <w:p w14:paraId="20A46362"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363" w14:textId="77777777" w:rsidR="0046086B" w:rsidRPr="006B31C7" w:rsidRDefault="0046086B" w:rsidP="00AA2BA9">
            <w:pPr>
              <w:pStyle w:val="ConsPlusNormal"/>
              <w:jc w:val="center"/>
              <w:rPr>
                <w:rFonts w:ascii="Times New Roman" w:hAnsi="Times New Roman" w:cs="Times New Roman"/>
                <w:sz w:val="20"/>
              </w:rPr>
            </w:pPr>
            <w:r w:rsidRPr="0027242A">
              <w:rPr>
                <w:rFonts w:ascii="Times New Roman" w:hAnsi="Times New Roman" w:cs="Times New Roman"/>
                <w:sz w:val="20"/>
              </w:rPr>
              <w:t>201 598</w:t>
            </w:r>
          </w:p>
        </w:tc>
      </w:tr>
      <w:tr w:rsidR="0046086B" w:rsidRPr="006B31C7" w14:paraId="20A4636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65" w14:textId="77777777" w:rsidR="0046086B" w:rsidRPr="006B31C7" w:rsidRDefault="0046086B" w:rsidP="00AA2BA9">
            <w:pPr>
              <w:rPr>
                <w:sz w:val="20"/>
                <w:szCs w:val="20"/>
              </w:rPr>
            </w:pPr>
          </w:p>
        </w:tc>
        <w:tc>
          <w:tcPr>
            <w:tcW w:w="2410" w:type="dxa"/>
            <w:vMerge/>
          </w:tcPr>
          <w:p w14:paraId="20A46366" w14:textId="77777777" w:rsidR="0046086B" w:rsidRPr="00F577B4" w:rsidRDefault="0046086B" w:rsidP="00AA2BA9">
            <w:pPr>
              <w:rPr>
                <w:sz w:val="20"/>
                <w:szCs w:val="20"/>
              </w:rPr>
            </w:pPr>
          </w:p>
        </w:tc>
        <w:tc>
          <w:tcPr>
            <w:tcW w:w="1559" w:type="dxa"/>
            <w:vMerge/>
          </w:tcPr>
          <w:p w14:paraId="20A46367" w14:textId="77777777" w:rsidR="0046086B" w:rsidRPr="00F577B4" w:rsidRDefault="0046086B" w:rsidP="00AA2BA9">
            <w:pPr>
              <w:rPr>
                <w:sz w:val="20"/>
                <w:szCs w:val="20"/>
              </w:rPr>
            </w:pPr>
          </w:p>
        </w:tc>
        <w:tc>
          <w:tcPr>
            <w:tcW w:w="2977" w:type="dxa"/>
            <w:vMerge/>
          </w:tcPr>
          <w:p w14:paraId="20A46368" w14:textId="77777777" w:rsidR="0046086B" w:rsidRPr="00F577B4" w:rsidRDefault="0046086B" w:rsidP="00AA2BA9">
            <w:pPr>
              <w:rPr>
                <w:sz w:val="20"/>
                <w:szCs w:val="20"/>
              </w:rPr>
            </w:pPr>
          </w:p>
        </w:tc>
        <w:tc>
          <w:tcPr>
            <w:tcW w:w="1417" w:type="dxa"/>
            <w:vMerge/>
          </w:tcPr>
          <w:p w14:paraId="20A46369" w14:textId="77777777" w:rsidR="0046086B" w:rsidRPr="00F577B4" w:rsidRDefault="0046086B" w:rsidP="00AA2BA9">
            <w:pPr>
              <w:rPr>
                <w:sz w:val="20"/>
                <w:szCs w:val="20"/>
              </w:rPr>
            </w:pPr>
          </w:p>
        </w:tc>
        <w:tc>
          <w:tcPr>
            <w:tcW w:w="3261" w:type="dxa"/>
          </w:tcPr>
          <w:p w14:paraId="20A4636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наложение гепатикоеюноанастомоза</w:t>
            </w:r>
          </w:p>
          <w:p w14:paraId="20A4636B"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36C" w14:textId="77777777" w:rsidR="0046086B" w:rsidRPr="006B31C7" w:rsidRDefault="0046086B" w:rsidP="00AA2BA9">
            <w:pPr>
              <w:rPr>
                <w:sz w:val="20"/>
                <w:szCs w:val="20"/>
              </w:rPr>
            </w:pPr>
          </w:p>
        </w:tc>
      </w:tr>
      <w:tr w:rsidR="0046086B" w:rsidRPr="006B31C7" w14:paraId="20A4637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6E" w14:textId="77777777" w:rsidR="0046086B" w:rsidRPr="006B31C7" w:rsidRDefault="0046086B" w:rsidP="00AA2BA9">
            <w:pPr>
              <w:rPr>
                <w:sz w:val="20"/>
                <w:szCs w:val="20"/>
              </w:rPr>
            </w:pPr>
          </w:p>
        </w:tc>
        <w:tc>
          <w:tcPr>
            <w:tcW w:w="2410" w:type="dxa"/>
            <w:vMerge/>
          </w:tcPr>
          <w:p w14:paraId="20A4636F" w14:textId="77777777" w:rsidR="0046086B" w:rsidRPr="00F577B4" w:rsidRDefault="0046086B" w:rsidP="00AA2BA9">
            <w:pPr>
              <w:rPr>
                <w:sz w:val="20"/>
                <w:szCs w:val="20"/>
              </w:rPr>
            </w:pPr>
          </w:p>
        </w:tc>
        <w:tc>
          <w:tcPr>
            <w:tcW w:w="1559" w:type="dxa"/>
            <w:vMerge/>
          </w:tcPr>
          <w:p w14:paraId="20A46370" w14:textId="77777777" w:rsidR="0046086B" w:rsidRPr="00F577B4" w:rsidRDefault="0046086B" w:rsidP="00AA2BA9">
            <w:pPr>
              <w:rPr>
                <w:sz w:val="20"/>
                <w:szCs w:val="20"/>
              </w:rPr>
            </w:pPr>
          </w:p>
        </w:tc>
        <w:tc>
          <w:tcPr>
            <w:tcW w:w="2977" w:type="dxa"/>
            <w:vMerge/>
          </w:tcPr>
          <w:p w14:paraId="20A46371" w14:textId="77777777" w:rsidR="0046086B" w:rsidRPr="00F577B4" w:rsidRDefault="0046086B" w:rsidP="00AA2BA9">
            <w:pPr>
              <w:rPr>
                <w:sz w:val="20"/>
                <w:szCs w:val="20"/>
              </w:rPr>
            </w:pPr>
          </w:p>
        </w:tc>
        <w:tc>
          <w:tcPr>
            <w:tcW w:w="1417" w:type="dxa"/>
            <w:vMerge/>
          </w:tcPr>
          <w:p w14:paraId="20A46372" w14:textId="77777777" w:rsidR="0046086B" w:rsidRPr="00F577B4" w:rsidRDefault="0046086B" w:rsidP="00AA2BA9">
            <w:pPr>
              <w:rPr>
                <w:sz w:val="20"/>
                <w:szCs w:val="20"/>
              </w:rPr>
            </w:pPr>
          </w:p>
        </w:tc>
        <w:tc>
          <w:tcPr>
            <w:tcW w:w="3261" w:type="dxa"/>
          </w:tcPr>
          <w:p w14:paraId="20A4637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поджелудочной железы эндоскопическая</w:t>
            </w:r>
          </w:p>
          <w:p w14:paraId="20A46374"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375" w14:textId="77777777" w:rsidR="0046086B" w:rsidRPr="006B31C7" w:rsidRDefault="0046086B" w:rsidP="00AA2BA9">
            <w:pPr>
              <w:rPr>
                <w:sz w:val="20"/>
                <w:szCs w:val="20"/>
              </w:rPr>
            </w:pPr>
          </w:p>
        </w:tc>
      </w:tr>
      <w:tr w:rsidR="0046086B" w:rsidRPr="006B31C7" w14:paraId="20A4637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77" w14:textId="77777777" w:rsidR="0046086B" w:rsidRPr="006B31C7" w:rsidRDefault="0046086B" w:rsidP="00AA2BA9">
            <w:pPr>
              <w:rPr>
                <w:sz w:val="20"/>
                <w:szCs w:val="20"/>
              </w:rPr>
            </w:pPr>
          </w:p>
        </w:tc>
        <w:tc>
          <w:tcPr>
            <w:tcW w:w="2410" w:type="dxa"/>
            <w:vMerge/>
          </w:tcPr>
          <w:p w14:paraId="20A46378" w14:textId="77777777" w:rsidR="0046086B" w:rsidRPr="00F577B4" w:rsidRDefault="0046086B" w:rsidP="00AA2BA9">
            <w:pPr>
              <w:rPr>
                <w:sz w:val="20"/>
                <w:szCs w:val="20"/>
              </w:rPr>
            </w:pPr>
          </w:p>
        </w:tc>
        <w:tc>
          <w:tcPr>
            <w:tcW w:w="1559" w:type="dxa"/>
            <w:vMerge/>
          </w:tcPr>
          <w:p w14:paraId="20A46379" w14:textId="77777777" w:rsidR="0046086B" w:rsidRPr="00F577B4" w:rsidRDefault="0046086B" w:rsidP="00AA2BA9">
            <w:pPr>
              <w:rPr>
                <w:sz w:val="20"/>
                <w:szCs w:val="20"/>
              </w:rPr>
            </w:pPr>
          </w:p>
        </w:tc>
        <w:tc>
          <w:tcPr>
            <w:tcW w:w="2977" w:type="dxa"/>
            <w:vMerge/>
          </w:tcPr>
          <w:p w14:paraId="20A4637A" w14:textId="77777777" w:rsidR="0046086B" w:rsidRPr="00F577B4" w:rsidRDefault="0046086B" w:rsidP="00AA2BA9">
            <w:pPr>
              <w:rPr>
                <w:sz w:val="20"/>
                <w:szCs w:val="20"/>
              </w:rPr>
            </w:pPr>
          </w:p>
        </w:tc>
        <w:tc>
          <w:tcPr>
            <w:tcW w:w="1417" w:type="dxa"/>
            <w:vMerge/>
          </w:tcPr>
          <w:p w14:paraId="20A4637B" w14:textId="77777777" w:rsidR="0046086B" w:rsidRPr="00F577B4" w:rsidRDefault="0046086B" w:rsidP="00AA2BA9">
            <w:pPr>
              <w:rPr>
                <w:sz w:val="20"/>
                <w:szCs w:val="20"/>
              </w:rPr>
            </w:pPr>
          </w:p>
        </w:tc>
        <w:tc>
          <w:tcPr>
            <w:tcW w:w="3261" w:type="dxa"/>
          </w:tcPr>
          <w:p w14:paraId="20A4637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дистальная резекция поджелудочной железы с сохранением селезенки</w:t>
            </w:r>
          </w:p>
          <w:p w14:paraId="20A4637D"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37E" w14:textId="77777777" w:rsidR="0046086B" w:rsidRPr="006B31C7" w:rsidRDefault="0046086B" w:rsidP="00AA2BA9">
            <w:pPr>
              <w:rPr>
                <w:sz w:val="20"/>
                <w:szCs w:val="20"/>
              </w:rPr>
            </w:pPr>
          </w:p>
        </w:tc>
      </w:tr>
      <w:tr w:rsidR="0046086B" w:rsidRPr="006B31C7" w14:paraId="20A4638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80" w14:textId="77777777" w:rsidR="0046086B" w:rsidRPr="006B31C7" w:rsidRDefault="0046086B" w:rsidP="00AA2BA9">
            <w:pPr>
              <w:pStyle w:val="ConsPlusNormal"/>
              <w:rPr>
                <w:rFonts w:ascii="Times New Roman" w:hAnsi="Times New Roman" w:cs="Times New Roman"/>
                <w:sz w:val="20"/>
              </w:rPr>
            </w:pPr>
          </w:p>
        </w:tc>
        <w:tc>
          <w:tcPr>
            <w:tcW w:w="2410" w:type="dxa"/>
          </w:tcPr>
          <w:p w14:paraId="20A46381" w14:textId="77777777" w:rsidR="0046086B" w:rsidRPr="00F577B4" w:rsidRDefault="0046086B" w:rsidP="00AA2BA9">
            <w:pPr>
              <w:pStyle w:val="ConsPlusNormal"/>
              <w:rPr>
                <w:rFonts w:ascii="Times New Roman" w:hAnsi="Times New Roman" w:cs="Times New Roman"/>
                <w:sz w:val="20"/>
              </w:rPr>
            </w:pPr>
          </w:p>
        </w:tc>
        <w:tc>
          <w:tcPr>
            <w:tcW w:w="1559" w:type="dxa"/>
          </w:tcPr>
          <w:p w14:paraId="20A46382" w14:textId="77777777" w:rsidR="0046086B" w:rsidRPr="00F577B4" w:rsidRDefault="0046086B" w:rsidP="00AA2BA9">
            <w:pPr>
              <w:pStyle w:val="ConsPlusNormal"/>
              <w:rPr>
                <w:rFonts w:ascii="Times New Roman" w:hAnsi="Times New Roman" w:cs="Times New Roman"/>
                <w:sz w:val="20"/>
              </w:rPr>
            </w:pPr>
          </w:p>
        </w:tc>
        <w:tc>
          <w:tcPr>
            <w:tcW w:w="2977" w:type="dxa"/>
          </w:tcPr>
          <w:p w14:paraId="20A46383" w14:textId="77777777" w:rsidR="0046086B" w:rsidRPr="00F577B4" w:rsidRDefault="0046086B" w:rsidP="00AA2BA9">
            <w:pPr>
              <w:pStyle w:val="ConsPlusNormal"/>
              <w:rPr>
                <w:rFonts w:ascii="Times New Roman" w:hAnsi="Times New Roman" w:cs="Times New Roman"/>
                <w:sz w:val="20"/>
              </w:rPr>
            </w:pPr>
          </w:p>
        </w:tc>
        <w:tc>
          <w:tcPr>
            <w:tcW w:w="1417" w:type="dxa"/>
          </w:tcPr>
          <w:p w14:paraId="20A46384" w14:textId="77777777" w:rsidR="0046086B" w:rsidRPr="00F577B4" w:rsidRDefault="0046086B" w:rsidP="00AA2BA9">
            <w:pPr>
              <w:pStyle w:val="ConsPlusNormal"/>
              <w:rPr>
                <w:rFonts w:ascii="Times New Roman" w:hAnsi="Times New Roman" w:cs="Times New Roman"/>
                <w:sz w:val="20"/>
              </w:rPr>
            </w:pPr>
          </w:p>
        </w:tc>
        <w:tc>
          <w:tcPr>
            <w:tcW w:w="3261" w:type="dxa"/>
          </w:tcPr>
          <w:p w14:paraId="20A4638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дистальная резекция поджелудочной железы со спленэктомией</w:t>
            </w:r>
          </w:p>
          <w:p w14:paraId="20A46386" w14:textId="77777777" w:rsidR="0046086B" w:rsidRPr="00F577B4" w:rsidRDefault="0046086B" w:rsidP="00AA2BA9">
            <w:pPr>
              <w:pStyle w:val="ConsPlusNormal"/>
              <w:rPr>
                <w:rFonts w:ascii="Times New Roman" w:hAnsi="Times New Roman" w:cs="Times New Roman"/>
                <w:sz w:val="20"/>
              </w:rPr>
            </w:pPr>
          </w:p>
        </w:tc>
        <w:tc>
          <w:tcPr>
            <w:tcW w:w="1842" w:type="dxa"/>
          </w:tcPr>
          <w:p w14:paraId="20A46387" w14:textId="77777777" w:rsidR="0046086B" w:rsidRPr="006B31C7" w:rsidRDefault="0046086B" w:rsidP="00AA2BA9">
            <w:pPr>
              <w:pStyle w:val="ConsPlusNormal"/>
              <w:rPr>
                <w:rFonts w:ascii="Times New Roman" w:hAnsi="Times New Roman" w:cs="Times New Roman"/>
                <w:sz w:val="20"/>
              </w:rPr>
            </w:pPr>
          </w:p>
        </w:tc>
      </w:tr>
      <w:tr w:rsidR="0046086B" w:rsidRPr="006B31C7" w14:paraId="20A4639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89" w14:textId="77777777" w:rsidR="0046086B" w:rsidRPr="006B31C7" w:rsidRDefault="0046086B" w:rsidP="00AA2BA9">
            <w:pPr>
              <w:pStyle w:val="ConsPlusNormal"/>
              <w:rPr>
                <w:rFonts w:ascii="Times New Roman" w:hAnsi="Times New Roman" w:cs="Times New Roman"/>
                <w:sz w:val="20"/>
              </w:rPr>
            </w:pPr>
          </w:p>
        </w:tc>
        <w:tc>
          <w:tcPr>
            <w:tcW w:w="2410" w:type="dxa"/>
          </w:tcPr>
          <w:p w14:paraId="20A4638A" w14:textId="77777777" w:rsidR="0046086B" w:rsidRPr="00F577B4" w:rsidRDefault="0046086B" w:rsidP="00AA2BA9">
            <w:pPr>
              <w:pStyle w:val="ConsPlusNormal"/>
              <w:rPr>
                <w:rFonts w:ascii="Times New Roman" w:hAnsi="Times New Roman" w:cs="Times New Roman"/>
                <w:sz w:val="20"/>
              </w:rPr>
            </w:pPr>
          </w:p>
        </w:tc>
        <w:tc>
          <w:tcPr>
            <w:tcW w:w="1559" w:type="dxa"/>
          </w:tcPr>
          <w:p w14:paraId="20A4638B" w14:textId="77777777" w:rsidR="0046086B" w:rsidRPr="00F577B4" w:rsidRDefault="0046086B" w:rsidP="00AA2BA9">
            <w:pPr>
              <w:pStyle w:val="ConsPlusNormal"/>
              <w:rPr>
                <w:rFonts w:ascii="Times New Roman" w:hAnsi="Times New Roman" w:cs="Times New Roman"/>
                <w:sz w:val="20"/>
              </w:rPr>
            </w:pPr>
          </w:p>
        </w:tc>
        <w:tc>
          <w:tcPr>
            <w:tcW w:w="2977" w:type="dxa"/>
          </w:tcPr>
          <w:p w14:paraId="20A4638C" w14:textId="77777777" w:rsidR="0046086B" w:rsidRPr="00F577B4" w:rsidRDefault="0046086B" w:rsidP="00AA2BA9">
            <w:pPr>
              <w:pStyle w:val="ConsPlusNormal"/>
              <w:rPr>
                <w:rFonts w:ascii="Times New Roman" w:hAnsi="Times New Roman" w:cs="Times New Roman"/>
                <w:sz w:val="20"/>
              </w:rPr>
            </w:pPr>
          </w:p>
        </w:tc>
        <w:tc>
          <w:tcPr>
            <w:tcW w:w="1417" w:type="dxa"/>
          </w:tcPr>
          <w:p w14:paraId="20A4638D" w14:textId="77777777" w:rsidR="0046086B" w:rsidRPr="00F577B4" w:rsidRDefault="0046086B" w:rsidP="00AA2BA9">
            <w:pPr>
              <w:pStyle w:val="ConsPlusNormal"/>
              <w:rPr>
                <w:rFonts w:ascii="Times New Roman" w:hAnsi="Times New Roman" w:cs="Times New Roman"/>
                <w:sz w:val="20"/>
              </w:rPr>
            </w:pPr>
          </w:p>
        </w:tc>
        <w:tc>
          <w:tcPr>
            <w:tcW w:w="3261" w:type="dxa"/>
          </w:tcPr>
          <w:p w14:paraId="20A4638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срединная резекция поджелудочной железы (атипичная резекция)</w:t>
            </w:r>
          </w:p>
          <w:p w14:paraId="20A4638F" w14:textId="77777777" w:rsidR="0046086B" w:rsidRPr="00F577B4" w:rsidRDefault="0046086B" w:rsidP="00AA2BA9">
            <w:pPr>
              <w:pStyle w:val="ConsPlusNormal"/>
              <w:rPr>
                <w:rFonts w:ascii="Times New Roman" w:hAnsi="Times New Roman" w:cs="Times New Roman"/>
                <w:sz w:val="20"/>
              </w:rPr>
            </w:pPr>
          </w:p>
        </w:tc>
        <w:tc>
          <w:tcPr>
            <w:tcW w:w="1842" w:type="dxa"/>
          </w:tcPr>
          <w:p w14:paraId="20A46390" w14:textId="77777777" w:rsidR="0046086B" w:rsidRPr="006B31C7" w:rsidRDefault="0046086B" w:rsidP="00AA2BA9">
            <w:pPr>
              <w:pStyle w:val="ConsPlusNormal"/>
              <w:rPr>
                <w:rFonts w:ascii="Times New Roman" w:hAnsi="Times New Roman" w:cs="Times New Roman"/>
                <w:sz w:val="20"/>
              </w:rPr>
            </w:pPr>
          </w:p>
        </w:tc>
      </w:tr>
      <w:tr w:rsidR="0046086B" w:rsidRPr="006B31C7" w14:paraId="20A4639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92" w14:textId="77777777" w:rsidR="0046086B" w:rsidRPr="006B31C7" w:rsidRDefault="0046086B" w:rsidP="00AA2BA9">
            <w:pPr>
              <w:pStyle w:val="ConsPlusNormal"/>
              <w:rPr>
                <w:rFonts w:ascii="Times New Roman" w:hAnsi="Times New Roman" w:cs="Times New Roman"/>
                <w:sz w:val="20"/>
              </w:rPr>
            </w:pPr>
          </w:p>
        </w:tc>
        <w:tc>
          <w:tcPr>
            <w:tcW w:w="2410" w:type="dxa"/>
          </w:tcPr>
          <w:p w14:paraId="20A46393" w14:textId="77777777" w:rsidR="0046086B" w:rsidRPr="00F577B4" w:rsidRDefault="0046086B" w:rsidP="00AA2BA9">
            <w:pPr>
              <w:pStyle w:val="ConsPlusNormal"/>
              <w:rPr>
                <w:rFonts w:ascii="Times New Roman" w:hAnsi="Times New Roman" w:cs="Times New Roman"/>
                <w:sz w:val="20"/>
              </w:rPr>
            </w:pPr>
          </w:p>
        </w:tc>
        <w:tc>
          <w:tcPr>
            <w:tcW w:w="1559" w:type="dxa"/>
          </w:tcPr>
          <w:p w14:paraId="20A46394" w14:textId="77777777" w:rsidR="0046086B" w:rsidRPr="00F577B4" w:rsidRDefault="0046086B" w:rsidP="00AA2BA9">
            <w:pPr>
              <w:pStyle w:val="ConsPlusNormal"/>
              <w:rPr>
                <w:rFonts w:ascii="Times New Roman" w:hAnsi="Times New Roman" w:cs="Times New Roman"/>
                <w:sz w:val="20"/>
              </w:rPr>
            </w:pPr>
          </w:p>
        </w:tc>
        <w:tc>
          <w:tcPr>
            <w:tcW w:w="2977" w:type="dxa"/>
          </w:tcPr>
          <w:p w14:paraId="20A46395" w14:textId="77777777" w:rsidR="0046086B" w:rsidRPr="00F577B4" w:rsidRDefault="0046086B" w:rsidP="00AA2BA9">
            <w:pPr>
              <w:pStyle w:val="ConsPlusNormal"/>
              <w:rPr>
                <w:rFonts w:ascii="Times New Roman" w:hAnsi="Times New Roman" w:cs="Times New Roman"/>
                <w:sz w:val="20"/>
              </w:rPr>
            </w:pPr>
          </w:p>
        </w:tc>
        <w:tc>
          <w:tcPr>
            <w:tcW w:w="1417" w:type="dxa"/>
          </w:tcPr>
          <w:p w14:paraId="20A46396" w14:textId="77777777" w:rsidR="0046086B" w:rsidRPr="00F577B4" w:rsidRDefault="0046086B" w:rsidP="00AA2BA9">
            <w:pPr>
              <w:pStyle w:val="ConsPlusNormal"/>
              <w:rPr>
                <w:rFonts w:ascii="Times New Roman" w:hAnsi="Times New Roman" w:cs="Times New Roman"/>
                <w:sz w:val="20"/>
              </w:rPr>
            </w:pPr>
          </w:p>
        </w:tc>
        <w:tc>
          <w:tcPr>
            <w:tcW w:w="3261" w:type="dxa"/>
          </w:tcPr>
          <w:p w14:paraId="20A4639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панкреатодуоденальная резекция с резекцией желудка</w:t>
            </w:r>
          </w:p>
          <w:p w14:paraId="20A46398" w14:textId="77777777" w:rsidR="0046086B" w:rsidRPr="00F577B4" w:rsidRDefault="0046086B" w:rsidP="00AA2BA9">
            <w:pPr>
              <w:pStyle w:val="ConsPlusNormal"/>
              <w:rPr>
                <w:rFonts w:ascii="Times New Roman" w:hAnsi="Times New Roman" w:cs="Times New Roman"/>
                <w:sz w:val="20"/>
              </w:rPr>
            </w:pPr>
          </w:p>
        </w:tc>
        <w:tc>
          <w:tcPr>
            <w:tcW w:w="1842" w:type="dxa"/>
          </w:tcPr>
          <w:p w14:paraId="20A46399" w14:textId="77777777" w:rsidR="0046086B" w:rsidRPr="006B31C7" w:rsidRDefault="0046086B" w:rsidP="00AA2BA9">
            <w:pPr>
              <w:pStyle w:val="ConsPlusNormal"/>
              <w:rPr>
                <w:rFonts w:ascii="Times New Roman" w:hAnsi="Times New Roman" w:cs="Times New Roman"/>
                <w:sz w:val="20"/>
              </w:rPr>
            </w:pPr>
          </w:p>
        </w:tc>
      </w:tr>
      <w:tr w:rsidR="0046086B" w:rsidRPr="006B31C7" w14:paraId="20A463A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9B" w14:textId="77777777" w:rsidR="0046086B" w:rsidRPr="006B31C7" w:rsidRDefault="0046086B" w:rsidP="00AA2BA9">
            <w:pPr>
              <w:pStyle w:val="ConsPlusNormal"/>
              <w:rPr>
                <w:rFonts w:ascii="Times New Roman" w:hAnsi="Times New Roman" w:cs="Times New Roman"/>
                <w:sz w:val="20"/>
              </w:rPr>
            </w:pPr>
          </w:p>
        </w:tc>
        <w:tc>
          <w:tcPr>
            <w:tcW w:w="2410" w:type="dxa"/>
          </w:tcPr>
          <w:p w14:paraId="20A4639C" w14:textId="77777777" w:rsidR="0046086B" w:rsidRPr="00F577B4" w:rsidRDefault="0046086B" w:rsidP="00AA2BA9">
            <w:pPr>
              <w:pStyle w:val="ConsPlusNormal"/>
              <w:rPr>
                <w:rFonts w:ascii="Times New Roman" w:hAnsi="Times New Roman" w:cs="Times New Roman"/>
                <w:sz w:val="20"/>
              </w:rPr>
            </w:pPr>
          </w:p>
        </w:tc>
        <w:tc>
          <w:tcPr>
            <w:tcW w:w="1559" w:type="dxa"/>
          </w:tcPr>
          <w:p w14:paraId="20A4639D" w14:textId="77777777" w:rsidR="0046086B" w:rsidRPr="00F577B4" w:rsidRDefault="0046086B" w:rsidP="00AA2BA9">
            <w:pPr>
              <w:pStyle w:val="ConsPlusNormal"/>
              <w:rPr>
                <w:rFonts w:ascii="Times New Roman" w:hAnsi="Times New Roman" w:cs="Times New Roman"/>
                <w:sz w:val="20"/>
              </w:rPr>
            </w:pPr>
          </w:p>
        </w:tc>
        <w:tc>
          <w:tcPr>
            <w:tcW w:w="2977" w:type="dxa"/>
          </w:tcPr>
          <w:p w14:paraId="20A4639E" w14:textId="77777777" w:rsidR="0046086B" w:rsidRPr="00F577B4" w:rsidRDefault="0046086B" w:rsidP="00AA2BA9">
            <w:pPr>
              <w:pStyle w:val="ConsPlusNormal"/>
              <w:rPr>
                <w:rFonts w:ascii="Times New Roman" w:hAnsi="Times New Roman" w:cs="Times New Roman"/>
                <w:sz w:val="20"/>
              </w:rPr>
            </w:pPr>
          </w:p>
        </w:tc>
        <w:tc>
          <w:tcPr>
            <w:tcW w:w="1417" w:type="dxa"/>
          </w:tcPr>
          <w:p w14:paraId="20A4639F" w14:textId="77777777" w:rsidR="0046086B" w:rsidRPr="00F577B4" w:rsidRDefault="0046086B" w:rsidP="00AA2BA9">
            <w:pPr>
              <w:pStyle w:val="ConsPlusNormal"/>
              <w:rPr>
                <w:rFonts w:ascii="Times New Roman" w:hAnsi="Times New Roman" w:cs="Times New Roman"/>
                <w:sz w:val="20"/>
              </w:rPr>
            </w:pPr>
          </w:p>
        </w:tc>
        <w:tc>
          <w:tcPr>
            <w:tcW w:w="3261" w:type="dxa"/>
          </w:tcPr>
          <w:p w14:paraId="20A463A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субтотальная резекция головки поджелудочной железы продольная панкреатоеюностомия</w:t>
            </w:r>
          </w:p>
          <w:p w14:paraId="20A463A1" w14:textId="77777777" w:rsidR="0046086B" w:rsidRPr="00F577B4" w:rsidRDefault="0046086B" w:rsidP="00AA2BA9">
            <w:pPr>
              <w:pStyle w:val="ConsPlusNormal"/>
              <w:rPr>
                <w:rFonts w:ascii="Times New Roman" w:hAnsi="Times New Roman" w:cs="Times New Roman"/>
                <w:sz w:val="20"/>
              </w:rPr>
            </w:pPr>
          </w:p>
        </w:tc>
        <w:tc>
          <w:tcPr>
            <w:tcW w:w="1842" w:type="dxa"/>
          </w:tcPr>
          <w:p w14:paraId="20A463A2" w14:textId="77777777" w:rsidR="0046086B" w:rsidRPr="006B31C7" w:rsidRDefault="0046086B" w:rsidP="00AA2BA9">
            <w:pPr>
              <w:pStyle w:val="ConsPlusNormal"/>
              <w:rPr>
                <w:rFonts w:ascii="Times New Roman" w:hAnsi="Times New Roman" w:cs="Times New Roman"/>
                <w:sz w:val="20"/>
              </w:rPr>
            </w:pPr>
          </w:p>
        </w:tc>
      </w:tr>
      <w:tr w:rsidR="0046086B" w:rsidRPr="006B31C7" w14:paraId="20A463A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3A4"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3A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59" w:type="dxa"/>
            <w:vMerge w:val="restart"/>
          </w:tcPr>
          <w:p w14:paraId="20A463A6"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D18.0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D13.4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D13.5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B67.0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K76.6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K76.8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Q26.5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I85.0</w:t>
              </w:r>
            </w:hyperlink>
          </w:p>
        </w:tc>
        <w:tc>
          <w:tcPr>
            <w:tcW w:w="2977" w:type="dxa"/>
            <w:vMerge w:val="restart"/>
          </w:tcPr>
          <w:p w14:paraId="20A463A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17" w:type="dxa"/>
            <w:vMerge w:val="restart"/>
          </w:tcPr>
          <w:p w14:paraId="20A463A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3A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печени с использованием лапароскопической техники</w:t>
            </w:r>
          </w:p>
          <w:p w14:paraId="20A463AA" w14:textId="77777777" w:rsidR="0046086B" w:rsidRPr="00F577B4" w:rsidRDefault="0046086B" w:rsidP="00AA2BA9">
            <w:pPr>
              <w:pStyle w:val="ConsPlusNormal"/>
              <w:rPr>
                <w:rFonts w:ascii="Times New Roman" w:hAnsi="Times New Roman" w:cs="Times New Roman"/>
                <w:sz w:val="20"/>
              </w:rPr>
            </w:pPr>
          </w:p>
        </w:tc>
        <w:tc>
          <w:tcPr>
            <w:tcW w:w="1842" w:type="dxa"/>
          </w:tcPr>
          <w:p w14:paraId="20A463AB" w14:textId="77777777" w:rsidR="0046086B" w:rsidRPr="006B31C7" w:rsidRDefault="0046086B" w:rsidP="00AA2BA9">
            <w:pPr>
              <w:pStyle w:val="ConsPlusNormal"/>
              <w:rPr>
                <w:rFonts w:ascii="Times New Roman" w:hAnsi="Times New Roman" w:cs="Times New Roman"/>
                <w:sz w:val="20"/>
              </w:rPr>
            </w:pPr>
          </w:p>
        </w:tc>
      </w:tr>
      <w:tr w:rsidR="0046086B" w:rsidRPr="006B31C7" w14:paraId="20A463B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AD" w14:textId="77777777" w:rsidR="0046086B" w:rsidRPr="006B31C7" w:rsidRDefault="0046086B" w:rsidP="00AA2BA9">
            <w:pPr>
              <w:rPr>
                <w:sz w:val="20"/>
                <w:szCs w:val="20"/>
              </w:rPr>
            </w:pPr>
          </w:p>
        </w:tc>
        <w:tc>
          <w:tcPr>
            <w:tcW w:w="2410" w:type="dxa"/>
            <w:vMerge/>
          </w:tcPr>
          <w:p w14:paraId="20A463AE" w14:textId="77777777" w:rsidR="0046086B" w:rsidRPr="00F577B4" w:rsidRDefault="0046086B" w:rsidP="00AA2BA9">
            <w:pPr>
              <w:rPr>
                <w:sz w:val="20"/>
                <w:szCs w:val="20"/>
              </w:rPr>
            </w:pPr>
          </w:p>
        </w:tc>
        <w:tc>
          <w:tcPr>
            <w:tcW w:w="1559" w:type="dxa"/>
            <w:vMerge/>
          </w:tcPr>
          <w:p w14:paraId="20A463AF" w14:textId="77777777" w:rsidR="0046086B" w:rsidRPr="00F577B4" w:rsidRDefault="0046086B" w:rsidP="00AA2BA9">
            <w:pPr>
              <w:rPr>
                <w:sz w:val="20"/>
                <w:szCs w:val="20"/>
              </w:rPr>
            </w:pPr>
          </w:p>
        </w:tc>
        <w:tc>
          <w:tcPr>
            <w:tcW w:w="2977" w:type="dxa"/>
            <w:vMerge/>
          </w:tcPr>
          <w:p w14:paraId="20A463B0" w14:textId="77777777" w:rsidR="0046086B" w:rsidRPr="00F577B4" w:rsidRDefault="0046086B" w:rsidP="00AA2BA9">
            <w:pPr>
              <w:rPr>
                <w:sz w:val="20"/>
                <w:szCs w:val="20"/>
              </w:rPr>
            </w:pPr>
          </w:p>
        </w:tc>
        <w:tc>
          <w:tcPr>
            <w:tcW w:w="1417" w:type="dxa"/>
            <w:vMerge/>
          </w:tcPr>
          <w:p w14:paraId="20A463B1" w14:textId="77777777" w:rsidR="0046086B" w:rsidRPr="00F577B4" w:rsidRDefault="0046086B" w:rsidP="00AA2BA9">
            <w:pPr>
              <w:rPr>
                <w:sz w:val="20"/>
                <w:szCs w:val="20"/>
              </w:rPr>
            </w:pPr>
          </w:p>
        </w:tc>
        <w:tc>
          <w:tcPr>
            <w:tcW w:w="3261" w:type="dxa"/>
          </w:tcPr>
          <w:p w14:paraId="20A463B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одного сегмента печени</w:t>
            </w:r>
          </w:p>
          <w:p w14:paraId="20A463B3" w14:textId="77777777" w:rsidR="0046086B" w:rsidRPr="00F577B4" w:rsidRDefault="0046086B" w:rsidP="00AA2BA9">
            <w:pPr>
              <w:pStyle w:val="ConsPlusNormal"/>
              <w:rPr>
                <w:rFonts w:ascii="Times New Roman" w:hAnsi="Times New Roman" w:cs="Times New Roman"/>
                <w:sz w:val="20"/>
              </w:rPr>
            </w:pPr>
          </w:p>
        </w:tc>
        <w:tc>
          <w:tcPr>
            <w:tcW w:w="1842" w:type="dxa"/>
          </w:tcPr>
          <w:p w14:paraId="20A463B4" w14:textId="77777777" w:rsidR="0046086B" w:rsidRPr="006B31C7" w:rsidRDefault="0046086B" w:rsidP="00AA2BA9">
            <w:pPr>
              <w:pStyle w:val="ConsPlusNormal"/>
              <w:rPr>
                <w:rFonts w:ascii="Times New Roman" w:hAnsi="Times New Roman" w:cs="Times New Roman"/>
                <w:sz w:val="20"/>
              </w:rPr>
            </w:pPr>
          </w:p>
        </w:tc>
      </w:tr>
      <w:tr w:rsidR="0046086B" w:rsidRPr="006B31C7" w14:paraId="20A463B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B6" w14:textId="77777777" w:rsidR="0046086B" w:rsidRPr="006B31C7" w:rsidRDefault="0046086B" w:rsidP="00AA2BA9">
            <w:pPr>
              <w:rPr>
                <w:sz w:val="20"/>
                <w:szCs w:val="20"/>
              </w:rPr>
            </w:pPr>
          </w:p>
        </w:tc>
        <w:tc>
          <w:tcPr>
            <w:tcW w:w="2410" w:type="dxa"/>
            <w:vMerge/>
          </w:tcPr>
          <w:p w14:paraId="20A463B7" w14:textId="77777777" w:rsidR="0046086B" w:rsidRPr="00F577B4" w:rsidRDefault="0046086B" w:rsidP="00AA2BA9">
            <w:pPr>
              <w:rPr>
                <w:sz w:val="20"/>
                <w:szCs w:val="20"/>
              </w:rPr>
            </w:pPr>
          </w:p>
        </w:tc>
        <w:tc>
          <w:tcPr>
            <w:tcW w:w="1559" w:type="dxa"/>
            <w:vMerge/>
          </w:tcPr>
          <w:p w14:paraId="20A463B8" w14:textId="77777777" w:rsidR="0046086B" w:rsidRPr="00F577B4" w:rsidRDefault="0046086B" w:rsidP="00AA2BA9">
            <w:pPr>
              <w:rPr>
                <w:sz w:val="20"/>
                <w:szCs w:val="20"/>
              </w:rPr>
            </w:pPr>
          </w:p>
        </w:tc>
        <w:tc>
          <w:tcPr>
            <w:tcW w:w="2977" w:type="dxa"/>
            <w:vMerge/>
          </w:tcPr>
          <w:p w14:paraId="20A463B9" w14:textId="77777777" w:rsidR="0046086B" w:rsidRPr="00F577B4" w:rsidRDefault="0046086B" w:rsidP="00AA2BA9">
            <w:pPr>
              <w:rPr>
                <w:sz w:val="20"/>
                <w:szCs w:val="20"/>
              </w:rPr>
            </w:pPr>
          </w:p>
        </w:tc>
        <w:tc>
          <w:tcPr>
            <w:tcW w:w="1417" w:type="dxa"/>
            <w:vMerge/>
          </w:tcPr>
          <w:p w14:paraId="20A463BA" w14:textId="77777777" w:rsidR="0046086B" w:rsidRPr="00F577B4" w:rsidRDefault="0046086B" w:rsidP="00AA2BA9">
            <w:pPr>
              <w:rPr>
                <w:sz w:val="20"/>
                <w:szCs w:val="20"/>
              </w:rPr>
            </w:pPr>
          </w:p>
        </w:tc>
        <w:tc>
          <w:tcPr>
            <w:tcW w:w="3261" w:type="dxa"/>
          </w:tcPr>
          <w:p w14:paraId="20A463B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сегмента (сегментов) печени с реконструктивно-пластическим компонентом</w:t>
            </w:r>
          </w:p>
          <w:p w14:paraId="20A463BC" w14:textId="77777777" w:rsidR="0046086B" w:rsidRPr="00F577B4" w:rsidRDefault="0046086B" w:rsidP="00AA2BA9">
            <w:pPr>
              <w:pStyle w:val="ConsPlusNormal"/>
              <w:rPr>
                <w:rFonts w:ascii="Times New Roman" w:hAnsi="Times New Roman" w:cs="Times New Roman"/>
                <w:sz w:val="20"/>
              </w:rPr>
            </w:pPr>
          </w:p>
        </w:tc>
        <w:tc>
          <w:tcPr>
            <w:tcW w:w="1842" w:type="dxa"/>
          </w:tcPr>
          <w:p w14:paraId="20A463BD" w14:textId="77777777" w:rsidR="0046086B" w:rsidRPr="006B31C7" w:rsidRDefault="0046086B" w:rsidP="00AA2BA9">
            <w:pPr>
              <w:pStyle w:val="ConsPlusNormal"/>
              <w:rPr>
                <w:rFonts w:ascii="Times New Roman" w:hAnsi="Times New Roman" w:cs="Times New Roman"/>
                <w:sz w:val="20"/>
              </w:rPr>
            </w:pPr>
          </w:p>
        </w:tc>
      </w:tr>
      <w:tr w:rsidR="0046086B" w:rsidRPr="006B31C7" w14:paraId="20A463C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BF" w14:textId="77777777" w:rsidR="0046086B" w:rsidRPr="006B31C7" w:rsidRDefault="0046086B" w:rsidP="00AA2BA9">
            <w:pPr>
              <w:rPr>
                <w:sz w:val="20"/>
                <w:szCs w:val="20"/>
              </w:rPr>
            </w:pPr>
          </w:p>
        </w:tc>
        <w:tc>
          <w:tcPr>
            <w:tcW w:w="2410" w:type="dxa"/>
            <w:vMerge/>
          </w:tcPr>
          <w:p w14:paraId="20A463C0" w14:textId="77777777" w:rsidR="0046086B" w:rsidRPr="00F577B4" w:rsidRDefault="0046086B" w:rsidP="00AA2BA9">
            <w:pPr>
              <w:rPr>
                <w:sz w:val="20"/>
                <w:szCs w:val="20"/>
              </w:rPr>
            </w:pPr>
          </w:p>
        </w:tc>
        <w:tc>
          <w:tcPr>
            <w:tcW w:w="1559" w:type="dxa"/>
            <w:vMerge/>
          </w:tcPr>
          <w:p w14:paraId="20A463C1" w14:textId="77777777" w:rsidR="0046086B" w:rsidRPr="00F577B4" w:rsidRDefault="0046086B" w:rsidP="00AA2BA9">
            <w:pPr>
              <w:rPr>
                <w:sz w:val="20"/>
                <w:szCs w:val="20"/>
              </w:rPr>
            </w:pPr>
          </w:p>
        </w:tc>
        <w:tc>
          <w:tcPr>
            <w:tcW w:w="2977" w:type="dxa"/>
            <w:vMerge/>
          </w:tcPr>
          <w:p w14:paraId="20A463C2" w14:textId="77777777" w:rsidR="0046086B" w:rsidRPr="00F577B4" w:rsidRDefault="0046086B" w:rsidP="00AA2BA9">
            <w:pPr>
              <w:rPr>
                <w:sz w:val="20"/>
                <w:szCs w:val="20"/>
              </w:rPr>
            </w:pPr>
          </w:p>
        </w:tc>
        <w:tc>
          <w:tcPr>
            <w:tcW w:w="1417" w:type="dxa"/>
            <w:vMerge/>
          </w:tcPr>
          <w:p w14:paraId="20A463C3" w14:textId="77777777" w:rsidR="0046086B" w:rsidRPr="00F577B4" w:rsidRDefault="0046086B" w:rsidP="00AA2BA9">
            <w:pPr>
              <w:rPr>
                <w:sz w:val="20"/>
                <w:szCs w:val="20"/>
              </w:rPr>
            </w:pPr>
          </w:p>
        </w:tc>
        <w:tc>
          <w:tcPr>
            <w:tcW w:w="3261" w:type="dxa"/>
          </w:tcPr>
          <w:p w14:paraId="20A463C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печени атипичная</w:t>
            </w:r>
          </w:p>
          <w:p w14:paraId="20A463C5" w14:textId="77777777" w:rsidR="0046086B" w:rsidRPr="00F577B4" w:rsidRDefault="0046086B" w:rsidP="00AA2BA9">
            <w:pPr>
              <w:pStyle w:val="ConsPlusNormal"/>
              <w:rPr>
                <w:rFonts w:ascii="Times New Roman" w:hAnsi="Times New Roman" w:cs="Times New Roman"/>
                <w:sz w:val="20"/>
              </w:rPr>
            </w:pPr>
          </w:p>
        </w:tc>
        <w:tc>
          <w:tcPr>
            <w:tcW w:w="1842" w:type="dxa"/>
          </w:tcPr>
          <w:p w14:paraId="20A463C6" w14:textId="77777777" w:rsidR="0046086B" w:rsidRPr="006B31C7" w:rsidRDefault="0046086B" w:rsidP="00AA2BA9">
            <w:pPr>
              <w:pStyle w:val="ConsPlusNormal"/>
              <w:rPr>
                <w:rFonts w:ascii="Times New Roman" w:hAnsi="Times New Roman" w:cs="Times New Roman"/>
                <w:sz w:val="20"/>
              </w:rPr>
            </w:pPr>
          </w:p>
        </w:tc>
      </w:tr>
      <w:tr w:rsidR="0046086B" w:rsidRPr="006B31C7" w14:paraId="20A463D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3C8" w14:textId="77777777" w:rsidR="0046086B" w:rsidRPr="006B31C7" w:rsidRDefault="0046086B" w:rsidP="00AA2BA9">
            <w:pPr>
              <w:rPr>
                <w:sz w:val="20"/>
                <w:szCs w:val="20"/>
              </w:rPr>
            </w:pPr>
          </w:p>
        </w:tc>
        <w:tc>
          <w:tcPr>
            <w:tcW w:w="2410" w:type="dxa"/>
            <w:vMerge/>
          </w:tcPr>
          <w:p w14:paraId="20A463C9" w14:textId="77777777" w:rsidR="0046086B" w:rsidRPr="00F577B4" w:rsidRDefault="0046086B" w:rsidP="00AA2BA9">
            <w:pPr>
              <w:rPr>
                <w:sz w:val="20"/>
                <w:szCs w:val="20"/>
              </w:rPr>
            </w:pPr>
          </w:p>
        </w:tc>
        <w:tc>
          <w:tcPr>
            <w:tcW w:w="1559" w:type="dxa"/>
            <w:vMerge/>
          </w:tcPr>
          <w:p w14:paraId="20A463CA" w14:textId="77777777" w:rsidR="0046086B" w:rsidRPr="00F577B4" w:rsidRDefault="0046086B" w:rsidP="00AA2BA9">
            <w:pPr>
              <w:rPr>
                <w:sz w:val="20"/>
                <w:szCs w:val="20"/>
              </w:rPr>
            </w:pPr>
          </w:p>
        </w:tc>
        <w:tc>
          <w:tcPr>
            <w:tcW w:w="2977" w:type="dxa"/>
            <w:vMerge/>
          </w:tcPr>
          <w:p w14:paraId="20A463CB" w14:textId="77777777" w:rsidR="0046086B" w:rsidRPr="00F577B4" w:rsidRDefault="0046086B" w:rsidP="00AA2BA9">
            <w:pPr>
              <w:rPr>
                <w:sz w:val="20"/>
                <w:szCs w:val="20"/>
              </w:rPr>
            </w:pPr>
          </w:p>
        </w:tc>
        <w:tc>
          <w:tcPr>
            <w:tcW w:w="1417" w:type="dxa"/>
            <w:vMerge/>
          </w:tcPr>
          <w:p w14:paraId="20A463CC" w14:textId="77777777" w:rsidR="0046086B" w:rsidRPr="00F577B4" w:rsidRDefault="0046086B" w:rsidP="00AA2BA9">
            <w:pPr>
              <w:rPr>
                <w:sz w:val="20"/>
                <w:szCs w:val="20"/>
              </w:rPr>
            </w:pPr>
          </w:p>
        </w:tc>
        <w:tc>
          <w:tcPr>
            <w:tcW w:w="3261" w:type="dxa"/>
          </w:tcPr>
          <w:p w14:paraId="20A463C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эмболизация печени с использованием лекарственных средств </w:t>
            </w:r>
          </w:p>
          <w:p w14:paraId="20A463CE" w14:textId="77777777" w:rsidR="0046086B" w:rsidRPr="00F577B4" w:rsidRDefault="0046086B" w:rsidP="00AA2BA9">
            <w:pPr>
              <w:pStyle w:val="ConsPlusNormal"/>
              <w:rPr>
                <w:rFonts w:ascii="Times New Roman" w:hAnsi="Times New Roman" w:cs="Times New Roman"/>
                <w:sz w:val="20"/>
              </w:rPr>
            </w:pPr>
          </w:p>
        </w:tc>
        <w:tc>
          <w:tcPr>
            <w:tcW w:w="1842" w:type="dxa"/>
          </w:tcPr>
          <w:p w14:paraId="20A463CF" w14:textId="77777777" w:rsidR="0046086B" w:rsidRPr="006B31C7" w:rsidRDefault="0046086B" w:rsidP="00AA2BA9">
            <w:pPr>
              <w:pStyle w:val="ConsPlusNormal"/>
              <w:rPr>
                <w:rFonts w:ascii="Times New Roman" w:hAnsi="Times New Roman" w:cs="Times New Roman"/>
                <w:sz w:val="20"/>
              </w:rPr>
            </w:pPr>
          </w:p>
        </w:tc>
      </w:tr>
      <w:tr w:rsidR="0046086B" w:rsidRPr="006B31C7" w14:paraId="20A463D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D1" w14:textId="77777777" w:rsidR="0046086B" w:rsidRPr="006B31C7" w:rsidRDefault="0046086B" w:rsidP="00AA2BA9">
            <w:pPr>
              <w:rPr>
                <w:sz w:val="20"/>
                <w:szCs w:val="20"/>
              </w:rPr>
            </w:pPr>
          </w:p>
        </w:tc>
        <w:tc>
          <w:tcPr>
            <w:tcW w:w="2410" w:type="dxa"/>
          </w:tcPr>
          <w:p w14:paraId="20A463D2" w14:textId="77777777" w:rsidR="0046086B" w:rsidRPr="00F577B4" w:rsidRDefault="0046086B" w:rsidP="00AA2BA9">
            <w:pPr>
              <w:rPr>
                <w:sz w:val="20"/>
                <w:szCs w:val="20"/>
              </w:rPr>
            </w:pPr>
          </w:p>
        </w:tc>
        <w:tc>
          <w:tcPr>
            <w:tcW w:w="1559" w:type="dxa"/>
          </w:tcPr>
          <w:p w14:paraId="20A463D3" w14:textId="77777777" w:rsidR="0046086B" w:rsidRPr="00F577B4" w:rsidRDefault="0046086B" w:rsidP="00AA2BA9">
            <w:pPr>
              <w:rPr>
                <w:sz w:val="20"/>
                <w:szCs w:val="20"/>
              </w:rPr>
            </w:pPr>
          </w:p>
        </w:tc>
        <w:tc>
          <w:tcPr>
            <w:tcW w:w="2977" w:type="dxa"/>
          </w:tcPr>
          <w:p w14:paraId="20A463D4" w14:textId="77777777" w:rsidR="0046086B" w:rsidRPr="00F577B4" w:rsidRDefault="0046086B" w:rsidP="00AA2BA9">
            <w:pPr>
              <w:rPr>
                <w:sz w:val="20"/>
                <w:szCs w:val="20"/>
              </w:rPr>
            </w:pPr>
          </w:p>
        </w:tc>
        <w:tc>
          <w:tcPr>
            <w:tcW w:w="1417" w:type="dxa"/>
          </w:tcPr>
          <w:p w14:paraId="20A463D5" w14:textId="77777777" w:rsidR="0046086B" w:rsidRPr="00F577B4" w:rsidRDefault="0046086B" w:rsidP="00AA2BA9">
            <w:pPr>
              <w:rPr>
                <w:sz w:val="20"/>
                <w:szCs w:val="20"/>
              </w:rPr>
            </w:pPr>
          </w:p>
        </w:tc>
        <w:tc>
          <w:tcPr>
            <w:tcW w:w="3261" w:type="dxa"/>
          </w:tcPr>
          <w:p w14:paraId="20A463D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сегмента (сегментов) печени комбинированная с ангиопластикой</w:t>
            </w:r>
          </w:p>
          <w:p w14:paraId="20A463D7" w14:textId="77777777" w:rsidR="0046086B" w:rsidRPr="00F577B4" w:rsidRDefault="0046086B" w:rsidP="00AA2BA9">
            <w:pPr>
              <w:pStyle w:val="ConsPlusNormal"/>
              <w:rPr>
                <w:rFonts w:ascii="Times New Roman" w:hAnsi="Times New Roman" w:cs="Times New Roman"/>
                <w:sz w:val="20"/>
              </w:rPr>
            </w:pPr>
          </w:p>
        </w:tc>
        <w:tc>
          <w:tcPr>
            <w:tcW w:w="1842" w:type="dxa"/>
          </w:tcPr>
          <w:p w14:paraId="20A463D8" w14:textId="77777777" w:rsidR="0046086B" w:rsidRPr="006B31C7" w:rsidRDefault="0046086B" w:rsidP="00AA2BA9">
            <w:pPr>
              <w:pStyle w:val="ConsPlusNormal"/>
              <w:rPr>
                <w:rFonts w:ascii="Times New Roman" w:hAnsi="Times New Roman" w:cs="Times New Roman"/>
                <w:sz w:val="20"/>
              </w:rPr>
            </w:pPr>
          </w:p>
        </w:tc>
      </w:tr>
      <w:tr w:rsidR="0046086B" w:rsidRPr="006B31C7" w14:paraId="20A463E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DA" w14:textId="77777777" w:rsidR="0046086B" w:rsidRPr="006B31C7" w:rsidRDefault="0046086B" w:rsidP="00AA2BA9">
            <w:pPr>
              <w:rPr>
                <w:sz w:val="20"/>
                <w:szCs w:val="20"/>
              </w:rPr>
            </w:pPr>
          </w:p>
        </w:tc>
        <w:tc>
          <w:tcPr>
            <w:tcW w:w="2410" w:type="dxa"/>
          </w:tcPr>
          <w:p w14:paraId="20A463DB" w14:textId="77777777" w:rsidR="0046086B" w:rsidRPr="00F577B4" w:rsidRDefault="0046086B" w:rsidP="00AA2BA9">
            <w:pPr>
              <w:rPr>
                <w:sz w:val="20"/>
                <w:szCs w:val="20"/>
              </w:rPr>
            </w:pPr>
          </w:p>
        </w:tc>
        <w:tc>
          <w:tcPr>
            <w:tcW w:w="1559" w:type="dxa"/>
          </w:tcPr>
          <w:p w14:paraId="20A463DC" w14:textId="77777777" w:rsidR="0046086B" w:rsidRPr="00F577B4" w:rsidRDefault="0046086B" w:rsidP="00AA2BA9">
            <w:pPr>
              <w:rPr>
                <w:sz w:val="20"/>
                <w:szCs w:val="20"/>
              </w:rPr>
            </w:pPr>
          </w:p>
        </w:tc>
        <w:tc>
          <w:tcPr>
            <w:tcW w:w="2977" w:type="dxa"/>
          </w:tcPr>
          <w:p w14:paraId="20A463DD" w14:textId="77777777" w:rsidR="0046086B" w:rsidRPr="00F577B4" w:rsidRDefault="0046086B" w:rsidP="00AA2BA9">
            <w:pPr>
              <w:rPr>
                <w:sz w:val="20"/>
                <w:szCs w:val="20"/>
              </w:rPr>
            </w:pPr>
          </w:p>
        </w:tc>
        <w:tc>
          <w:tcPr>
            <w:tcW w:w="1417" w:type="dxa"/>
          </w:tcPr>
          <w:p w14:paraId="20A463DE" w14:textId="77777777" w:rsidR="0046086B" w:rsidRPr="00F577B4" w:rsidRDefault="0046086B" w:rsidP="00AA2BA9">
            <w:pPr>
              <w:rPr>
                <w:sz w:val="20"/>
                <w:szCs w:val="20"/>
              </w:rPr>
            </w:pPr>
          </w:p>
        </w:tc>
        <w:tc>
          <w:tcPr>
            <w:tcW w:w="3261" w:type="dxa"/>
          </w:tcPr>
          <w:p w14:paraId="20A463D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абляция при новообразованиях печени</w:t>
            </w:r>
          </w:p>
          <w:p w14:paraId="20A463E0" w14:textId="77777777" w:rsidR="0046086B" w:rsidRPr="00F577B4" w:rsidRDefault="0046086B" w:rsidP="00AA2BA9">
            <w:pPr>
              <w:pStyle w:val="ConsPlusNormal"/>
              <w:rPr>
                <w:rFonts w:ascii="Times New Roman" w:hAnsi="Times New Roman" w:cs="Times New Roman"/>
                <w:sz w:val="20"/>
              </w:rPr>
            </w:pPr>
          </w:p>
        </w:tc>
        <w:tc>
          <w:tcPr>
            <w:tcW w:w="1842" w:type="dxa"/>
          </w:tcPr>
          <w:p w14:paraId="20A463E1" w14:textId="77777777" w:rsidR="0046086B" w:rsidRPr="006B31C7" w:rsidRDefault="0046086B" w:rsidP="00AA2BA9">
            <w:pPr>
              <w:pStyle w:val="ConsPlusNormal"/>
              <w:rPr>
                <w:rFonts w:ascii="Times New Roman" w:hAnsi="Times New Roman" w:cs="Times New Roman"/>
                <w:sz w:val="20"/>
              </w:rPr>
            </w:pPr>
          </w:p>
        </w:tc>
      </w:tr>
      <w:tr w:rsidR="0046086B" w:rsidRPr="006B31C7" w14:paraId="20A463E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E3" w14:textId="77777777" w:rsidR="0046086B" w:rsidRPr="006B31C7" w:rsidRDefault="0046086B" w:rsidP="00AA2BA9">
            <w:pPr>
              <w:pStyle w:val="ConsPlusNormal"/>
              <w:rPr>
                <w:rFonts w:ascii="Times New Roman" w:hAnsi="Times New Roman" w:cs="Times New Roman"/>
                <w:sz w:val="20"/>
              </w:rPr>
            </w:pPr>
          </w:p>
        </w:tc>
        <w:tc>
          <w:tcPr>
            <w:tcW w:w="2410" w:type="dxa"/>
          </w:tcPr>
          <w:p w14:paraId="20A463E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Реконструктивно-пластические, в том числе лапароскопически ассистированные операции на тонкой, толстой кишке и промежности</w:t>
            </w:r>
          </w:p>
        </w:tc>
        <w:tc>
          <w:tcPr>
            <w:tcW w:w="1559" w:type="dxa"/>
          </w:tcPr>
          <w:p w14:paraId="20A463E5"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D12.6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K60.4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N82.2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N82.3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N82.4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K57.2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Q43.1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Q43.2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Q43.3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Q52.2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K59.0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Z93.2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Z93.3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K55.2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K50.1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K50.8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K57.2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K62.3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K62.8</w:t>
              </w:r>
            </w:hyperlink>
          </w:p>
        </w:tc>
        <w:tc>
          <w:tcPr>
            <w:tcW w:w="2977" w:type="dxa"/>
          </w:tcPr>
          <w:p w14:paraId="20A463E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семейный аденоматоз толстой кишки, тотальное поражение всех отделов толстой кишки полипами</w:t>
            </w:r>
          </w:p>
        </w:tc>
        <w:tc>
          <w:tcPr>
            <w:tcW w:w="1417" w:type="dxa"/>
          </w:tcPr>
          <w:p w14:paraId="20A463E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3E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реконструктивно-пластическая операция по восстановлению непрерывности кишечника - закрытие стомы с формированием анастомоза </w:t>
            </w:r>
          </w:p>
        </w:tc>
        <w:tc>
          <w:tcPr>
            <w:tcW w:w="1842" w:type="dxa"/>
          </w:tcPr>
          <w:p w14:paraId="20A463E9" w14:textId="77777777" w:rsidR="0046086B" w:rsidRPr="006B31C7" w:rsidRDefault="0046086B" w:rsidP="00AA2BA9">
            <w:pPr>
              <w:pStyle w:val="ConsPlusNormal"/>
              <w:rPr>
                <w:rFonts w:ascii="Times New Roman" w:hAnsi="Times New Roman" w:cs="Times New Roman"/>
                <w:sz w:val="20"/>
              </w:rPr>
            </w:pPr>
          </w:p>
        </w:tc>
      </w:tr>
      <w:tr w:rsidR="0046086B" w:rsidRPr="006B31C7" w14:paraId="20A463F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EB" w14:textId="77777777" w:rsidR="0046086B" w:rsidRPr="006B31C7" w:rsidRDefault="0046086B" w:rsidP="00AA2BA9">
            <w:pPr>
              <w:pStyle w:val="ConsPlusNormal"/>
              <w:rPr>
                <w:rFonts w:ascii="Times New Roman" w:hAnsi="Times New Roman" w:cs="Times New Roman"/>
                <w:sz w:val="20"/>
              </w:rPr>
            </w:pPr>
          </w:p>
        </w:tc>
        <w:tc>
          <w:tcPr>
            <w:tcW w:w="2410" w:type="dxa"/>
          </w:tcPr>
          <w:p w14:paraId="20A463EC" w14:textId="77777777" w:rsidR="0046086B" w:rsidRPr="00F577B4" w:rsidRDefault="0046086B" w:rsidP="00AA2BA9">
            <w:pPr>
              <w:pStyle w:val="ConsPlusNormal"/>
              <w:rPr>
                <w:rFonts w:ascii="Times New Roman" w:hAnsi="Times New Roman" w:cs="Times New Roman"/>
                <w:sz w:val="20"/>
              </w:rPr>
            </w:pPr>
          </w:p>
        </w:tc>
        <w:tc>
          <w:tcPr>
            <w:tcW w:w="1559" w:type="dxa"/>
          </w:tcPr>
          <w:p w14:paraId="20A463ED" w14:textId="77777777" w:rsidR="0046086B" w:rsidRPr="00F577B4" w:rsidRDefault="0046086B" w:rsidP="00AA2BA9">
            <w:pPr>
              <w:pStyle w:val="ConsPlusNormal"/>
              <w:jc w:val="center"/>
            </w:pPr>
          </w:p>
        </w:tc>
        <w:tc>
          <w:tcPr>
            <w:tcW w:w="2977" w:type="dxa"/>
          </w:tcPr>
          <w:p w14:paraId="20A463EE" w14:textId="77777777" w:rsidR="0046086B" w:rsidRPr="00F577B4" w:rsidRDefault="0046086B" w:rsidP="00AA2BA9">
            <w:pPr>
              <w:pStyle w:val="ConsPlusNormal"/>
              <w:rPr>
                <w:rFonts w:ascii="Times New Roman" w:hAnsi="Times New Roman" w:cs="Times New Roman"/>
                <w:sz w:val="20"/>
              </w:rPr>
            </w:pPr>
          </w:p>
        </w:tc>
        <w:tc>
          <w:tcPr>
            <w:tcW w:w="1417" w:type="dxa"/>
          </w:tcPr>
          <w:p w14:paraId="20A463EF" w14:textId="77777777" w:rsidR="0046086B" w:rsidRPr="00F577B4" w:rsidRDefault="0046086B" w:rsidP="00AA2BA9">
            <w:pPr>
              <w:pStyle w:val="ConsPlusNormal"/>
              <w:rPr>
                <w:rFonts w:ascii="Times New Roman" w:hAnsi="Times New Roman" w:cs="Times New Roman"/>
                <w:sz w:val="20"/>
              </w:rPr>
            </w:pPr>
          </w:p>
        </w:tc>
        <w:tc>
          <w:tcPr>
            <w:tcW w:w="3261" w:type="dxa"/>
          </w:tcPr>
          <w:p w14:paraId="20A463F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p w14:paraId="20A463F1" w14:textId="77777777" w:rsidR="0046086B" w:rsidRPr="00F577B4" w:rsidRDefault="0046086B" w:rsidP="00AA2BA9">
            <w:pPr>
              <w:pStyle w:val="ConsPlusNormal"/>
              <w:rPr>
                <w:rFonts w:ascii="Times New Roman" w:hAnsi="Times New Roman" w:cs="Times New Roman"/>
                <w:sz w:val="20"/>
              </w:rPr>
            </w:pPr>
          </w:p>
        </w:tc>
        <w:tc>
          <w:tcPr>
            <w:tcW w:w="1842" w:type="dxa"/>
          </w:tcPr>
          <w:p w14:paraId="20A463F2" w14:textId="77777777" w:rsidR="0046086B" w:rsidRPr="006B31C7" w:rsidRDefault="0046086B" w:rsidP="00AA2BA9">
            <w:pPr>
              <w:pStyle w:val="ConsPlusNormal"/>
              <w:rPr>
                <w:rFonts w:ascii="Times New Roman" w:hAnsi="Times New Roman" w:cs="Times New Roman"/>
                <w:sz w:val="20"/>
              </w:rPr>
            </w:pPr>
          </w:p>
        </w:tc>
      </w:tr>
      <w:tr w:rsidR="0046086B" w:rsidRPr="006B31C7" w14:paraId="20A463F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F4" w14:textId="77777777" w:rsidR="0046086B" w:rsidRPr="006B31C7" w:rsidRDefault="0046086B" w:rsidP="00AA2BA9">
            <w:pPr>
              <w:pStyle w:val="ConsPlusNormal"/>
              <w:rPr>
                <w:rFonts w:ascii="Times New Roman" w:hAnsi="Times New Roman" w:cs="Times New Roman"/>
                <w:sz w:val="20"/>
              </w:rPr>
            </w:pPr>
          </w:p>
        </w:tc>
        <w:tc>
          <w:tcPr>
            <w:tcW w:w="2410" w:type="dxa"/>
          </w:tcPr>
          <w:p w14:paraId="20A463F5" w14:textId="77777777" w:rsidR="0046086B" w:rsidRPr="00F577B4" w:rsidRDefault="0046086B" w:rsidP="00AA2BA9">
            <w:pPr>
              <w:pStyle w:val="ConsPlusNormal"/>
              <w:rPr>
                <w:rFonts w:ascii="Times New Roman" w:hAnsi="Times New Roman" w:cs="Times New Roman"/>
                <w:sz w:val="20"/>
              </w:rPr>
            </w:pPr>
          </w:p>
        </w:tc>
        <w:tc>
          <w:tcPr>
            <w:tcW w:w="1559" w:type="dxa"/>
          </w:tcPr>
          <w:p w14:paraId="20A463F6" w14:textId="77777777" w:rsidR="0046086B" w:rsidRPr="00F577B4" w:rsidRDefault="0046086B" w:rsidP="00AA2BA9">
            <w:pPr>
              <w:pStyle w:val="ConsPlusNormal"/>
              <w:rPr>
                <w:rFonts w:ascii="Times New Roman" w:hAnsi="Times New Roman" w:cs="Times New Roman"/>
                <w:sz w:val="20"/>
              </w:rPr>
            </w:pPr>
          </w:p>
        </w:tc>
        <w:tc>
          <w:tcPr>
            <w:tcW w:w="2977" w:type="dxa"/>
          </w:tcPr>
          <w:p w14:paraId="20A463F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свищ прямой кишки 3 - 4 степени сложности</w:t>
            </w:r>
          </w:p>
        </w:tc>
        <w:tc>
          <w:tcPr>
            <w:tcW w:w="1417" w:type="dxa"/>
          </w:tcPr>
          <w:p w14:paraId="20A463F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3F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p w14:paraId="20A463FA" w14:textId="77777777" w:rsidR="0046086B" w:rsidRPr="00F577B4" w:rsidRDefault="0046086B" w:rsidP="00AA2BA9">
            <w:pPr>
              <w:pStyle w:val="ConsPlusNormal"/>
              <w:rPr>
                <w:rFonts w:ascii="Times New Roman" w:hAnsi="Times New Roman" w:cs="Times New Roman"/>
                <w:sz w:val="20"/>
              </w:rPr>
            </w:pPr>
          </w:p>
        </w:tc>
        <w:tc>
          <w:tcPr>
            <w:tcW w:w="1842" w:type="dxa"/>
          </w:tcPr>
          <w:p w14:paraId="20A463FB" w14:textId="77777777" w:rsidR="0046086B" w:rsidRPr="006B31C7" w:rsidRDefault="0046086B" w:rsidP="00AA2BA9">
            <w:pPr>
              <w:pStyle w:val="ConsPlusNormal"/>
              <w:rPr>
                <w:rFonts w:ascii="Times New Roman" w:hAnsi="Times New Roman" w:cs="Times New Roman"/>
                <w:sz w:val="20"/>
              </w:rPr>
            </w:pPr>
          </w:p>
        </w:tc>
      </w:tr>
      <w:tr w:rsidR="0046086B" w:rsidRPr="006B31C7" w14:paraId="20A4640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3FD" w14:textId="77777777" w:rsidR="0046086B" w:rsidRPr="006B31C7" w:rsidRDefault="0046086B" w:rsidP="00AA2BA9">
            <w:pPr>
              <w:pStyle w:val="ConsPlusNormal"/>
              <w:rPr>
                <w:rFonts w:ascii="Times New Roman" w:hAnsi="Times New Roman" w:cs="Times New Roman"/>
                <w:sz w:val="20"/>
              </w:rPr>
            </w:pPr>
          </w:p>
        </w:tc>
        <w:tc>
          <w:tcPr>
            <w:tcW w:w="2410" w:type="dxa"/>
          </w:tcPr>
          <w:p w14:paraId="20A463FE" w14:textId="77777777" w:rsidR="0046086B" w:rsidRPr="00F577B4" w:rsidRDefault="0046086B" w:rsidP="00AA2BA9">
            <w:pPr>
              <w:pStyle w:val="ConsPlusNormal"/>
              <w:rPr>
                <w:rFonts w:ascii="Times New Roman" w:hAnsi="Times New Roman" w:cs="Times New Roman"/>
                <w:sz w:val="20"/>
              </w:rPr>
            </w:pPr>
          </w:p>
        </w:tc>
        <w:tc>
          <w:tcPr>
            <w:tcW w:w="1559" w:type="dxa"/>
          </w:tcPr>
          <w:p w14:paraId="20A463FF" w14:textId="77777777" w:rsidR="0046086B" w:rsidRPr="00F577B4" w:rsidRDefault="0046086B" w:rsidP="00AA2BA9">
            <w:pPr>
              <w:pStyle w:val="ConsPlusNormal"/>
              <w:rPr>
                <w:rFonts w:ascii="Times New Roman" w:hAnsi="Times New Roman" w:cs="Times New Roman"/>
                <w:sz w:val="20"/>
              </w:rPr>
            </w:pPr>
          </w:p>
        </w:tc>
        <w:tc>
          <w:tcPr>
            <w:tcW w:w="2977" w:type="dxa"/>
          </w:tcPr>
          <w:p w14:paraId="20A4640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ректовагинальный (коловагинальный) свищ</w:t>
            </w:r>
          </w:p>
        </w:tc>
        <w:tc>
          <w:tcPr>
            <w:tcW w:w="1417" w:type="dxa"/>
          </w:tcPr>
          <w:p w14:paraId="20A4640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0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иссечение свища с пластикой внутреннего свищевого отверстия сегментом прямой или ободочной кишки</w:t>
            </w:r>
          </w:p>
          <w:p w14:paraId="20A46403" w14:textId="77777777" w:rsidR="0046086B" w:rsidRPr="00F577B4" w:rsidRDefault="0046086B" w:rsidP="00AA2BA9">
            <w:pPr>
              <w:pStyle w:val="ConsPlusNormal"/>
              <w:rPr>
                <w:rFonts w:ascii="Times New Roman" w:hAnsi="Times New Roman" w:cs="Times New Roman"/>
                <w:sz w:val="20"/>
              </w:rPr>
            </w:pPr>
          </w:p>
        </w:tc>
        <w:tc>
          <w:tcPr>
            <w:tcW w:w="1842" w:type="dxa"/>
          </w:tcPr>
          <w:p w14:paraId="20A46404" w14:textId="77777777" w:rsidR="0046086B" w:rsidRPr="006B31C7" w:rsidRDefault="0046086B" w:rsidP="00AA2BA9">
            <w:pPr>
              <w:pStyle w:val="ConsPlusNormal"/>
              <w:rPr>
                <w:rFonts w:ascii="Times New Roman" w:hAnsi="Times New Roman" w:cs="Times New Roman"/>
                <w:sz w:val="20"/>
              </w:rPr>
            </w:pPr>
          </w:p>
        </w:tc>
      </w:tr>
      <w:tr w:rsidR="0046086B" w:rsidRPr="006B31C7" w14:paraId="20A4640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06" w14:textId="77777777" w:rsidR="0046086B" w:rsidRPr="006B31C7" w:rsidRDefault="0046086B" w:rsidP="00AA2BA9">
            <w:pPr>
              <w:pStyle w:val="ConsPlusNormal"/>
              <w:rPr>
                <w:rFonts w:ascii="Times New Roman" w:hAnsi="Times New Roman" w:cs="Times New Roman"/>
                <w:sz w:val="20"/>
              </w:rPr>
            </w:pPr>
          </w:p>
        </w:tc>
        <w:tc>
          <w:tcPr>
            <w:tcW w:w="2410" w:type="dxa"/>
          </w:tcPr>
          <w:p w14:paraId="20A46407" w14:textId="77777777" w:rsidR="0046086B" w:rsidRPr="00F577B4" w:rsidRDefault="0046086B" w:rsidP="00AA2BA9">
            <w:pPr>
              <w:pStyle w:val="ConsPlusNormal"/>
              <w:rPr>
                <w:rFonts w:ascii="Times New Roman" w:hAnsi="Times New Roman" w:cs="Times New Roman"/>
                <w:sz w:val="20"/>
              </w:rPr>
            </w:pPr>
          </w:p>
        </w:tc>
        <w:tc>
          <w:tcPr>
            <w:tcW w:w="1559" w:type="dxa"/>
          </w:tcPr>
          <w:p w14:paraId="20A46408" w14:textId="77777777" w:rsidR="0046086B" w:rsidRPr="00F577B4" w:rsidRDefault="0046086B" w:rsidP="00AA2BA9">
            <w:pPr>
              <w:pStyle w:val="ConsPlusNormal"/>
              <w:rPr>
                <w:rFonts w:ascii="Times New Roman" w:hAnsi="Times New Roman" w:cs="Times New Roman"/>
                <w:sz w:val="20"/>
              </w:rPr>
            </w:pPr>
          </w:p>
        </w:tc>
        <w:tc>
          <w:tcPr>
            <w:tcW w:w="2977" w:type="dxa"/>
          </w:tcPr>
          <w:p w14:paraId="20A4640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дивертикулярная болезнь ободочной кишки, осложненное течение</w:t>
            </w:r>
          </w:p>
          <w:p w14:paraId="20A4640A" w14:textId="77777777" w:rsidR="0046086B" w:rsidRPr="00F577B4" w:rsidRDefault="0046086B" w:rsidP="00AA2BA9">
            <w:pPr>
              <w:pStyle w:val="ConsPlusNormal"/>
              <w:rPr>
                <w:rFonts w:ascii="Times New Roman" w:hAnsi="Times New Roman" w:cs="Times New Roman"/>
                <w:sz w:val="20"/>
              </w:rPr>
            </w:pPr>
          </w:p>
        </w:tc>
        <w:tc>
          <w:tcPr>
            <w:tcW w:w="1417" w:type="dxa"/>
          </w:tcPr>
          <w:p w14:paraId="20A4640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0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ободочной кишки, в том числе с ликвидацией свища</w:t>
            </w:r>
          </w:p>
        </w:tc>
        <w:tc>
          <w:tcPr>
            <w:tcW w:w="1842" w:type="dxa"/>
          </w:tcPr>
          <w:p w14:paraId="20A4640D" w14:textId="77777777" w:rsidR="0046086B" w:rsidRPr="006B31C7" w:rsidRDefault="0046086B" w:rsidP="00AA2BA9">
            <w:pPr>
              <w:pStyle w:val="ConsPlusNormal"/>
              <w:rPr>
                <w:rFonts w:ascii="Times New Roman" w:hAnsi="Times New Roman" w:cs="Times New Roman"/>
                <w:sz w:val="20"/>
              </w:rPr>
            </w:pPr>
          </w:p>
        </w:tc>
      </w:tr>
      <w:tr w:rsidR="0046086B" w:rsidRPr="006B31C7" w14:paraId="20A4641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0F" w14:textId="77777777" w:rsidR="0046086B" w:rsidRPr="006B31C7" w:rsidRDefault="0046086B" w:rsidP="00AA2BA9">
            <w:pPr>
              <w:pStyle w:val="ConsPlusNormal"/>
              <w:rPr>
                <w:rFonts w:ascii="Times New Roman" w:hAnsi="Times New Roman" w:cs="Times New Roman"/>
                <w:sz w:val="20"/>
              </w:rPr>
            </w:pPr>
          </w:p>
        </w:tc>
        <w:tc>
          <w:tcPr>
            <w:tcW w:w="2410" w:type="dxa"/>
          </w:tcPr>
          <w:p w14:paraId="20A46410" w14:textId="77777777" w:rsidR="0046086B" w:rsidRPr="00F577B4" w:rsidRDefault="0046086B" w:rsidP="00AA2BA9">
            <w:pPr>
              <w:pStyle w:val="ConsPlusNormal"/>
              <w:rPr>
                <w:rFonts w:ascii="Times New Roman" w:hAnsi="Times New Roman" w:cs="Times New Roman"/>
                <w:sz w:val="20"/>
              </w:rPr>
            </w:pPr>
          </w:p>
        </w:tc>
        <w:tc>
          <w:tcPr>
            <w:tcW w:w="1559" w:type="dxa"/>
          </w:tcPr>
          <w:p w14:paraId="20A46411" w14:textId="77777777" w:rsidR="0046086B" w:rsidRPr="00F577B4" w:rsidRDefault="0046086B" w:rsidP="00AA2BA9">
            <w:pPr>
              <w:pStyle w:val="ConsPlusNormal"/>
              <w:rPr>
                <w:rFonts w:ascii="Times New Roman" w:hAnsi="Times New Roman" w:cs="Times New Roman"/>
                <w:sz w:val="20"/>
              </w:rPr>
            </w:pPr>
          </w:p>
        </w:tc>
        <w:tc>
          <w:tcPr>
            <w:tcW w:w="2977" w:type="dxa"/>
          </w:tcPr>
          <w:p w14:paraId="20A4641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мегадолихоколон, рецидивирующие завороты сигмовидной кишки</w:t>
            </w:r>
          </w:p>
        </w:tc>
        <w:tc>
          <w:tcPr>
            <w:tcW w:w="1417" w:type="dxa"/>
          </w:tcPr>
          <w:p w14:paraId="20A4641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1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ободочной кишки с аппендэктомией, разворотом кишки на 180 градусов, формированием асцендо-ректального анастомоза</w:t>
            </w:r>
          </w:p>
          <w:p w14:paraId="20A46415" w14:textId="77777777" w:rsidR="0046086B" w:rsidRPr="00F577B4" w:rsidRDefault="0046086B" w:rsidP="00AA2BA9">
            <w:pPr>
              <w:pStyle w:val="ConsPlusNormal"/>
              <w:rPr>
                <w:rFonts w:ascii="Times New Roman" w:hAnsi="Times New Roman" w:cs="Times New Roman"/>
                <w:sz w:val="20"/>
              </w:rPr>
            </w:pPr>
          </w:p>
        </w:tc>
        <w:tc>
          <w:tcPr>
            <w:tcW w:w="1842" w:type="dxa"/>
          </w:tcPr>
          <w:p w14:paraId="20A46416" w14:textId="77777777" w:rsidR="0046086B" w:rsidRPr="006B31C7" w:rsidRDefault="0046086B" w:rsidP="00AA2BA9">
            <w:pPr>
              <w:pStyle w:val="ConsPlusNormal"/>
              <w:rPr>
                <w:rFonts w:ascii="Times New Roman" w:hAnsi="Times New Roman" w:cs="Times New Roman"/>
                <w:sz w:val="20"/>
              </w:rPr>
            </w:pPr>
          </w:p>
        </w:tc>
      </w:tr>
      <w:tr w:rsidR="0046086B" w:rsidRPr="006B31C7" w14:paraId="20A4642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18" w14:textId="77777777" w:rsidR="0046086B" w:rsidRPr="006B31C7" w:rsidRDefault="0046086B" w:rsidP="00AA2BA9">
            <w:pPr>
              <w:pStyle w:val="ConsPlusNormal"/>
              <w:rPr>
                <w:rFonts w:ascii="Times New Roman" w:hAnsi="Times New Roman" w:cs="Times New Roman"/>
                <w:sz w:val="20"/>
              </w:rPr>
            </w:pPr>
          </w:p>
        </w:tc>
        <w:tc>
          <w:tcPr>
            <w:tcW w:w="2410" w:type="dxa"/>
          </w:tcPr>
          <w:p w14:paraId="20A46419" w14:textId="77777777" w:rsidR="0046086B" w:rsidRPr="00F577B4" w:rsidRDefault="0046086B" w:rsidP="00AA2BA9">
            <w:pPr>
              <w:pStyle w:val="ConsPlusNormal"/>
              <w:rPr>
                <w:rFonts w:ascii="Times New Roman" w:hAnsi="Times New Roman" w:cs="Times New Roman"/>
                <w:sz w:val="20"/>
              </w:rPr>
            </w:pPr>
          </w:p>
        </w:tc>
        <w:tc>
          <w:tcPr>
            <w:tcW w:w="1559" w:type="dxa"/>
          </w:tcPr>
          <w:p w14:paraId="20A4641A" w14:textId="77777777" w:rsidR="0046086B" w:rsidRPr="00F577B4" w:rsidRDefault="0046086B" w:rsidP="00AA2BA9">
            <w:pPr>
              <w:pStyle w:val="ConsPlusNormal"/>
              <w:rPr>
                <w:rFonts w:ascii="Times New Roman" w:hAnsi="Times New Roman" w:cs="Times New Roman"/>
                <w:sz w:val="20"/>
              </w:rPr>
            </w:pPr>
          </w:p>
        </w:tc>
        <w:tc>
          <w:tcPr>
            <w:tcW w:w="2977" w:type="dxa"/>
          </w:tcPr>
          <w:p w14:paraId="20A4641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болезнь Гиршпрунга, мегадолихосигма</w:t>
            </w:r>
          </w:p>
        </w:tc>
        <w:tc>
          <w:tcPr>
            <w:tcW w:w="1417" w:type="dxa"/>
          </w:tcPr>
          <w:p w14:paraId="20A4641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1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ободочной кишки с формированием наданального конце-бокового колоректального анастомоза</w:t>
            </w:r>
          </w:p>
          <w:p w14:paraId="20A4641E" w14:textId="77777777" w:rsidR="0046086B" w:rsidRPr="00F577B4" w:rsidRDefault="0046086B" w:rsidP="00AA2BA9">
            <w:pPr>
              <w:pStyle w:val="ConsPlusNormal"/>
              <w:rPr>
                <w:rFonts w:ascii="Times New Roman" w:hAnsi="Times New Roman" w:cs="Times New Roman"/>
                <w:sz w:val="20"/>
              </w:rPr>
            </w:pPr>
          </w:p>
        </w:tc>
        <w:tc>
          <w:tcPr>
            <w:tcW w:w="1842" w:type="dxa"/>
          </w:tcPr>
          <w:p w14:paraId="20A4641F" w14:textId="77777777" w:rsidR="0046086B" w:rsidRPr="006B31C7" w:rsidRDefault="0046086B" w:rsidP="00AA2BA9">
            <w:pPr>
              <w:pStyle w:val="ConsPlusNormal"/>
              <w:rPr>
                <w:rFonts w:ascii="Times New Roman" w:hAnsi="Times New Roman" w:cs="Times New Roman"/>
                <w:sz w:val="20"/>
              </w:rPr>
            </w:pPr>
          </w:p>
        </w:tc>
      </w:tr>
      <w:tr w:rsidR="0046086B" w:rsidRPr="006B31C7" w14:paraId="20A4642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21" w14:textId="77777777" w:rsidR="0046086B" w:rsidRPr="006B31C7" w:rsidRDefault="0046086B" w:rsidP="00AA2BA9">
            <w:pPr>
              <w:pStyle w:val="ConsPlusNormal"/>
              <w:rPr>
                <w:rFonts w:ascii="Times New Roman" w:hAnsi="Times New Roman" w:cs="Times New Roman"/>
                <w:sz w:val="20"/>
              </w:rPr>
            </w:pPr>
          </w:p>
        </w:tc>
        <w:tc>
          <w:tcPr>
            <w:tcW w:w="2410" w:type="dxa"/>
          </w:tcPr>
          <w:p w14:paraId="20A46422" w14:textId="77777777" w:rsidR="0046086B" w:rsidRPr="00F577B4" w:rsidRDefault="0046086B" w:rsidP="00AA2BA9">
            <w:pPr>
              <w:pStyle w:val="ConsPlusNormal"/>
              <w:rPr>
                <w:rFonts w:ascii="Times New Roman" w:hAnsi="Times New Roman" w:cs="Times New Roman"/>
                <w:sz w:val="20"/>
              </w:rPr>
            </w:pPr>
          </w:p>
        </w:tc>
        <w:tc>
          <w:tcPr>
            <w:tcW w:w="1559" w:type="dxa"/>
          </w:tcPr>
          <w:p w14:paraId="20A46423" w14:textId="77777777" w:rsidR="0046086B" w:rsidRPr="00F577B4" w:rsidRDefault="0046086B" w:rsidP="00AA2BA9">
            <w:pPr>
              <w:pStyle w:val="ConsPlusNormal"/>
              <w:rPr>
                <w:rFonts w:ascii="Times New Roman" w:hAnsi="Times New Roman" w:cs="Times New Roman"/>
                <w:sz w:val="20"/>
              </w:rPr>
            </w:pPr>
          </w:p>
        </w:tc>
        <w:tc>
          <w:tcPr>
            <w:tcW w:w="2977" w:type="dxa"/>
          </w:tcPr>
          <w:p w14:paraId="20A4642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хронический толстокишечный стаз в стадии декомпенсации</w:t>
            </w:r>
          </w:p>
        </w:tc>
        <w:tc>
          <w:tcPr>
            <w:tcW w:w="1417" w:type="dxa"/>
          </w:tcPr>
          <w:p w14:paraId="20A4642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2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ободочной кишки с аппендэктомией, разворотом кишки на 180 градусов, формированием асцендо-ректального анастомоза</w:t>
            </w:r>
          </w:p>
          <w:p w14:paraId="20A46427" w14:textId="77777777" w:rsidR="0046086B" w:rsidRPr="00F577B4" w:rsidRDefault="0046086B" w:rsidP="00AA2BA9">
            <w:pPr>
              <w:pStyle w:val="ConsPlusNormal"/>
              <w:rPr>
                <w:rFonts w:ascii="Times New Roman" w:hAnsi="Times New Roman" w:cs="Times New Roman"/>
                <w:sz w:val="20"/>
              </w:rPr>
            </w:pPr>
          </w:p>
        </w:tc>
        <w:tc>
          <w:tcPr>
            <w:tcW w:w="1842" w:type="dxa"/>
          </w:tcPr>
          <w:p w14:paraId="20A46428" w14:textId="77777777" w:rsidR="0046086B" w:rsidRPr="006B31C7" w:rsidRDefault="0046086B" w:rsidP="00AA2BA9">
            <w:pPr>
              <w:pStyle w:val="ConsPlusNormal"/>
              <w:rPr>
                <w:rFonts w:ascii="Times New Roman" w:hAnsi="Times New Roman" w:cs="Times New Roman"/>
                <w:sz w:val="20"/>
              </w:rPr>
            </w:pPr>
          </w:p>
        </w:tc>
      </w:tr>
      <w:tr w:rsidR="0046086B" w:rsidRPr="006B31C7" w14:paraId="20A4643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2A" w14:textId="77777777" w:rsidR="0046086B" w:rsidRPr="006B31C7" w:rsidRDefault="0046086B" w:rsidP="00AA2BA9">
            <w:pPr>
              <w:pStyle w:val="ConsPlusNormal"/>
              <w:rPr>
                <w:rFonts w:ascii="Times New Roman" w:hAnsi="Times New Roman" w:cs="Times New Roman"/>
                <w:sz w:val="20"/>
              </w:rPr>
            </w:pPr>
          </w:p>
        </w:tc>
        <w:tc>
          <w:tcPr>
            <w:tcW w:w="2410" w:type="dxa"/>
          </w:tcPr>
          <w:p w14:paraId="20A4642B" w14:textId="77777777" w:rsidR="0046086B" w:rsidRPr="00F577B4" w:rsidRDefault="0046086B" w:rsidP="00AA2BA9">
            <w:pPr>
              <w:pStyle w:val="ConsPlusNormal"/>
              <w:rPr>
                <w:rFonts w:ascii="Times New Roman" w:hAnsi="Times New Roman" w:cs="Times New Roman"/>
                <w:sz w:val="20"/>
              </w:rPr>
            </w:pPr>
          </w:p>
        </w:tc>
        <w:tc>
          <w:tcPr>
            <w:tcW w:w="1559" w:type="dxa"/>
          </w:tcPr>
          <w:p w14:paraId="20A4642C" w14:textId="77777777" w:rsidR="0046086B" w:rsidRPr="00F577B4" w:rsidRDefault="0046086B" w:rsidP="00AA2BA9">
            <w:pPr>
              <w:pStyle w:val="ConsPlusNormal"/>
              <w:rPr>
                <w:rFonts w:ascii="Times New Roman" w:hAnsi="Times New Roman" w:cs="Times New Roman"/>
                <w:sz w:val="20"/>
              </w:rPr>
            </w:pPr>
          </w:p>
        </w:tc>
        <w:tc>
          <w:tcPr>
            <w:tcW w:w="2977" w:type="dxa"/>
          </w:tcPr>
          <w:p w14:paraId="20A4642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колостома, илеостома, еюностома, состояние после обструктивной резекции ободочной кишки</w:t>
            </w:r>
          </w:p>
        </w:tc>
        <w:tc>
          <w:tcPr>
            <w:tcW w:w="1417" w:type="dxa"/>
          </w:tcPr>
          <w:p w14:paraId="20A4642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2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реконструктивно-восстановительная операция по восстановлению непрерывности кишечника с ликвидацией стомы, формированием анастомоза</w:t>
            </w:r>
          </w:p>
          <w:p w14:paraId="20A46430" w14:textId="77777777" w:rsidR="0046086B" w:rsidRPr="00F577B4" w:rsidRDefault="0046086B" w:rsidP="00AA2BA9">
            <w:pPr>
              <w:pStyle w:val="ConsPlusNormal"/>
              <w:rPr>
                <w:rFonts w:ascii="Times New Roman" w:hAnsi="Times New Roman" w:cs="Times New Roman"/>
                <w:sz w:val="20"/>
              </w:rPr>
            </w:pPr>
          </w:p>
        </w:tc>
        <w:tc>
          <w:tcPr>
            <w:tcW w:w="1842" w:type="dxa"/>
          </w:tcPr>
          <w:p w14:paraId="20A46431" w14:textId="77777777" w:rsidR="0046086B" w:rsidRPr="006B31C7" w:rsidRDefault="0046086B" w:rsidP="00AA2BA9">
            <w:pPr>
              <w:pStyle w:val="ConsPlusNormal"/>
              <w:rPr>
                <w:rFonts w:ascii="Times New Roman" w:hAnsi="Times New Roman" w:cs="Times New Roman"/>
                <w:sz w:val="20"/>
              </w:rPr>
            </w:pPr>
          </w:p>
        </w:tc>
      </w:tr>
      <w:tr w:rsidR="0046086B" w:rsidRPr="006B31C7" w14:paraId="20A4643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33" w14:textId="77777777" w:rsidR="0046086B" w:rsidRPr="006B31C7" w:rsidRDefault="0046086B" w:rsidP="00AA2BA9">
            <w:pPr>
              <w:pStyle w:val="ConsPlusNormal"/>
              <w:rPr>
                <w:rFonts w:ascii="Times New Roman" w:hAnsi="Times New Roman" w:cs="Times New Roman"/>
                <w:sz w:val="20"/>
              </w:rPr>
            </w:pPr>
          </w:p>
        </w:tc>
        <w:tc>
          <w:tcPr>
            <w:tcW w:w="2410" w:type="dxa"/>
          </w:tcPr>
          <w:p w14:paraId="20A46434" w14:textId="77777777" w:rsidR="0046086B" w:rsidRPr="00F577B4" w:rsidRDefault="0046086B" w:rsidP="00AA2BA9">
            <w:pPr>
              <w:pStyle w:val="ConsPlusNormal"/>
              <w:rPr>
                <w:rFonts w:ascii="Times New Roman" w:hAnsi="Times New Roman" w:cs="Times New Roman"/>
                <w:sz w:val="20"/>
              </w:rPr>
            </w:pPr>
          </w:p>
        </w:tc>
        <w:tc>
          <w:tcPr>
            <w:tcW w:w="1559" w:type="dxa"/>
          </w:tcPr>
          <w:p w14:paraId="20A46435" w14:textId="77777777" w:rsidR="0046086B" w:rsidRPr="00F577B4" w:rsidRDefault="0046086B" w:rsidP="00AA2BA9">
            <w:pPr>
              <w:pStyle w:val="ConsPlusNormal"/>
              <w:rPr>
                <w:rFonts w:ascii="Times New Roman" w:hAnsi="Times New Roman" w:cs="Times New Roman"/>
                <w:sz w:val="20"/>
              </w:rPr>
            </w:pPr>
          </w:p>
        </w:tc>
        <w:tc>
          <w:tcPr>
            <w:tcW w:w="2977" w:type="dxa"/>
          </w:tcPr>
          <w:p w14:paraId="20A4643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врожденная ангиодисплазия толстой кишки</w:t>
            </w:r>
          </w:p>
        </w:tc>
        <w:tc>
          <w:tcPr>
            <w:tcW w:w="1417" w:type="dxa"/>
          </w:tcPr>
          <w:p w14:paraId="20A4643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3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пораженных отделов ободочной и (или) прямой кишки</w:t>
            </w:r>
          </w:p>
          <w:p w14:paraId="20A46439" w14:textId="77777777" w:rsidR="0046086B" w:rsidRPr="00F577B4" w:rsidRDefault="0046086B" w:rsidP="00AA2BA9">
            <w:pPr>
              <w:pStyle w:val="ConsPlusNormal"/>
              <w:rPr>
                <w:rFonts w:ascii="Times New Roman" w:hAnsi="Times New Roman" w:cs="Times New Roman"/>
                <w:sz w:val="20"/>
              </w:rPr>
            </w:pPr>
          </w:p>
        </w:tc>
        <w:tc>
          <w:tcPr>
            <w:tcW w:w="1842" w:type="dxa"/>
          </w:tcPr>
          <w:p w14:paraId="20A4643A" w14:textId="77777777" w:rsidR="0046086B" w:rsidRPr="006B31C7" w:rsidRDefault="0046086B" w:rsidP="00AA2BA9">
            <w:pPr>
              <w:pStyle w:val="ConsPlusNormal"/>
              <w:rPr>
                <w:rFonts w:ascii="Times New Roman" w:hAnsi="Times New Roman" w:cs="Times New Roman"/>
                <w:sz w:val="20"/>
              </w:rPr>
            </w:pPr>
          </w:p>
        </w:tc>
      </w:tr>
      <w:tr w:rsidR="0046086B" w:rsidRPr="006B31C7" w14:paraId="20A4644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43C"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43D"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43E" w14:textId="77777777" w:rsidR="0046086B" w:rsidRPr="00F577B4" w:rsidRDefault="0046086B" w:rsidP="00AA2BA9">
            <w:pPr>
              <w:pStyle w:val="ConsPlusNormal"/>
              <w:rPr>
                <w:rFonts w:ascii="Times New Roman" w:hAnsi="Times New Roman" w:cs="Times New Roman"/>
                <w:sz w:val="20"/>
              </w:rPr>
            </w:pPr>
          </w:p>
        </w:tc>
        <w:tc>
          <w:tcPr>
            <w:tcW w:w="2977" w:type="dxa"/>
            <w:vMerge w:val="restart"/>
          </w:tcPr>
          <w:p w14:paraId="20A4643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язвенный колит, тотальное поражение, хроническое непрерывное течение, тяжелая гормонозависимая или гормонорезистентная форма</w:t>
            </w:r>
          </w:p>
        </w:tc>
        <w:tc>
          <w:tcPr>
            <w:tcW w:w="1417" w:type="dxa"/>
            <w:vMerge w:val="restart"/>
          </w:tcPr>
          <w:p w14:paraId="20A4644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4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колпроктэктомия с формированием резервуарного анастомоза, илеостомия</w:t>
            </w:r>
          </w:p>
          <w:p w14:paraId="20A46442" w14:textId="77777777" w:rsidR="0046086B" w:rsidRPr="00F577B4" w:rsidRDefault="0046086B" w:rsidP="00AA2BA9">
            <w:pPr>
              <w:pStyle w:val="ConsPlusNormal"/>
              <w:rPr>
                <w:rFonts w:ascii="Times New Roman" w:hAnsi="Times New Roman" w:cs="Times New Roman"/>
                <w:sz w:val="20"/>
              </w:rPr>
            </w:pPr>
          </w:p>
        </w:tc>
        <w:tc>
          <w:tcPr>
            <w:tcW w:w="1842" w:type="dxa"/>
          </w:tcPr>
          <w:p w14:paraId="20A46443" w14:textId="77777777" w:rsidR="0046086B" w:rsidRPr="006B31C7" w:rsidRDefault="0046086B" w:rsidP="00AA2BA9">
            <w:pPr>
              <w:pStyle w:val="ConsPlusNormal"/>
              <w:rPr>
                <w:rFonts w:ascii="Times New Roman" w:hAnsi="Times New Roman" w:cs="Times New Roman"/>
                <w:sz w:val="20"/>
              </w:rPr>
            </w:pPr>
          </w:p>
        </w:tc>
      </w:tr>
      <w:tr w:rsidR="0046086B" w:rsidRPr="006B31C7" w14:paraId="20A4644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45" w14:textId="77777777" w:rsidR="0046086B" w:rsidRPr="006B31C7" w:rsidRDefault="0046086B" w:rsidP="00AA2BA9">
            <w:pPr>
              <w:rPr>
                <w:sz w:val="20"/>
                <w:szCs w:val="20"/>
              </w:rPr>
            </w:pPr>
          </w:p>
        </w:tc>
        <w:tc>
          <w:tcPr>
            <w:tcW w:w="2410" w:type="dxa"/>
            <w:vMerge/>
          </w:tcPr>
          <w:p w14:paraId="20A46446" w14:textId="77777777" w:rsidR="0046086B" w:rsidRPr="00F577B4" w:rsidRDefault="0046086B" w:rsidP="00AA2BA9">
            <w:pPr>
              <w:rPr>
                <w:sz w:val="20"/>
                <w:szCs w:val="20"/>
              </w:rPr>
            </w:pPr>
          </w:p>
        </w:tc>
        <w:tc>
          <w:tcPr>
            <w:tcW w:w="1559" w:type="dxa"/>
            <w:vMerge/>
          </w:tcPr>
          <w:p w14:paraId="20A46447" w14:textId="77777777" w:rsidR="0046086B" w:rsidRPr="00F577B4" w:rsidRDefault="0046086B" w:rsidP="00AA2BA9">
            <w:pPr>
              <w:rPr>
                <w:sz w:val="20"/>
                <w:szCs w:val="20"/>
              </w:rPr>
            </w:pPr>
          </w:p>
        </w:tc>
        <w:tc>
          <w:tcPr>
            <w:tcW w:w="2977" w:type="dxa"/>
            <w:vMerge/>
          </w:tcPr>
          <w:p w14:paraId="20A46448" w14:textId="77777777" w:rsidR="0046086B" w:rsidRPr="00F577B4" w:rsidRDefault="0046086B" w:rsidP="00AA2BA9">
            <w:pPr>
              <w:rPr>
                <w:sz w:val="20"/>
                <w:szCs w:val="20"/>
              </w:rPr>
            </w:pPr>
          </w:p>
        </w:tc>
        <w:tc>
          <w:tcPr>
            <w:tcW w:w="1417" w:type="dxa"/>
            <w:vMerge/>
          </w:tcPr>
          <w:p w14:paraId="20A46449" w14:textId="77777777" w:rsidR="0046086B" w:rsidRPr="00F577B4" w:rsidRDefault="0046086B" w:rsidP="00AA2BA9">
            <w:pPr>
              <w:rPr>
                <w:sz w:val="20"/>
                <w:szCs w:val="20"/>
              </w:rPr>
            </w:pPr>
          </w:p>
        </w:tc>
        <w:tc>
          <w:tcPr>
            <w:tcW w:w="3261" w:type="dxa"/>
          </w:tcPr>
          <w:p w14:paraId="20A4644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колэктомия с брюшно-анальной резекцией прямой кишки, илеостомия</w:t>
            </w:r>
          </w:p>
          <w:p w14:paraId="20A4644B" w14:textId="77777777" w:rsidR="0046086B" w:rsidRPr="00F577B4" w:rsidRDefault="0046086B" w:rsidP="00AA2BA9">
            <w:pPr>
              <w:pStyle w:val="ConsPlusNormal"/>
              <w:rPr>
                <w:rFonts w:ascii="Times New Roman" w:hAnsi="Times New Roman" w:cs="Times New Roman"/>
                <w:sz w:val="20"/>
              </w:rPr>
            </w:pPr>
          </w:p>
        </w:tc>
        <w:tc>
          <w:tcPr>
            <w:tcW w:w="1842" w:type="dxa"/>
          </w:tcPr>
          <w:p w14:paraId="20A4644C" w14:textId="77777777" w:rsidR="0046086B" w:rsidRPr="006B31C7" w:rsidRDefault="0046086B" w:rsidP="00AA2BA9">
            <w:pPr>
              <w:pStyle w:val="ConsPlusNormal"/>
              <w:rPr>
                <w:rFonts w:ascii="Times New Roman" w:hAnsi="Times New Roman" w:cs="Times New Roman"/>
                <w:sz w:val="20"/>
              </w:rPr>
            </w:pPr>
          </w:p>
        </w:tc>
      </w:tr>
      <w:tr w:rsidR="0046086B" w:rsidRPr="006B31C7" w14:paraId="20A4645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4E" w14:textId="77777777" w:rsidR="0046086B" w:rsidRPr="006B31C7" w:rsidRDefault="0046086B" w:rsidP="00AA2BA9">
            <w:pPr>
              <w:pStyle w:val="ConsPlusNormal"/>
              <w:jc w:val="both"/>
              <w:rPr>
                <w:rFonts w:ascii="Times New Roman" w:hAnsi="Times New Roman" w:cs="Times New Roman"/>
                <w:sz w:val="20"/>
              </w:rPr>
            </w:pPr>
          </w:p>
        </w:tc>
        <w:tc>
          <w:tcPr>
            <w:tcW w:w="2410" w:type="dxa"/>
          </w:tcPr>
          <w:p w14:paraId="20A4644F" w14:textId="77777777" w:rsidR="0046086B" w:rsidRPr="00F577B4" w:rsidRDefault="0046086B" w:rsidP="00AA2BA9">
            <w:pPr>
              <w:pStyle w:val="ConsPlusNormal"/>
              <w:jc w:val="both"/>
              <w:rPr>
                <w:rFonts w:ascii="Times New Roman" w:hAnsi="Times New Roman" w:cs="Times New Roman"/>
                <w:sz w:val="20"/>
              </w:rPr>
            </w:pPr>
          </w:p>
        </w:tc>
        <w:tc>
          <w:tcPr>
            <w:tcW w:w="1559" w:type="dxa"/>
          </w:tcPr>
          <w:p w14:paraId="20A46450" w14:textId="77777777" w:rsidR="0046086B" w:rsidRPr="00F577B4" w:rsidRDefault="0046086B" w:rsidP="00AA2BA9">
            <w:pPr>
              <w:pStyle w:val="ConsPlusNormal"/>
              <w:jc w:val="both"/>
              <w:rPr>
                <w:rFonts w:ascii="Times New Roman" w:hAnsi="Times New Roman" w:cs="Times New Roman"/>
                <w:sz w:val="20"/>
              </w:rPr>
            </w:pPr>
          </w:p>
        </w:tc>
        <w:tc>
          <w:tcPr>
            <w:tcW w:w="2977" w:type="dxa"/>
          </w:tcPr>
          <w:p w14:paraId="20A46451" w14:textId="77777777" w:rsidR="0046086B" w:rsidRPr="00F577B4" w:rsidRDefault="0046086B" w:rsidP="00AA2BA9">
            <w:pPr>
              <w:pStyle w:val="ConsPlusNormal"/>
              <w:jc w:val="both"/>
              <w:rPr>
                <w:rFonts w:ascii="Times New Roman" w:hAnsi="Times New Roman" w:cs="Times New Roman"/>
                <w:sz w:val="20"/>
              </w:rPr>
            </w:pPr>
          </w:p>
        </w:tc>
        <w:tc>
          <w:tcPr>
            <w:tcW w:w="1417" w:type="dxa"/>
          </w:tcPr>
          <w:p w14:paraId="20A46452" w14:textId="77777777" w:rsidR="0046086B" w:rsidRPr="00F577B4" w:rsidRDefault="0046086B" w:rsidP="00AA2BA9">
            <w:pPr>
              <w:pStyle w:val="ConsPlusNormal"/>
              <w:jc w:val="both"/>
              <w:rPr>
                <w:rFonts w:ascii="Times New Roman" w:hAnsi="Times New Roman" w:cs="Times New Roman"/>
                <w:sz w:val="20"/>
              </w:rPr>
            </w:pPr>
          </w:p>
        </w:tc>
        <w:tc>
          <w:tcPr>
            <w:tcW w:w="3261" w:type="dxa"/>
          </w:tcPr>
          <w:p w14:paraId="20A4645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оставшихся отделов ободочной и прямой кишки, илеостомия</w:t>
            </w:r>
          </w:p>
          <w:p w14:paraId="20A46454" w14:textId="77777777" w:rsidR="0046086B" w:rsidRPr="00F577B4" w:rsidRDefault="0046086B" w:rsidP="00AA2BA9">
            <w:pPr>
              <w:pStyle w:val="ConsPlusNormal"/>
              <w:rPr>
                <w:rFonts w:ascii="Times New Roman" w:hAnsi="Times New Roman" w:cs="Times New Roman"/>
                <w:sz w:val="20"/>
              </w:rPr>
            </w:pPr>
          </w:p>
        </w:tc>
        <w:tc>
          <w:tcPr>
            <w:tcW w:w="1842" w:type="dxa"/>
          </w:tcPr>
          <w:p w14:paraId="20A46455" w14:textId="77777777" w:rsidR="0046086B" w:rsidRPr="006B31C7" w:rsidRDefault="0046086B" w:rsidP="00AA2BA9">
            <w:pPr>
              <w:pStyle w:val="ConsPlusNormal"/>
              <w:jc w:val="both"/>
              <w:rPr>
                <w:rFonts w:ascii="Times New Roman" w:hAnsi="Times New Roman" w:cs="Times New Roman"/>
                <w:sz w:val="20"/>
              </w:rPr>
            </w:pPr>
          </w:p>
        </w:tc>
      </w:tr>
      <w:tr w:rsidR="0046086B" w:rsidRPr="006B31C7" w14:paraId="20A4645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457"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458"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459" w14:textId="77777777" w:rsidR="0046086B" w:rsidRPr="00F577B4" w:rsidRDefault="0046086B" w:rsidP="00AA2BA9">
            <w:pPr>
              <w:pStyle w:val="ConsPlusNormal"/>
              <w:rPr>
                <w:rFonts w:ascii="Times New Roman" w:hAnsi="Times New Roman" w:cs="Times New Roman"/>
                <w:sz w:val="20"/>
              </w:rPr>
            </w:pPr>
          </w:p>
        </w:tc>
        <w:tc>
          <w:tcPr>
            <w:tcW w:w="2977" w:type="dxa"/>
            <w:vMerge w:val="restart"/>
          </w:tcPr>
          <w:p w14:paraId="20A4645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417" w:type="dxa"/>
            <w:vMerge w:val="restart"/>
          </w:tcPr>
          <w:p w14:paraId="20A4645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5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колпроктэктомия с формированием резервуарного анастомоза, илеостомия</w:t>
            </w:r>
          </w:p>
          <w:p w14:paraId="20A4645D" w14:textId="77777777" w:rsidR="0046086B" w:rsidRPr="00F577B4" w:rsidRDefault="0046086B" w:rsidP="00AA2BA9">
            <w:pPr>
              <w:pStyle w:val="ConsPlusNormal"/>
              <w:rPr>
                <w:rFonts w:ascii="Times New Roman" w:hAnsi="Times New Roman" w:cs="Times New Roman"/>
                <w:sz w:val="20"/>
              </w:rPr>
            </w:pPr>
          </w:p>
        </w:tc>
        <w:tc>
          <w:tcPr>
            <w:tcW w:w="1842" w:type="dxa"/>
          </w:tcPr>
          <w:p w14:paraId="20A4645E" w14:textId="77777777" w:rsidR="0046086B" w:rsidRPr="006B31C7" w:rsidRDefault="0046086B" w:rsidP="00AA2BA9">
            <w:pPr>
              <w:pStyle w:val="ConsPlusNormal"/>
              <w:rPr>
                <w:rFonts w:ascii="Times New Roman" w:hAnsi="Times New Roman" w:cs="Times New Roman"/>
                <w:sz w:val="20"/>
              </w:rPr>
            </w:pPr>
          </w:p>
        </w:tc>
      </w:tr>
      <w:tr w:rsidR="0046086B" w:rsidRPr="006B31C7" w14:paraId="20A4646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60" w14:textId="77777777" w:rsidR="0046086B" w:rsidRPr="006B31C7" w:rsidRDefault="0046086B" w:rsidP="00AA2BA9">
            <w:pPr>
              <w:rPr>
                <w:sz w:val="20"/>
                <w:szCs w:val="20"/>
              </w:rPr>
            </w:pPr>
          </w:p>
        </w:tc>
        <w:tc>
          <w:tcPr>
            <w:tcW w:w="2410" w:type="dxa"/>
            <w:vMerge/>
          </w:tcPr>
          <w:p w14:paraId="20A46461" w14:textId="77777777" w:rsidR="0046086B" w:rsidRPr="00F577B4" w:rsidRDefault="0046086B" w:rsidP="00AA2BA9">
            <w:pPr>
              <w:rPr>
                <w:sz w:val="20"/>
                <w:szCs w:val="20"/>
              </w:rPr>
            </w:pPr>
          </w:p>
        </w:tc>
        <w:tc>
          <w:tcPr>
            <w:tcW w:w="1559" w:type="dxa"/>
            <w:vMerge/>
          </w:tcPr>
          <w:p w14:paraId="20A46462" w14:textId="77777777" w:rsidR="0046086B" w:rsidRPr="00F577B4" w:rsidRDefault="0046086B" w:rsidP="00AA2BA9">
            <w:pPr>
              <w:rPr>
                <w:sz w:val="20"/>
                <w:szCs w:val="20"/>
              </w:rPr>
            </w:pPr>
          </w:p>
        </w:tc>
        <w:tc>
          <w:tcPr>
            <w:tcW w:w="2977" w:type="dxa"/>
            <w:vMerge/>
          </w:tcPr>
          <w:p w14:paraId="20A46463" w14:textId="77777777" w:rsidR="0046086B" w:rsidRPr="00F577B4" w:rsidRDefault="0046086B" w:rsidP="00AA2BA9">
            <w:pPr>
              <w:rPr>
                <w:sz w:val="20"/>
                <w:szCs w:val="20"/>
              </w:rPr>
            </w:pPr>
          </w:p>
        </w:tc>
        <w:tc>
          <w:tcPr>
            <w:tcW w:w="1417" w:type="dxa"/>
            <w:vMerge/>
          </w:tcPr>
          <w:p w14:paraId="20A46464" w14:textId="77777777" w:rsidR="0046086B" w:rsidRPr="00F577B4" w:rsidRDefault="0046086B" w:rsidP="00AA2BA9">
            <w:pPr>
              <w:rPr>
                <w:sz w:val="20"/>
                <w:szCs w:val="20"/>
              </w:rPr>
            </w:pPr>
          </w:p>
        </w:tc>
        <w:tc>
          <w:tcPr>
            <w:tcW w:w="3261" w:type="dxa"/>
          </w:tcPr>
          <w:p w14:paraId="20A4646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резекция пораженного участка тонкой и (или) толстой кишки, в том числе с формированием анастомоза, илеостомия (колостомия)</w:t>
            </w:r>
          </w:p>
          <w:p w14:paraId="20A46466" w14:textId="77777777" w:rsidR="0046086B" w:rsidRPr="00F577B4" w:rsidRDefault="0046086B" w:rsidP="00AA2BA9">
            <w:pPr>
              <w:pStyle w:val="ConsPlusNormal"/>
              <w:rPr>
                <w:rFonts w:ascii="Times New Roman" w:hAnsi="Times New Roman" w:cs="Times New Roman"/>
                <w:sz w:val="20"/>
              </w:rPr>
            </w:pPr>
          </w:p>
        </w:tc>
        <w:tc>
          <w:tcPr>
            <w:tcW w:w="1842" w:type="dxa"/>
          </w:tcPr>
          <w:p w14:paraId="20A46467" w14:textId="77777777" w:rsidR="0046086B" w:rsidRPr="006B31C7" w:rsidRDefault="0046086B" w:rsidP="00AA2BA9">
            <w:pPr>
              <w:pStyle w:val="ConsPlusNormal"/>
              <w:rPr>
                <w:rFonts w:ascii="Times New Roman" w:hAnsi="Times New Roman" w:cs="Times New Roman"/>
                <w:sz w:val="20"/>
              </w:rPr>
            </w:pPr>
          </w:p>
        </w:tc>
      </w:tr>
      <w:tr w:rsidR="0046086B" w:rsidRPr="006B31C7" w14:paraId="20A4647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469"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2.</w:t>
            </w:r>
          </w:p>
        </w:tc>
        <w:tc>
          <w:tcPr>
            <w:tcW w:w="2410" w:type="dxa"/>
            <w:vMerge w:val="restart"/>
          </w:tcPr>
          <w:p w14:paraId="20A4646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 новообразований надпочечников и забрюшинного пространства</w:t>
            </w:r>
          </w:p>
        </w:tc>
        <w:tc>
          <w:tcPr>
            <w:tcW w:w="1559" w:type="dxa"/>
            <w:vMerge w:val="restart"/>
          </w:tcPr>
          <w:p w14:paraId="20A4646B"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E27.5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D35.0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D48.3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E26.0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E24</w:t>
              </w:r>
            </w:hyperlink>
          </w:p>
        </w:tc>
        <w:tc>
          <w:tcPr>
            <w:tcW w:w="2977" w:type="dxa"/>
            <w:vMerge w:val="restart"/>
          </w:tcPr>
          <w:p w14:paraId="20A4646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новообразования надпочечников и забрюшинного пространства</w:t>
            </w:r>
          </w:p>
          <w:p w14:paraId="20A4646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заболевания надпочечников гиперальдостеронизм гиперкортицизм. Синдром Иценко - Кушинга (кортикостерома)</w:t>
            </w:r>
          </w:p>
        </w:tc>
        <w:tc>
          <w:tcPr>
            <w:tcW w:w="1417" w:type="dxa"/>
            <w:vMerge w:val="restart"/>
          </w:tcPr>
          <w:p w14:paraId="20A4646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6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односторонняя адреналэктомия открытым доступом (лапаротомия, люмботомия, торакофренолапаротомия)</w:t>
            </w:r>
          </w:p>
          <w:p w14:paraId="20A46470"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471" w14:textId="77777777" w:rsidR="0046086B" w:rsidRPr="006B31C7" w:rsidRDefault="0046086B" w:rsidP="00AA2BA9">
            <w:pPr>
              <w:pStyle w:val="ConsPlusNormal"/>
              <w:jc w:val="center"/>
              <w:rPr>
                <w:rFonts w:ascii="Times New Roman" w:hAnsi="Times New Roman" w:cs="Times New Roman"/>
                <w:sz w:val="20"/>
              </w:rPr>
            </w:pPr>
            <w:r w:rsidRPr="0027242A">
              <w:rPr>
                <w:rFonts w:ascii="Times New Roman" w:hAnsi="Times New Roman" w:cs="Times New Roman"/>
                <w:sz w:val="20"/>
              </w:rPr>
              <w:t>227 299</w:t>
            </w:r>
          </w:p>
        </w:tc>
      </w:tr>
      <w:tr w:rsidR="0046086B" w:rsidRPr="006B31C7" w14:paraId="20A4647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73" w14:textId="77777777" w:rsidR="0046086B" w:rsidRPr="006B31C7" w:rsidRDefault="0046086B" w:rsidP="00AA2BA9">
            <w:pPr>
              <w:rPr>
                <w:sz w:val="20"/>
                <w:szCs w:val="20"/>
              </w:rPr>
            </w:pPr>
          </w:p>
        </w:tc>
        <w:tc>
          <w:tcPr>
            <w:tcW w:w="2410" w:type="dxa"/>
            <w:vMerge/>
          </w:tcPr>
          <w:p w14:paraId="20A46474" w14:textId="77777777" w:rsidR="0046086B" w:rsidRPr="00F577B4" w:rsidRDefault="0046086B" w:rsidP="00AA2BA9">
            <w:pPr>
              <w:rPr>
                <w:sz w:val="20"/>
                <w:szCs w:val="20"/>
              </w:rPr>
            </w:pPr>
          </w:p>
        </w:tc>
        <w:tc>
          <w:tcPr>
            <w:tcW w:w="1559" w:type="dxa"/>
            <w:vMerge/>
          </w:tcPr>
          <w:p w14:paraId="20A46475" w14:textId="77777777" w:rsidR="0046086B" w:rsidRPr="00F577B4" w:rsidRDefault="0046086B" w:rsidP="00AA2BA9">
            <w:pPr>
              <w:rPr>
                <w:sz w:val="20"/>
                <w:szCs w:val="20"/>
              </w:rPr>
            </w:pPr>
          </w:p>
        </w:tc>
        <w:tc>
          <w:tcPr>
            <w:tcW w:w="2977" w:type="dxa"/>
            <w:vMerge/>
          </w:tcPr>
          <w:p w14:paraId="20A46476" w14:textId="77777777" w:rsidR="0046086B" w:rsidRPr="00F577B4" w:rsidRDefault="0046086B" w:rsidP="00AA2BA9">
            <w:pPr>
              <w:rPr>
                <w:sz w:val="20"/>
                <w:szCs w:val="20"/>
              </w:rPr>
            </w:pPr>
          </w:p>
        </w:tc>
        <w:tc>
          <w:tcPr>
            <w:tcW w:w="1417" w:type="dxa"/>
            <w:vMerge/>
          </w:tcPr>
          <w:p w14:paraId="20A46477" w14:textId="77777777" w:rsidR="0046086B" w:rsidRPr="00F577B4" w:rsidRDefault="0046086B" w:rsidP="00AA2BA9">
            <w:pPr>
              <w:rPr>
                <w:sz w:val="20"/>
                <w:szCs w:val="20"/>
              </w:rPr>
            </w:pPr>
          </w:p>
        </w:tc>
        <w:tc>
          <w:tcPr>
            <w:tcW w:w="3261" w:type="dxa"/>
          </w:tcPr>
          <w:p w14:paraId="20A4647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параганглиомы открытым доступом (лапаротомия, люмботомия, торакофренолапаротомия)</w:t>
            </w:r>
          </w:p>
          <w:p w14:paraId="20A46479"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47A" w14:textId="77777777" w:rsidR="0046086B" w:rsidRPr="006B31C7" w:rsidRDefault="0046086B" w:rsidP="00AA2BA9">
            <w:pPr>
              <w:rPr>
                <w:sz w:val="20"/>
                <w:szCs w:val="20"/>
              </w:rPr>
            </w:pPr>
          </w:p>
        </w:tc>
      </w:tr>
      <w:tr w:rsidR="0046086B" w:rsidRPr="006B31C7" w14:paraId="20A4648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7C" w14:textId="77777777" w:rsidR="0046086B" w:rsidRPr="006B31C7" w:rsidRDefault="0046086B" w:rsidP="00AA2BA9">
            <w:pPr>
              <w:rPr>
                <w:sz w:val="20"/>
                <w:szCs w:val="20"/>
              </w:rPr>
            </w:pPr>
          </w:p>
        </w:tc>
        <w:tc>
          <w:tcPr>
            <w:tcW w:w="2410" w:type="dxa"/>
            <w:vMerge/>
          </w:tcPr>
          <w:p w14:paraId="20A4647D" w14:textId="77777777" w:rsidR="0046086B" w:rsidRPr="00F577B4" w:rsidRDefault="0046086B" w:rsidP="00AA2BA9">
            <w:pPr>
              <w:rPr>
                <w:sz w:val="20"/>
                <w:szCs w:val="20"/>
              </w:rPr>
            </w:pPr>
          </w:p>
        </w:tc>
        <w:tc>
          <w:tcPr>
            <w:tcW w:w="1559" w:type="dxa"/>
            <w:vMerge/>
          </w:tcPr>
          <w:p w14:paraId="20A4647E" w14:textId="77777777" w:rsidR="0046086B" w:rsidRPr="00F577B4" w:rsidRDefault="0046086B" w:rsidP="00AA2BA9">
            <w:pPr>
              <w:rPr>
                <w:sz w:val="20"/>
                <w:szCs w:val="20"/>
              </w:rPr>
            </w:pPr>
          </w:p>
        </w:tc>
        <w:tc>
          <w:tcPr>
            <w:tcW w:w="2977" w:type="dxa"/>
            <w:vMerge/>
          </w:tcPr>
          <w:p w14:paraId="20A4647F" w14:textId="77777777" w:rsidR="0046086B" w:rsidRPr="00F577B4" w:rsidRDefault="0046086B" w:rsidP="00AA2BA9">
            <w:pPr>
              <w:rPr>
                <w:sz w:val="20"/>
                <w:szCs w:val="20"/>
              </w:rPr>
            </w:pPr>
          </w:p>
        </w:tc>
        <w:tc>
          <w:tcPr>
            <w:tcW w:w="1417" w:type="dxa"/>
            <w:vMerge/>
          </w:tcPr>
          <w:p w14:paraId="20A46480" w14:textId="77777777" w:rsidR="0046086B" w:rsidRPr="00F577B4" w:rsidRDefault="0046086B" w:rsidP="00AA2BA9">
            <w:pPr>
              <w:rPr>
                <w:sz w:val="20"/>
                <w:szCs w:val="20"/>
              </w:rPr>
            </w:pPr>
          </w:p>
        </w:tc>
        <w:tc>
          <w:tcPr>
            <w:tcW w:w="3261" w:type="dxa"/>
          </w:tcPr>
          <w:p w14:paraId="20A4648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эндоскопическое удаление параган</w:t>
            </w:r>
            <w:r w:rsidRPr="00F577B4">
              <w:rPr>
                <w:rFonts w:ascii="Times New Roman" w:hAnsi="Times New Roman" w:cs="Times New Roman"/>
                <w:sz w:val="20"/>
              </w:rPr>
              <w:lastRenderedPageBreak/>
              <w:t>глиомы аортокавальная лимфаденэктомия лапаротомным доступом</w:t>
            </w:r>
          </w:p>
          <w:p w14:paraId="20A46482"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483" w14:textId="77777777" w:rsidR="0046086B" w:rsidRPr="006B31C7" w:rsidRDefault="0046086B" w:rsidP="00AA2BA9">
            <w:pPr>
              <w:rPr>
                <w:sz w:val="20"/>
                <w:szCs w:val="20"/>
              </w:rPr>
            </w:pPr>
          </w:p>
        </w:tc>
      </w:tr>
      <w:tr w:rsidR="0046086B" w:rsidRPr="006B31C7" w14:paraId="20A4648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85" w14:textId="77777777" w:rsidR="0046086B" w:rsidRPr="006B31C7" w:rsidRDefault="0046086B" w:rsidP="00AA2BA9">
            <w:pPr>
              <w:pStyle w:val="ConsPlusNormal"/>
              <w:rPr>
                <w:rFonts w:ascii="Times New Roman" w:hAnsi="Times New Roman" w:cs="Times New Roman"/>
                <w:sz w:val="20"/>
              </w:rPr>
            </w:pPr>
          </w:p>
        </w:tc>
        <w:tc>
          <w:tcPr>
            <w:tcW w:w="2410" w:type="dxa"/>
          </w:tcPr>
          <w:p w14:paraId="20A46486" w14:textId="77777777" w:rsidR="0046086B" w:rsidRPr="00F577B4" w:rsidRDefault="0046086B" w:rsidP="00AA2BA9">
            <w:pPr>
              <w:pStyle w:val="ConsPlusNormal"/>
              <w:rPr>
                <w:rFonts w:ascii="Times New Roman" w:hAnsi="Times New Roman" w:cs="Times New Roman"/>
                <w:sz w:val="20"/>
              </w:rPr>
            </w:pPr>
          </w:p>
        </w:tc>
        <w:tc>
          <w:tcPr>
            <w:tcW w:w="1559" w:type="dxa"/>
          </w:tcPr>
          <w:p w14:paraId="20A46487" w14:textId="77777777" w:rsidR="0046086B" w:rsidRPr="00F577B4" w:rsidRDefault="0046086B" w:rsidP="00AA2BA9">
            <w:pPr>
              <w:pStyle w:val="ConsPlusNormal"/>
              <w:rPr>
                <w:rFonts w:ascii="Times New Roman" w:hAnsi="Times New Roman" w:cs="Times New Roman"/>
                <w:sz w:val="20"/>
              </w:rPr>
            </w:pPr>
          </w:p>
        </w:tc>
        <w:tc>
          <w:tcPr>
            <w:tcW w:w="2977" w:type="dxa"/>
          </w:tcPr>
          <w:p w14:paraId="20A46488" w14:textId="77777777" w:rsidR="0046086B" w:rsidRPr="00F577B4" w:rsidRDefault="0046086B" w:rsidP="00AA2BA9">
            <w:pPr>
              <w:pStyle w:val="ConsPlusNormal"/>
              <w:rPr>
                <w:rFonts w:ascii="Times New Roman" w:hAnsi="Times New Roman" w:cs="Times New Roman"/>
                <w:sz w:val="20"/>
              </w:rPr>
            </w:pPr>
          </w:p>
        </w:tc>
        <w:tc>
          <w:tcPr>
            <w:tcW w:w="1417" w:type="dxa"/>
          </w:tcPr>
          <w:p w14:paraId="20A46489" w14:textId="77777777" w:rsidR="0046086B" w:rsidRPr="00F577B4" w:rsidRDefault="0046086B" w:rsidP="00AA2BA9">
            <w:pPr>
              <w:pStyle w:val="ConsPlusNormal"/>
              <w:rPr>
                <w:rFonts w:ascii="Times New Roman" w:hAnsi="Times New Roman" w:cs="Times New Roman"/>
                <w:sz w:val="20"/>
              </w:rPr>
            </w:pPr>
          </w:p>
        </w:tc>
        <w:tc>
          <w:tcPr>
            <w:tcW w:w="3261" w:type="dxa"/>
          </w:tcPr>
          <w:p w14:paraId="20A4648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эндоскопическая адреналэктомия с опухолью</w:t>
            </w:r>
          </w:p>
          <w:p w14:paraId="20A4648B" w14:textId="77777777" w:rsidR="0046086B" w:rsidRPr="00F577B4" w:rsidRDefault="0046086B" w:rsidP="00AA2BA9">
            <w:pPr>
              <w:pStyle w:val="ConsPlusNormal"/>
              <w:rPr>
                <w:rFonts w:ascii="Times New Roman" w:hAnsi="Times New Roman" w:cs="Times New Roman"/>
                <w:sz w:val="20"/>
              </w:rPr>
            </w:pPr>
          </w:p>
        </w:tc>
        <w:tc>
          <w:tcPr>
            <w:tcW w:w="1842" w:type="dxa"/>
          </w:tcPr>
          <w:p w14:paraId="20A4648C" w14:textId="77777777" w:rsidR="0046086B" w:rsidRPr="006B31C7" w:rsidRDefault="0046086B" w:rsidP="00AA2BA9">
            <w:pPr>
              <w:pStyle w:val="ConsPlusNormal"/>
              <w:rPr>
                <w:rFonts w:ascii="Times New Roman" w:hAnsi="Times New Roman" w:cs="Times New Roman"/>
                <w:sz w:val="20"/>
              </w:rPr>
            </w:pPr>
          </w:p>
        </w:tc>
      </w:tr>
      <w:tr w:rsidR="0046086B" w:rsidRPr="006B31C7" w14:paraId="20A4649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8E" w14:textId="77777777" w:rsidR="0046086B" w:rsidRPr="006B31C7" w:rsidRDefault="0046086B" w:rsidP="00AA2BA9">
            <w:pPr>
              <w:pStyle w:val="ConsPlusNormal"/>
              <w:rPr>
                <w:rFonts w:ascii="Times New Roman" w:hAnsi="Times New Roman" w:cs="Times New Roman"/>
                <w:sz w:val="20"/>
              </w:rPr>
            </w:pPr>
          </w:p>
        </w:tc>
        <w:tc>
          <w:tcPr>
            <w:tcW w:w="2410" w:type="dxa"/>
          </w:tcPr>
          <w:p w14:paraId="20A4648F" w14:textId="77777777" w:rsidR="0046086B" w:rsidRPr="00F577B4" w:rsidRDefault="0046086B" w:rsidP="00AA2BA9">
            <w:pPr>
              <w:pStyle w:val="ConsPlusNormal"/>
              <w:rPr>
                <w:rFonts w:ascii="Times New Roman" w:hAnsi="Times New Roman" w:cs="Times New Roman"/>
                <w:sz w:val="20"/>
              </w:rPr>
            </w:pPr>
          </w:p>
        </w:tc>
        <w:tc>
          <w:tcPr>
            <w:tcW w:w="1559" w:type="dxa"/>
          </w:tcPr>
          <w:p w14:paraId="20A46490" w14:textId="77777777" w:rsidR="0046086B" w:rsidRPr="00F577B4" w:rsidRDefault="0046086B" w:rsidP="00AA2BA9">
            <w:pPr>
              <w:pStyle w:val="ConsPlusNormal"/>
              <w:rPr>
                <w:rFonts w:ascii="Times New Roman" w:hAnsi="Times New Roman" w:cs="Times New Roman"/>
                <w:sz w:val="20"/>
              </w:rPr>
            </w:pPr>
          </w:p>
        </w:tc>
        <w:tc>
          <w:tcPr>
            <w:tcW w:w="2977" w:type="dxa"/>
          </w:tcPr>
          <w:p w14:paraId="20A46491" w14:textId="77777777" w:rsidR="0046086B" w:rsidRPr="00F577B4" w:rsidRDefault="0046086B" w:rsidP="00AA2BA9">
            <w:pPr>
              <w:pStyle w:val="ConsPlusNormal"/>
              <w:rPr>
                <w:rFonts w:ascii="Times New Roman" w:hAnsi="Times New Roman" w:cs="Times New Roman"/>
                <w:sz w:val="20"/>
              </w:rPr>
            </w:pPr>
          </w:p>
        </w:tc>
        <w:tc>
          <w:tcPr>
            <w:tcW w:w="1417" w:type="dxa"/>
          </w:tcPr>
          <w:p w14:paraId="20A46492" w14:textId="77777777" w:rsidR="0046086B" w:rsidRPr="00F577B4" w:rsidRDefault="0046086B" w:rsidP="00AA2BA9">
            <w:pPr>
              <w:pStyle w:val="ConsPlusNormal"/>
              <w:rPr>
                <w:rFonts w:ascii="Times New Roman" w:hAnsi="Times New Roman" w:cs="Times New Roman"/>
                <w:sz w:val="20"/>
              </w:rPr>
            </w:pPr>
          </w:p>
        </w:tc>
        <w:tc>
          <w:tcPr>
            <w:tcW w:w="3261" w:type="dxa"/>
            <w:vMerge w:val="restart"/>
          </w:tcPr>
          <w:p w14:paraId="20A4649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p w14:paraId="20A46494" w14:textId="77777777" w:rsidR="0046086B" w:rsidRPr="00F577B4" w:rsidRDefault="0046086B" w:rsidP="00AA2BA9">
            <w:pPr>
              <w:pStyle w:val="ConsPlusNormal"/>
              <w:rPr>
                <w:rFonts w:ascii="Times New Roman" w:hAnsi="Times New Roman" w:cs="Times New Roman"/>
                <w:sz w:val="20"/>
              </w:rPr>
            </w:pPr>
          </w:p>
        </w:tc>
        <w:tc>
          <w:tcPr>
            <w:tcW w:w="1842" w:type="dxa"/>
          </w:tcPr>
          <w:p w14:paraId="20A46495" w14:textId="77777777" w:rsidR="0046086B" w:rsidRPr="006B31C7" w:rsidRDefault="0046086B" w:rsidP="00AA2BA9">
            <w:pPr>
              <w:pStyle w:val="ConsPlusNormal"/>
              <w:rPr>
                <w:rFonts w:ascii="Times New Roman" w:hAnsi="Times New Roman" w:cs="Times New Roman"/>
                <w:sz w:val="20"/>
              </w:rPr>
            </w:pPr>
          </w:p>
        </w:tc>
      </w:tr>
      <w:tr w:rsidR="0046086B" w:rsidRPr="006B31C7" w14:paraId="20A4649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97" w14:textId="77777777" w:rsidR="0046086B" w:rsidRPr="006B31C7" w:rsidRDefault="0046086B" w:rsidP="00AA2BA9">
            <w:pPr>
              <w:pStyle w:val="ConsPlusNormal"/>
              <w:jc w:val="both"/>
              <w:rPr>
                <w:rFonts w:ascii="Times New Roman" w:hAnsi="Times New Roman" w:cs="Times New Roman"/>
                <w:sz w:val="20"/>
              </w:rPr>
            </w:pPr>
          </w:p>
        </w:tc>
        <w:tc>
          <w:tcPr>
            <w:tcW w:w="2410" w:type="dxa"/>
          </w:tcPr>
          <w:p w14:paraId="20A46498" w14:textId="77777777" w:rsidR="0046086B" w:rsidRPr="00F577B4" w:rsidRDefault="0046086B" w:rsidP="00AA2BA9">
            <w:pPr>
              <w:pStyle w:val="ConsPlusNormal"/>
              <w:jc w:val="both"/>
              <w:rPr>
                <w:rFonts w:ascii="Times New Roman" w:hAnsi="Times New Roman" w:cs="Times New Roman"/>
                <w:sz w:val="20"/>
              </w:rPr>
            </w:pPr>
          </w:p>
        </w:tc>
        <w:tc>
          <w:tcPr>
            <w:tcW w:w="1559" w:type="dxa"/>
          </w:tcPr>
          <w:p w14:paraId="20A46499" w14:textId="77777777" w:rsidR="0046086B" w:rsidRPr="00F577B4" w:rsidRDefault="0046086B" w:rsidP="00AA2BA9">
            <w:pPr>
              <w:pStyle w:val="ConsPlusNormal"/>
              <w:jc w:val="both"/>
              <w:rPr>
                <w:rFonts w:ascii="Times New Roman" w:hAnsi="Times New Roman" w:cs="Times New Roman"/>
                <w:sz w:val="20"/>
              </w:rPr>
            </w:pPr>
          </w:p>
        </w:tc>
        <w:tc>
          <w:tcPr>
            <w:tcW w:w="2977" w:type="dxa"/>
          </w:tcPr>
          <w:p w14:paraId="20A4649A" w14:textId="77777777" w:rsidR="0046086B" w:rsidRPr="00F577B4" w:rsidRDefault="0046086B" w:rsidP="00AA2BA9">
            <w:pPr>
              <w:pStyle w:val="ConsPlusNormal"/>
              <w:jc w:val="both"/>
              <w:rPr>
                <w:rFonts w:ascii="Times New Roman" w:hAnsi="Times New Roman" w:cs="Times New Roman"/>
                <w:sz w:val="20"/>
              </w:rPr>
            </w:pPr>
          </w:p>
        </w:tc>
        <w:tc>
          <w:tcPr>
            <w:tcW w:w="1417" w:type="dxa"/>
          </w:tcPr>
          <w:p w14:paraId="20A4649B" w14:textId="77777777" w:rsidR="0046086B" w:rsidRPr="00F577B4" w:rsidRDefault="0046086B" w:rsidP="00AA2BA9">
            <w:pPr>
              <w:pStyle w:val="ConsPlusNormal"/>
              <w:jc w:val="both"/>
              <w:rPr>
                <w:rFonts w:ascii="Times New Roman" w:hAnsi="Times New Roman" w:cs="Times New Roman"/>
                <w:sz w:val="20"/>
              </w:rPr>
            </w:pPr>
          </w:p>
        </w:tc>
        <w:tc>
          <w:tcPr>
            <w:tcW w:w="3261" w:type="dxa"/>
            <w:vMerge/>
          </w:tcPr>
          <w:p w14:paraId="20A4649C" w14:textId="77777777" w:rsidR="0046086B" w:rsidRPr="00F577B4" w:rsidRDefault="0046086B" w:rsidP="00AA2BA9">
            <w:pPr>
              <w:pStyle w:val="ConsPlusNormal"/>
              <w:rPr>
                <w:rFonts w:ascii="Times New Roman" w:hAnsi="Times New Roman" w:cs="Times New Roman"/>
                <w:sz w:val="20"/>
              </w:rPr>
            </w:pPr>
          </w:p>
        </w:tc>
        <w:tc>
          <w:tcPr>
            <w:tcW w:w="1842" w:type="dxa"/>
          </w:tcPr>
          <w:p w14:paraId="20A4649D" w14:textId="77777777" w:rsidR="0046086B" w:rsidRPr="006B31C7" w:rsidRDefault="0046086B" w:rsidP="00AA2BA9">
            <w:pPr>
              <w:pStyle w:val="ConsPlusNormal"/>
              <w:jc w:val="both"/>
              <w:rPr>
                <w:rFonts w:ascii="Times New Roman" w:hAnsi="Times New Roman" w:cs="Times New Roman"/>
                <w:sz w:val="20"/>
              </w:rPr>
            </w:pPr>
          </w:p>
        </w:tc>
      </w:tr>
      <w:tr w:rsidR="0046086B" w:rsidRPr="006B31C7" w14:paraId="20A464A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9F" w14:textId="77777777" w:rsidR="0046086B" w:rsidRPr="006B31C7" w:rsidRDefault="0046086B" w:rsidP="00AA2BA9">
            <w:pPr>
              <w:pStyle w:val="ConsPlusNormal"/>
              <w:rPr>
                <w:rFonts w:ascii="Times New Roman" w:hAnsi="Times New Roman" w:cs="Times New Roman"/>
                <w:sz w:val="20"/>
              </w:rPr>
            </w:pPr>
          </w:p>
        </w:tc>
        <w:tc>
          <w:tcPr>
            <w:tcW w:w="2410" w:type="dxa"/>
          </w:tcPr>
          <w:p w14:paraId="20A464A0" w14:textId="77777777" w:rsidR="0046086B" w:rsidRPr="00F577B4" w:rsidRDefault="0046086B" w:rsidP="00AA2BA9">
            <w:pPr>
              <w:pStyle w:val="ConsPlusNormal"/>
              <w:rPr>
                <w:rFonts w:ascii="Times New Roman" w:hAnsi="Times New Roman" w:cs="Times New Roman"/>
                <w:sz w:val="20"/>
              </w:rPr>
            </w:pPr>
          </w:p>
        </w:tc>
        <w:tc>
          <w:tcPr>
            <w:tcW w:w="1559" w:type="dxa"/>
          </w:tcPr>
          <w:p w14:paraId="20A464A1" w14:textId="77777777" w:rsidR="0046086B" w:rsidRPr="00F577B4" w:rsidRDefault="0046086B" w:rsidP="00AA2BA9">
            <w:pPr>
              <w:pStyle w:val="ConsPlusNormal"/>
              <w:rPr>
                <w:rFonts w:ascii="Times New Roman" w:hAnsi="Times New Roman" w:cs="Times New Roman"/>
                <w:sz w:val="20"/>
              </w:rPr>
            </w:pPr>
          </w:p>
        </w:tc>
        <w:tc>
          <w:tcPr>
            <w:tcW w:w="2977" w:type="dxa"/>
          </w:tcPr>
          <w:p w14:paraId="20A464A2" w14:textId="77777777" w:rsidR="0046086B" w:rsidRPr="00F577B4" w:rsidRDefault="0046086B" w:rsidP="00AA2BA9">
            <w:pPr>
              <w:pStyle w:val="ConsPlusNormal"/>
              <w:rPr>
                <w:rFonts w:ascii="Times New Roman" w:hAnsi="Times New Roman" w:cs="Times New Roman"/>
                <w:sz w:val="20"/>
              </w:rPr>
            </w:pPr>
          </w:p>
        </w:tc>
        <w:tc>
          <w:tcPr>
            <w:tcW w:w="1417" w:type="dxa"/>
          </w:tcPr>
          <w:p w14:paraId="20A464A3" w14:textId="77777777" w:rsidR="0046086B" w:rsidRPr="00F577B4" w:rsidRDefault="0046086B" w:rsidP="00AA2BA9">
            <w:pPr>
              <w:pStyle w:val="ConsPlusNormal"/>
              <w:rPr>
                <w:rFonts w:ascii="Times New Roman" w:hAnsi="Times New Roman" w:cs="Times New Roman"/>
                <w:sz w:val="20"/>
              </w:rPr>
            </w:pPr>
          </w:p>
        </w:tc>
        <w:tc>
          <w:tcPr>
            <w:tcW w:w="3261" w:type="dxa"/>
          </w:tcPr>
          <w:p w14:paraId="20A464A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неорганной забрюшинной опухоли</w:t>
            </w:r>
          </w:p>
          <w:p w14:paraId="20A464A5" w14:textId="77777777" w:rsidR="0046086B" w:rsidRPr="00F577B4" w:rsidRDefault="0046086B" w:rsidP="00AA2BA9">
            <w:pPr>
              <w:pStyle w:val="ConsPlusNormal"/>
              <w:rPr>
                <w:rFonts w:ascii="Times New Roman" w:hAnsi="Times New Roman" w:cs="Times New Roman"/>
                <w:sz w:val="20"/>
              </w:rPr>
            </w:pPr>
          </w:p>
        </w:tc>
        <w:tc>
          <w:tcPr>
            <w:tcW w:w="1842" w:type="dxa"/>
          </w:tcPr>
          <w:p w14:paraId="20A464A6" w14:textId="77777777" w:rsidR="0046086B" w:rsidRPr="006B31C7" w:rsidRDefault="0046086B" w:rsidP="00AA2BA9">
            <w:pPr>
              <w:pStyle w:val="ConsPlusNormal"/>
              <w:rPr>
                <w:rFonts w:ascii="Times New Roman" w:hAnsi="Times New Roman" w:cs="Times New Roman"/>
                <w:sz w:val="20"/>
              </w:rPr>
            </w:pPr>
          </w:p>
        </w:tc>
      </w:tr>
      <w:tr w:rsidR="0046086B" w:rsidRPr="006B31C7" w14:paraId="20A464A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4A8"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Акушерство и гинекология</w:t>
            </w:r>
          </w:p>
          <w:p w14:paraId="20A464A9"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4B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4AB"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3.</w:t>
            </w:r>
          </w:p>
        </w:tc>
        <w:tc>
          <w:tcPr>
            <w:tcW w:w="2410" w:type="dxa"/>
            <w:vMerge w:val="restart"/>
          </w:tcPr>
          <w:p w14:paraId="20A464A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559" w:type="dxa"/>
          </w:tcPr>
          <w:p w14:paraId="20A464AD"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O36.0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O36.1</w:t>
              </w:r>
            </w:hyperlink>
          </w:p>
        </w:tc>
        <w:tc>
          <w:tcPr>
            <w:tcW w:w="2977" w:type="dxa"/>
          </w:tcPr>
          <w:p w14:paraId="20A464A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привычный выкидыш, сопровождающийся резус-иммунизацией</w:t>
            </w:r>
          </w:p>
        </w:tc>
        <w:tc>
          <w:tcPr>
            <w:tcW w:w="1417" w:type="dxa"/>
          </w:tcPr>
          <w:p w14:paraId="20A464A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4B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p w14:paraId="20A464B1" w14:textId="77777777" w:rsidR="0046086B" w:rsidRPr="00F577B4" w:rsidRDefault="0046086B" w:rsidP="00AA2BA9">
            <w:pPr>
              <w:pStyle w:val="ConsPlusNormal"/>
              <w:rPr>
                <w:rFonts w:ascii="Times New Roman" w:hAnsi="Times New Roman" w:cs="Times New Roman"/>
                <w:sz w:val="20"/>
              </w:rPr>
            </w:pPr>
          </w:p>
        </w:tc>
        <w:tc>
          <w:tcPr>
            <w:tcW w:w="1842" w:type="dxa"/>
          </w:tcPr>
          <w:p w14:paraId="20A464B2" w14:textId="77777777" w:rsidR="0046086B" w:rsidRPr="006B31C7" w:rsidRDefault="0046086B" w:rsidP="00AA2BA9">
            <w:pPr>
              <w:pStyle w:val="ConsPlusNormal"/>
              <w:jc w:val="center"/>
              <w:rPr>
                <w:rFonts w:ascii="Times New Roman" w:hAnsi="Times New Roman" w:cs="Times New Roman"/>
                <w:sz w:val="20"/>
              </w:rPr>
            </w:pPr>
            <w:r w:rsidRPr="0027242A">
              <w:rPr>
                <w:rFonts w:ascii="Times New Roman" w:hAnsi="Times New Roman" w:cs="Times New Roman"/>
                <w:sz w:val="20"/>
              </w:rPr>
              <w:t>169 362</w:t>
            </w:r>
          </w:p>
        </w:tc>
      </w:tr>
      <w:tr w:rsidR="0046086B" w:rsidRPr="006B31C7" w14:paraId="20A464B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B4" w14:textId="77777777" w:rsidR="0046086B" w:rsidRPr="006B31C7" w:rsidRDefault="0046086B" w:rsidP="00AA2BA9">
            <w:pPr>
              <w:rPr>
                <w:sz w:val="20"/>
                <w:szCs w:val="20"/>
              </w:rPr>
            </w:pPr>
          </w:p>
        </w:tc>
        <w:tc>
          <w:tcPr>
            <w:tcW w:w="2410" w:type="dxa"/>
            <w:vMerge/>
          </w:tcPr>
          <w:p w14:paraId="20A464B5" w14:textId="77777777" w:rsidR="0046086B" w:rsidRPr="00F577B4" w:rsidRDefault="0046086B" w:rsidP="00AA2BA9">
            <w:pPr>
              <w:rPr>
                <w:sz w:val="20"/>
                <w:szCs w:val="20"/>
              </w:rPr>
            </w:pPr>
          </w:p>
        </w:tc>
        <w:tc>
          <w:tcPr>
            <w:tcW w:w="1559" w:type="dxa"/>
          </w:tcPr>
          <w:p w14:paraId="20A464B6"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O28.0</w:t>
              </w:r>
            </w:hyperlink>
          </w:p>
        </w:tc>
        <w:tc>
          <w:tcPr>
            <w:tcW w:w="2977" w:type="dxa"/>
          </w:tcPr>
          <w:p w14:paraId="20A464B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417" w:type="dxa"/>
          </w:tcPr>
          <w:p w14:paraId="20A464B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4B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терапия с использованием генно-инженерных лекарственных</w:t>
            </w:r>
            <w:r>
              <w:rPr>
                <w:rFonts w:ascii="Times New Roman" w:hAnsi="Times New Roman" w:cs="Times New Roman"/>
                <w:sz w:val="20"/>
              </w:rPr>
              <w:t xml:space="preserve"> препаратов</w:t>
            </w:r>
            <w:r w:rsidRPr="00F577B4">
              <w:rPr>
                <w:rFonts w:ascii="Times New Roman" w:hAnsi="Times New Roman" w:cs="Times New Roman"/>
                <w:sz w:val="20"/>
              </w:rPr>
              <w:t xml:space="preserve">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p w14:paraId="20A464BA" w14:textId="77777777" w:rsidR="0046086B" w:rsidRPr="00F577B4" w:rsidRDefault="0046086B" w:rsidP="00AA2BA9">
            <w:pPr>
              <w:pStyle w:val="ConsPlusNormal"/>
              <w:rPr>
                <w:rFonts w:ascii="Times New Roman" w:hAnsi="Times New Roman" w:cs="Times New Roman"/>
                <w:sz w:val="20"/>
              </w:rPr>
            </w:pPr>
          </w:p>
        </w:tc>
        <w:tc>
          <w:tcPr>
            <w:tcW w:w="1842" w:type="dxa"/>
          </w:tcPr>
          <w:p w14:paraId="20A464BB" w14:textId="77777777" w:rsidR="0046086B" w:rsidRPr="006B31C7" w:rsidRDefault="0046086B" w:rsidP="00AA2BA9">
            <w:pPr>
              <w:pStyle w:val="ConsPlusNormal"/>
              <w:rPr>
                <w:rFonts w:ascii="Times New Roman" w:hAnsi="Times New Roman" w:cs="Times New Roman"/>
                <w:sz w:val="20"/>
              </w:rPr>
            </w:pPr>
          </w:p>
        </w:tc>
      </w:tr>
      <w:tr w:rsidR="0046086B" w:rsidRPr="006B31C7" w14:paraId="20A464C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4BD"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4B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59" w:type="dxa"/>
            <w:vMerge w:val="restart"/>
          </w:tcPr>
          <w:p w14:paraId="20A464B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N81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N88.4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N88.1</w:t>
              </w:r>
            </w:hyperlink>
          </w:p>
        </w:tc>
        <w:tc>
          <w:tcPr>
            <w:tcW w:w="2977" w:type="dxa"/>
            <w:vMerge w:val="restart"/>
          </w:tcPr>
          <w:p w14:paraId="20A464C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417" w:type="dxa"/>
            <w:vMerge w:val="restart"/>
          </w:tcPr>
          <w:p w14:paraId="20A464C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C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p w14:paraId="20A464C3" w14:textId="77777777" w:rsidR="0046086B" w:rsidRPr="00F577B4" w:rsidRDefault="0046086B" w:rsidP="00AA2BA9">
            <w:pPr>
              <w:pStyle w:val="ConsPlusNormal"/>
              <w:rPr>
                <w:rFonts w:ascii="Times New Roman" w:hAnsi="Times New Roman" w:cs="Times New Roman"/>
                <w:sz w:val="20"/>
              </w:rPr>
            </w:pPr>
          </w:p>
        </w:tc>
        <w:tc>
          <w:tcPr>
            <w:tcW w:w="1842" w:type="dxa"/>
          </w:tcPr>
          <w:p w14:paraId="20A464C4" w14:textId="77777777" w:rsidR="0046086B" w:rsidRPr="006B31C7" w:rsidRDefault="0046086B" w:rsidP="00AA2BA9">
            <w:pPr>
              <w:pStyle w:val="ConsPlusNormal"/>
              <w:rPr>
                <w:rFonts w:ascii="Times New Roman" w:hAnsi="Times New Roman" w:cs="Times New Roman"/>
                <w:sz w:val="20"/>
              </w:rPr>
            </w:pPr>
          </w:p>
        </w:tc>
      </w:tr>
      <w:tr w:rsidR="0046086B" w:rsidRPr="006B31C7" w14:paraId="20A464C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C6" w14:textId="77777777" w:rsidR="0046086B" w:rsidRPr="006B31C7" w:rsidRDefault="0046086B" w:rsidP="00AA2BA9">
            <w:pPr>
              <w:rPr>
                <w:sz w:val="20"/>
                <w:szCs w:val="20"/>
              </w:rPr>
            </w:pPr>
          </w:p>
        </w:tc>
        <w:tc>
          <w:tcPr>
            <w:tcW w:w="2410" w:type="dxa"/>
            <w:vMerge/>
          </w:tcPr>
          <w:p w14:paraId="20A464C7" w14:textId="77777777" w:rsidR="0046086B" w:rsidRPr="00F577B4" w:rsidRDefault="0046086B" w:rsidP="00AA2BA9">
            <w:pPr>
              <w:rPr>
                <w:sz w:val="20"/>
                <w:szCs w:val="20"/>
              </w:rPr>
            </w:pPr>
          </w:p>
        </w:tc>
        <w:tc>
          <w:tcPr>
            <w:tcW w:w="1559" w:type="dxa"/>
            <w:vMerge/>
          </w:tcPr>
          <w:p w14:paraId="20A464C8" w14:textId="77777777" w:rsidR="0046086B" w:rsidRPr="00F577B4" w:rsidRDefault="0046086B" w:rsidP="00AA2BA9">
            <w:pPr>
              <w:rPr>
                <w:sz w:val="20"/>
                <w:szCs w:val="20"/>
              </w:rPr>
            </w:pPr>
          </w:p>
        </w:tc>
        <w:tc>
          <w:tcPr>
            <w:tcW w:w="2977" w:type="dxa"/>
            <w:vMerge/>
          </w:tcPr>
          <w:p w14:paraId="20A464C9" w14:textId="77777777" w:rsidR="0046086B" w:rsidRPr="00F577B4" w:rsidRDefault="0046086B" w:rsidP="00AA2BA9">
            <w:pPr>
              <w:rPr>
                <w:sz w:val="20"/>
                <w:szCs w:val="20"/>
              </w:rPr>
            </w:pPr>
          </w:p>
        </w:tc>
        <w:tc>
          <w:tcPr>
            <w:tcW w:w="1417" w:type="dxa"/>
            <w:vMerge/>
          </w:tcPr>
          <w:p w14:paraId="20A464CA" w14:textId="77777777" w:rsidR="0046086B" w:rsidRPr="00F577B4" w:rsidRDefault="0046086B" w:rsidP="00AA2BA9">
            <w:pPr>
              <w:rPr>
                <w:sz w:val="20"/>
                <w:szCs w:val="20"/>
              </w:rPr>
            </w:pPr>
          </w:p>
        </w:tc>
        <w:tc>
          <w:tcPr>
            <w:tcW w:w="3261" w:type="dxa"/>
          </w:tcPr>
          <w:p w14:paraId="20A464C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14:paraId="20A464CC" w14:textId="77777777" w:rsidR="0046086B" w:rsidRPr="00F577B4" w:rsidRDefault="0046086B" w:rsidP="00AA2BA9">
            <w:pPr>
              <w:pStyle w:val="ConsPlusNormal"/>
              <w:rPr>
                <w:rFonts w:ascii="Times New Roman" w:hAnsi="Times New Roman" w:cs="Times New Roman"/>
                <w:sz w:val="20"/>
              </w:rPr>
            </w:pPr>
          </w:p>
        </w:tc>
        <w:tc>
          <w:tcPr>
            <w:tcW w:w="1842" w:type="dxa"/>
          </w:tcPr>
          <w:p w14:paraId="20A464CD" w14:textId="77777777" w:rsidR="0046086B" w:rsidRPr="006B31C7" w:rsidRDefault="0046086B" w:rsidP="00AA2BA9">
            <w:pPr>
              <w:pStyle w:val="ConsPlusNormal"/>
              <w:rPr>
                <w:rFonts w:ascii="Times New Roman" w:hAnsi="Times New Roman" w:cs="Times New Roman"/>
                <w:sz w:val="20"/>
              </w:rPr>
            </w:pPr>
          </w:p>
        </w:tc>
      </w:tr>
      <w:tr w:rsidR="0046086B" w:rsidRPr="006B31C7" w14:paraId="20A464D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4CF" w14:textId="77777777" w:rsidR="0046086B" w:rsidRPr="006B31C7" w:rsidRDefault="0046086B" w:rsidP="00AA2BA9">
            <w:pPr>
              <w:rPr>
                <w:sz w:val="20"/>
                <w:szCs w:val="20"/>
              </w:rPr>
            </w:pPr>
          </w:p>
        </w:tc>
        <w:tc>
          <w:tcPr>
            <w:tcW w:w="2410" w:type="dxa"/>
            <w:vMerge/>
          </w:tcPr>
          <w:p w14:paraId="20A464D0" w14:textId="77777777" w:rsidR="0046086B" w:rsidRPr="00F577B4" w:rsidRDefault="0046086B" w:rsidP="00AA2BA9">
            <w:pPr>
              <w:rPr>
                <w:sz w:val="20"/>
                <w:szCs w:val="20"/>
              </w:rPr>
            </w:pPr>
          </w:p>
        </w:tc>
        <w:tc>
          <w:tcPr>
            <w:tcW w:w="1559" w:type="dxa"/>
            <w:vMerge/>
          </w:tcPr>
          <w:p w14:paraId="20A464D1" w14:textId="77777777" w:rsidR="0046086B" w:rsidRPr="00F577B4" w:rsidRDefault="0046086B" w:rsidP="00AA2BA9">
            <w:pPr>
              <w:rPr>
                <w:sz w:val="20"/>
                <w:szCs w:val="20"/>
              </w:rPr>
            </w:pPr>
          </w:p>
        </w:tc>
        <w:tc>
          <w:tcPr>
            <w:tcW w:w="2977" w:type="dxa"/>
            <w:vMerge/>
          </w:tcPr>
          <w:p w14:paraId="20A464D2" w14:textId="77777777" w:rsidR="0046086B" w:rsidRPr="00F577B4" w:rsidRDefault="0046086B" w:rsidP="00AA2BA9">
            <w:pPr>
              <w:rPr>
                <w:sz w:val="20"/>
                <w:szCs w:val="20"/>
              </w:rPr>
            </w:pPr>
          </w:p>
        </w:tc>
        <w:tc>
          <w:tcPr>
            <w:tcW w:w="1417" w:type="dxa"/>
            <w:vMerge/>
          </w:tcPr>
          <w:p w14:paraId="20A464D3" w14:textId="77777777" w:rsidR="0046086B" w:rsidRPr="00F577B4" w:rsidRDefault="0046086B" w:rsidP="00AA2BA9">
            <w:pPr>
              <w:rPr>
                <w:sz w:val="20"/>
                <w:szCs w:val="20"/>
              </w:rPr>
            </w:pPr>
          </w:p>
        </w:tc>
        <w:tc>
          <w:tcPr>
            <w:tcW w:w="3261" w:type="dxa"/>
          </w:tcPr>
          <w:p w14:paraId="20A464D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14:paraId="20A464D5" w14:textId="77777777" w:rsidR="0046086B" w:rsidRPr="00F577B4" w:rsidRDefault="0046086B" w:rsidP="00AA2BA9">
            <w:pPr>
              <w:pStyle w:val="ConsPlusNormal"/>
              <w:rPr>
                <w:rFonts w:ascii="Times New Roman" w:hAnsi="Times New Roman" w:cs="Times New Roman"/>
                <w:sz w:val="20"/>
              </w:rPr>
            </w:pPr>
          </w:p>
        </w:tc>
        <w:tc>
          <w:tcPr>
            <w:tcW w:w="1842" w:type="dxa"/>
          </w:tcPr>
          <w:p w14:paraId="20A464D6" w14:textId="77777777" w:rsidR="0046086B" w:rsidRPr="006B31C7" w:rsidRDefault="0046086B" w:rsidP="00AA2BA9">
            <w:pPr>
              <w:pStyle w:val="ConsPlusNormal"/>
              <w:rPr>
                <w:rFonts w:ascii="Times New Roman" w:hAnsi="Times New Roman" w:cs="Times New Roman"/>
                <w:sz w:val="20"/>
              </w:rPr>
            </w:pPr>
          </w:p>
        </w:tc>
      </w:tr>
      <w:tr w:rsidR="0046086B" w:rsidRPr="006B31C7" w14:paraId="20A464E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D8" w14:textId="77777777" w:rsidR="0046086B" w:rsidRPr="006B31C7" w:rsidRDefault="0046086B" w:rsidP="00AA2BA9">
            <w:pPr>
              <w:pStyle w:val="ConsPlusNormal"/>
              <w:rPr>
                <w:rFonts w:ascii="Times New Roman" w:hAnsi="Times New Roman" w:cs="Times New Roman"/>
                <w:sz w:val="20"/>
              </w:rPr>
            </w:pPr>
          </w:p>
        </w:tc>
        <w:tc>
          <w:tcPr>
            <w:tcW w:w="2410" w:type="dxa"/>
          </w:tcPr>
          <w:p w14:paraId="20A464D9" w14:textId="77777777" w:rsidR="0046086B" w:rsidRPr="00F577B4" w:rsidRDefault="0046086B" w:rsidP="00AA2BA9">
            <w:pPr>
              <w:pStyle w:val="ConsPlusNormal"/>
              <w:rPr>
                <w:rFonts w:ascii="Times New Roman" w:hAnsi="Times New Roman" w:cs="Times New Roman"/>
                <w:sz w:val="20"/>
              </w:rPr>
            </w:pPr>
          </w:p>
        </w:tc>
        <w:tc>
          <w:tcPr>
            <w:tcW w:w="1559" w:type="dxa"/>
          </w:tcPr>
          <w:p w14:paraId="20A464DA" w14:textId="77777777" w:rsidR="0046086B" w:rsidRPr="00F577B4" w:rsidRDefault="0046086B" w:rsidP="00AA2BA9">
            <w:pPr>
              <w:pStyle w:val="ConsPlusNormal"/>
              <w:rPr>
                <w:rFonts w:ascii="Times New Roman" w:hAnsi="Times New Roman" w:cs="Times New Roman"/>
                <w:sz w:val="20"/>
              </w:rPr>
            </w:pPr>
          </w:p>
        </w:tc>
        <w:tc>
          <w:tcPr>
            <w:tcW w:w="2977" w:type="dxa"/>
          </w:tcPr>
          <w:p w14:paraId="20A464DB" w14:textId="77777777" w:rsidR="0046086B" w:rsidRPr="00F577B4" w:rsidRDefault="0046086B" w:rsidP="00AA2BA9">
            <w:pPr>
              <w:pStyle w:val="ConsPlusNormal"/>
              <w:rPr>
                <w:rFonts w:ascii="Times New Roman" w:hAnsi="Times New Roman" w:cs="Times New Roman"/>
                <w:sz w:val="20"/>
              </w:rPr>
            </w:pPr>
          </w:p>
        </w:tc>
        <w:tc>
          <w:tcPr>
            <w:tcW w:w="1417" w:type="dxa"/>
          </w:tcPr>
          <w:p w14:paraId="20A464DC" w14:textId="77777777" w:rsidR="0046086B" w:rsidRPr="00F577B4" w:rsidRDefault="0046086B" w:rsidP="00AA2BA9">
            <w:pPr>
              <w:pStyle w:val="ConsPlusNormal"/>
              <w:rPr>
                <w:rFonts w:ascii="Times New Roman" w:hAnsi="Times New Roman" w:cs="Times New Roman"/>
                <w:sz w:val="20"/>
              </w:rPr>
            </w:pPr>
          </w:p>
        </w:tc>
        <w:tc>
          <w:tcPr>
            <w:tcW w:w="3261" w:type="dxa"/>
          </w:tcPr>
          <w:p w14:paraId="20A464D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(пластика сфинктера прямой кишки)</w:t>
            </w:r>
          </w:p>
          <w:p w14:paraId="20A464DE" w14:textId="77777777" w:rsidR="0046086B" w:rsidRPr="00F577B4" w:rsidRDefault="0046086B" w:rsidP="00AA2BA9">
            <w:pPr>
              <w:pStyle w:val="ConsPlusNormal"/>
              <w:rPr>
                <w:rFonts w:ascii="Times New Roman" w:hAnsi="Times New Roman" w:cs="Times New Roman"/>
                <w:sz w:val="20"/>
              </w:rPr>
            </w:pPr>
          </w:p>
        </w:tc>
        <w:tc>
          <w:tcPr>
            <w:tcW w:w="1842" w:type="dxa"/>
          </w:tcPr>
          <w:p w14:paraId="20A464DF" w14:textId="77777777" w:rsidR="0046086B" w:rsidRPr="006B31C7" w:rsidRDefault="0046086B" w:rsidP="00AA2BA9">
            <w:pPr>
              <w:pStyle w:val="ConsPlusNormal"/>
              <w:rPr>
                <w:rFonts w:ascii="Times New Roman" w:hAnsi="Times New Roman" w:cs="Times New Roman"/>
                <w:sz w:val="20"/>
              </w:rPr>
            </w:pPr>
          </w:p>
        </w:tc>
      </w:tr>
      <w:tr w:rsidR="0046086B" w:rsidRPr="006B31C7" w14:paraId="20A464E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E1" w14:textId="77777777" w:rsidR="0046086B" w:rsidRPr="006B31C7" w:rsidRDefault="0046086B" w:rsidP="00AA2BA9">
            <w:pPr>
              <w:pStyle w:val="ConsPlusNormal"/>
              <w:rPr>
                <w:rFonts w:ascii="Times New Roman" w:hAnsi="Times New Roman" w:cs="Times New Roman"/>
                <w:sz w:val="20"/>
              </w:rPr>
            </w:pPr>
          </w:p>
        </w:tc>
        <w:tc>
          <w:tcPr>
            <w:tcW w:w="2410" w:type="dxa"/>
          </w:tcPr>
          <w:p w14:paraId="20A464E2" w14:textId="77777777" w:rsidR="0046086B" w:rsidRPr="00F577B4" w:rsidRDefault="0046086B" w:rsidP="00AA2BA9">
            <w:pPr>
              <w:pStyle w:val="ConsPlusNormal"/>
              <w:rPr>
                <w:rFonts w:ascii="Times New Roman" w:hAnsi="Times New Roman" w:cs="Times New Roman"/>
                <w:sz w:val="20"/>
              </w:rPr>
            </w:pPr>
          </w:p>
        </w:tc>
        <w:tc>
          <w:tcPr>
            <w:tcW w:w="1559" w:type="dxa"/>
          </w:tcPr>
          <w:p w14:paraId="20A464E3" w14:textId="77777777" w:rsidR="0046086B" w:rsidRPr="00F577B4" w:rsidRDefault="0046086B" w:rsidP="00AA2BA9">
            <w:pPr>
              <w:pStyle w:val="ConsPlusNormal"/>
              <w:rPr>
                <w:rFonts w:ascii="Times New Roman" w:hAnsi="Times New Roman" w:cs="Times New Roman"/>
                <w:sz w:val="20"/>
              </w:rPr>
            </w:pPr>
          </w:p>
        </w:tc>
        <w:tc>
          <w:tcPr>
            <w:tcW w:w="2977" w:type="dxa"/>
          </w:tcPr>
          <w:p w14:paraId="20A464E4" w14:textId="77777777" w:rsidR="0046086B" w:rsidRPr="00F577B4" w:rsidRDefault="0046086B" w:rsidP="00AA2BA9">
            <w:pPr>
              <w:pStyle w:val="ConsPlusNormal"/>
              <w:rPr>
                <w:rFonts w:ascii="Times New Roman" w:hAnsi="Times New Roman" w:cs="Times New Roman"/>
                <w:sz w:val="20"/>
              </w:rPr>
            </w:pPr>
          </w:p>
        </w:tc>
        <w:tc>
          <w:tcPr>
            <w:tcW w:w="1417" w:type="dxa"/>
          </w:tcPr>
          <w:p w14:paraId="20A464E5" w14:textId="77777777" w:rsidR="0046086B" w:rsidRPr="00F577B4" w:rsidRDefault="0046086B" w:rsidP="00AA2BA9">
            <w:pPr>
              <w:pStyle w:val="ConsPlusNormal"/>
              <w:rPr>
                <w:rFonts w:ascii="Times New Roman" w:hAnsi="Times New Roman" w:cs="Times New Roman"/>
                <w:sz w:val="20"/>
              </w:rPr>
            </w:pPr>
          </w:p>
        </w:tc>
        <w:tc>
          <w:tcPr>
            <w:tcW w:w="3261" w:type="dxa"/>
          </w:tcPr>
          <w:p w14:paraId="20A464E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операции эндоскопическим, влагалищным и абдоминальным доступом и их сочетание в различной комбинации (пластика шейки </w:t>
            </w:r>
            <w:r w:rsidRPr="00F577B4">
              <w:rPr>
                <w:rFonts w:ascii="Times New Roman" w:hAnsi="Times New Roman" w:cs="Times New Roman"/>
                <w:sz w:val="20"/>
              </w:rPr>
              <w:lastRenderedPageBreak/>
              <w:t>матки)</w:t>
            </w:r>
          </w:p>
          <w:p w14:paraId="20A464E7" w14:textId="77777777" w:rsidR="0046086B" w:rsidRPr="00F577B4" w:rsidRDefault="0046086B" w:rsidP="00AA2BA9">
            <w:pPr>
              <w:pStyle w:val="ConsPlusNormal"/>
              <w:rPr>
                <w:rFonts w:ascii="Times New Roman" w:hAnsi="Times New Roman" w:cs="Times New Roman"/>
                <w:sz w:val="20"/>
              </w:rPr>
            </w:pPr>
          </w:p>
        </w:tc>
        <w:tc>
          <w:tcPr>
            <w:tcW w:w="1842" w:type="dxa"/>
          </w:tcPr>
          <w:p w14:paraId="20A464E8" w14:textId="77777777" w:rsidR="0046086B" w:rsidRPr="006B31C7" w:rsidRDefault="0046086B" w:rsidP="00AA2BA9">
            <w:pPr>
              <w:pStyle w:val="ConsPlusNormal"/>
              <w:rPr>
                <w:rFonts w:ascii="Times New Roman" w:hAnsi="Times New Roman" w:cs="Times New Roman"/>
                <w:sz w:val="20"/>
              </w:rPr>
            </w:pPr>
          </w:p>
        </w:tc>
      </w:tr>
      <w:tr w:rsidR="0046086B" w:rsidRPr="006B31C7" w14:paraId="20A464F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EA" w14:textId="77777777" w:rsidR="0046086B" w:rsidRPr="006B31C7" w:rsidRDefault="0046086B" w:rsidP="00AA2BA9">
            <w:pPr>
              <w:pStyle w:val="ConsPlusNormal"/>
              <w:rPr>
                <w:rFonts w:ascii="Times New Roman" w:hAnsi="Times New Roman" w:cs="Times New Roman"/>
                <w:sz w:val="20"/>
              </w:rPr>
            </w:pPr>
          </w:p>
        </w:tc>
        <w:tc>
          <w:tcPr>
            <w:tcW w:w="2410" w:type="dxa"/>
          </w:tcPr>
          <w:p w14:paraId="20A464EB" w14:textId="77777777" w:rsidR="0046086B" w:rsidRPr="00F577B4" w:rsidRDefault="0046086B" w:rsidP="00AA2BA9">
            <w:pPr>
              <w:pStyle w:val="ConsPlusNormal"/>
              <w:rPr>
                <w:rFonts w:ascii="Times New Roman" w:hAnsi="Times New Roman" w:cs="Times New Roman"/>
                <w:sz w:val="20"/>
              </w:rPr>
            </w:pPr>
          </w:p>
        </w:tc>
        <w:tc>
          <w:tcPr>
            <w:tcW w:w="1559" w:type="dxa"/>
          </w:tcPr>
          <w:p w14:paraId="20A464EC"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N99.3</w:t>
              </w:r>
            </w:hyperlink>
          </w:p>
        </w:tc>
        <w:tc>
          <w:tcPr>
            <w:tcW w:w="2977" w:type="dxa"/>
          </w:tcPr>
          <w:p w14:paraId="20A464E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выпадение стенок влагалища после экстирпации матки</w:t>
            </w:r>
          </w:p>
        </w:tc>
        <w:tc>
          <w:tcPr>
            <w:tcW w:w="1417" w:type="dxa"/>
          </w:tcPr>
          <w:p w14:paraId="20A464E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E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p w14:paraId="20A464F0" w14:textId="77777777" w:rsidR="0046086B" w:rsidRPr="00F577B4" w:rsidRDefault="0046086B" w:rsidP="00AA2BA9">
            <w:pPr>
              <w:pStyle w:val="ConsPlusNormal"/>
              <w:rPr>
                <w:rFonts w:ascii="Times New Roman" w:hAnsi="Times New Roman" w:cs="Times New Roman"/>
                <w:sz w:val="20"/>
              </w:rPr>
            </w:pPr>
          </w:p>
        </w:tc>
        <w:tc>
          <w:tcPr>
            <w:tcW w:w="1842" w:type="dxa"/>
          </w:tcPr>
          <w:p w14:paraId="20A464F1" w14:textId="77777777" w:rsidR="0046086B" w:rsidRPr="006B31C7" w:rsidRDefault="0046086B" w:rsidP="00AA2BA9">
            <w:pPr>
              <w:pStyle w:val="ConsPlusNormal"/>
              <w:rPr>
                <w:rFonts w:ascii="Times New Roman" w:hAnsi="Times New Roman" w:cs="Times New Roman"/>
                <w:sz w:val="20"/>
              </w:rPr>
            </w:pPr>
          </w:p>
        </w:tc>
      </w:tr>
      <w:tr w:rsidR="0046086B" w:rsidRPr="006B31C7" w14:paraId="20A464F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F3" w14:textId="77777777" w:rsidR="0046086B" w:rsidRPr="006B31C7" w:rsidRDefault="0046086B" w:rsidP="00AA2BA9">
            <w:pPr>
              <w:pStyle w:val="ConsPlusNormal"/>
              <w:rPr>
                <w:rFonts w:ascii="Times New Roman" w:hAnsi="Times New Roman" w:cs="Times New Roman"/>
                <w:sz w:val="20"/>
              </w:rPr>
            </w:pPr>
          </w:p>
        </w:tc>
        <w:tc>
          <w:tcPr>
            <w:tcW w:w="2410" w:type="dxa"/>
          </w:tcPr>
          <w:p w14:paraId="20A464F4" w14:textId="77777777" w:rsidR="0046086B" w:rsidRPr="00F577B4" w:rsidRDefault="0046086B" w:rsidP="00AA2BA9">
            <w:pPr>
              <w:pStyle w:val="ConsPlusNormal"/>
              <w:rPr>
                <w:rFonts w:ascii="Times New Roman" w:hAnsi="Times New Roman" w:cs="Times New Roman"/>
                <w:sz w:val="20"/>
              </w:rPr>
            </w:pPr>
          </w:p>
        </w:tc>
        <w:tc>
          <w:tcPr>
            <w:tcW w:w="1559" w:type="dxa"/>
          </w:tcPr>
          <w:p w14:paraId="20A464F5"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N39.4</w:t>
              </w:r>
            </w:hyperlink>
          </w:p>
        </w:tc>
        <w:tc>
          <w:tcPr>
            <w:tcW w:w="2977" w:type="dxa"/>
          </w:tcPr>
          <w:p w14:paraId="20A464F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стрессовое недержание мочи в сочетании с опущением и (или) выпадением органов малого таза</w:t>
            </w:r>
          </w:p>
          <w:p w14:paraId="20A464F7" w14:textId="77777777" w:rsidR="0046086B" w:rsidRPr="00F577B4" w:rsidRDefault="0046086B" w:rsidP="00AA2BA9">
            <w:pPr>
              <w:pStyle w:val="ConsPlusNormal"/>
              <w:rPr>
                <w:rFonts w:ascii="Times New Roman" w:hAnsi="Times New Roman" w:cs="Times New Roman"/>
                <w:sz w:val="20"/>
              </w:rPr>
            </w:pPr>
          </w:p>
        </w:tc>
        <w:tc>
          <w:tcPr>
            <w:tcW w:w="1417" w:type="dxa"/>
          </w:tcPr>
          <w:p w14:paraId="20A464F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4F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слинговые операции (TVT-0, TVT, TOT) с использованием имплантатов</w:t>
            </w:r>
          </w:p>
        </w:tc>
        <w:tc>
          <w:tcPr>
            <w:tcW w:w="1842" w:type="dxa"/>
          </w:tcPr>
          <w:p w14:paraId="20A464FA" w14:textId="77777777" w:rsidR="0046086B" w:rsidRPr="006B31C7" w:rsidRDefault="0046086B" w:rsidP="00AA2BA9">
            <w:pPr>
              <w:pStyle w:val="ConsPlusNormal"/>
              <w:rPr>
                <w:rFonts w:ascii="Times New Roman" w:hAnsi="Times New Roman" w:cs="Times New Roman"/>
                <w:sz w:val="20"/>
              </w:rPr>
            </w:pPr>
          </w:p>
        </w:tc>
      </w:tr>
      <w:tr w:rsidR="0046086B" w:rsidRPr="006B31C7" w14:paraId="20A4650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4FC"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4.</w:t>
            </w:r>
          </w:p>
        </w:tc>
        <w:tc>
          <w:tcPr>
            <w:tcW w:w="2410" w:type="dxa"/>
          </w:tcPr>
          <w:p w14:paraId="20A464F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p w14:paraId="20A464FE" w14:textId="77777777" w:rsidR="0046086B" w:rsidRPr="00F577B4" w:rsidRDefault="0046086B" w:rsidP="00AA2BA9">
            <w:pPr>
              <w:pStyle w:val="ConsPlusNormal"/>
              <w:rPr>
                <w:rFonts w:ascii="Times New Roman" w:hAnsi="Times New Roman" w:cs="Times New Roman"/>
                <w:sz w:val="20"/>
              </w:rPr>
            </w:pPr>
          </w:p>
        </w:tc>
        <w:tc>
          <w:tcPr>
            <w:tcW w:w="1559" w:type="dxa"/>
          </w:tcPr>
          <w:p w14:paraId="20A464F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D26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D27</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D28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D25</w:t>
              </w:r>
            </w:hyperlink>
          </w:p>
        </w:tc>
        <w:tc>
          <w:tcPr>
            <w:tcW w:w="2977" w:type="dxa"/>
          </w:tcPr>
          <w:p w14:paraId="20A4650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417" w:type="dxa"/>
          </w:tcPr>
          <w:p w14:paraId="20A4650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50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842" w:type="dxa"/>
          </w:tcPr>
          <w:p w14:paraId="20A46503"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264 610</w:t>
            </w:r>
          </w:p>
        </w:tc>
      </w:tr>
      <w:tr w:rsidR="0046086B" w:rsidRPr="006B31C7" w14:paraId="20A4650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505"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Гастроэнтерология</w:t>
            </w:r>
          </w:p>
          <w:p w14:paraId="20A46506"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51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08"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5.</w:t>
            </w:r>
          </w:p>
        </w:tc>
        <w:tc>
          <w:tcPr>
            <w:tcW w:w="2410" w:type="dxa"/>
          </w:tcPr>
          <w:p w14:paraId="20A4650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p w14:paraId="20A4650A" w14:textId="77777777" w:rsidR="0046086B" w:rsidRPr="00F577B4" w:rsidRDefault="0046086B" w:rsidP="00AA2BA9">
            <w:pPr>
              <w:pStyle w:val="ConsPlusNormal"/>
              <w:rPr>
                <w:rFonts w:ascii="Times New Roman" w:hAnsi="Times New Roman" w:cs="Times New Roman"/>
                <w:sz w:val="20"/>
              </w:rPr>
            </w:pPr>
          </w:p>
        </w:tc>
        <w:tc>
          <w:tcPr>
            <w:tcW w:w="1559" w:type="dxa"/>
          </w:tcPr>
          <w:p w14:paraId="20A4650B"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K50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K51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K90.0</w:t>
              </w:r>
            </w:hyperlink>
          </w:p>
        </w:tc>
        <w:tc>
          <w:tcPr>
            <w:tcW w:w="2977" w:type="dxa"/>
          </w:tcPr>
          <w:p w14:paraId="20A4650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язвенный колит и болезнь Крона 3 и 4 степени активности, гормонозависимые и гормонорезистентные формы. Тяжелые формы целиакии</w:t>
            </w:r>
          </w:p>
        </w:tc>
        <w:tc>
          <w:tcPr>
            <w:tcW w:w="1417" w:type="dxa"/>
          </w:tcPr>
          <w:p w14:paraId="20A4650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0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842" w:type="dxa"/>
          </w:tcPr>
          <w:p w14:paraId="20A4650F"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164 057</w:t>
            </w:r>
          </w:p>
        </w:tc>
      </w:tr>
      <w:tr w:rsidR="0046086B" w:rsidRPr="006B31C7" w14:paraId="20A4651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511"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51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p w14:paraId="20A46513"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514"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K73.2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K74.3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K83.0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B18.0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B18.1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B18.2</w:t>
              </w:r>
            </w:hyperlink>
          </w:p>
        </w:tc>
        <w:tc>
          <w:tcPr>
            <w:tcW w:w="2977" w:type="dxa"/>
          </w:tcPr>
          <w:p w14:paraId="20A4651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первично-склерозирующим холангитом</w:t>
            </w:r>
          </w:p>
        </w:tc>
        <w:tc>
          <w:tcPr>
            <w:tcW w:w="1417" w:type="dxa"/>
            <w:vMerge w:val="restart"/>
          </w:tcPr>
          <w:p w14:paraId="20A4651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vMerge w:val="restart"/>
          </w:tcPr>
          <w:p w14:paraId="20A4651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42" w:type="dxa"/>
            <w:vMerge w:val="restart"/>
          </w:tcPr>
          <w:p w14:paraId="20A46518" w14:textId="77777777" w:rsidR="0046086B" w:rsidRPr="006B31C7" w:rsidRDefault="0046086B" w:rsidP="00AA2BA9">
            <w:pPr>
              <w:pStyle w:val="ConsPlusNormal"/>
              <w:rPr>
                <w:rFonts w:ascii="Times New Roman" w:hAnsi="Times New Roman" w:cs="Times New Roman"/>
                <w:sz w:val="20"/>
              </w:rPr>
            </w:pPr>
          </w:p>
        </w:tc>
      </w:tr>
      <w:tr w:rsidR="0046086B" w:rsidRPr="006B31C7" w14:paraId="20A4652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51A" w14:textId="77777777" w:rsidR="0046086B" w:rsidRPr="006B31C7" w:rsidRDefault="0046086B" w:rsidP="00AA2BA9">
            <w:pPr>
              <w:rPr>
                <w:sz w:val="20"/>
                <w:szCs w:val="20"/>
              </w:rPr>
            </w:pPr>
          </w:p>
        </w:tc>
        <w:tc>
          <w:tcPr>
            <w:tcW w:w="2410" w:type="dxa"/>
            <w:vMerge/>
          </w:tcPr>
          <w:p w14:paraId="20A4651B" w14:textId="77777777" w:rsidR="0046086B" w:rsidRPr="00F577B4" w:rsidRDefault="0046086B" w:rsidP="00AA2BA9">
            <w:pPr>
              <w:rPr>
                <w:sz w:val="20"/>
                <w:szCs w:val="20"/>
              </w:rPr>
            </w:pPr>
          </w:p>
        </w:tc>
        <w:tc>
          <w:tcPr>
            <w:tcW w:w="1559" w:type="dxa"/>
            <w:vMerge/>
          </w:tcPr>
          <w:p w14:paraId="20A4651C" w14:textId="77777777" w:rsidR="0046086B" w:rsidRPr="00F577B4" w:rsidRDefault="0046086B" w:rsidP="00AA2BA9">
            <w:pPr>
              <w:rPr>
                <w:sz w:val="20"/>
                <w:szCs w:val="20"/>
              </w:rPr>
            </w:pPr>
          </w:p>
        </w:tc>
        <w:tc>
          <w:tcPr>
            <w:tcW w:w="2977" w:type="dxa"/>
          </w:tcPr>
          <w:p w14:paraId="20A4651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первичным билиарным циррозом печени</w:t>
            </w:r>
          </w:p>
        </w:tc>
        <w:tc>
          <w:tcPr>
            <w:tcW w:w="1417" w:type="dxa"/>
            <w:vMerge/>
          </w:tcPr>
          <w:p w14:paraId="20A4651E" w14:textId="77777777" w:rsidR="0046086B" w:rsidRPr="00F577B4" w:rsidRDefault="0046086B" w:rsidP="00AA2BA9">
            <w:pPr>
              <w:rPr>
                <w:sz w:val="20"/>
                <w:szCs w:val="20"/>
              </w:rPr>
            </w:pPr>
          </w:p>
        </w:tc>
        <w:tc>
          <w:tcPr>
            <w:tcW w:w="3261" w:type="dxa"/>
            <w:vMerge/>
          </w:tcPr>
          <w:p w14:paraId="20A4651F" w14:textId="77777777" w:rsidR="0046086B" w:rsidRPr="00F577B4" w:rsidRDefault="0046086B" w:rsidP="00AA2BA9">
            <w:pPr>
              <w:rPr>
                <w:sz w:val="20"/>
                <w:szCs w:val="20"/>
              </w:rPr>
            </w:pPr>
          </w:p>
        </w:tc>
        <w:tc>
          <w:tcPr>
            <w:tcW w:w="1842" w:type="dxa"/>
            <w:vMerge/>
          </w:tcPr>
          <w:p w14:paraId="20A46520" w14:textId="77777777" w:rsidR="0046086B" w:rsidRPr="006B31C7" w:rsidRDefault="0046086B" w:rsidP="00AA2BA9">
            <w:pPr>
              <w:rPr>
                <w:sz w:val="20"/>
                <w:szCs w:val="20"/>
              </w:rPr>
            </w:pPr>
          </w:p>
        </w:tc>
      </w:tr>
      <w:tr w:rsidR="0046086B" w:rsidRPr="006B31C7" w14:paraId="20A4652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522" w14:textId="77777777" w:rsidR="0046086B" w:rsidRPr="006B31C7" w:rsidRDefault="0046086B" w:rsidP="00AA2BA9">
            <w:pPr>
              <w:rPr>
                <w:sz w:val="20"/>
                <w:szCs w:val="20"/>
              </w:rPr>
            </w:pPr>
          </w:p>
        </w:tc>
        <w:tc>
          <w:tcPr>
            <w:tcW w:w="2410" w:type="dxa"/>
            <w:vMerge/>
          </w:tcPr>
          <w:p w14:paraId="20A46523" w14:textId="77777777" w:rsidR="0046086B" w:rsidRPr="00F577B4" w:rsidRDefault="0046086B" w:rsidP="00AA2BA9">
            <w:pPr>
              <w:rPr>
                <w:sz w:val="20"/>
                <w:szCs w:val="20"/>
              </w:rPr>
            </w:pPr>
          </w:p>
        </w:tc>
        <w:tc>
          <w:tcPr>
            <w:tcW w:w="1559" w:type="dxa"/>
            <w:vMerge/>
          </w:tcPr>
          <w:p w14:paraId="20A46524" w14:textId="77777777" w:rsidR="0046086B" w:rsidRPr="00F577B4" w:rsidRDefault="0046086B" w:rsidP="00AA2BA9">
            <w:pPr>
              <w:rPr>
                <w:sz w:val="20"/>
                <w:szCs w:val="20"/>
              </w:rPr>
            </w:pPr>
          </w:p>
        </w:tc>
        <w:tc>
          <w:tcPr>
            <w:tcW w:w="2977" w:type="dxa"/>
          </w:tcPr>
          <w:p w14:paraId="20A4652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хроническим вирусным гепатитом C</w:t>
            </w:r>
          </w:p>
        </w:tc>
        <w:tc>
          <w:tcPr>
            <w:tcW w:w="1417" w:type="dxa"/>
            <w:vMerge/>
          </w:tcPr>
          <w:p w14:paraId="20A46526" w14:textId="77777777" w:rsidR="0046086B" w:rsidRPr="00F577B4" w:rsidRDefault="0046086B" w:rsidP="00AA2BA9">
            <w:pPr>
              <w:rPr>
                <w:sz w:val="20"/>
                <w:szCs w:val="20"/>
              </w:rPr>
            </w:pPr>
          </w:p>
        </w:tc>
        <w:tc>
          <w:tcPr>
            <w:tcW w:w="3261" w:type="dxa"/>
            <w:vMerge/>
          </w:tcPr>
          <w:p w14:paraId="20A46527" w14:textId="77777777" w:rsidR="0046086B" w:rsidRPr="00F577B4" w:rsidRDefault="0046086B" w:rsidP="00AA2BA9">
            <w:pPr>
              <w:rPr>
                <w:sz w:val="20"/>
                <w:szCs w:val="20"/>
              </w:rPr>
            </w:pPr>
          </w:p>
        </w:tc>
        <w:tc>
          <w:tcPr>
            <w:tcW w:w="1842" w:type="dxa"/>
            <w:vMerge/>
          </w:tcPr>
          <w:p w14:paraId="20A46528" w14:textId="77777777" w:rsidR="0046086B" w:rsidRPr="006B31C7" w:rsidRDefault="0046086B" w:rsidP="00AA2BA9">
            <w:pPr>
              <w:rPr>
                <w:sz w:val="20"/>
                <w:szCs w:val="20"/>
              </w:rPr>
            </w:pPr>
          </w:p>
        </w:tc>
      </w:tr>
      <w:tr w:rsidR="0046086B" w:rsidRPr="006B31C7" w14:paraId="20A4653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52A" w14:textId="77777777" w:rsidR="0046086B" w:rsidRPr="006B31C7" w:rsidRDefault="0046086B" w:rsidP="00AA2BA9">
            <w:pPr>
              <w:rPr>
                <w:sz w:val="20"/>
                <w:szCs w:val="20"/>
              </w:rPr>
            </w:pPr>
          </w:p>
        </w:tc>
        <w:tc>
          <w:tcPr>
            <w:tcW w:w="2410" w:type="dxa"/>
            <w:vMerge/>
          </w:tcPr>
          <w:p w14:paraId="20A4652B" w14:textId="77777777" w:rsidR="0046086B" w:rsidRPr="00F577B4" w:rsidRDefault="0046086B" w:rsidP="00AA2BA9">
            <w:pPr>
              <w:rPr>
                <w:sz w:val="20"/>
                <w:szCs w:val="20"/>
              </w:rPr>
            </w:pPr>
          </w:p>
        </w:tc>
        <w:tc>
          <w:tcPr>
            <w:tcW w:w="1559" w:type="dxa"/>
            <w:vMerge/>
          </w:tcPr>
          <w:p w14:paraId="20A4652C" w14:textId="77777777" w:rsidR="0046086B" w:rsidRPr="00F577B4" w:rsidRDefault="0046086B" w:rsidP="00AA2BA9">
            <w:pPr>
              <w:rPr>
                <w:sz w:val="20"/>
                <w:szCs w:val="20"/>
              </w:rPr>
            </w:pPr>
          </w:p>
        </w:tc>
        <w:tc>
          <w:tcPr>
            <w:tcW w:w="2977" w:type="dxa"/>
          </w:tcPr>
          <w:p w14:paraId="20A4652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хронический аутоиммунный гепатит в сочетании с хроническим вирусным гепатитом B</w:t>
            </w:r>
          </w:p>
        </w:tc>
        <w:tc>
          <w:tcPr>
            <w:tcW w:w="1417" w:type="dxa"/>
            <w:vMerge/>
          </w:tcPr>
          <w:p w14:paraId="20A4652E" w14:textId="77777777" w:rsidR="0046086B" w:rsidRPr="00F577B4" w:rsidRDefault="0046086B" w:rsidP="00AA2BA9">
            <w:pPr>
              <w:rPr>
                <w:sz w:val="20"/>
                <w:szCs w:val="20"/>
              </w:rPr>
            </w:pPr>
          </w:p>
        </w:tc>
        <w:tc>
          <w:tcPr>
            <w:tcW w:w="3261" w:type="dxa"/>
            <w:vMerge/>
          </w:tcPr>
          <w:p w14:paraId="20A4652F" w14:textId="77777777" w:rsidR="0046086B" w:rsidRPr="00F577B4" w:rsidRDefault="0046086B" w:rsidP="00AA2BA9">
            <w:pPr>
              <w:rPr>
                <w:sz w:val="20"/>
                <w:szCs w:val="20"/>
              </w:rPr>
            </w:pPr>
          </w:p>
        </w:tc>
        <w:tc>
          <w:tcPr>
            <w:tcW w:w="1842" w:type="dxa"/>
            <w:vMerge/>
          </w:tcPr>
          <w:p w14:paraId="20A46530" w14:textId="77777777" w:rsidR="0046086B" w:rsidRPr="006B31C7" w:rsidRDefault="0046086B" w:rsidP="00AA2BA9">
            <w:pPr>
              <w:rPr>
                <w:sz w:val="20"/>
                <w:szCs w:val="20"/>
              </w:rPr>
            </w:pPr>
          </w:p>
        </w:tc>
      </w:tr>
      <w:tr w:rsidR="0046086B" w:rsidRPr="006B31C7" w14:paraId="20A4653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532"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Гематология</w:t>
            </w:r>
          </w:p>
        </w:tc>
      </w:tr>
      <w:tr w:rsidR="0046086B" w:rsidRPr="006B31C7" w14:paraId="20A4653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534"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lastRenderedPageBreak/>
              <w:t>6.</w:t>
            </w:r>
          </w:p>
        </w:tc>
        <w:tc>
          <w:tcPr>
            <w:tcW w:w="2410" w:type="dxa"/>
            <w:vMerge w:val="restart"/>
          </w:tcPr>
          <w:p w14:paraId="20A4653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59" w:type="dxa"/>
          </w:tcPr>
          <w:p w14:paraId="20A46536"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D69.1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D82.0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D69.5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D58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D59</w:t>
              </w:r>
            </w:hyperlink>
          </w:p>
        </w:tc>
        <w:tc>
          <w:tcPr>
            <w:tcW w:w="2977" w:type="dxa"/>
          </w:tcPr>
          <w:p w14:paraId="20A4653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p w14:paraId="20A46538" w14:textId="77777777" w:rsidR="0046086B" w:rsidRPr="00F577B4" w:rsidRDefault="0046086B" w:rsidP="00AA2BA9">
            <w:pPr>
              <w:pStyle w:val="ConsPlusNormal"/>
              <w:rPr>
                <w:rFonts w:ascii="Times New Roman" w:hAnsi="Times New Roman" w:cs="Times New Roman"/>
                <w:sz w:val="20"/>
              </w:rPr>
            </w:pPr>
          </w:p>
        </w:tc>
        <w:tc>
          <w:tcPr>
            <w:tcW w:w="1417" w:type="dxa"/>
          </w:tcPr>
          <w:p w14:paraId="20A4653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3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842" w:type="dxa"/>
          </w:tcPr>
          <w:p w14:paraId="20A4653B" w14:textId="77777777" w:rsidR="0046086B" w:rsidRPr="006B31C7" w:rsidRDefault="0046086B" w:rsidP="00AA2BA9">
            <w:pPr>
              <w:pStyle w:val="ConsPlusNormal"/>
              <w:jc w:val="center"/>
              <w:rPr>
                <w:rFonts w:ascii="Times New Roman" w:hAnsi="Times New Roman" w:cs="Times New Roman"/>
                <w:sz w:val="20"/>
              </w:rPr>
            </w:pPr>
            <w:r w:rsidRPr="00730B6C">
              <w:rPr>
                <w:rFonts w:ascii="Times New Roman" w:hAnsi="Times New Roman" w:cs="Times New Roman"/>
                <w:sz w:val="20"/>
              </w:rPr>
              <w:t>194 770</w:t>
            </w:r>
          </w:p>
        </w:tc>
      </w:tr>
      <w:tr w:rsidR="0046086B" w:rsidRPr="006B31C7" w14:paraId="20A4654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53D" w14:textId="77777777" w:rsidR="0046086B" w:rsidRPr="006B31C7" w:rsidRDefault="0046086B" w:rsidP="00AA2BA9">
            <w:pPr>
              <w:rPr>
                <w:sz w:val="20"/>
                <w:szCs w:val="20"/>
              </w:rPr>
            </w:pPr>
          </w:p>
        </w:tc>
        <w:tc>
          <w:tcPr>
            <w:tcW w:w="2410" w:type="dxa"/>
            <w:vMerge/>
          </w:tcPr>
          <w:p w14:paraId="20A4653E" w14:textId="77777777" w:rsidR="0046086B" w:rsidRPr="00F577B4" w:rsidRDefault="0046086B" w:rsidP="00AA2BA9">
            <w:pPr>
              <w:rPr>
                <w:sz w:val="20"/>
                <w:szCs w:val="20"/>
              </w:rPr>
            </w:pPr>
          </w:p>
        </w:tc>
        <w:tc>
          <w:tcPr>
            <w:tcW w:w="1559" w:type="dxa"/>
          </w:tcPr>
          <w:p w14:paraId="20A4653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D69.3</w:t>
              </w:r>
            </w:hyperlink>
          </w:p>
        </w:tc>
        <w:tc>
          <w:tcPr>
            <w:tcW w:w="2977" w:type="dxa"/>
          </w:tcPr>
          <w:p w14:paraId="20A4654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угрожаемыми геморрагическими явлениями</w:t>
            </w:r>
          </w:p>
        </w:tc>
        <w:tc>
          <w:tcPr>
            <w:tcW w:w="1417" w:type="dxa"/>
          </w:tcPr>
          <w:p w14:paraId="20A4654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4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842" w:type="dxa"/>
          </w:tcPr>
          <w:p w14:paraId="20A46543" w14:textId="77777777" w:rsidR="0046086B" w:rsidRPr="006B31C7" w:rsidRDefault="0046086B" w:rsidP="00AA2BA9">
            <w:pPr>
              <w:pStyle w:val="ConsPlusNormal"/>
              <w:rPr>
                <w:rFonts w:ascii="Times New Roman" w:hAnsi="Times New Roman" w:cs="Times New Roman"/>
                <w:sz w:val="20"/>
              </w:rPr>
            </w:pPr>
          </w:p>
        </w:tc>
      </w:tr>
      <w:tr w:rsidR="0046086B" w:rsidRPr="006B31C7" w14:paraId="20A4654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45" w14:textId="77777777" w:rsidR="0046086B" w:rsidRPr="006B31C7" w:rsidRDefault="0046086B" w:rsidP="00AA2BA9">
            <w:pPr>
              <w:pStyle w:val="ConsPlusNormal"/>
              <w:rPr>
                <w:rFonts w:ascii="Times New Roman" w:hAnsi="Times New Roman" w:cs="Times New Roman"/>
                <w:sz w:val="20"/>
              </w:rPr>
            </w:pPr>
          </w:p>
        </w:tc>
        <w:tc>
          <w:tcPr>
            <w:tcW w:w="2410" w:type="dxa"/>
          </w:tcPr>
          <w:p w14:paraId="20A46546" w14:textId="77777777" w:rsidR="0046086B" w:rsidRPr="00F577B4" w:rsidRDefault="0046086B" w:rsidP="00AA2BA9">
            <w:pPr>
              <w:pStyle w:val="ConsPlusNormal"/>
              <w:rPr>
                <w:rFonts w:ascii="Times New Roman" w:hAnsi="Times New Roman" w:cs="Times New Roman"/>
                <w:sz w:val="20"/>
              </w:rPr>
            </w:pPr>
          </w:p>
        </w:tc>
        <w:tc>
          <w:tcPr>
            <w:tcW w:w="1559" w:type="dxa"/>
          </w:tcPr>
          <w:p w14:paraId="20A46547"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D69.0</w:t>
              </w:r>
            </w:hyperlink>
          </w:p>
        </w:tc>
        <w:tc>
          <w:tcPr>
            <w:tcW w:w="2977" w:type="dxa"/>
          </w:tcPr>
          <w:p w14:paraId="20A4654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тромбозами или тромбоэмболиями</w:t>
            </w:r>
          </w:p>
        </w:tc>
        <w:tc>
          <w:tcPr>
            <w:tcW w:w="1417" w:type="dxa"/>
          </w:tcPr>
          <w:p w14:paraId="20A4654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54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p w14:paraId="20A4654B" w14:textId="77777777" w:rsidR="0046086B" w:rsidRPr="00F577B4" w:rsidRDefault="0046086B" w:rsidP="00AA2BA9">
            <w:pPr>
              <w:pStyle w:val="ConsPlusNormal"/>
              <w:rPr>
                <w:rFonts w:ascii="Times New Roman" w:hAnsi="Times New Roman" w:cs="Times New Roman"/>
                <w:sz w:val="20"/>
              </w:rPr>
            </w:pPr>
          </w:p>
        </w:tc>
        <w:tc>
          <w:tcPr>
            <w:tcW w:w="1842" w:type="dxa"/>
          </w:tcPr>
          <w:p w14:paraId="20A4654C" w14:textId="77777777" w:rsidR="0046086B" w:rsidRPr="006B31C7" w:rsidRDefault="0046086B" w:rsidP="00AA2BA9">
            <w:pPr>
              <w:pStyle w:val="ConsPlusNormal"/>
              <w:rPr>
                <w:rFonts w:ascii="Times New Roman" w:hAnsi="Times New Roman" w:cs="Times New Roman"/>
                <w:sz w:val="20"/>
              </w:rPr>
            </w:pPr>
          </w:p>
        </w:tc>
      </w:tr>
      <w:tr w:rsidR="0046086B" w:rsidRPr="006B31C7" w14:paraId="20A4655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4E" w14:textId="77777777" w:rsidR="0046086B" w:rsidRPr="006B31C7" w:rsidRDefault="0046086B" w:rsidP="00AA2BA9">
            <w:pPr>
              <w:pStyle w:val="ConsPlusNormal"/>
              <w:rPr>
                <w:rFonts w:ascii="Times New Roman" w:hAnsi="Times New Roman" w:cs="Times New Roman"/>
                <w:sz w:val="20"/>
              </w:rPr>
            </w:pPr>
          </w:p>
        </w:tc>
        <w:tc>
          <w:tcPr>
            <w:tcW w:w="2410" w:type="dxa"/>
          </w:tcPr>
          <w:p w14:paraId="20A4654F" w14:textId="77777777" w:rsidR="0046086B" w:rsidRPr="00F577B4" w:rsidRDefault="0046086B" w:rsidP="00AA2BA9">
            <w:pPr>
              <w:pStyle w:val="ConsPlusNormal"/>
              <w:rPr>
                <w:rFonts w:ascii="Times New Roman" w:hAnsi="Times New Roman" w:cs="Times New Roman"/>
                <w:sz w:val="20"/>
              </w:rPr>
            </w:pPr>
          </w:p>
        </w:tc>
        <w:tc>
          <w:tcPr>
            <w:tcW w:w="1559" w:type="dxa"/>
          </w:tcPr>
          <w:p w14:paraId="20A46550"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M31.1</w:t>
              </w:r>
            </w:hyperlink>
          </w:p>
        </w:tc>
        <w:tc>
          <w:tcPr>
            <w:tcW w:w="2977" w:type="dxa"/>
          </w:tcPr>
          <w:p w14:paraId="20A4655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417" w:type="dxa"/>
          </w:tcPr>
          <w:p w14:paraId="20A4655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55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p w14:paraId="20A46554" w14:textId="77777777" w:rsidR="0046086B" w:rsidRPr="00F577B4" w:rsidRDefault="0046086B" w:rsidP="00AA2BA9">
            <w:pPr>
              <w:pStyle w:val="ConsPlusNormal"/>
              <w:rPr>
                <w:rFonts w:ascii="Times New Roman" w:hAnsi="Times New Roman" w:cs="Times New Roman"/>
                <w:sz w:val="20"/>
              </w:rPr>
            </w:pPr>
          </w:p>
        </w:tc>
        <w:tc>
          <w:tcPr>
            <w:tcW w:w="1842" w:type="dxa"/>
          </w:tcPr>
          <w:p w14:paraId="20A46555" w14:textId="77777777" w:rsidR="0046086B" w:rsidRPr="006B31C7" w:rsidRDefault="0046086B" w:rsidP="00AA2BA9">
            <w:pPr>
              <w:pStyle w:val="ConsPlusNormal"/>
              <w:rPr>
                <w:rFonts w:ascii="Times New Roman" w:hAnsi="Times New Roman" w:cs="Times New Roman"/>
                <w:sz w:val="20"/>
              </w:rPr>
            </w:pPr>
          </w:p>
        </w:tc>
      </w:tr>
      <w:tr w:rsidR="0046086B" w:rsidRPr="006B31C7" w14:paraId="20A4655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57" w14:textId="77777777" w:rsidR="0046086B" w:rsidRPr="006B31C7" w:rsidRDefault="0046086B" w:rsidP="00AA2BA9">
            <w:pPr>
              <w:pStyle w:val="ConsPlusNormal"/>
              <w:rPr>
                <w:rFonts w:ascii="Times New Roman" w:hAnsi="Times New Roman" w:cs="Times New Roman"/>
                <w:sz w:val="20"/>
              </w:rPr>
            </w:pPr>
          </w:p>
        </w:tc>
        <w:tc>
          <w:tcPr>
            <w:tcW w:w="2410" w:type="dxa"/>
          </w:tcPr>
          <w:p w14:paraId="20A46558" w14:textId="77777777" w:rsidR="0046086B" w:rsidRPr="00F577B4" w:rsidRDefault="0046086B" w:rsidP="00AA2BA9">
            <w:pPr>
              <w:pStyle w:val="ConsPlusNormal"/>
              <w:rPr>
                <w:rFonts w:ascii="Times New Roman" w:hAnsi="Times New Roman" w:cs="Times New Roman"/>
                <w:sz w:val="20"/>
              </w:rPr>
            </w:pPr>
          </w:p>
        </w:tc>
        <w:tc>
          <w:tcPr>
            <w:tcW w:w="1559" w:type="dxa"/>
          </w:tcPr>
          <w:p w14:paraId="20A46559"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D68.8</w:t>
              </w:r>
            </w:hyperlink>
          </w:p>
        </w:tc>
        <w:tc>
          <w:tcPr>
            <w:tcW w:w="2977" w:type="dxa"/>
          </w:tcPr>
          <w:p w14:paraId="20A4655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417" w:type="dxa"/>
          </w:tcPr>
          <w:p w14:paraId="20A4655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55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p w14:paraId="20A4655D" w14:textId="77777777" w:rsidR="0046086B" w:rsidRPr="00F577B4" w:rsidRDefault="0046086B" w:rsidP="00AA2BA9">
            <w:pPr>
              <w:pStyle w:val="ConsPlusNormal"/>
              <w:rPr>
                <w:rFonts w:ascii="Times New Roman" w:hAnsi="Times New Roman" w:cs="Times New Roman"/>
                <w:sz w:val="20"/>
              </w:rPr>
            </w:pPr>
          </w:p>
        </w:tc>
        <w:tc>
          <w:tcPr>
            <w:tcW w:w="1842" w:type="dxa"/>
          </w:tcPr>
          <w:p w14:paraId="20A4655E" w14:textId="77777777" w:rsidR="0046086B" w:rsidRPr="006B31C7" w:rsidRDefault="0046086B" w:rsidP="00AA2BA9">
            <w:pPr>
              <w:pStyle w:val="ConsPlusNormal"/>
              <w:rPr>
                <w:rFonts w:ascii="Times New Roman" w:hAnsi="Times New Roman" w:cs="Times New Roman"/>
                <w:sz w:val="20"/>
              </w:rPr>
            </w:pPr>
          </w:p>
        </w:tc>
      </w:tr>
      <w:tr w:rsidR="0046086B" w:rsidRPr="006B31C7" w14:paraId="20A4656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60" w14:textId="77777777" w:rsidR="0046086B" w:rsidRPr="006B31C7" w:rsidRDefault="0046086B" w:rsidP="00AA2BA9">
            <w:pPr>
              <w:pStyle w:val="ConsPlusNormal"/>
              <w:rPr>
                <w:rFonts w:ascii="Times New Roman" w:hAnsi="Times New Roman" w:cs="Times New Roman"/>
                <w:sz w:val="20"/>
              </w:rPr>
            </w:pPr>
          </w:p>
        </w:tc>
        <w:tc>
          <w:tcPr>
            <w:tcW w:w="2410" w:type="dxa"/>
          </w:tcPr>
          <w:p w14:paraId="20A46561" w14:textId="77777777" w:rsidR="0046086B" w:rsidRPr="00F577B4" w:rsidRDefault="0046086B" w:rsidP="00AA2BA9">
            <w:pPr>
              <w:pStyle w:val="ConsPlusNormal"/>
              <w:rPr>
                <w:rFonts w:ascii="Times New Roman" w:hAnsi="Times New Roman" w:cs="Times New Roman"/>
                <w:sz w:val="20"/>
              </w:rPr>
            </w:pPr>
          </w:p>
        </w:tc>
        <w:tc>
          <w:tcPr>
            <w:tcW w:w="1559" w:type="dxa"/>
          </w:tcPr>
          <w:p w14:paraId="20A46562"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E83.0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E83.1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E83.2</w:t>
              </w:r>
            </w:hyperlink>
          </w:p>
        </w:tc>
        <w:tc>
          <w:tcPr>
            <w:tcW w:w="2977" w:type="dxa"/>
          </w:tcPr>
          <w:p w14:paraId="20A4656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цитопенический синдром, перегрузка железом, цинком и медью</w:t>
            </w:r>
          </w:p>
        </w:tc>
        <w:tc>
          <w:tcPr>
            <w:tcW w:w="1417" w:type="dxa"/>
          </w:tcPr>
          <w:p w14:paraId="20A4656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56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p w14:paraId="20A46566" w14:textId="77777777" w:rsidR="0046086B" w:rsidRPr="00F577B4" w:rsidRDefault="0046086B" w:rsidP="00AA2BA9">
            <w:pPr>
              <w:pStyle w:val="ConsPlusNormal"/>
              <w:rPr>
                <w:rFonts w:ascii="Times New Roman" w:hAnsi="Times New Roman" w:cs="Times New Roman"/>
                <w:sz w:val="20"/>
              </w:rPr>
            </w:pPr>
          </w:p>
        </w:tc>
        <w:tc>
          <w:tcPr>
            <w:tcW w:w="1842" w:type="dxa"/>
          </w:tcPr>
          <w:p w14:paraId="20A46567" w14:textId="77777777" w:rsidR="0046086B" w:rsidRPr="006B31C7" w:rsidRDefault="0046086B" w:rsidP="00AA2BA9">
            <w:pPr>
              <w:pStyle w:val="ConsPlusNormal"/>
              <w:rPr>
                <w:rFonts w:ascii="Times New Roman" w:hAnsi="Times New Roman" w:cs="Times New Roman"/>
                <w:sz w:val="20"/>
              </w:rPr>
            </w:pPr>
          </w:p>
        </w:tc>
      </w:tr>
      <w:tr w:rsidR="0046086B" w:rsidRPr="006B31C7" w14:paraId="20A4657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69" w14:textId="77777777" w:rsidR="0046086B" w:rsidRPr="006B31C7" w:rsidRDefault="0046086B" w:rsidP="00AA2BA9">
            <w:pPr>
              <w:pStyle w:val="ConsPlusNormal"/>
              <w:rPr>
                <w:rFonts w:ascii="Times New Roman" w:hAnsi="Times New Roman" w:cs="Times New Roman"/>
                <w:sz w:val="20"/>
              </w:rPr>
            </w:pPr>
          </w:p>
        </w:tc>
        <w:tc>
          <w:tcPr>
            <w:tcW w:w="2410" w:type="dxa"/>
          </w:tcPr>
          <w:p w14:paraId="20A4656A" w14:textId="77777777" w:rsidR="0046086B" w:rsidRPr="00F577B4" w:rsidRDefault="0046086B" w:rsidP="00AA2BA9">
            <w:pPr>
              <w:pStyle w:val="ConsPlusNormal"/>
              <w:rPr>
                <w:rFonts w:ascii="Times New Roman" w:hAnsi="Times New Roman" w:cs="Times New Roman"/>
                <w:sz w:val="20"/>
              </w:rPr>
            </w:pPr>
          </w:p>
        </w:tc>
        <w:tc>
          <w:tcPr>
            <w:tcW w:w="1559" w:type="dxa"/>
          </w:tcPr>
          <w:p w14:paraId="20A4656B"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D59</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D56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D57.0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D58</w:t>
              </w:r>
            </w:hyperlink>
          </w:p>
        </w:tc>
        <w:tc>
          <w:tcPr>
            <w:tcW w:w="2977" w:type="dxa"/>
          </w:tcPr>
          <w:p w14:paraId="20A4656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гемолитический криз при гемолитических анемиях различного </w:t>
            </w:r>
            <w:r w:rsidRPr="00F577B4">
              <w:rPr>
                <w:rFonts w:ascii="Times New Roman" w:hAnsi="Times New Roman" w:cs="Times New Roman"/>
                <w:sz w:val="20"/>
              </w:rPr>
              <w:lastRenderedPageBreak/>
              <w:t>генеза, в том числе аутоиммунного, при пароксизмальной ночной гемоглобинурии</w:t>
            </w:r>
          </w:p>
        </w:tc>
        <w:tc>
          <w:tcPr>
            <w:tcW w:w="1417" w:type="dxa"/>
          </w:tcPr>
          <w:p w14:paraId="20A4656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lastRenderedPageBreak/>
              <w:t>комбинированное лечение</w:t>
            </w:r>
          </w:p>
        </w:tc>
        <w:tc>
          <w:tcPr>
            <w:tcW w:w="3261" w:type="dxa"/>
          </w:tcPr>
          <w:p w14:paraId="20A4656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комплексное консервативное и хирургическое лечение, в том числе </w:t>
            </w:r>
            <w:r w:rsidRPr="00F577B4">
              <w:rPr>
                <w:rFonts w:ascii="Times New Roman" w:hAnsi="Times New Roman" w:cs="Times New Roman"/>
                <w:sz w:val="20"/>
              </w:rPr>
              <w:lastRenderedPageBreak/>
              <w:t>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p w14:paraId="20A4656F" w14:textId="77777777" w:rsidR="0046086B" w:rsidRPr="00F577B4" w:rsidRDefault="0046086B" w:rsidP="00AA2BA9">
            <w:pPr>
              <w:pStyle w:val="ConsPlusNormal"/>
              <w:rPr>
                <w:rFonts w:ascii="Times New Roman" w:hAnsi="Times New Roman" w:cs="Times New Roman"/>
                <w:sz w:val="20"/>
              </w:rPr>
            </w:pPr>
          </w:p>
        </w:tc>
        <w:tc>
          <w:tcPr>
            <w:tcW w:w="1842" w:type="dxa"/>
          </w:tcPr>
          <w:p w14:paraId="20A46570" w14:textId="77777777" w:rsidR="0046086B" w:rsidRPr="006B31C7" w:rsidRDefault="0046086B" w:rsidP="00AA2BA9">
            <w:pPr>
              <w:pStyle w:val="ConsPlusNormal"/>
              <w:rPr>
                <w:rFonts w:ascii="Times New Roman" w:hAnsi="Times New Roman" w:cs="Times New Roman"/>
                <w:sz w:val="20"/>
              </w:rPr>
            </w:pPr>
          </w:p>
        </w:tc>
      </w:tr>
      <w:tr w:rsidR="0046086B" w:rsidRPr="006B31C7" w14:paraId="20A4657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72" w14:textId="77777777" w:rsidR="0046086B" w:rsidRPr="006B31C7" w:rsidRDefault="0046086B" w:rsidP="00AA2BA9">
            <w:pPr>
              <w:pStyle w:val="ConsPlusNormal"/>
              <w:rPr>
                <w:rFonts w:ascii="Times New Roman" w:hAnsi="Times New Roman" w:cs="Times New Roman"/>
                <w:sz w:val="20"/>
              </w:rPr>
            </w:pPr>
          </w:p>
        </w:tc>
        <w:tc>
          <w:tcPr>
            <w:tcW w:w="2410" w:type="dxa"/>
          </w:tcPr>
          <w:p w14:paraId="20A46573" w14:textId="77777777" w:rsidR="0046086B" w:rsidRPr="00F577B4" w:rsidRDefault="0046086B" w:rsidP="00AA2BA9">
            <w:pPr>
              <w:pStyle w:val="ConsPlusNormal"/>
              <w:rPr>
                <w:rFonts w:ascii="Times New Roman" w:hAnsi="Times New Roman" w:cs="Times New Roman"/>
                <w:sz w:val="20"/>
              </w:rPr>
            </w:pPr>
          </w:p>
        </w:tc>
        <w:tc>
          <w:tcPr>
            <w:tcW w:w="1559" w:type="dxa"/>
          </w:tcPr>
          <w:p w14:paraId="20A46574"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D70</w:t>
              </w:r>
            </w:hyperlink>
          </w:p>
        </w:tc>
        <w:tc>
          <w:tcPr>
            <w:tcW w:w="2977" w:type="dxa"/>
          </w:tcPr>
          <w:p w14:paraId="20A4657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агранулоцитоз с показателями нейтрофильных лейкоцитов крови 0,5 x 10</w:t>
            </w:r>
            <w:r w:rsidRPr="00F577B4">
              <w:rPr>
                <w:rFonts w:ascii="Times New Roman" w:hAnsi="Times New Roman" w:cs="Times New Roman"/>
                <w:sz w:val="20"/>
                <w:vertAlign w:val="superscript"/>
              </w:rPr>
              <w:t>9</w:t>
            </w:r>
            <w:r w:rsidRPr="00F577B4">
              <w:rPr>
                <w:rFonts w:ascii="Times New Roman" w:hAnsi="Times New Roman" w:cs="Times New Roman"/>
                <w:sz w:val="20"/>
              </w:rPr>
              <w:t>/л и ниже</w:t>
            </w:r>
          </w:p>
        </w:tc>
        <w:tc>
          <w:tcPr>
            <w:tcW w:w="1417" w:type="dxa"/>
          </w:tcPr>
          <w:p w14:paraId="20A4657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7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p w14:paraId="20A46578" w14:textId="77777777" w:rsidR="0046086B" w:rsidRPr="00F577B4" w:rsidRDefault="0046086B" w:rsidP="00AA2BA9">
            <w:pPr>
              <w:pStyle w:val="ConsPlusNormal"/>
              <w:rPr>
                <w:rFonts w:ascii="Times New Roman" w:hAnsi="Times New Roman" w:cs="Times New Roman"/>
                <w:sz w:val="20"/>
              </w:rPr>
            </w:pPr>
          </w:p>
        </w:tc>
        <w:tc>
          <w:tcPr>
            <w:tcW w:w="1842" w:type="dxa"/>
          </w:tcPr>
          <w:p w14:paraId="20A46579" w14:textId="77777777" w:rsidR="0046086B" w:rsidRPr="006B31C7" w:rsidRDefault="0046086B" w:rsidP="00AA2BA9">
            <w:pPr>
              <w:pStyle w:val="ConsPlusNormal"/>
              <w:rPr>
                <w:rFonts w:ascii="Times New Roman" w:hAnsi="Times New Roman" w:cs="Times New Roman"/>
                <w:sz w:val="20"/>
              </w:rPr>
            </w:pPr>
          </w:p>
        </w:tc>
      </w:tr>
      <w:tr w:rsidR="0046086B" w:rsidRPr="006B31C7" w14:paraId="20A4658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7B" w14:textId="77777777" w:rsidR="0046086B" w:rsidRPr="006B31C7" w:rsidRDefault="0046086B" w:rsidP="00AA2BA9">
            <w:pPr>
              <w:pStyle w:val="ConsPlusNormal"/>
              <w:rPr>
                <w:rFonts w:ascii="Times New Roman" w:hAnsi="Times New Roman" w:cs="Times New Roman"/>
                <w:sz w:val="20"/>
              </w:rPr>
            </w:pPr>
          </w:p>
        </w:tc>
        <w:tc>
          <w:tcPr>
            <w:tcW w:w="2410" w:type="dxa"/>
          </w:tcPr>
          <w:p w14:paraId="20A4657C" w14:textId="77777777" w:rsidR="0046086B" w:rsidRPr="00F577B4" w:rsidRDefault="0046086B" w:rsidP="00AA2BA9">
            <w:pPr>
              <w:pStyle w:val="ConsPlusNormal"/>
              <w:rPr>
                <w:rFonts w:ascii="Times New Roman" w:hAnsi="Times New Roman" w:cs="Times New Roman"/>
                <w:sz w:val="20"/>
              </w:rPr>
            </w:pPr>
          </w:p>
        </w:tc>
        <w:tc>
          <w:tcPr>
            <w:tcW w:w="1559" w:type="dxa"/>
          </w:tcPr>
          <w:p w14:paraId="20A4657D"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D60</w:t>
              </w:r>
            </w:hyperlink>
          </w:p>
        </w:tc>
        <w:tc>
          <w:tcPr>
            <w:tcW w:w="2977" w:type="dxa"/>
          </w:tcPr>
          <w:p w14:paraId="20A4657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p w14:paraId="20A4657F" w14:textId="77777777" w:rsidR="0046086B" w:rsidRPr="00F577B4" w:rsidRDefault="0046086B" w:rsidP="00AA2BA9">
            <w:pPr>
              <w:pStyle w:val="ConsPlusNormal"/>
              <w:rPr>
                <w:rFonts w:ascii="Times New Roman" w:hAnsi="Times New Roman" w:cs="Times New Roman"/>
                <w:sz w:val="20"/>
              </w:rPr>
            </w:pPr>
          </w:p>
        </w:tc>
        <w:tc>
          <w:tcPr>
            <w:tcW w:w="1417" w:type="dxa"/>
          </w:tcPr>
          <w:p w14:paraId="20A4658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8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842" w:type="dxa"/>
          </w:tcPr>
          <w:p w14:paraId="20A46582" w14:textId="77777777" w:rsidR="0046086B" w:rsidRPr="006B31C7" w:rsidRDefault="0046086B" w:rsidP="00AA2BA9">
            <w:pPr>
              <w:pStyle w:val="ConsPlusNormal"/>
              <w:rPr>
                <w:rFonts w:ascii="Times New Roman" w:hAnsi="Times New Roman" w:cs="Times New Roman"/>
                <w:sz w:val="20"/>
              </w:rPr>
            </w:pPr>
          </w:p>
        </w:tc>
      </w:tr>
      <w:tr w:rsidR="0046086B" w:rsidRPr="006B31C7" w14:paraId="20A4658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84"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7.</w:t>
            </w:r>
          </w:p>
        </w:tc>
        <w:tc>
          <w:tcPr>
            <w:tcW w:w="2410" w:type="dxa"/>
          </w:tcPr>
          <w:p w14:paraId="20A4658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Интенсивная терапия, включающая методы экстракорпорального воздействия на кровь у больных с порфириями</w:t>
            </w:r>
          </w:p>
        </w:tc>
        <w:tc>
          <w:tcPr>
            <w:tcW w:w="1559" w:type="dxa"/>
          </w:tcPr>
          <w:p w14:paraId="20A46586"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E80.0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E80.1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E80.2</w:t>
              </w:r>
            </w:hyperlink>
          </w:p>
        </w:tc>
        <w:tc>
          <w:tcPr>
            <w:tcW w:w="2977" w:type="dxa"/>
          </w:tcPr>
          <w:p w14:paraId="20A4658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417" w:type="dxa"/>
          </w:tcPr>
          <w:p w14:paraId="20A4658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8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p w14:paraId="20A4658A" w14:textId="77777777" w:rsidR="0046086B" w:rsidRPr="00F577B4" w:rsidRDefault="0046086B" w:rsidP="00AA2BA9">
            <w:pPr>
              <w:pStyle w:val="ConsPlusNormal"/>
              <w:rPr>
                <w:rFonts w:ascii="Times New Roman" w:hAnsi="Times New Roman" w:cs="Times New Roman"/>
                <w:sz w:val="20"/>
              </w:rPr>
            </w:pPr>
          </w:p>
        </w:tc>
        <w:tc>
          <w:tcPr>
            <w:tcW w:w="1842" w:type="dxa"/>
          </w:tcPr>
          <w:p w14:paraId="20A4658B"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 xml:space="preserve">493 272 </w:t>
            </w:r>
          </w:p>
        </w:tc>
      </w:tr>
      <w:tr w:rsidR="0046086B" w:rsidRPr="006B31C7" w14:paraId="20A4658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58D"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Детская хирургия в период новорожденности</w:t>
            </w:r>
          </w:p>
          <w:p w14:paraId="20A4658E"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59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590"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8.</w:t>
            </w:r>
          </w:p>
        </w:tc>
        <w:tc>
          <w:tcPr>
            <w:tcW w:w="2410" w:type="dxa"/>
            <w:vMerge w:val="restart"/>
          </w:tcPr>
          <w:p w14:paraId="20A4659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59" w:type="dxa"/>
            <w:vMerge w:val="restart"/>
          </w:tcPr>
          <w:p w14:paraId="20A46592"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Q33.0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Q33.2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Q39.0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Q39.1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Q39.2</w:t>
              </w:r>
            </w:hyperlink>
          </w:p>
        </w:tc>
        <w:tc>
          <w:tcPr>
            <w:tcW w:w="2977" w:type="dxa"/>
            <w:vMerge w:val="restart"/>
          </w:tcPr>
          <w:p w14:paraId="20A4659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врожденная киста легкого. Секвестрация легкого. Атрезия пищевода. Свищ трахеопищеводный</w:t>
            </w:r>
          </w:p>
        </w:tc>
        <w:tc>
          <w:tcPr>
            <w:tcW w:w="1417" w:type="dxa"/>
            <w:vMerge w:val="restart"/>
          </w:tcPr>
          <w:p w14:paraId="20A4659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59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кисты или секвестра легкого, в том числе с применением эндовидеохирургической техники</w:t>
            </w:r>
          </w:p>
          <w:p w14:paraId="20A46596"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597"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379 134</w:t>
            </w:r>
          </w:p>
        </w:tc>
      </w:tr>
      <w:tr w:rsidR="0046086B" w:rsidRPr="006B31C7" w14:paraId="20A465A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trPr>
        <w:tc>
          <w:tcPr>
            <w:tcW w:w="817" w:type="dxa"/>
            <w:vMerge/>
          </w:tcPr>
          <w:p w14:paraId="20A46599" w14:textId="77777777" w:rsidR="0046086B" w:rsidRPr="006B31C7" w:rsidRDefault="0046086B" w:rsidP="00AA2BA9">
            <w:pPr>
              <w:rPr>
                <w:sz w:val="20"/>
                <w:szCs w:val="20"/>
              </w:rPr>
            </w:pPr>
          </w:p>
        </w:tc>
        <w:tc>
          <w:tcPr>
            <w:tcW w:w="2410" w:type="dxa"/>
            <w:vMerge/>
          </w:tcPr>
          <w:p w14:paraId="20A4659A" w14:textId="77777777" w:rsidR="0046086B" w:rsidRPr="00F577B4" w:rsidRDefault="0046086B" w:rsidP="00AA2BA9">
            <w:pPr>
              <w:rPr>
                <w:sz w:val="20"/>
                <w:szCs w:val="20"/>
              </w:rPr>
            </w:pPr>
          </w:p>
        </w:tc>
        <w:tc>
          <w:tcPr>
            <w:tcW w:w="1559" w:type="dxa"/>
            <w:vMerge/>
          </w:tcPr>
          <w:p w14:paraId="20A4659B" w14:textId="77777777" w:rsidR="0046086B" w:rsidRPr="00F577B4" w:rsidRDefault="0046086B" w:rsidP="00AA2BA9">
            <w:pPr>
              <w:rPr>
                <w:sz w:val="20"/>
                <w:szCs w:val="20"/>
              </w:rPr>
            </w:pPr>
          </w:p>
        </w:tc>
        <w:tc>
          <w:tcPr>
            <w:tcW w:w="2977" w:type="dxa"/>
            <w:vMerge/>
          </w:tcPr>
          <w:p w14:paraId="20A4659C" w14:textId="77777777" w:rsidR="0046086B" w:rsidRPr="00F577B4" w:rsidRDefault="0046086B" w:rsidP="00AA2BA9">
            <w:pPr>
              <w:rPr>
                <w:sz w:val="20"/>
                <w:szCs w:val="20"/>
              </w:rPr>
            </w:pPr>
          </w:p>
        </w:tc>
        <w:tc>
          <w:tcPr>
            <w:tcW w:w="1417" w:type="dxa"/>
            <w:vMerge/>
          </w:tcPr>
          <w:p w14:paraId="20A4659D" w14:textId="77777777" w:rsidR="0046086B" w:rsidRPr="00F577B4" w:rsidRDefault="0046086B" w:rsidP="00AA2BA9">
            <w:pPr>
              <w:rPr>
                <w:sz w:val="20"/>
                <w:szCs w:val="20"/>
              </w:rPr>
            </w:pPr>
          </w:p>
        </w:tc>
        <w:tc>
          <w:tcPr>
            <w:tcW w:w="3261" w:type="dxa"/>
            <w:vMerge w:val="restart"/>
          </w:tcPr>
          <w:p w14:paraId="20A4659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прямой эзофаго-эзофаго анастомоз, в том числе этапные операции на пищеводе и желудке ликвидация трахеопищеводного свища</w:t>
            </w:r>
          </w:p>
        </w:tc>
        <w:tc>
          <w:tcPr>
            <w:tcW w:w="1842" w:type="dxa"/>
            <w:vMerge/>
          </w:tcPr>
          <w:p w14:paraId="20A4659F" w14:textId="77777777" w:rsidR="0046086B" w:rsidRPr="006B31C7" w:rsidRDefault="0046086B" w:rsidP="00AA2BA9">
            <w:pPr>
              <w:rPr>
                <w:sz w:val="20"/>
                <w:szCs w:val="20"/>
              </w:rPr>
            </w:pPr>
          </w:p>
        </w:tc>
      </w:tr>
      <w:tr w:rsidR="0046086B" w:rsidRPr="006B31C7" w14:paraId="20A465A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A1" w14:textId="77777777" w:rsidR="0046086B" w:rsidRPr="006B31C7" w:rsidRDefault="0046086B" w:rsidP="00AA2BA9">
            <w:pPr>
              <w:rPr>
                <w:sz w:val="20"/>
                <w:szCs w:val="20"/>
              </w:rPr>
            </w:pPr>
          </w:p>
        </w:tc>
        <w:tc>
          <w:tcPr>
            <w:tcW w:w="2410" w:type="dxa"/>
          </w:tcPr>
          <w:p w14:paraId="20A465A2" w14:textId="77777777" w:rsidR="0046086B" w:rsidRPr="00F577B4" w:rsidRDefault="0046086B" w:rsidP="00AA2BA9">
            <w:pPr>
              <w:rPr>
                <w:sz w:val="20"/>
                <w:szCs w:val="20"/>
              </w:rPr>
            </w:pPr>
          </w:p>
        </w:tc>
        <w:tc>
          <w:tcPr>
            <w:tcW w:w="1559" w:type="dxa"/>
          </w:tcPr>
          <w:p w14:paraId="20A465A3" w14:textId="77777777" w:rsidR="0046086B" w:rsidRPr="00F577B4" w:rsidRDefault="0046086B" w:rsidP="00AA2BA9">
            <w:pPr>
              <w:rPr>
                <w:sz w:val="20"/>
                <w:szCs w:val="20"/>
              </w:rPr>
            </w:pPr>
          </w:p>
        </w:tc>
        <w:tc>
          <w:tcPr>
            <w:tcW w:w="2977" w:type="dxa"/>
          </w:tcPr>
          <w:p w14:paraId="20A465A4" w14:textId="77777777" w:rsidR="0046086B" w:rsidRPr="00F577B4" w:rsidRDefault="0046086B" w:rsidP="00AA2BA9">
            <w:pPr>
              <w:rPr>
                <w:sz w:val="20"/>
                <w:szCs w:val="20"/>
              </w:rPr>
            </w:pPr>
          </w:p>
        </w:tc>
        <w:tc>
          <w:tcPr>
            <w:tcW w:w="1417" w:type="dxa"/>
          </w:tcPr>
          <w:p w14:paraId="20A465A5" w14:textId="77777777" w:rsidR="0046086B" w:rsidRPr="00F577B4" w:rsidRDefault="0046086B" w:rsidP="00AA2BA9">
            <w:pPr>
              <w:rPr>
                <w:sz w:val="20"/>
                <w:szCs w:val="20"/>
              </w:rPr>
            </w:pPr>
          </w:p>
        </w:tc>
        <w:tc>
          <w:tcPr>
            <w:tcW w:w="3261" w:type="dxa"/>
            <w:vMerge/>
          </w:tcPr>
          <w:p w14:paraId="20A465A6" w14:textId="77777777" w:rsidR="0046086B" w:rsidRPr="00F577B4" w:rsidRDefault="0046086B" w:rsidP="00AA2BA9">
            <w:pPr>
              <w:pStyle w:val="ConsPlusNormal"/>
              <w:rPr>
                <w:rFonts w:ascii="Times New Roman" w:hAnsi="Times New Roman" w:cs="Times New Roman"/>
                <w:sz w:val="20"/>
              </w:rPr>
            </w:pPr>
          </w:p>
        </w:tc>
        <w:tc>
          <w:tcPr>
            <w:tcW w:w="1842" w:type="dxa"/>
          </w:tcPr>
          <w:p w14:paraId="20A465A7" w14:textId="77777777" w:rsidR="0046086B" w:rsidRPr="006B31C7" w:rsidRDefault="0046086B" w:rsidP="00AA2BA9">
            <w:pPr>
              <w:rPr>
                <w:sz w:val="20"/>
                <w:szCs w:val="20"/>
              </w:rPr>
            </w:pPr>
          </w:p>
        </w:tc>
      </w:tr>
      <w:tr w:rsidR="0046086B" w:rsidRPr="006B31C7" w14:paraId="20A465A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5A9"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Дерматовенерология</w:t>
            </w:r>
          </w:p>
        </w:tc>
      </w:tr>
      <w:tr w:rsidR="0046086B" w:rsidRPr="006B31C7" w14:paraId="20A465B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AB"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9.</w:t>
            </w:r>
          </w:p>
        </w:tc>
        <w:tc>
          <w:tcPr>
            <w:tcW w:w="2410" w:type="dxa"/>
          </w:tcPr>
          <w:p w14:paraId="20A465A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59" w:type="dxa"/>
          </w:tcPr>
          <w:p w14:paraId="20A465AD"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L40.0</w:t>
              </w:r>
            </w:hyperlink>
          </w:p>
        </w:tc>
        <w:tc>
          <w:tcPr>
            <w:tcW w:w="2977" w:type="dxa"/>
          </w:tcPr>
          <w:p w14:paraId="20A465A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417" w:type="dxa"/>
          </w:tcPr>
          <w:p w14:paraId="20A465A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B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p w14:paraId="20A465B1" w14:textId="77777777" w:rsidR="0046086B" w:rsidRPr="00F577B4" w:rsidRDefault="0046086B" w:rsidP="00AA2BA9">
            <w:pPr>
              <w:pStyle w:val="ConsPlusNormal"/>
              <w:rPr>
                <w:rFonts w:ascii="Times New Roman" w:hAnsi="Times New Roman" w:cs="Times New Roman"/>
                <w:sz w:val="20"/>
              </w:rPr>
            </w:pPr>
          </w:p>
        </w:tc>
        <w:tc>
          <w:tcPr>
            <w:tcW w:w="1842" w:type="dxa"/>
          </w:tcPr>
          <w:p w14:paraId="20A465B2"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133 352</w:t>
            </w:r>
          </w:p>
        </w:tc>
      </w:tr>
      <w:tr w:rsidR="0046086B" w:rsidRPr="006B31C7" w14:paraId="20A465B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B4" w14:textId="77777777" w:rsidR="0046086B" w:rsidRPr="006B31C7" w:rsidRDefault="0046086B" w:rsidP="00AA2BA9">
            <w:pPr>
              <w:pStyle w:val="ConsPlusNormal"/>
              <w:rPr>
                <w:rFonts w:ascii="Times New Roman" w:hAnsi="Times New Roman" w:cs="Times New Roman"/>
                <w:sz w:val="20"/>
              </w:rPr>
            </w:pPr>
          </w:p>
        </w:tc>
        <w:tc>
          <w:tcPr>
            <w:tcW w:w="2410" w:type="dxa"/>
          </w:tcPr>
          <w:p w14:paraId="20A465B5" w14:textId="77777777" w:rsidR="0046086B" w:rsidRPr="00F577B4" w:rsidRDefault="0046086B" w:rsidP="00AA2BA9">
            <w:pPr>
              <w:pStyle w:val="ConsPlusNormal"/>
              <w:rPr>
                <w:rFonts w:ascii="Times New Roman" w:hAnsi="Times New Roman" w:cs="Times New Roman"/>
                <w:sz w:val="20"/>
              </w:rPr>
            </w:pPr>
          </w:p>
        </w:tc>
        <w:tc>
          <w:tcPr>
            <w:tcW w:w="1559" w:type="dxa"/>
          </w:tcPr>
          <w:p w14:paraId="20A465B6"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L40.1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L40.3</w:t>
              </w:r>
            </w:hyperlink>
          </w:p>
        </w:tc>
        <w:tc>
          <w:tcPr>
            <w:tcW w:w="2977" w:type="dxa"/>
          </w:tcPr>
          <w:p w14:paraId="20A465B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пустулезные формы псориаза при отсутствии эффективности </w:t>
            </w:r>
            <w:r w:rsidRPr="00F577B4">
              <w:rPr>
                <w:rFonts w:ascii="Times New Roman" w:hAnsi="Times New Roman" w:cs="Times New Roman"/>
                <w:sz w:val="20"/>
              </w:rPr>
              <w:lastRenderedPageBreak/>
              <w:t>ранее проводимых методов системного и физиотерапевтического лечения</w:t>
            </w:r>
          </w:p>
        </w:tc>
        <w:tc>
          <w:tcPr>
            <w:tcW w:w="1417" w:type="dxa"/>
          </w:tcPr>
          <w:p w14:paraId="20A465B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lastRenderedPageBreak/>
              <w:t>терапевтическое лечение</w:t>
            </w:r>
          </w:p>
        </w:tc>
        <w:tc>
          <w:tcPr>
            <w:tcW w:w="3261" w:type="dxa"/>
          </w:tcPr>
          <w:p w14:paraId="20A465B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цитостатических и иммуносупрессивных ле</w:t>
            </w:r>
            <w:r w:rsidRPr="00F577B4">
              <w:rPr>
                <w:rFonts w:ascii="Times New Roman" w:hAnsi="Times New Roman" w:cs="Times New Roman"/>
                <w:sz w:val="20"/>
              </w:rPr>
              <w:lastRenderedPageBreak/>
              <w:t>карственных препаратов, синтетических производных витамина A в сочетании с применением плазмафереза</w:t>
            </w:r>
          </w:p>
          <w:p w14:paraId="20A465BA" w14:textId="77777777" w:rsidR="0046086B" w:rsidRPr="00F577B4" w:rsidRDefault="0046086B" w:rsidP="00AA2BA9">
            <w:pPr>
              <w:pStyle w:val="ConsPlusNormal"/>
              <w:rPr>
                <w:rFonts w:ascii="Times New Roman" w:hAnsi="Times New Roman" w:cs="Times New Roman"/>
                <w:sz w:val="20"/>
              </w:rPr>
            </w:pPr>
          </w:p>
        </w:tc>
        <w:tc>
          <w:tcPr>
            <w:tcW w:w="1842" w:type="dxa"/>
          </w:tcPr>
          <w:p w14:paraId="20A465BB" w14:textId="77777777" w:rsidR="0046086B" w:rsidRPr="006B31C7" w:rsidRDefault="0046086B" w:rsidP="00AA2BA9">
            <w:pPr>
              <w:pStyle w:val="ConsPlusNormal"/>
              <w:rPr>
                <w:rFonts w:ascii="Times New Roman" w:hAnsi="Times New Roman" w:cs="Times New Roman"/>
                <w:sz w:val="20"/>
              </w:rPr>
            </w:pPr>
          </w:p>
        </w:tc>
      </w:tr>
      <w:tr w:rsidR="0046086B" w:rsidRPr="006B31C7" w14:paraId="20A465C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BD" w14:textId="77777777" w:rsidR="0046086B" w:rsidRPr="006B31C7" w:rsidRDefault="0046086B" w:rsidP="00AA2BA9">
            <w:pPr>
              <w:pStyle w:val="ConsPlusNormal"/>
              <w:rPr>
                <w:rFonts w:ascii="Times New Roman" w:hAnsi="Times New Roman" w:cs="Times New Roman"/>
                <w:sz w:val="20"/>
              </w:rPr>
            </w:pPr>
          </w:p>
        </w:tc>
        <w:tc>
          <w:tcPr>
            <w:tcW w:w="2410" w:type="dxa"/>
          </w:tcPr>
          <w:p w14:paraId="20A465BE" w14:textId="77777777" w:rsidR="0046086B" w:rsidRPr="00F577B4" w:rsidRDefault="0046086B" w:rsidP="00AA2BA9">
            <w:pPr>
              <w:pStyle w:val="ConsPlusNormal"/>
              <w:rPr>
                <w:rFonts w:ascii="Times New Roman" w:hAnsi="Times New Roman" w:cs="Times New Roman"/>
                <w:sz w:val="20"/>
              </w:rPr>
            </w:pPr>
          </w:p>
        </w:tc>
        <w:tc>
          <w:tcPr>
            <w:tcW w:w="1559" w:type="dxa"/>
          </w:tcPr>
          <w:p w14:paraId="20A465B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L40.5</w:t>
              </w:r>
            </w:hyperlink>
          </w:p>
        </w:tc>
        <w:tc>
          <w:tcPr>
            <w:tcW w:w="2977" w:type="dxa"/>
          </w:tcPr>
          <w:p w14:paraId="20A465C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417" w:type="dxa"/>
          </w:tcPr>
          <w:p w14:paraId="20A465C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C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p w14:paraId="20A465C3" w14:textId="77777777" w:rsidR="0046086B" w:rsidRPr="00F577B4" w:rsidRDefault="0046086B" w:rsidP="00AA2BA9">
            <w:pPr>
              <w:pStyle w:val="ConsPlusNormal"/>
              <w:rPr>
                <w:rFonts w:ascii="Times New Roman" w:hAnsi="Times New Roman" w:cs="Times New Roman"/>
                <w:sz w:val="20"/>
              </w:rPr>
            </w:pPr>
          </w:p>
        </w:tc>
        <w:tc>
          <w:tcPr>
            <w:tcW w:w="1842" w:type="dxa"/>
          </w:tcPr>
          <w:p w14:paraId="20A465C4" w14:textId="77777777" w:rsidR="0046086B" w:rsidRPr="006B31C7" w:rsidRDefault="0046086B" w:rsidP="00AA2BA9">
            <w:pPr>
              <w:pStyle w:val="ConsPlusNormal"/>
              <w:rPr>
                <w:rFonts w:ascii="Times New Roman" w:hAnsi="Times New Roman" w:cs="Times New Roman"/>
                <w:sz w:val="20"/>
              </w:rPr>
            </w:pPr>
          </w:p>
        </w:tc>
      </w:tr>
      <w:tr w:rsidR="0046086B" w:rsidRPr="006B31C7" w14:paraId="20A465C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C6" w14:textId="77777777" w:rsidR="0046086B" w:rsidRPr="006B31C7" w:rsidRDefault="0046086B" w:rsidP="00AA2BA9">
            <w:pPr>
              <w:pStyle w:val="ConsPlusNormal"/>
              <w:rPr>
                <w:rFonts w:ascii="Times New Roman" w:hAnsi="Times New Roman" w:cs="Times New Roman"/>
                <w:sz w:val="20"/>
              </w:rPr>
            </w:pPr>
          </w:p>
        </w:tc>
        <w:tc>
          <w:tcPr>
            <w:tcW w:w="2410" w:type="dxa"/>
          </w:tcPr>
          <w:p w14:paraId="20A465C7" w14:textId="77777777" w:rsidR="0046086B" w:rsidRPr="00F577B4" w:rsidRDefault="0046086B" w:rsidP="00AA2BA9">
            <w:pPr>
              <w:pStyle w:val="ConsPlusNormal"/>
              <w:rPr>
                <w:rFonts w:ascii="Times New Roman" w:hAnsi="Times New Roman" w:cs="Times New Roman"/>
                <w:sz w:val="20"/>
              </w:rPr>
            </w:pPr>
          </w:p>
        </w:tc>
        <w:tc>
          <w:tcPr>
            <w:tcW w:w="1559" w:type="dxa"/>
          </w:tcPr>
          <w:p w14:paraId="20A465C8"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L20</w:t>
              </w:r>
            </w:hyperlink>
          </w:p>
        </w:tc>
        <w:tc>
          <w:tcPr>
            <w:tcW w:w="2977" w:type="dxa"/>
          </w:tcPr>
          <w:p w14:paraId="20A465C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417" w:type="dxa"/>
          </w:tcPr>
          <w:p w14:paraId="20A465C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C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p w14:paraId="20A465CC" w14:textId="77777777" w:rsidR="0046086B" w:rsidRPr="00F577B4" w:rsidRDefault="0046086B" w:rsidP="00AA2BA9">
            <w:pPr>
              <w:pStyle w:val="ConsPlusNormal"/>
              <w:rPr>
                <w:rFonts w:ascii="Times New Roman" w:hAnsi="Times New Roman" w:cs="Times New Roman"/>
                <w:sz w:val="20"/>
              </w:rPr>
            </w:pPr>
          </w:p>
        </w:tc>
        <w:tc>
          <w:tcPr>
            <w:tcW w:w="1842" w:type="dxa"/>
          </w:tcPr>
          <w:p w14:paraId="20A465CD" w14:textId="77777777" w:rsidR="0046086B" w:rsidRPr="006B31C7" w:rsidRDefault="0046086B" w:rsidP="00AA2BA9">
            <w:pPr>
              <w:pStyle w:val="ConsPlusNormal"/>
              <w:rPr>
                <w:rFonts w:ascii="Times New Roman" w:hAnsi="Times New Roman" w:cs="Times New Roman"/>
                <w:sz w:val="20"/>
              </w:rPr>
            </w:pPr>
          </w:p>
        </w:tc>
      </w:tr>
      <w:tr w:rsidR="0046086B" w:rsidRPr="006B31C7" w14:paraId="20A465D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CF" w14:textId="77777777" w:rsidR="0046086B" w:rsidRPr="006B31C7" w:rsidRDefault="0046086B" w:rsidP="00AA2BA9">
            <w:pPr>
              <w:pStyle w:val="ConsPlusNormal"/>
              <w:rPr>
                <w:rFonts w:ascii="Times New Roman" w:hAnsi="Times New Roman" w:cs="Times New Roman"/>
                <w:sz w:val="20"/>
              </w:rPr>
            </w:pPr>
          </w:p>
        </w:tc>
        <w:tc>
          <w:tcPr>
            <w:tcW w:w="2410" w:type="dxa"/>
          </w:tcPr>
          <w:p w14:paraId="20A465D0" w14:textId="77777777" w:rsidR="0046086B" w:rsidRPr="00F577B4" w:rsidRDefault="0046086B" w:rsidP="00AA2BA9">
            <w:pPr>
              <w:pStyle w:val="ConsPlusNormal"/>
              <w:rPr>
                <w:rFonts w:ascii="Times New Roman" w:hAnsi="Times New Roman" w:cs="Times New Roman"/>
                <w:sz w:val="20"/>
              </w:rPr>
            </w:pPr>
          </w:p>
        </w:tc>
        <w:tc>
          <w:tcPr>
            <w:tcW w:w="1559" w:type="dxa"/>
          </w:tcPr>
          <w:p w14:paraId="20A465D1"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L10.0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L10.1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L10.2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L10.4</w:t>
              </w:r>
            </w:hyperlink>
          </w:p>
        </w:tc>
        <w:tc>
          <w:tcPr>
            <w:tcW w:w="2977" w:type="dxa"/>
          </w:tcPr>
          <w:p w14:paraId="20A465D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истинная (акантолитическая) пузырчатка</w:t>
            </w:r>
          </w:p>
        </w:tc>
        <w:tc>
          <w:tcPr>
            <w:tcW w:w="1417" w:type="dxa"/>
          </w:tcPr>
          <w:p w14:paraId="20A465D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D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системных глюкокортикостероидных, цитостатических, иммуносупрессивных, антибактериальных лекарственных препаратов</w:t>
            </w:r>
          </w:p>
          <w:p w14:paraId="20A465D5" w14:textId="77777777" w:rsidR="0046086B" w:rsidRPr="00F577B4" w:rsidRDefault="0046086B" w:rsidP="00AA2BA9">
            <w:pPr>
              <w:pStyle w:val="ConsPlusNormal"/>
              <w:rPr>
                <w:rFonts w:ascii="Times New Roman" w:hAnsi="Times New Roman" w:cs="Times New Roman"/>
                <w:sz w:val="20"/>
              </w:rPr>
            </w:pPr>
          </w:p>
        </w:tc>
        <w:tc>
          <w:tcPr>
            <w:tcW w:w="1842" w:type="dxa"/>
          </w:tcPr>
          <w:p w14:paraId="20A465D6" w14:textId="77777777" w:rsidR="0046086B" w:rsidRPr="006B31C7" w:rsidRDefault="0046086B" w:rsidP="00AA2BA9">
            <w:pPr>
              <w:pStyle w:val="ConsPlusNormal"/>
              <w:rPr>
                <w:rFonts w:ascii="Times New Roman" w:hAnsi="Times New Roman" w:cs="Times New Roman"/>
                <w:sz w:val="20"/>
              </w:rPr>
            </w:pPr>
          </w:p>
        </w:tc>
      </w:tr>
      <w:tr w:rsidR="0046086B" w:rsidRPr="006B31C7" w14:paraId="20A465E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D8" w14:textId="77777777" w:rsidR="0046086B" w:rsidRPr="006B31C7" w:rsidRDefault="0046086B" w:rsidP="00AA2BA9">
            <w:pPr>
              <w:pStyle w:val="ConsPlusNormal"/>
              <w:rPr>
                <w:rFonts w:ascii="Times New Roman" w:hAnsi="Times New Roman" w:cs="Times New Roman"/>
                <w:sz w:val="20"/>
              </w:rPr>
            </w:pPr>
          </w:p>
        </w:tc>
        <w:tc>
          <w:tcPr>
            <w:tcW w:w="2410" w:type="dxa"/>
          </w:tcPr>
          <w:p w14:paraId="20A465D9" w14:textId="77777777" w:rsidR="0046086B" w:rsidRPr="00F577B4" w:rsidRDefault="0046086B" w:rsidP="00AA2BA9">
            <w:pPr>
              <w:pStyle w:val="ConsPlusNormal"/>
              <w:rPr>
                <w:rFonts w:ascii="Times New Roman" w:hAnsi="Times New Roman" w:cs="Times New Roman"/>
                <w:sz w:val="20"/>
              </w:rPr>
            </w:pPr>
          </w:p>
        </w:tc>
        <w:tc>
          <w:tcPr>
            <w:tcW w:w="1559" w:type="dxa"/>
          </w:tcPr>
          <w:p w14:paraId="20A465DA"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L94.0</w:t>
              </w:r>
            </w:hyperlink>
          </w:p>
        </w:tc>
        <w:tc>
          <w:tcPr>
            <w:tcW w:w="2977" w:type="dxa"/>
          </w:tcPr>
          <w:p w14:paraId="20A465D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локализованная склеродермия при отсутствии эффективности ранее проводимых методов системного и физиотерапевтического лечения</w:t>
            </w:r>
          </w:p>
        </w:tc>
        <w:tc>
          <w:tcPr>
            <w:tcW w:w="1417" w:type="dxa"/>
          </w:tcPr>
          <w:p w14:paraId="20A465D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D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p w14:paraId="20A465DE" w14:textId="77777777" w:rsidR="0046086B" w:rsidRPr="00F577B4" w:rsidRDefault="0046086B" w:rsidP="00AA2BA9">
            <w:pPr>
              <w:pStyle w:val="ConsPlusNormal"/>
              <w:rPr>
                <w:rFonts w:ascii="Times New Roman" w:hAnsi="Times New Roman" w:cs="Times New Roman"/>
                <w:sz w:val="20"/>
              </w:rPr>
            </w:pPr>
          </w:p>
        </w:tc>
        <w:tc>
          <w:tcPr>
            <w:tcW w:w="1842" w:type="dxa"/>
          </w:tcPr>
          <w:p w14:paraId="20A465DF" w14:textId="77777777" w:rsidR="0046086B" w:rsidRPr="006B31C7" w:rsidRDefault="0046086B" w:rsidP="00AA2BA9">
            <w:pPr>
              <w:pStyle w:val="ConsPlusNormal"/>
              <w:rPr>
                <w:rFonts w:ascii="Times New Roman" w:hAnsi="Times New Roman" w:cs="Times New Roman"/>
                <w:sz w:val="20"/>
              </w:rPr>
            </w:pPr>
          </w:p>
        </w:tc>
      </w:tr>
      <w:tr w:rsidR="0046086B" w:rsidRPr="006B31C7" w14:paraId="20A465E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5E1"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5E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тяжелых, резистентных форм атопического дерматита и псориаза, включая псориатический артрит, с применением генно-инженерных биологических лекарственных препаратов</w:t>
            </w:r>
          </w:p>
        </w:tc>
        <w:tc>
          <w:tcPr>
            <w:tcW w:w="1559" w:type="dxa"/>
          </w:tcPr>
          <w:p w14:paraId="20A465E3"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L40.0</w:t>
              </w:r>
            </w:hyperlink>
          </w:p>
        </w:tc>
        <w:tc>
          <w:tcPr>
            <w:tcW w:w="2977" w:type="dxa"/>
          </w:tcPr>
          <w:p w14:paraId="20A465E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тяжелые распространенные формы псориаза, резистентные к другим видам системной терапии</w:t>
            </w:r>
          </w:p>
        </w:tc>
        <w:tc>
          <w:tcPr>
            <w:tcW w:w="1417" w:type="dxa"/>
          </w:tcPr>
          <w:p w14:paraId="20A465E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E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p w14:paraId="20A465E7"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5E8" w14:textId="77777777" w:rsidR="0046086B" w:rsidRPr="006B31C7" w:rsidRDefault="0046086B" w:rsidP="00AA2BA9">
            <w:pPr>
              <w:pStyle w:val="ConsPlusNormal"/>
              <w:rPr>
                <w:rFonts w:ascii="Times New Roman" w:hAnsi="Times New Roman" w:cs="Times New Roman"/>
                <w:sz w:val="20"/>
              </w:rPr>
            </w:pPr>
          </w:p>
        </w:tc>
      </w:tr>
      <w:tr w:rsidR="0046086B" w:rsidRPr="006B31C7" w14:paraId="20A465F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5EA" w14:textId="77777777" w:rsidR="0046086B" w:rsidRPr="006B31C7" w:rsidRDefault="0046086B" w:rsidP="00AA2BA9">
            <w:pPr>
              <w:rPr>
                <w:sz w:val="20"/>
                <w:szCs w:val="20"/>
              </w:rPr>
            </w:pPr>
          </w:p>
        </w:tc>
        <w:tc>
          <w:tcPr>
            <w:tcW w:w="2410" w:type="dxa"/>
            <w:vMerge/>
          </w:tcPr>
          <w:p w14:paraId="20A465EB" w14:textId="77777777" w:rsidR="0046086B" w:rsidRPr="00F577B4" w:rsidRDefault="0046086B" w:rsidP="00AA2BA9">
            <w:pPr>
              <w:rPr>
                <w:sz w:val="20"/>
                <w:szCs w:val="20"/>
              </w:rPr>
            </w:pPr>
          </w:p>
        </w:tc>
        <w:tc>
          <w:tcPr>
            <w:tcW w:w="1559" w:type="dxa"/>
          </w:tcPr>
          <w:p w14:paraId="20A465EC"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L40.5</w:t>
              </w:r>
            </w:hyperlink>
            <w:r w:rsidR="0046086B" w:rsidRPr="00F577B4">
              <w:rPr>
                <w:rFonts w:ascii="Times New Roman" w:hAnsi="Times New Roman" w:cs="Times New Roman"/>
                <w:sz w:val="20"/>
              </w:rPr>
              <w:t>, L20</w:t>
            </w:r>
          </w:p>
        </w:tc>
        <w:tc>
          <w:tcPr>
            <w:tcW w:w="2977" w:type="dxa"/>
          </w:tcPr>
          <w:p w14:paraId="20A465E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тяжелые распространенные формы атопического дерматита и псориаза артропатического, резистентные к другим видам системной терапии</w:t>
            </w:r>
          </w:p>
          <w:p w14:paraId="20A465EE" w14:textId="77777777" w:rsidR="0046086B" w:rsidRPr="00F577B4" w:rsidRDefault="0046086B" w:rsidP="00AA2BA9">
            <w:pPr>
              <w:pStyle w:val="ConsPlusNormal"/>
              <w:rPr>
                <w:rFonts w:ascii="Times New Roman" w:hAnsi="Times New Roman" w:cs="Times New Roman"/>
                <w:sz w:val="20"/>
              </w:rPr>
            </w:pPr>
          </w:p>
        </w:tc>
        <w:tc>
          <w:tcPr>
            <w:tcW w:w="1417" w:type="dxa"/>
          </w:tcPr>
          <w:p w14:paraId="20A465E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терапевтическое лечение</w:t>
            </w:r>
          </w:p>
        </w:tc>
        <w:tc>
          <w:tcPr>
            <w:tcW w:w="3261" w:type="dxa"/>
          </w:tcPr>
          <w:p w14:paraId="20A465F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применением генно-инженерных биологических лекарственных препаратов</w:t>
            </w:r>
          </w:p>
        </w:tc>
        <w:tc>
          <w:tcPr>
            <w:tcW w:w="1842" w:type="dxa"/>
            <w:vMerge/>
          </w:tcPr>
          <w:p w14:paraId="20A465F1" w14:textId="77777777" w:rsidR="0046086B" w:rsidRPr="006B31C7" w:rsidRDefault="0046086B" w:rsidP="00AA2BA9">
            <w:pPr>
              <w:rPr>
                <w:sz w:val="20"/>
                <w:szCs w:val="20"/>
              </w:rPr>
            </w:pPr>
          </w:p>
        </w:tc>
      </w:tr>
      <w:tr w:rsidR="0046086B" w:rsidRPr="006B31C7" w14:paraId="20A465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F3" w14:textId="77777777" w:rsidR="0046086B" w:rsidRPr="006B31C7" w:rsidRDefault="0046086B" w:rsidP="00AA2BA9">
            <w:pPr>
              <w:rPr>
                <w:sz w:val="20"/>
                <w:szCs w:val="20"/>
              </w:rPr>
            </w:pPr>
          </w:p>
        </w:tc>
        <w:tc>
          <w:tcPr>
            <w:tcW w:w="2410" w:type="dxa"/>
          </w:tcPr>
          <w:p w14:paraId="20A465F4" w14:textId="77777777" w:rsidR="0046086B" w:rsidRPr="00F577B4" w:rsidRDefault="0046086B" w:rsidP="00AA2BA9">
            <w:pPr>
              <w:rPr>
                <w:strike/>
                <w:sz w:val="20"/>
                <w:szCs w:val="20"/>
              </w:rPr>
            </w:pPr>
          </w:p>
        </w:tc>
        <w:tc>
          <w:tcPr>
            <w:tcW w:w="1559" w:type="dxa"/>
          </w:tcPr>
          <w:p w14:paraId="20A465F5" w14:textId="77777777" w:rsidR="0046086B" w:rsidRPr="00F577B4" w:rsidRDefault="0046086B" w:rsidP="00AA2BA9">
            <w:pPr>
              <w:pStyle w:val="ConsPlusNormal"/>
              <w:jc w:val="center"/>
              <w:rPr>
                <w:strike/>
              </w:rPr>
            </w:pPr>
          </w:p>
        </w:tc>
        <w:tc>
          <w:tcPr>
            <w:tcW w:w="2977" w:type="dxa"/>
          </w:tcPr>
          <w:p w14:paraId="20A465F6" w14:textId="77777777" w:rsidR="0046086B" w:rsidRPr="00F577B4" w:rsidRDefault="0046086B" w:rsidP="00AA2BA9">
            <w:pPr>
              <w:pStyle w:val="ConsPlusNormal"/>
              <w:rPr>
                <w:rFonts w:ascii="Times New Roman" w:hAnsi="Times New Roman" w:cs="Times New Roman"/>
                <w:strike/>
                <w:sz w:val="20"/>
              </w:rPr>
            </w:pPr>
          </w:p>
        </w:tc>
        <w:tc>
          <w:tcPr>
            <w:tcW w:w="1417" w:type="dxa"/>
          </w:tcPr>
          <w:p w14:paraId="20A465F7" w14:textId="77777777" w:rsidR="0046086B" w:rsidRPr="00F577B4" w:rsidRDefault="0046086B" w:rsidP="00AA2BA9">
            <w:pPr>
              <w:pStyle w:val="ConsPlusNormal"/>
              <w:rPr>
                <w:rFonts w:ascii="Times New Roman" w:hAnsi="Times New Roman" w:cs="Times New Roman"/>
                <w:strike/>
                <w:sz w:val="20"/>
              </w:rPr>
            </w:pPr>
          </w:p>
        </w:tc>
        <w:tc>
          <w:tcPr>
            <w:tcW w:w="3261" w:type="dxa"/>
          </w:tcPr>
          <w:p w14:paraId="20A465F8" w14:textId="77777777" w:rsidR="0046086B" w:rsidRPr="00F577B4" w:rsidRDefault="0046086B" w:rsidP="00AA2BA9">
            <w:pPr>
              <w:pStyle w:val="ConsPlusNormal"/>
              <w:rPr>
                <w:rFonts w:ascii="Times New Roman" w:hAnsi="Times New Roman" w:cs="Times New Roman"/>
                <w:strike/>
                <w:sz w:val="20"/>
              </w:rPr>
            </w:pPr>
          </w:p>
        </w:tc>
        <w:tc>
          <w:tcPr>
            <w:tcW w:w="1842" w:type="dxa"/>
          </w:tcPr>
          <w:p w14:paraId="20A465F9" w14:textId="77777777" w:rsidR="0046086B" w:rsidRPr="006B31C7" w:rsidRDefault="0046086B" w:rsidP="00AA2BA9">
            <w:pPr>
              <w:rPr>
                <w:sz w:val="20"/>
                <w:szCs w:val="20"/>
              </w:rPr>
            </w:pPr>
          </w:p>
        </w:tc>
      </w:tr>
      <w:tr w:rsidR="0046086B" w:rsidRPr="006B31C7" w14:paraId="20A465F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5FB"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Комбустиология</w:t>
            </w:r>
          </w:p>
          <w:p w14:paraId="20A465FC"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60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5FE"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10.</w:t>
            </w:r>
          </w:p>
        </w:tc>
        <w:tc>
          <w:tcPr>
            <w:tcW w:w="2410" w:type="dxa"/>
          </w:tcPr>
          <w:p w14:paraId="20A465F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59" w:type="dxa"/>
          </w:tcPr>
          <w:p w14:paraId="20A46600"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T20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T27</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T29</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T31.3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T31.4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T58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Т59</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T75.4</w:t>
              </w:r>
            </w:hyperlink>
          </w:p>
        </w:tc>
        <w:tc>
          <w:tcPr>
            <w:tcW w:w="2977" w:type="dxa"/>
          </w:tcPr>
          <w:p w14:paraId="20A4660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417" w:type="dxa"/>
          </w:tcPr>
          <w:p w14:paraId="20A4660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60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w:t>
            </w:r>
            <w:r w:rsidRPr="00F577B4">
              <w:rPr>
                <w:rFonts w:ascii="Times New Roman" w:hAnsi="Times New Roman" w:cs="Times New Roman"/>
                <w:sz w:val="20"/>
              </w:rPr>
              <w:lastRenderedPageBreak/>
              <w:t>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p w14:paraId="20A46604" w14:textId="77777777" w:rsidR="0046086B" w:rsidRPr="00F577B4" w:rsidRDefault="0046086B" w:rsidP="00AA2BA9">
            <w:pPr>
              <w:pStyle w:val="ConsPlusNormal"/>
              <w:rPr>
                <w:rFonts w:ascii="Times New Roman" w:hAnsi="Times New Roman" w:cs="Times New Roman"/>
                <w:sz w:val="20"/>
              </w:rPr>
            </w:pPr>
          </w:p>
        </w:tc>
        <w:tc>
          <w:tcPr>
            <w:tcW w:w="1842" w:type="dxa"/>
          </w:tcPr>
          <w:p w14:paraId="20A46605"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lastRenderedPageBreak/>
              <w:t>764 791</w:t>
            </w:r>
          </w:p>
        </w:tc>
      </w:tr>
      <w:tr w:rsidR="0046086B" w:rsidRPr="006B31C7" w14:paraId="20A4660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07"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11.</w:t>
            </w:r>
          </w:p>
        </w:tc>
        <w:tc>
          <w:tcPr>
            <w:tcW w:w="2410" w:type="dxa"/>
          </w:tcPr>
          <w:p w14:paraId="20A4660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59" w:type="dxa"/>
          </w:tcPr>
          <w:p w14:paraId="20A46609"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T20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T27</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T29</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T31.3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T31.4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T32.4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T58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T59</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T75.4</w:t>
              </w:r>
            </w:hyperlink>
          </w:p>
        </w:tc>
        <w:tc>
          <w:tcPr>
            <w:tcW w:w="2977" w:type="dxa"/>
          </w:tcPr>
          <w:p w14:paraId="20A4660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417" w:type="dxa"/>
          </w:tcPr>
          <w:p w14:paraId="20A4660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комбинированное лечение</w:t>
            </w:r>
          </w:p>
        </w:tc>
        <w:tc>
          <w:tcPr>
            <w:tcW w:w="3261" w:type="dxa"/>
          </w:tcPr>
          <w:p w14:paraId="20A4660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p w14:paraId="20A4660D" w14:textId="77777777" w:rsidR="0046086B" w:rsidRPr="00F577B4" w:rsidRDefault="0046086B" w:rsidP="00AA2BA9">
            <w:pPr>
              <w:pStyle w:val="ConsPlusNormal"/>
              <w:rPr>
                <w:rFonts w:ascii="Times New Roman" w:hAnsi="Times New Roman" w:cs="Times New Roman"/>
                <w:sz w:val="20"/>
              </w:rPr>
            </w:pPr>
          </w:p>
        </w:tc>
        <w:tc>
          <w:tcPr>
            <w:tcW w:w="1842" w:type="dxa"/>
          </w:tcPr>
          <w:p w14:paraId="20A4660E"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2 000 709</w:t>
            </w:r>
          </w:p>
        </w:tc>
      </w:tr>
      <w:tr w:rsidR="0046086B" w:rsidRPr="006B31C7" w14:paraId="20A4661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610"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Нейрохирургия</w:t>
            </w:r>
          </w:p>
          <w:p w14:paraId="20A46611"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61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13"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12.</w:t>
            </w:r>
          </w:p>
        </w:tc>
        <w:tc>
          <w:tcPr>
            <w:tcW w:w="2410" w:type="dxa"/>
            <w:vMerge w:val="restart"/>
          </w:tcPr>
          <w:p w14:paraId="20A4661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59" w:type="dxa"/>
            <w:vMerge w:val="restart"/>
          </w:tcPr>
          <w:p w14:paraId="20A46615"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C71.0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C71.1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C71.2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C71.3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C71.4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D43.0</w:t>
              </w:r>
            </w:hyperlink>
          </w:p>
        </w:tc>
        <w:tc>
          <w:tcPr>
            <w:tcW w:w="2977" w:type="dxa"/>
            <w:vMerge w:val="restart"/>
          </w:tcPr>
          <w:p w14:paraId="20A4661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417" w:type="dxa"/>
            <w:vMerge w:val="restart"/>
          </w:tcPr>
          <w:p w14:paraId="20A4661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18"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19"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202 958</w:t>
            </w:r>
          </w:p>
        </w:tc>
      </w:tr>
      <w:tr w:rsidR="0046086B" w:rsidRPr="006B31C7" w14:paraId="20A4662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1B" w14:textId="77777777" w:rsidR="0046086B" w:rsidRPr="006B31C7" w:rsidRDefault="0046086B" w:rsidP="00AA2BA9">
            <w:pPr>
              <w:rPr>
                <w:sz w:val="20"/>
                <w:szCs w:val="20"/>
              </w:rPr>
            </w:pPr>
          </w:p>
        </w:tc>
        <w:tc>
          <w:tcPr>
            <w:tcW w:w="2410" w:type="dxa"/>
            <w:vMerge/>
          </w:tcPr>
          <w:p w14:paraId="20A4661C" w14:textId="77777777" w:rsidR="0046086B" w:rsidRPr="00F577B4" w:rsidRDefault="0046086B" w:rsidP="00AA2BA9">
            <w:pPr>
              <w:rPr>
                <w:sz w:val="20"/>
                <w:szCs w:val="20"/>
              </w:rPr>
            </w:pPr>
          </w:p>
        </w:tc>
        <w:tc>
          <w:tcPr>
            <w:tcW w:w="1559" w:type="dxa"/>
            <w:vMerge/>
          </w:tcPr>
          <w:p w14:paraId="20A4661D" w14:textId="77777777" w:rsidR="0046086B" w:rsidRPr="00F577B4" w:rsidRDefault="0046086B" w:rsidP="00AA2BA9">
            <w:pPr>
              <w:rPr>
                <w:sz w:val="20"/>
                <w:szCs w:val="20"/>
              </w:rPr>
            </w:pPr>
          </w:p>
        </w:tc>
        <w:tc>
          <w:tcPr>
            <w:tcW w:w="2977" w:type="dxa"/>
            <w:vMerge/>
          </w:tcPr>
          <w:p w14:paraId="20A4661E" w14:textId="77777777" w:rsidR="0046086B" w:rsidRPr="00F577B4" w:rsidRDefault="0046086B" w:rsidP="00AA2BA9">
            <w:pPr>
              <w:rPr>
                <w:sz w:val="20"/>
                <w:szCs w:val="20"/>
              </w:rPr>
            </w:pPr>
          </w:p>
        </w:tc>
        <w:tc>
          <w:tcPr>
            <w:tcW w:w="1417" w:type="dxa"/>
            <w:vMerge/>
          </w:tcPr>
          <w:p w14:paraId="20A4661F" w14:textId="77777777" w:rsidR="0046086B" w:rsidRPr="00F577B4" w:rsidRDefault="0046086B" w:rsidP="00AA2BA9">
            <w:pPr>
              <w:rPr>
                <w:sz w:val="20"/>
                <w:szCs w:val="20"/>
              </w:rPr>
            </w:pPr>
          </w:p>
        </w:tc>
        <w:tc>
          <w:tcPr>
            <w:tcW w:w="3261" w:type="dxa"/>
          </w:tcPr>
          <w:p w14:paraId="20A4662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14:paraId="20A46621"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22" w14:textId="77777777" w:rsidR="0046086B" w:rsidRPr="006B31C7" w:rsidRDefault="0046086B" w:rsidP="00AA2BA9">
            <w:pPr>
              <w:rPr>
                <w:sz w:val="20"/>
                <w:szCs w:val="20"/>
              </w:rPr>
            </w:pPr>
          </w:p>
        </w:tc>
      </w:tr>
      <w:tr w:rsidR="0046086B" w:rsidRPr="006B31C7" w14:paraId="20A4662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24" w14:textId="77777777" w:rsidR="0046086B" w:rsidRPr="006B31C7" w:rsidRDefault="0046086B" w:rsidP="00AA2BA9">
            <w:pPr>
              <w:rPr>
                <w:sz w:val="20"/>
                <w:szCs w:val="20"/>
              </w:rPr>
            </w:pPr>
          </w:p>
        </w:tc>
        <w:tc>
          <w:tcPr>
            <w:tcW w:w="2410" w:type="dxa"/>
            <w:vMerge/>
          </w:tcPr>
          <w:p w14:paraId="20A46625" w14:textId="77777777" w:rsidR="0046086B" w:rsidRPr="00F577B4" w:rsidRDefault="0046086B" w:rsidP="00AA2BA9">
            <w:pPr>
              <w:rPr>
                <w:sz w:val="20"/>
                <w:szCs w:val="20"/>
              </w:rPr>
            </w:pPr>
          </w:p>
        </w:tc>
        <w:tc>
          <w:tcPr>
            <w:tcW w:w="1559" w:type="dxa"/>
            <w:vMerge/>
          </w:tcPr>
          <w:p w14:paraId="20A46626" w14:textId="77777777" w:rsidR="0046086B" w:rsidRPr="00F577B4" w:rsidRDefault="0046086B" w:rsidP="00AA2BA9">
            <w:pPr>
              <w:rPr>
                <w:sz w:val="20"/>
                <w:szCs w:val="20"/>
              </w:rPr>
            </w:pPr>
          </w:p>
        </w:tc>
        <w:tc>
          <w:tcPr>
            <w:tcW w:w="2977" w:type="dxa"/>
            <w:vMerge/>
          </w:tcPr>
          <w:p w14:paraId="20A46627" w14:textId="77777777" w:rsidR="0046086B" w:rsidRPr="00F577B4" w:rsidRDefault="0046086B" w:rsidP="00AA2BA9">
            <w:pPr>
              <w:rPr>
                <w:sz w:val="20"/>
                <w:szCs w:val="20"/>
              </w:rPr>
            </w:pPr>
          </w:p>
        </w:tc>
        <w:tc>
          <w:tcPr>
            <w:tcW w:w="1417" w:type="dxa"/>
            <w:vMerge/>
          </w:tcPr>
          <w:p w14:paraId="20A46628" w14:textId="77777777" w:rsidR="0046086B" w:rsidRPr="00F577B4" w:rsidRDefault="0046086B" w:rsidP="00AA2BA9">
            <w:pPr>
              <w:rPr>
                <w:sz w:val="20"/>
                <w:szCs w:val="20"/>
              </w:rPr>
            </w:pPr>
          </w:p>
        </w:tc>
        <w:tc>
          <w:tcPr>
            <w:tcW w:w="3261" w:type="dxa"/>
          </w:tcPr>
          <w:p w14:paraId="20A4662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14:paraId="20A4662A"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2B" w14:textId="77777777" w:rsidR="0046086B" w:rsidRPr="006B31C7" w:rsidRDefault="0046086B" w:rsidP="00AA2BA9">
            <w:pPr>
              <w:rPr>
                <w:sz w:val="20"/>
                <w:szCs w:val="20"/>
              </w:rPr>
            </w:pPr>
          </w:p>
        </w:tc>
      </w:tr>
      <w:tr w:rsidR="0046086B" w:rsidRPr="006B31C7" w14:paraId="20A4663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2D"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62E" w14:textId="77777777" w:rsidR="0046086B" w:rsidRPr="00F577B4" w:rsidRDefault="0046086B" w:rsidP="00AA2BA9">
            <w:pPr>
              <w:rPr>
                <w:sz w:val="20"/>
                <w:szCs w:val="20"/>
              </w:rPr>
            </w:pPr>
          </w:p>
        </w:tc>
        <w:tc>
          <w:tcPr>
            <w:tcW w:w="1559" w:type="dxa"/>
            <w:vMerge w:val="restart"/>
          </w:tcPr>
          <w:p w14:paraId="20A4662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C71.5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D43.0</w:t>
              </w:r>
            </w:hyperlink>
          </w:p>
        </w:tc>
        <w:tc>
          <w:tcPr>
            <w:tcW w:w="2977" w:type="dxa"/>
            <w:vMerge w:val="restart"/>
          </w:tcPr>
          <w:p w14:paraId="20A4663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боковых и III желудочка мозга</w:t>
            </w:r>
          </w:p>
        </w:tc>
        <w:tc>
          <w:tcPr>
            <w:tcW w:w="1417" w:type="dxa"/>
            <w:vMerge w:val="restart"/>
          </w:tcPr>
          <w:p w14:paraId="20A4663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3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33"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34" w14:textId="77777777" w:rsidR="0046086B" w:rsidRPr="006B31C7" w:rsidRDefault="0046086B" w:rsidP="00AA2BA9">
            <w:pPr>
              <w:pStyle w:val="ConsPlusNormal"/>
              <w:rPr>
                <w:rFonts w:ascii="Times New Roman" w:hAnsi="Times New Roman" w:cs="Times New Roman"/>
                <w:sz w:val="20"/>
              </w:rPr>
            </w:pPr>
          </w:p>
        </w:tc>
      </w:tr>
      <w:tr w:rsidR="0046086B" w:rsidRPr="006B31C7" w14:paraId="20A4663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36" w14:textId="77777777" w:rsidR="0046086B" w:rsidRPr="006B31C7" w:rsidRDefault="0046086B" w:rsidP="00AA2BA9">
            <w:pPr>
              <w:rPr>
                <w:sz w:val="20"/>
                <w:szCs w:val="20"/>
              </w:rPr>
            </w:pPr>
          </w:p>
        </w:tc>
        <w:tc>
          <w:tcPr>
            <w:tcW w:w="2410" w:type="dxa"/>
            <w:vMerge/>
          </w:tcPr>
          <w:p w14:paraId="20A46637" w14:textId="77777777" w:rsidR="0046086B" w:rsidRPr="00F577B4" w:rsidRDefault="0046086B" w:rsidP="00AA2BA9">
            <w:pPr>
              <w:rPr>
                <w:sz w:val="20"/>
                <w:szCs w:val="20"/>
              </w:rPr>
            </w:pPr>
          </w:p>
        </w:tc>
        <w:tc>
          <w:tcPr>
            <w:tcW w:w="1559" w:type="dxa"/>
            <w:vMerge/>
          </w:tcPr>
          <w:p w14:paraId="20A46638" w14:textId="77777777" w:rsidR="0046086B" w:rsidRPr="00F577B4" w:rsidRDefault="0046086B" w:rsidP="00AA2BA9">
            <w:pPr>
              <w:rPr>
                <w:sz w:val="20"/>
                <w:szCs w:val="20"/>
              </w:rPr>
            </w:pPr>
          </w:p>
        </w:tc>
        <w:tc>
          <w:tcPr>
            <w:tcW w:w="2977" w:type="dxa"/>
            <w:vMerge/>
          </w:tcPr>
          <w:p w14:paraId="20A46639" w14:textId="77777777" w:rsidR="0046086B" w:rsidRPr="00F577B4" w:rsidRDefault="0046086B" w:rsidP="00AA2BA9">
            <w:pPr>
              <w:rPr>
                <w:sz w:val="20"/>
                <w:szCs w:val="20"/>
              </w:rPr>
            </w:pPr>
          </w:p>
        </w:tc>
        <w:tc>
          <w:tcPr>
            <w:tcW w:w="1417" w:type="dxa"/>
            <w:vMerge/>
          </w:tcPr>
          <w:p w14:paraId="20A4663A" w14:textId="77777777" w:rsidR="0046086B" w:rsidRPr="00F577B4" w:rsidRDefault="0046086B" w:rsidP="00AA2BA9">
            <w:pPr>
              <w:rPr>
                <w:sz w:val="20"/>
                <w:szCs w:val="20"/>
              </w:rPr>
            </w:pPr>
          </w:p>
        </w:tc>
        <w:tc>
          <w:tcPr>
            <w:tcW w:w="3261" w:type="dxa"/>
          </w:tcPr>
          <w:p w14:paraId="20A4663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14:paraId="20A4663C"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3D" w14:textId="77777777" w:rsidR="0046086B" w:rsidRPr="006B31C7" w:rsidRDefault="0046086B" w:rsidP="00AA2BA9">
            <w:pPr>
              <w:rPr>
                <w:sz w:val="20"/>
                <w:szCs w:val="20"/>
              </w:rPr>
            </w:pPr>
          </w:p>
        </w:tc>
      </w:tr>
      <w:tr w:rsidR="0046086B" w:rsidRPr="006B31C7" w14:paraId="20A4664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3F"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640" w14:textId="77777777" w:rsidR="0046086B" w:rsidRPr="00F577B4" w:rsidRDefault="0046086B" w:rsidP="00AA2BA9">
            <w:pPr>
              <w:rPr>
                <w:sz w:val="20"/>
                <w:szCs w:val="20"/>
              </w:rPr>
            </w:pPr>
          </w:p>
        </w:tc>
        <w:tc>
          <w:tcPr>
            <w:tcW w:w="1559" w:type="dxa"/>
            <w:vMerge/>
          </w:tcPr>
          <w:p w14:paraId="20A46641" w14:textId="77777777" w:rsidR="0046086B" w:rsidRPr="00F577B4" w:rsidRDefault="0046086B" w:rsidP="00AA2BA9">
            <w:pPr>
              <w:rPr>
                <w:sz w:val="20"/>
                <w:szCs w:val="20"/>
              </w:rPr>
            </w:pPr>
          </w:p>
        </w:tc>
        <w:tc>
          <w:tcPr>
            <w:tcW w:w="2977" w:type="dxa"/>
            <w:vMerge/>
          </w:tcPr>
          <w:p w14:paraId="20A46642" w14:textId="77777777" w:rsidR="0046086B" w:rsidRPr="00F577B4" w:rsidRDefault="0046086B" w:rsidP="00AA2BA9">
            <w:pPr>
              <w:rPr>
                <w:sz w:val="20"/>
                <w:szCs w:val="20"/>
              </w:rPr>
            </w:pPr>
          </w:p>
        </w:tc>
        <w:tc>
          <w:tcPr>
            <w:tcW w:w="1417" w:type="dxa"/>
            <w:vMerge/>
          </w:tcPr>
          <w:p w14:paraId="20A46643" w14:textId="77777777" w:rsidR="0046086B" w:rsidRPr="00F577B4" w:rsidRDefault="0046086B" w:rsidP="00AA2BA9">
            <w:pPr>
              <w:rPr>
                <w:sz w:val="20"/>
                <w:szCs w:val="20"/>
              </w:rPr>
            </w:pPr>
          </w:p>
        </w:tc>
        <w:tc>
          <w:tcPr>
            <w:tcW w:w="3261" w:type="dxa"/>
          </w:tcPr>
          <w:p w14:paraId="20A4664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14:paraId="20A46645"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46" w14:textId="77777777" w:rsidR="0046086B" w:rsidRPr="006B31C7" w:rsidRDefault="0046086B" w:rsidP="00AA2BA9">
            <w:pPr>
              <w:rPr>
                <w:sz w:val="20"/>
                <w:szCs w:val="20"/>
              </w:rPr>
            </w:pPr>
          </w:p>
        </w:tc>
      </w:tr>
      <w:tr w:rsidR="0046086B" w:rsidRPr="006B31C7" w14:paraId="20A4665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48"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49"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64A"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C71.6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C71.7</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D33.1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D18.0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D43.1</w:t>
              </w:r>
            </w:hyperlink>
          </w:p>
        </w:tc>
        <w:tc>
          <w:tcPr>
            <w:tcW w:w="2977" w:type="dxa"/>
            <w:vMerge w:val="restart"/>
          </w:tcPr>
          <w:p w14:paraId="20A4664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417" w:type="dxa"/>
            <w:vMerge w:val="restart"/>
          </w:tcPr>
          <w:p w14:paraId="20A4664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4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4E"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4F" w14:textId="77777777" w:rsidR="0046086B" w:rsidRPr="006B31C7" w:rsidRDefault="0046086B" w:rsidP="00AA2BA9">
            <w:pPr>
              <w:pStyle w:val="ConsPlusNormal"/>
              <w:rPr>
                <w:rFonts w:ascii="Times New Roman" w:hAnsi="Times New Roman" w:cs="Times New Roman"/>
                <w:sz w:val="20"/>
              </w:rPr>
            </w:pPr>
          </w:p>
        </w:tc>
      </w:tr>
      <w:tr w:rsidR="0046086B" w:rsidRPr="006B31C7" w14:paraId="20A4665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51" w14:textId="77777777" w:rsidR="0046086B" w:rsidRPr="006B31C7" w:rsidRDefault="0046086B" w:rsidP="00AA2BA9">
            <w:pPr>
              <w:rPr>
                <w:sz w:val="20"/>
                <w:szCs w:val="20"/>
              </w:rPr>
            </w:pPr>
          </w:p>
        </w:tc>
        <w:tc>
          <w:tcPr>
            <w:tcW w:w="2410" w:type="dxa"/>
            <w:vMerge/>
          </w:tcPr>
          <w:p w14:paraId="20A46652" w14:textId="77777777" w:rsidR="0046086B" w:rsidRPr="00F577B4" w:rsidRDefault="0046086B" w:rsidP="00AA2BA9">
            <w:pPr>
              <w:rPr>
                <w:sz w:val="20"/>
                <w:szCs w:val="20"/>
              </w:rPr>
            </w:pPr>
          </w:p>
        </w:tc>
        <w:tc>
          <w:tcPr>
            <w:tcW w:w="1559" w:type="dxa"/>
            <w:vMerge/>
          </w:tcPr>
          <w:p w14:paraId="20A46653" w14:textId="77777777" w:rsidR="0046086B" w:rsidRPr="00F577B4" w:rsidRDefault="0046086B" w:rsidP="00AA2BA9">
            <w:pPr>
              <w:rPr>
                <w:sz w:val="20"/>
                <w:szCs w:val="20"/>
              </w:rPr>
            </w:pPr>
          </w:p>
        </w:tc>
        <w:tc>
          <w:tcPr>
            <w:tcW w:w="2977" w:type="dxa"/>
            <w:vMerge/>
          </w:tcPr>
          <w:p w14:paraId="20A46654" w14:textId="77777777" w:rsidR="0046086B" w:rsidRPr="00F577B4" w:rsidRDefault="0046086B" w:rsidP="00AA2BA9">
            <w:pPr>
              <w:rPr>
                <w:sz w:val="20"/>
                <w:szCs w:val="20"/>
              </w:rPr>
            </w:pPr>
          </w:p>
        </w:tc>
        <w:tc>
          <w:tcPr>
            <w:tcW w:w="1417" w:type="dxa"/>
            <w:vMerge/>
          </w:tcPr>
          <w:p w14:paraId="20A46655" w14:textId="77777777" w:rsidR="0046086B" w:rsidRPr="00F577B4" w:rsidRDefault="0046086B" w:rsidP="00AA2BA9">
            <w:pPr>
              <w:rPr>
                <w:sz w:val="20"/>
                <w:szCs w:val="20"/>
              </w:rPr>
            </w:pPr>
          </w:p>
        </w:tc>
        <w:tc>
          <w:tcPr>
            <w:tcW w:w="3261" w:type="dxa"/>
          </w:tcPr>
          <w:p w14:paraId="20A4665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p w14:paraId="20A46657"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58" w14:textId="77777777" w:rsidR="0046086B" w:rsidRPr="006B31C7" w:rsidRDefault="0046086B" w:rsidP="00AA2BA9">
            <w:pPr>
              <w:rPr>
                <w:sz w:val="20"/>
                <w:szCs w:val="20"/>
              </w:rPr>
            </w:pPr>
          </w:p>
        </w:tc>
      </w:tr>
      <w:tr w:rsidR="0046086B" w:rsidRPr="006B31C7" w14:paraId="20A4666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5A" w14:textId="77777777" w:rsidR="0046086B" w:rsidRPr="006B31C7" w:rsidRDefault="0046086B" w:rsidP="00AA2BA9">
            <w:pPr>
              <w:rPr>
                <w:sz w:val="20"/>
                <w:szCs w:val="20"/>
              </w:rPr>
            </w:pPr>
          </w:p>
        </w:tc>
        <w:tc>
          <w:tcPr>
            <w:tcW w:w="2410" w:type="dxa"/>
            <w:vMerge/>
          </w:tcPr>
          <w:p w14:paraId="20A4665B" w14:textId="77777777" w:rsidR="0046086B" w:rsidRPr="00F577B4" w:rsidRDefault="0046086B" w:rsidP="00AA2BA9">
            <w:pPr>
              <w:rPr>
                <w:sz w:val="20"/>
                <w:szCs w:val="20"/>
              </w:rPr>
            </w:pPr>
          </w:p>
        </w:tc>
        <w:tc>
          <w:tcPr>
            <w:tcW w:w="1559" w:type="dxa"/>
            <w:vMerge/>
          </w:tcPr>
          <w:p w14:paraId="20A4665C" w14:textId="77777777" w:rsidR="0046086B" w:rsidRPr="00F577B4" w:rsidRDefault="0046086B" w:rsidP="00AA2BA9">
            <w:pPr>
              <w:rPr>
                <w:sz w:val="20"/>
                <w:szCs w:val="20"/>
              </w:rPr>
            </w:pPr>
          </w:p>
        </w:tc>
        <w:tc>
          <w:tcPr>
            <w:tcW w:w="2977" w:type="dxa"/>
            <w:vMerge/>
          </w:tcPr>
          <w:p w14:paraId="20A4665D" w14:textId="77777777" w:rsidR="0046086B" w:rsidRPr="00F577B4" w:rsidRDefault="0046086B" w:rsidP="00AA2BA9">
            <w:pPr>
              <w:rPr>
                <w:sz w:val="20"/>
                <w:szCs w:val="20"/>
              </w:rPr>
            </w:pPr>
          </w:p>
        </w:tc>
        <w:tc>
          <w:tcPr>
            <w:tcW w:w="1417" w:type="dxa"/>
            <w:vMerge/>
          </w:tcPr>
          <w:p w14:paraId="20A4665E" w14:textId="77777777" w:rsidR="0046086B" w:rsidRPr="00F577B4" w:rsidRDefault="0046086B" w:rsidP="00AA2BA9">
            <w:pPr>
              <w:rPr>
                <w:sz w:val="20"/>
                <w:szCs w:val="20"/>
              </w:rPr>
            </w:pPr>
          </w:p>
        </w:tc>
        <w:tc>
          <w:tcPr>
            <w:tcW w:w="3261" w:type="dxa"/>
          </w:tcPr>
          <w:p w14:paraId="20A4665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14:paraId="20A46660"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61" w14:textId="77777777" w:rsidR="0046086B" w:rsidRPr="006B31C7" w:rsidRDefault="0046086B" w:rsidP="00AA2BA9">
            <w:pPr>
              <w:rPr>
                <w:sz w:val="20"/>
                <w:szCs w:val="20"/>
              </w:rPr>
            </w:pPr>
          </w:p>
        </w:tc>
      </w:tr>
      <w:tr w:rsidR="0046086B" w:rsidRPr="006B31C7" w14:paraId="20A4666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63"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64"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665"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C71.6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D33.1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D18.0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D43.1</w:t>
              </w:r>
            </w:hyperlink>
          </w:p>
        </w:tc>
        <w:tc>
          <w:tcPr>
            <w:tcW w:w="2977" w:type="dxa"/>
            <w:vMerge w:val="restart"/>
          </w:tcPr>
          <w:p w14:paraId="20A4666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внутримозговые злокачественные (первичные и вторичные) и доброкачественные новообразования мозжечка</w:t>
            </w:r>
          </w:p>
        </w:tc>
        <w:tc>
          <w:tcPr>
            <w:tcW w:w="1417" w:type="dxa"/>
            <w:vMerge w:val="restart"/>
          </w:tcPr>
          <w:p w14:paraId="20A4666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6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нейрофизиологического мониторинга</w:t>
            </w:r>
          </w:p>
          <w:p w14:paraId="20A46669"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6A" w14:textId="77777777" w:rsidR="0046086B" w:rsidRPr="006B31C7" w:rsidRDefault="0046086B" w:rsidP="00AA2BA9">
            <w:pPr>
              <w:pStyle w:val="ConsPlusNormal"/>
              <w:rPr>
                <w:rFonts w:ascii="Times New Roman" w:hAnsi="Times New Roman" w:cs="Times New Roman"/>
                <w:sz w:val="20"/>
              </w:rPr>
            </w:pPr>
          </w:p>
        </w:tc>
      </w:tr>
      <w:tr w:rsidR="0046086B" w:rsidRPr="006B31C7" w14:paraId="20A4667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6C" w14:textId="77777777" w:rsidR="0046086B" w:rsidRPr="006B31C7" w:rsidRDefault="0046086B" w:rsidP="00AA2BA9">
            <w:pPr>
              <w:rPr>
                <w:sz w:val="20"/>
                <w:szCs w:val="20"/>
              </w:rPr>
            </w:pPr>
          </w:p>
        </w:tc>
        <w:tc>
          <w:tcPr>
            <w:tcW w:w="2410" w:type="dxa"/>
            <w:vMerge/>
          </w:tcPr>
          <w:p w14:paraId="20A4666D" w14:textId="77777777" w:rsidR="0046086B" w:rsidRPr="00F577B4" w:rsidRDefault="0046086B" w:rsidP="00AA2BA9">
            <w:pPr>
              <w:rPr>
                <w:sz w:val="20"/>
                <w:szCs w:val="20"/>
              </w:rPr>
            </w:pPr>
          </w:p>
        </w:tc>
        <w:tc>
          <w:tcPr>
            <w:tcW w:w="1559" w:type="dxa"/>
            <w:vMerge/>
          </w:tcPr>
          <w:p w14:paraId="20A4666E" w14:textId="77777777" w:rsidR="0046086B" w:rsidRPr="00F577B4" w:rsidRDefault="0046086B" w:rsidP="00AA2BA9">
            <w:pPr>
              <w:rPr>
                <w:sz w:val="20"/>
                <w:szCs w:val="20"/>
              </w:rPr>
            </w:pPr>
          </w:p>
        </w:tc>
        <w:tc>
          <w:tcPr>
            <w:tcW w:w="2977" w:type="dxa"/>
            <w:vMerge/>
          </w:tcPr>
          <w:p w14:paraId="20A4666F" w14:textId="77777777" w:rsidR="0046086B" w:rsidRPr="00F577B4" w:rsidRDefault="0046086B" w:rsidP="00AA2BA9">
            <w:pPr>
              <w:rPr>
                <w:sz w:val="20"/>
                <w:szCs w:val="20"/>
              </w:rPr>
            </w:pPr>
          </w:p>
        </w:tc>
        <w:tc>
          <w:tcPr>
            <w:tcW w:w="1417" w:type="dxa"/>
            <w:vMerge/>
          </w:tcPr>
          <w:p w14:paraId="20A46670" w14:textId="77777777" w:rsidR="0046086B" w:rsidRPr="00F577B4" w:rsidRDefault="0046086B" w:rsidP="00AA2BA9">
            <w:pPr>
              <w:rPr>
                <w:sz w:val="20"/>
                <w:szCs w:val="20"/>
              </w:rPr>
            </w:pPr>
          </w:p>
        </w:tc>
        <w:tc>
          <w:tcPr>
            <w:tcW w:w="3261" w:type="dxa"/>
          </w:tcPr>
          <w:p w14:paraId="20A4667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флюоресцентной микроскопии и эндоскопии</w:t>
            </w:r>
          </w:p>
          <w:p w14:paraId="20A46672"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73" w14:textId="77777777" w:rsidR="0046086B" w:rsidRPr="006B31C7" w:rsidRDefault="0046086B" w:rsidP="00AA2BA9">
            <w:pPr>
              <w:rPr>
                <w:sz w:val="20"/>
                <w:szCs w:val="20"/>
              </w:rPr>
            </w:pPr>
          </w:p>
        </w:tc>
      </w:tr>
      <w:tr w:rsidR="0046086B" w:rsidRPr="006B31C7" w14:paraId="20A4667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75"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76"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677"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D18.0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Q28.3</w:t>
              </w:r>
            </w:hyperlink>
          </w:p>
        </w:tc>
        <w:tc>
          <w:tcPr>
            <w:tcW w:w="2977" w:type="dxa"/>
            <w:vMerge w:val="restart"/>
          </w:tcPr>
          <w:p w14:paraId="20A4667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кавернома (кавернозная ангиома) мозжечка</w:t>
            </w:r>
          </w:p>
        </w:tc>
        <w:tc>
          <w:tcPr>
            <w:tcW w:w="1417" w:type="dxa"/>
            <w:vMerge w:val="restart"/>
          </w:tcPr>
          <w:p w14:paraId="20A4667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7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нейрофизиологического мониторинга функционально значимых зон головного мозга</w:t>
            </w:r>
          </w:p>
          <w:p w14:paraId="20A4667B"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7C" w14:textId="77777777" w:rsidR="0046086B" w:rsidRPr="006B31C7" w:rsidRDefault="0046086B" w:rsidP="00AA2BA9">
            <w:pPr>
              <w:pStyle w:val="ConsPlusNormal"/>
              <w:rPr>
                <w:rFonts w:ascii="Times New Roman" w:hAnsi="Times New Roman" w:cs="Times New Roman"/>
                <w:sz w:val="20"/>
              </w:rPr>
            </w:pPr>
          </w:p>
        </w:tc>
      </w:tr>
      <w:tr w:rsidR="0046086B" w:rsidRPr="006B31C7" w14:paraId="20A4668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7E" w14:textId="77777777" w:rsidR="0046086B" w:rsidRPr="006B31C7" w:rsidRDefault="0046086B" w:rsidP="00AA2BA9">
            <w:pPr>
              <w:rPr>
                <w:sz w:val="20"/>
                <w:szCs w:val="20"/>
              </w:rPr>
            </w:pPr>
          </w:p>
        </w:tc>
        <w:tc>
          <w:tcPr>
            <w:tcW w:w="2410" w:type="dxa"/>
            <w:vMerge/>
          </w:tcPr>
          <w:p w14:paraId="20A4667F" w14:textId="77777777" w:rsidR="0046086B" w:rsidRPr="00F577B4" w:rsidRDefault="0046086B" w:rsidP="00AA2BA9">
            <w:pPr>
              <w:rPr>
                <w:sz w:val="20"/>
                <w:szCs w:val="20"/>
              </w:rPr>
            </w:pPr>
          </w:p>
        </w:tc>
        <w:tc>
          <w:tcPr>
            <w:tcW w:w="1559" w:type="dxa"/>
            <w:vMerge/>
          </w:tcPr>
          <w:p w14:paraId="20A46680" w14:textId="77777777" w:rsidR="0046086B" w:rsidRPr="00F577B4" w:rsidRDefault="0046086B" w:rsidP="00AA2BA9">
            <w:pPr>
              <w:rPr>
                <w:sz w:val="20"/>
                <w:szCs w:val="20"/>
              </w:rPr>
            </w:pPr>
          </w:p>
        </w:tc>
        <w:tc>
          <w:tcPr>
            <w:tcW w:w="2977" w:type="dxa"/>
            <w:vMerge/>
          </w:tcPr>
          <w:p w14:paraId="20A46681" w14:textId="77777777" w:rsidR="0046086B" w:rsidRPr="00F577B4" w:rsidRDefault="0046086B" w:rsidP="00AA2BA9">
            <w:pPr>
              <w:rPr>
                <w:sz w:val="20"/>
                <w:szCs w:val="20"/>
              </w:rPr>
            </w:pPr>
          </w:p>
        </w:tc>
        <w:tc>
          <w:tcPr>
            <w:tcW w:w="1417" w:type="dxa"/>
            <w:vMerge/>
          </w:tcPr>
          <w:p w14:paraId="20A46682" w14:textId="77777777" w:rsidR="0046086B" w:rsidRPr="00F577B4" w:rsidRDefault="0046086B" w:rsidP="00AA2BA9">
            <w:pPr>
              <w:rPr>
                <w:sz w:val="20"/>
                <w:szCs w:val="20"/>
              </w:rPr>
            </w:pPr>
          </w:p>
        </w:tc>
        <w:tc>
          <w:tcPr>
            <w:tcW w:w="3261" w:type="dxa"/>
          </w:tcPr>
          <w:p w14:paraId="20A4668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84"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85" w14:textId="77777777" w:rsidR="0046086B" w:rsidRPr="006B31C7" w:rsidRDefault="0046086B" w:rsidP="00AA2BA9">
            <w:pPr>
              <w:rPr>
                <w:sz w:val="20"/>
                <w:szCs w:val="20"/>
              </w:rPr>
            </w:pPr>
          </w:p>
        </w:tc>
      </w:tr>
      <w:tr w:rsidR="0046086B" w:rsidRPr="006B31C7" w14:paraId="20A4669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87"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8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59" w:type="dxa"/>
            <w:vMerge w:val="restart"/>
          </w:tcPr>
          <w:p w14:paraId="20A46689"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D32.0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D43.1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Q85</w:t>
              </w:r>
            </w:hyperlink>
          </w:p>
        </w:tc>
        <w:tc>
          <w:tcPr>
            <w:tcW w:w="2977" w:type="dxa"/>
            <w:vMerge w:val="restart"/>
          </w:tcPr>
          <w:p w14:paraId="20A4668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p w14:paraId="20A4668B" w14:textId="77777777" w:rsidR="0046086B" w:rsidRPr="00F577B4" w:rsidRDefault="0046086B" w:rsidP="00AA2BA9">
            <w:pPr>
              <w:pStyle w:val="ConsPlusNormal"/>
              <w:rPr>
                <w:rFonts w:ascii="Times New Roman" w:hAnsi="Times New Roman" w:cs="Times New Roman"/>
                <w:sz w:val="20"/>
              </w:rPr>
            </w:pPr>
          </w:p>
        </w:tc>
        <w:tc>
          <w:tcPr>
            <w:tcW w:w="1417" w:type="dxa"/>
            <w:vMerge w:val="restart"/>
          </w:tcPr>
          <w:p w14:paraId="20A4668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8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8E" w14:textId="77777777" w:rsidR="0046086B" w:rsidRPr="00F577B4" w:rsidRDefault="0046086B" w:rsidP="00AA2BA9">
            <w:pPr>
              <w:pStyle w:val="ConsPlusNormal"/>
              <w:rPr>
                <w:rFonts w:ascii="Times New Roman" w:hAnsi="Times New Roman" w:cs="Times New Roman"/>
                <w:sz w:val="20"/>
              </w:rPr>
            </w:pPr>
          </w:p>
        </w:tc>
        <w:tc>
          <w:tcPr>
            <w:tcW w:w="1842" w:type="dxa"/>
          </w:tcPr>
          <w:p w14:paraId="20A4668F" w14:textId="77777777" w:rsidR="0046086B" w:rsidRPr="006B31C7" w:rsidRDefault="0046086B" w:rsidP="00AA2BA9">
            <w:pPr>
              <w:pStyle w:val="ConsPlusNormal"/>
              <w:rPr>
                <w:rFonts w:ascii="Times New Roman" w:hAnsi="Times New Roman" w:cs="Times New Roman"/>
                <w:sz w:val="20"/>
              </w:rPr>
            </w:pPr>
          </w:p>
        </w:tc>
      </w:tr>
      <w:tr w:rsidR="0046086B" w:rsidRPr="006B31C7" w14:paraId="20A4669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91" w14:textId="77777777" w:rsidR="0046086B" w:rsidRPr="006B31C7" w:rsidRDefault="0046086B" w:rsidP="00AA2BA9">
            <w:pPr>
              <w:rPr>
                <w:sz w:val="20"/>
                <w:szCs w:val="20"/>
              </w:rPr>
            </w:pPr>
          </w:p>
        </w:tc>
        <w:tc>
          <w:tcPr>
            <w:tcW w:w="2410" w:type="dxa"/>
            <w:vMerge/>
          </w:tcPr>
          <w:p w14:paraId="20A46692" w14:textId="77777777" w:rsidR="0046086B" w:rsidRPr="00F577B4" w:rsidRDefault="0046086B" w:rsidP="00AA2BA9">
            <w:pPr>
              <w:rPr>
                <w:sz w:val="20"/>
                <w:szCs w:val="20"/>
              </w:rPr>
            </w:pPr>
          </w:p>
        </w:tc>
        <w:tc>
          <w:tcPr>
            <w:tcW w:w="1559" w:type="dxa"/>
            <w:vMerge/>
          </w:tcPr>
          <w:p w14:paraId="20A46693" w14:textId="77777777" w:rsidR="0046086B" w:rsidRPr="00F577B4" w:rsidRDefault="0046086B" w:rsidP="00AA2BA9">
            <w:pPr>
              <w:rPr>
                <w:sz w:val="20"/>
                <w:szCs w:val="20"/>
              </w:rPr>
            </w:pPr>
          </w:p>
        </w:tc>
        <w:tc>
          <w:tcPr>
            <w:tcW w:w="2977" w:type="dxa"/>
            <w:vMerge/>
          </w:tcPr>
          <w:p w14:paraId="20A46694" w14:textId="77777777" w:rsidR="0046086B" w:rsidRPr="00F577B4" w:rsidRDefault="0046086B" w:rsidP="00AA2BA9">
            <w:pPr>
              <w:rPr>
                <w:sz w:val="20"/>
                <w:szCs w:val="20"/>
              </w:rPr>
            </w:pPr>
          </w:p>
        </w:tc>
        <w:tc>
          <w:tcPr>
            <w:tcW w:w="1417" w:type="dxa"/>
            <w:vMerge/>
          </w:tcPr>
          <w:p w14:paraId="20A46695" w14:textId="77777777" w:rsidR="0046086B" w:rsidRPr="00F577B4" w:rsidRDefault="0046086B" w:rsidP="00AA2BA9">
            <w:pPr>
              <w:rPr>
                <w:sz w:val="20"/>
                <w:szCs w:val="20"/>
              </w:rPr>
            </w:pPr>
          </w:p>
        </w:tc>
        <w:tc>
          <w:tcPr>
            <w:tcW w:w="3261" w:type="dxa"/>
          </w:tcPr>
          <w:p w14:paraId="20A4669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интраоперационного ультразвукового сканирования</w:t>
            </w:r>
          </w:p>
        </w:tc>
        <w:tc>
          <w:tcPr>
            <w:tcW w:w="1842" w:type="dxa"/>
          </w:tcPr>
          <w:p w14:paraId="20A46697" w14:textId="77777777" w:rsidR="0046086B" w:rsidRPr="006B31C7" w:rsidRDefault="0046086B" w:rsidP="00AA2BA9">
            <w:pPr>
              <w:pStyle w:val="ConsPlusNormal"/>
              <w:rPr>
                <w:rFonts w:ascii="Times New Roman" w:hAnsi="Times New Roman" w:cs="Times New Roman"/>
                <w:sz w:val="20"/>
              </w:rPr>
            </w:pPr>
          </w:p>
        </w:tc>
      </w:tr>
      <w:tr w:rsidR="0046086B" w:rsidRPr="006B31C7" w14:paraId="20A466A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99"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9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p w14:paraId="20A4669B"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69C"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D33.3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Q85</w:t>
              </w:r>
            </w:hyperlink>
          </w:p>
        </w:tc>
        <w:tc>
          <w:tcPr>
            <w:tcW w:w="2977" w:type="dxa"/>
            <w:vMerge w:val="restart"/>
          </w:tcPr>
          <w:p w14:paraId="20A4669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p w14:paraId="20A4669E" w14:textId="77777777" w:rsidR="0046086B" w:rsidRPr="00F577B4" w:rsidRDefault="0046086B" w:rsidP="00AA2BA9">
            <w:pPr>
              <w:pStyle w:val="ConsPlusNormal"/>
              <w:rPr>
                <w:rFonts w:ascii="Times New Roman" w:hAnsi="Times New Roman" w:cs="Times New Roman"/>
                <w:sz w:val="20"/>
              </w:rPr>
            </w:pPr>
          </w:p>
        </w:tc>
        <w:tc>
          <w:tcPr>
            <w:tcW w:w="1417" w:type="dxa"/>
            <w:vMerge w:val="restart"/>
          </w:tcPr>
          <w:p w14:paraId="20A4669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A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A1"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A2" w14:textId="77777777" w:rsidR="0046086B" w:rsidRPr="006B31C7" w:rsidRDefault="0046086B" w:rsidP="00AA2BA9">
            <w:pPr>
              <w:pStyle w:val="ConsPlusNormal"/>
              <w:rPr>
                <w:rFonts w:ascii="Times New Roman" w:hAnsi="Times New Roman" w:cs="Times New Roman"/>
                <w:sz w:val="20"/>
              </w:rPr>
            </w:pPr>
          </w:p>
        </w:tc>
      </w:tr>
      <w:tr w:rsidR="0046086B" w:rsidRPr="006B31C7" w14:paraId="20A466A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A4" w14:textId="77777777" w:rsidR="0046086B" w:rsidRPr="006B31C7" w:rsidRDefault="0046086B" w:rsidP="00AA2BA9">
            <w:pPr>
              <w:rPr>
                <w:sz w:val="20"/>
                <w:szCs w:val="20"/>
              </w:rPr>
            </w:pPr>
          </w:p>
        </w:tc>
        <w:tc>
          <w:tcPr>
            <w:tcW w:w="2410" w:type="dxa"/>
            <w:vMerge/>
          </w:tcPr>
          <w:p w14:paraId="20A466A5" w14:textId="77777777" w:rsidR="0046086B" w:rsidRPr="00F577B4" w:rsidRDefault="0046086B" w:rsidP="00AA2BA9">
            <w:pPr>
              <w:rPr>
                <w:sz w:val="20"/>
                <w:szCs w:val="20"/>
              </w:rPr>
            </w:pPr>
          </w:p>
        </w:tc>
        <w:tc>
          <w:tcPr>
            <w:tcW w:w="1559" w:type="dxa"/>
            <w:vMerge/>
          </w:tcPr>
          <w:p w14:paraId="20A466A6" w14:textId="77777777" w:rsidR="0046086B" w:rsidRPr="00F577B4" w:rsidRDefault="0046086B" w:rsidP="00AA2BA9">
            <w:pPr>
              <w:rPr>
                <w:sz w:val="20"/>
                <w:szCs w:val="20"/>
              </w:rPr>
            </w:pPr>
          </w:p>
        </w:tc>
        <w:tc>
          <w:tcPr>
            <w:tcW w:w="2977" w:type="dxa"/>
            <w:vMerge/>
          </w:tcPr>
          <w:p w14:paraId="20A466A7" w14:textId="77777777" w:rsidR="0046086B" w:rsidRPr="00F577B4" w:rsidRDefault="0046086B" w:rsidP="00AA2BA9">
            <w:pPr>
              <w:rPr>
                <w:sz w:val="20"/>
                <w:szCs w:val="20"/>
              </w:rPr>
            </w:pPr>
          </w:p>
        </w:tc>
        <w:tc>
          <w:tcPr>
            <w:tcW w:w="1417" w:type="dxa"/>
            <w:vMerge/>
          </w:tcPr>
          <w:p w14:paraId="20A466A8" w14:textId="77777777" w:rsidR="0046086B" w:rsidRPr="00F577B4" w:rsidRDefault="0046086B" w:rsidP="00AA2BA9">
            <w:pPr>
              <w:rPr>
                <w:sz w:val="20"/>
                <w:szCs w:val="20"/>
              </w:rPr>
            </w:pPr>
          </w:p>
        </w:tc>
        <w:tc>
          <w:tcPr>
            <w:tcW w:w="3261" w:type="dxa"/>
          </w:tcPr>
          <w:p w14:paraId="20A466A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эндоскопической ассистенции</w:t>
            </w:r>
          </w:p>
        </w:tc>
        <w:tc>
          <w:tcPr>
            <w:tcW w:w="1842" w:type="dxa"/>
            <w:vMerge/>
          </w:tcPr>
          <w:p w14:paraId="20A466AA" w14:textId="77777777" w:rsidR="0046086B" w:rsidRPr="006B31C7" w:rsidRDefault="0046086B" w:rsidP="00AA2BA9">
            <w:pPr>
              <w:rPr>
                <w:sz w:val="20"/>
                <w:szCs w:val="20"/>
              </w:rPr>
            </w:pPr>
          </w:p>
        </w:tc>
      </w:tr>
      <w:tr w:rsidR="0046086B" w:rsidRPr="006B31C7" w14:paraId="20A466B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AC"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6AD" w14:textId="77777777" w:rsidR="0046086B" w:rsidRPr="00F577B4" w:rsidRDefault="0046086B" w:rsidP="00AA2BA9">
            <w:pPr>
              <w:rPr>
                <w:sz w:val="20"/>
                <w:szCs w:val="20"/>
              </w:rPr>
            </w:pPr>
          </w:p>
        </w:tc>
        <w:tc>
          <w:tcPr>
            <w:tcW w:w="1559" w:type="dxa"/>
            <w:vMerge w:val="restart"/>
          </w:tcPr>
          <w:p w14:paraId="20A466AE"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C75.3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D35.2</w:t>
              </w:r>
            </w:hyperlink>
            <w:r w:rsidR="0046086B" w:rsidRPr="00F577B4">
              <w:rPr>
                <w:rFonts w:ascii="Times New Roman" w:hAnsi="Times New Roman" w:cs="Times New Roman"/>
                <w:sz w:val="20"/>
              </w:rPr>
              <w:t xml:space="preserve"> - </w:t>
            </w:r>
            <w:hyperlink w:history="1">
              <w:r w:rsidR="0046086B" w:rsidRPr="00F577B4">
                <w:rPr>
                  <w:rFonts w:ascii="Times New Roman" w:hAnsi="Times New Roman" w:cs="Times New Roman"/>
                  <w:sz w:val="20"/>
                </w:rPr>
                <w:t>D35.4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D44.5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Q04.6</w:t>
              </w:r>
            </w:hyperlink>
          </w:p>
        </w:tc>
        <w:tc>
          <w:tcPr>
            <w:tcW w:w="2977" w:type="dxa"/>
            <w:vMerge w:val="restart"/>
          </w:tcPr>
          <w:p w14:paraId="20A466A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17" w:type="dxa"/>
            <w:vMerge w:val="restart"/>
          </w:tcPr>
          <w:p w14:paraId="20A466B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B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B2"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B3" w14:textId="77777777" w:rsidR="0046086B" w:rsidRPr="006B31C7" w:rsidRDefault="0046086B" w:rsidP="00AA2BA9">
            <w:pPr>
              <w:pStyle w:val="ConsPlusNormal"/>
              <w:rPr>
                <w:rFonts w:ascii="Times New Roman" w:hAnsi="Times New Roman" w:cs="Times New Roman"/>
                <w:sz w:val="20"/>
              </w:rPr>
            </w:pPr>
          </w:p>
        </w:tc>
      </w:tr>
      <w:tr w:rsidR="0046086B" w:rsidRPr="006B31C7" w14:paraId="20A466B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B5" w14:textId="77777777" w:rsidR="0046086B" w:rsidRPr="006B31C7" w:rsidRDefault="0046086B" w:rsidP="00AA2BA9">
            <w:pPr>
              <w:rPr>
                <w:sz w:val="20"/>
                <w:szCs w:val="20"/>
              </w:rPr>
            </w:pPr>
          </w:p>
        </w:tc>
        <w:tc>
          <w:tcPr>
            <w:tcW w:w="2410" w:type="dxa"/>
            <w:vMerge/>
          </w:tcPr>
          <w:p w14:paraId="20A466B6" w14:textId="77777777" w:rsidR="0046086B" w:rsidRPr="00F577B4" w:rsidRDefault="0046086B" w:rsidP="00AA2BA9">
            <w:pPr>
              <w:rPr>
                <w:sz w:val="20"/>
                <w:szCs w:val="20"/>
              </w:rPr>
            </w:pPr>
          </w:p>
        </w:tc>
        <w:tc>
          <w:tcPr>
            <w:tcW w:w="1559" w:type="dxa"/>
            <w:vMerge/>
          </w:tcPr>
          <w:p w14:paraId="20A466B7" w14:textId="77777777" w:rsidR="0046086B" w:rsidRPr="00F577B4" w:rsidRDefault="0046086B" w:rsidP="00AA2BA9">
            <w:pPr>
              <w:rPr>
                <w:sz w:val="20"/>
                <w:szCs w:val="20"/>
              </w:rPr>
            </w:pPr>
          </w:p>
        </w:tc>
        <w:tc>
          <w:tcPr>
            <w:tcW w:w="2977" w:type="dxa"/>
            <w:vMerge/>
          </w:tcPr>
          <w:p w14:paraId="20A466B8" w14:textId="77777777" w:rsidR="0046086B" w:rsidRPr="00F577B4" w:rsidRDefault="0046086B" w:rsidP="00AA2BA9">
            <w:pPr>
              <w:rPr>
                <w:sz w:val="20"/>
                <w:szCs w:val="20"/>
              </w:rPr>
            </w:pPr>
          </w:p>
        </w:tc>
        <w:tc>
          <w:tcPr>
            <w:tcW w:w="1417" w:type="dxa"/>
            <w:vMerge/>
          </w:tcPr>
          <w:p w14:paraId="20A466B9" w14:textId="77777777" w:rsidR="0046086B" w:rsidRPr="00F577B4" w:rsidRDefault="0046086B" w:rsidP="00AA2BA9">
            <w:pPr>
              <w:rPr>
                <w:sz w:val="20"/>
                <w:szCs w:val="20"/>
              </w:rPr>
            </w:pPr>
          </w:p>
        </w:tc>
        <w:tc>
          <w:tcPr>
            <w:tcW w:w="3261" w:type="dxa"/>
          </w:tcPr>
          <w:p w14:paraId="20A466B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эндоскопической ассистенции</w:t>
            </w:r>
          </w:p>
        </w:tc>
        <w:tc>
          <w:tcPr>
            <w:tcW w:w="1842" w:type="dxa"/>
            <w:vMerge/>
          </w:tcPr>
          <w:p w14:paraId="20A466BB" w14:textId="77777777" w:rsidR="0046086B" w:rsidRPr="006B31C7" w:rsidRDefault="0046086B" w:rsidP="00AA2BA9">
            <w:pPr>
              <w:rPr>
                <w:sz w:val="20"/>
                <w:szCs w:val="20"/>
              </w:rPr>
            </w:pPr>
          </w:p>
        </w:tc>
      </w:tr>
      <w:tr w:rsidR="0046086B" w:rsidRPr="006B31C7" w14:paraId="20A466C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6BD"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B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59" w:type="dxa"/>
            <w:vMerge w:val="restart"/>
          </w:tcPr>
          <w:p w14:paraId="20A466B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C31</w:t>
              </w:r>
            </w:hyperlink>
          </w:p>
        </w:tc>
        <w:tc>
          <w:tcPr>
            <w:tcW w:w="2977" w:type="dxa"/>
            <w:vMerge w:val="restart"/>
          </w:tcPr>
          <w:p w14:paraId="20A466C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злокачественные новообразования придаточных пазух носа, прорастающие в полость черепа</w:t>
            </w:r>
          </w:p>
        </w:tc>
        <w:tc>
          <w:tcPr>
            <w:tcW w:w="1417" w:type="dxa"/>
            <w:vMerge w:val="restart"/>
          </w:tcPr>
          <w:p w14:paraId="20A466C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C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14:paraId="20A466C3"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6C4" w14:textId="77777777" w:rsidR="0046086B" w:rsidRPr="006B31C7" w:rsidRDefault="0046086B" w:rsidP="00AA2BA9">
            <w:pPr>
              <w:pStyle w:val="ConsPlusNormal"/>
              <w:rPr>
                <w:rFonts w:ascii="Times New Roman" w:hAnsi="Times New Roman" w:cs="Times New Roman"/>
                <w:sz w:val="20"/>
              </w:rPr>
            </w:pPr>
          </w:p>
        </w:tc>
      </w:tr>
      <w:tr w:rsidR="0046086B" w:rsidRPr="006B31C7" w14:paraId="20A466C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6C6" w14:textId="77777777" w:rsidR="0046086B" w:rsidRPr="006B31C7" w:rsidRDefault="0046086B" w:rsidP="00AA2BA9">
            <w:pPr>
              <w:rPr>
                <w:sz w:val="20"/>
                <w:szCs w:val="20"/>
              </w:rPr>
            </w:pPr>
          </w:p>
        </w:tc>
        <w:tc>
          <w:tcPr>
            <w:tcW w:w="2410" w:type="dxa"/>
            <w:vMerge/>
          </w:tcPr>
          <w:p w14:paraId="20A466C7" w14:textId="77777777" w:rsidR="0046086B" w:rsidRPr="00F577B4" w:rsidRDefault="0046086B" w:rsidP="00AA2BA9">
            <w:pPr>
              <w:rPr>
                <w:sz w:val="20"/>
                <w:szCs w:val="20"/>
              </w:rPr>
            </w:pPr>
          </w:p>
        </w:tc>
        <w:tc>
          <w:tcPr>
            <w:tcW w:w="1559" w:type="dxa"/>
            <w:vMerge/>
          </w:tcPr>
          <w:p w14:paraId="20A466C8" w14:textId="77777777" w:rsidR="0046086B" w:rsidRPr="00F577B4" w:rsidRDefault="0046086B" w:rsidP="00AA2BA9">
            <w:pPr>
              <w:rPr>
                <w:sz w:val="20"/>
                <w:szCs w:val="20"/>
              </w:rPr>
            </w:pPr>
          </w:p>
        </w:tc>
        <w:tc>
          <w:tcPr>
            <w:tcW w:w="2977" w:type="dxa"/>
            <w:vMerge/>
          </w:tcPr>
          <w:p w14:paraId="20A466C9" w14:textId="77777777" w:rsidR="0046086B" w:rsidRPr="00F577B4" w:rsidRDefault="0046086B" w:rsidP="00AA2BA9">
            <w:pPr>
              <w:rPr>
                <w:sz w:val="20"/>
                <w:szCs w:val="20"/>
              </w:rPr>
            </w:pPr>
          </w:p>
        </w:tc>
        <w:tc>
          <w:tcPr>
            <w:tcW w:w="1417" w:type="dxa"/>
            <w:vMerge/>
          </w:tcPr>
          <w:p w14:paraId="20A466CA" w14:textId="77777777" w:rsidR="0046086B" w:rsidRPr="00F577B4" w:rsidRDefault="0046086B" w:rsidP="00AA2BA9">
            <w:pPr>
              <w:rPr>
                <w:sz w:val="20"/>
                <w:szCs w:val="20"/>
              </w:rPr>
            </w:pPr>
          </w:p>
        </w:tc>
        <w:tc>
          <w:tcPr>
            <w:tcW w:w="3261" w:type="dxa"/>
          </w:tcPr>
          <w:p w14:paraId="20A466C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интраоперационной навигации</w:t>
            </w:r>
          </w:p>
          <w:p w14:paraId="20A466CC"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6CD" w14:textId="77777777" w:rsidR="0046086B" w:rsidRPr="006B31C7" w:rsidRDefault="0046086B" w:rsidP="00AA2BA9">
            <w:pPr>
              <w:rPr>
                <w:sz w:val="20"/>
                <w:szCs w:val="20"/>
              </w:rPr>
            </w:pPr>
          </w:p>
        </w:tc>
      </w:tr>
      <w:tr w:rsidR="0046086B" w:rsidRPr="006B31C7" w14:paraId="20A466D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CF"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6D0" w14:textId="77777777" w:rsidR="0046086B" w:rsidRPr="00F577B4" w:rsidRDefault="0046086B" w:rsidP="00AA2BA9">
            <w:pPr>
              <w:rPr>
                <w:sz w:val="20"/>
                <w:szCs w:val="20"/>
              </w:rPr>
            </w:pPr>
          </w:p>
        </w:tc>
        <w:tc>
          <w:tcPr>
            <w:tcW w:w="1559" w:type="dxa"/>
          </w:tcPr>
          <w:p w14:paraId="20A466D1"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C41.0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C43.4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C44.4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C79.5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C49.0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D16.4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D48.0</w:t>
              </w:r>
            </w:hyperlink>
          </w:p>
        </w:tc>
        <w:tc>
          <w:tcPr>
            <w:tcW w:w="2977" w:type="dxa"/>
          </w:tcPr>
          <w:p w14:paraId="20A466D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p w14:paraId="20A466D3" w14:textId="77777777" w:rsidR="0046086B" w:rsidRPr="00F577B4" w:rsidRDefault="0046086B" w:rsidP="00AA2BA9">
            <w:pPr>
              <w:pStyle w:val="ConsPlusNormal"/>
              <w:rPr>
                <w:rFonts w:ascii="Times New Roman" w:hAnsi="Times New Roman" w:cs="Times New Roman"/>
                <w:sz w:val="20"/>
              </w:rPr>
            </w:pPr>
          </w:p>
        </w:tc>
        <w:tc>
          <w:tcPr>
            <w:tcW w:w="1417" w:type="dxa"/>
          </w:tcPr>
          <w:p w14:paraId="20A466D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D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tc>
        <w:tc>
          <w:tcPr>
            <w:tcW w:w="1842" w:type="dxa"/>
          </w:tcPr>
          <w:p w14:paraId="20A466D6" w14:textId="77777777" w:rsidR="0046086B" w:rsidRPr="006B31C7" w:rsidRDefault="0046086B" w:rsidP="00AA2BA9">
            <w:pPr>
              <w:pStyle w:val="ConsPlusNormal"/>
              <w:rPr>
                <w:rFonts w:ascii="Times New Roman" w:hAnsi="Times New Roman" w:cs="Times New Roman"/>
                <w:sz w:val="20"/>
              </w:rPr>
            </w:pPr>
          </w:p>
        </w:tc>
      </w:tr>
      <w:tr w:rsidR="0046086B" w:rsidRPr="006B31C7" w14:paraId="20A466E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D8" w14:textId="77777777" w:rsidR="0046086B" w:rsidRPr="006B31C7" w:rsidRDefault="0046086B" w:rsidP="00AA2BA9">
            <w:pPr>
              <w:pStyle w:val="ConsPlusNormal"/>
              <w:rPr>
                <w:rFonts w:ascii="Times New Roman" w:hAnsi="Times New Roman" w:cs="Times New Roman"/>
                <w:sz w:val="20"/>
              </w:rPr>
            </w:pPr>
          </w:p>
        </w:tc>
        <w:tc>
          <w:tcPr>
            <w:tcW w:w="2410" w:type="dxa"/>
          </w:tcPr>
          <w:p w14:paraId="20A466D9" w14:textId="77777777" w:rsidR="0046086B" w:rsidRPr="00F577B4" w:rsidRDefault="0046086B" w:rsidP="00AA2BA9">
            <w:pPr>
              <w:pStyle w:val="ConsPlusNormal"/>
              <w:rPr>
                <w:rFonts w:ascii="Times New Roman" w:hAnsi="Times New Roman" w:cs="Times New Roman"/>
                <w:sz w:val="20"/>
              </w:rPr>
            </w:pPr>
          </w:p>
        </w:tc>
        <w:tc>
          <w:tcPr>
            <w:tcW w:w="1559" w:type="dxa"/>
          </w:tcPr>
          <w:p w14:paraId="20A466DA"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D76.0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D76.3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M85.4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M85.5</w:t>
              </w:r>
            </w:hyperlink>
          </w:p>
        </w:tc>
        <w:tc>
          <w:tcPr>
            <w:tcW w:w="2977" w:type="dxa"/>
          </w:tcPr>
          <w:p w14:paraId="20A466D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эозинофильная гранулема ко</w:t>
            </w:r>
            <w:r w:rsidRPr="00F577B4">
              <w:rPr>
                <w:rFonts w:ascii="Times New Roman" w:hAnsi="Times New Roman" w:cs="Times New Roman"/>
                <w:sz w:val="20"/>
              </w:rPr>
              <w:lastRenderedPageBreak/>
              <w:t>сти, ксантогранулема, аневризматическая костная киста</w:t>
            </w:r>
          </w:p>
        </w:tc>
        <w:tc>
          <w:tcPr>
            <w:tcW w:w="1417" w:type="dxa"/>
          </w:tcPr>
          <w:p w14:paraId="20A466D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lastRenderedPageBreak/>
              <w:t>хирургическое лечение</w:t>
            </w:r>
          </w:p>
        </w:tc>
        <w:tc>
          <w:tcPr>
            <w:tcW w:w="3261" w:type="dxa"/>
          </w:tcPr>
          <w:p w14:paraId="20A466D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эндоскопическое удаление опухоли </w:t>
            </w:r>
            <w:r w:rsidRPr="00F577B4">
              <w:rPr>
                <w:rFonts w:ascii="Times New Roman" w:hAnsi="Times New Roman" w:cs="Times New Roman"/>
                <w:sz w:val="20"/>
              </w:rPr>
              <w:lastRenderedPageBreak/>
              <w:t>с одномоментным пластическим закрытием хирургического дефекта при помощи формируемых ауто- или аллотрансплантатов</w:t>
            </w:r>
          </w:p>
          <w:p w14:paraId="20A466DE" w14:textId="77777777" w:rsidR="0046086B" w:rsidRPr="00F577B4" w:rsidRDefault="0046086B" w:rsidP="00AA2BA9">
            <w:pPr>
              <w:pStyle w:val="ConsPlusNormal"/>
              <w:rPr>
                <w:rFonts w:ascii="Times New Roman" w:hAnsi="Times New Roman" w:cs="Times New Roman"/>
                <w:sz w:val="20"/>
              </w:rPr>
            </w:pPr>
          </w:p>
        </w:tc>
        <w:tc>
          <w:tcPr>
            <w:tcW w:w="1842" w:type="dxa"/>
          </w:tcPr>
          <w:p w14:paraId="20A466DF" w14:textId="77777777" w:rsidR="0046086B" w:rsidRPr="006B31C7" w:rsidRDefault="0046086B" w:rsidP="00AA2BA9">
            <w:pPr>
              <w:pStyle w:val="ConsPlusNormal"/>
              <w:rPr>
                <w:rFonts w:ascii="Times New Roman" w:hAnsi="Times New Roman" w:cs="Times New Roman"/>
                <w:sz w:val="20"/>
              </w:rPr>
            </w:pPr>
          </w:p>
        </w:tc>
      </w:tr>
      <w:tr w:rsidR="0046086B" w:rsidRPr="006B31C7" w14:paraId="20A466E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E1" w14:textId="77777777" w:rsidR="0046086B" w:rsidRPr="006B31C7" w:rsidRDefault="0046086B" w:rsidP="00AA2BA9">
            <w:pPr>
              <w:pStyle w:val="ConsPlusNormal"/>
              <w:rPr>
                <w:rFonts w:ascii="Times New Roman" w:hAnsi="Times New Roman" w:cs="Times New Roman"/>
                <w:sz w:val="20"/>
              </w:rPr>
            </w:pPr>
          </w:p>
        </w:tc>
        <w:tc>
          <w:tcPr>
            <w:tcW w:w="2410" w:type="dxa"/>
          </w:tcPr>
          <w:p w14:paraId="20A466E2" w14:textId="77777777" w:rsidR="0046086B" w:rsidRPr="00F577B4" w:rsidRDefault="0046086B" w:rsidP="00AA2BA9">
            <w:pPr>
              <w:pStyle w:val="ConsPlusNormal"/>
              <w:rPr>
                <w:rFonts w:ascii="Times New Roman" w:hAnsi="Times New Roman" w:cs="Times New Roman"/>
                <w:sz w:val="20"/>
              </w:rPr>
            </w:pPr>
          </w:p>
        </w:tc>
        <w:tc>
          <w:tcPr>
            <w:tcW w:w="1559" w:type="dxa"/>
          </w:tcPr>
          <w:p w14:paraId="20A466E3" w14:textId="77777777" w:rsidR="0046086B" w:rsidRPr="00F577B4" w:rsidRDefault="0046086B" w:rsidP="00AA2BA9">
            <w:pPr>
              <w:pStyle w:val="ConsPlusNormal"/>
              <w:rPr>
                <w:rFonts w:ascii="Times New Roman" w:hAnsi="Times New Roman" w:cs="Times New Roman"/>
                <w:sz w:val="20"/>
              </w:rPr>
            </w:pPr>
          </w:p>
        </w:tc>
        <w:tc>
          <w:tcPr>
            <w:tcW w:w="2977" w:type="dxa"/>
          </w:tcPr>
          <w:p w14:paraId="20A466E4" w14:textId="77777777" w:rsidR="0046086B" w:rsidRPr="00F577B4" w:rsidRDefault="0046086B" w:rsidP="00AA2BA9">
            <w:pPr>
              <w:pStyle w:val="ConsPlusNormal"/>
              <w:rPr>
                <w:rFonts w:ascii="Times New Roman" w:hAnsi="Times New Roman" w:cs="Times New Roman"/>
                <w:sz w:val="20"/>
              </w:rPr>
            </w:pPr>
          </w:p>
        </w:tc>
        <w:tc>
          <w:tcPr>
            <w:tcW w:w="1417" w:type="dxa"/>
          </w:tcPr>
          <w:p w14:paraId="20A466E5" w14:textId="77777777" w:rsidR="0046086B" w:rsidRPr="00F577B4" w:rsidRDefault="0046086B" w:rsidP="00AA2BA9">
            <w:pPr>
              <w:pStyle w:val="ConsPlusNormal"/>
              <w:rPr>
                <w:rFonts w:ascii="Times New Roman" w:hAnsi="Times New Roman" w:cs="Times New Roman"/>
                <w:sz w:val="20"/>
              </w:rPr>
            </w:pPr>
          </w:p>
        </w:tc>
        <w:tc>
          <w:tcPr>
            <w:tcW w:w="3261" w:type="dxa"/>
          </w:tcPr>
          <w:p w14:paraId="20A466E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p w14:paraId="20A466E7" w14:textId="77777777" w:rsidR="0046086B" w:rsidRPr="00F577B4" w:rsidRDefault="0046086B" w:rsidP="00AA2BA9">
            <w:pPr>
              <w:pStyle w:val="ConsPlusNormal"/>
              <w:rPr>
                <w:rFonts w:ascii="Times New Roman" w:hAnsi="Times New Roman" w:cs="Times New Roman"/>
                <w:sz w:val="20"/>
              </w:rPr>
            </w:pPr>
          </w:p>
        </w:tc>
        <w:tc>
          <w:tcPr>
            <w:tcW w:w="1842" w:type="dxa"/>
          </w:tcPr>
          <w:p w14:paraId="20A466E8" w14:textId="77777777" w:rsidR="0046086B" w:rsidRPr="006B31C7" w:rsidRDefault="0046086B" w:rsidP="00AA2BA9">
            <w:pPr>
              <w:pStyle w:val="ConsPlusNormal"/>
              <w:rPr>
                <w:rFonts w:ascii="Times New Roman" w:hAnsi="Times New Roman" w:cs="Times New Roman"/>
                <w:sz w:val="20"/>
              </w:rPr>
            </w:pPr>
          </w:p>
        </w:tc>
      </w:tr>
      <w:tr w:rsidR="0046086B" w:rsidRPr="006B31C7" w14:paraId="20A466F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EA" w14:textId="77777777" w:rsidR="0046086B" w:rsidRPr="006B31C7" w:rsidRDefault="0046086B" w:rsidP="00AA2BA9">
            <w:pPr>
              <w:pStyle w:val="ConsPlusNormal"/>
              <w:rPr>
                <w:rFonts w:ascii="Times New Roman" w:hAnsi="Times New Roman" w:cs="Times New Roman"/>
                <w:sz w:val="20"/>
              </w:rPr>
            </w:pPr>
          </w:p>
        </w:tc>
        <w:tc>
          <w:tcPr>
            <w:tcW w:w="2410" w:type="dxa"/>
          </w:tcPr>
          <w:p w14:paraId="20A466EB" w14:textId="77777777" w:rsidR="0046086B" w:rsidRPr="00F577B4" w:rsidRDefault="0046086B" w:rsidP="00AA2BA9">
            <w:pPr>
              <w:pStyle w:val="ConsPlusNormal"/>
              <w:rPr>
                <w:rFonts w:ascii="Times New Roman" w:hAnsi="Times New Roman" w:cs="Times New Roman"/>
                <w:sz w:val="20"/>
              </w:rPr>
            </w:pPr>
          </w:p>
        </w:tc>
        <w:tc>
          <w:tcPr>
            <w:tcW w:w="1559" w:type="dxa"/>
          </w:tcPr>
          <w:p w14:paraId="20A466EC"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D10.6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D21.0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D10.9</w:t>
              </w:r>
            </w:hyperlink>
          </w:p>
        </w:tc>
        <w:tc>
          <w:tcPr>
            <w:tcW w:w="2977" w:type="dxa"/>
          </w:tcPr>
          <w:p w14:paraId="20A466E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доброкачественные новообразования носоглотки и мягких тканей головы, лица и шеи, прорастающие в полость черепа</w:t>
            </w:r>
          </w:p>
          <w:p w14:paraId="20A466EE" w14:textId="77777777" w:rsidR="0046086B" w:rsidRPr="00F577B4" w:rsidRDefault="0046086B" w:rsidP="00AA2BA9">
            <w:pPr>
              <w:pStyle w:val="ConsPlusNormal"/>
              <w:rPr>
                <w:rFonts w:ascii="Times New Roman" w:hAnsi="Times New Roman" w:cs="Times New Roman"/>
                <w:sz w:val="20"/>
              </w:rPr>
            </w:pPr>
          </w:p>
        </w:tc>
        <w:tc>
          <w:tcPr>
            <w:tcW w:w="1417" w:type="dxa"/>
          </w:tcPr>
          <w:p w14:paraId="20A466E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F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опухоли с применением двух и более методов лечения (интраоперационных технологий)</w:t>
            </w:r>
          </w:p>
        </w:tc>
        <w:tc>
          <w:tcPr>
            <w:tcW w:w="1842" w:type="dxa"/>
          </w:tcPr>
          <w:p w14:paraId="20A466F1" w14:textId="77777777" w:rsidR="0046086B" w:rsidRPr="006B31C7" w:rsidRDefault="0046086B" w:rsidP="00AA2BA9">
            <w:pPr>
              <w:pStyle w:val="ConsPlusNormal"/>
              <w:rPr>
                <w:rFonts w:ascii="Times New Roman" w:hAnsi="Times New Roman" w:cs="Times New Roman"/>
                <w:sz w:val="20"/>
              </w:rPr>
            </w:pPr>
          </w:p>
        </w:tc>
      </w:tr>
      <w:tr w:rsidR="0046086B" w:rsidRPr="006B31C7" w14:paraId="20A466F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F3" w14:textId="77777777" w:rsidR="0046086B" w:rsidRPr="006B31C7" w:rsidRDefault="0046086B" w:rsidP="00AA2BA9">
            <w:pPr>
              <w:pStyle w:val="ConsPlusNormal"/>
              <w:rPr>
                <w:rFonts w:ascii="Times New Roman" w:hAnsi="Times New Roman" w:cs="Times New Roman"/>
                <w:sz w:val="20"/>
              </w:rPr>
            </w:pPr>
          </w:p>
        </w:tc>
        <w:tc>
          <w:tcPr>
            <w:tcW w:w="2410" w:type="dxa"/>
          </w:tcPr>
          <w:p w14:paraId="20A466F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p w14:paraId="20A466F5" w14:textId="77777777" w:rsidR="0046086B" w:rsidRPr="00F577B4" w:rsidRDefault="0046086B" w:rsidP="00AA2BA9">
            <w:pPr>
              <w:pStyle w:val="ConsPlusNormal"/>
              <w:rPr>
                <w:rFonts w:ascii="Times New Roman" w:hAnsi="Times New Roman" w:cs="Times New Roman"/>
                <w:sz w:val="20"/>
              </w:rPr>
            </w:pPr>
          </w:p>
        </w:tc>
        <w:tc>
          <w:tcPr>
            <w:tcW w:w="1559" w:type="dxa"/>
          </w:tcPr>
          <w:p w14:paraId="20A466F6" w14:textId="77777777" w:rsidR="0046086B" w:rsidRPr="003F01A8" w:rsidRDefault="00C41777" w:rsidP="00AA2BA9">
            <w:pPr>
              <w:pStyle w:val="ConsPlusNormal"/>
              <w:jc w:val="center"/>
              <w:rPr>
                <w:rFonts w:ascii="Times New Roman" w:hAnsi="Times New Roman" w:cs="Times New Roman"/>
                <w:sz w:val="20"/>
                <w:lang w:val="en-US"/>
              </w:rPr>
            </w:pPr>
            <w:hyperlink w:history="1">
              <w:r w:rsidR="0046086B" w:rsidRPr="003F01A8">
                <w:rPr>
                  <w:rFonts w:ascii="Times New Roman" w:hAnsi="Times New Roman" w:cs="Times New Roman"/>
                  <w:sz w:val="20"/>
                  <w:lang w:val="en-US"/>
                </w:rPr>
                <w:t>C41.2</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C41.4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C70.1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C72.0</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C72.1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C72.8</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C79.4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C79.5</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C90.0</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C90.2</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D48.0</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D16.6</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D16.8</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D18.0</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D32.1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D33.4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D33.7</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D36.1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D43.4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Q06.8</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M85.5</w:t>
              </w:r>
            </w:hyperlink>
          </w:p>
        </w:tc>
        <w:tc>
          <w:tcPr>
            <w:tcW w:w="2977" w:type="dxa"/>
          </w:tcPr>
          <w:p w14:paraId="20A466F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17" w:type="dxa"/>
          </w:tcPr>
          <w:p w14:paraId="20A466F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6F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микрохирургическое удаление опухоли</w:t>
            </w:r>
          </w:p>
        </w:tc>
        <w:tc>
          <w:tcPr>
            <w:tcW w:w="1842" w:type="dxa"/>
          </w:tcPr>
          <w:p w14:paraId="20A466FA" w14:textId="77777777" w:rsidR="0046086B" w:rsidRPr="006B31C7" w:rsidRDefault="0046086B" w:rsidP="00AA2BA9">
            <w:pPr>
              <w:pStyle w:val="ConsPlusNormal"/>
              <w:rPr>
                <w:rFonts w:ascii="Times New Roman" w:hAnsi="Times New Roman" w:cs="Times New Roman"/>
                <w:sz w:val="20"/>
              </w:rPr>
            </w:pPr>
          </w:p>
        </w:tc>
      </w:tr>
      <w:tr w:rsidR="0046086B" w:rsidRPr="006B31C7" w14:paraId="20A4670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6FC"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6F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559" w:type="dxa"/>
          </w:tcPr>
          <w:p w14:paraId="20A466FE"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Q28.2</w:t>
              </w:r>
            </w:hyperlink>
          </w:p>
        </w:tc>
        <w:tc>
          <w:tcPr>
            <w:tcW w:w="2977" w:type="dxa"/>
          </w:tcPr>
          <w:p w14:paraId="20A466F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артериовенозная мальформация головного мозга</w:t>
            </w:r>
          </w:p>
          <w:p w14:paraId="20A46700" w14:textId="77777777" w:rsidR="0046086B" w:rsidRPr="00F577B4" w:rsidRDefault="0046086B" w:rsidP="00AA2BA9">
            <w:pPr>
              <w:pStyle w:val="ConsPlusNormal"/>
              <w:rPr>
                <w:rFonts w:ascii="Times New Roman" w:hAnsi="Times New Roman" w:cs="Times New Roman"/>
                <w:sz w:val="20"/>
              </w:rPr>
            </w:pPr>
          </w:p>
        </w:tc>
        <w:tc>
          <w:tcPr>
            <w:tcW w:w="1417" w:type="dxa"/>
          </w:tcPr>
          <w:p w14:paraId="20A4670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0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удаление артериовенозных мальформаций</w:t>
            </w:r>
          </w:p>
        </w:tc>
        <w:tc>
          <w:tcPr>
            <w:tcW w:w="1842" w:type="dxa"/>
          </w:tcPr>
          <w:p w14:paraId="20A46703" w14:textId="77777777" w:rsidR="0046086B" w:rsidRPr="006B31C7" w:rsidRDefault="0046086B" w:rsidP="00AA2BA9">
            <w:pPr>
              <w:pStyle w:val="ConsPlusNormal"/>
              <w:rPr>
                <w:rFonts w:ascii="Times New Roman" w:hAnsi="Times New Roman" w:cs="Times New Roman"/>
                <w:sz w:val="20"/>
              </w:rPr>
            </w:pPr>
          </w:p>
        </w:tc>
      </w:tr>
      <w:tr w:rsidR="0046086B" w:rsidRPr="006B31C7" w14:paraId="20A4670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705"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706" w14:textId="77777777" w:rsidR="0046086B" w:rsidRPr="00F577B4" w:rsidRDefault="0046086B" w:rsidP="00AA2BA9">
            <w:pPr>
              <w:rPr>
                <w:sz w:val="20"/>
                <w:szCs w:val="20"/>
              </w:rPr>
            </w:pPr>
          </w:p>
        </w:tc>
        <w:tc>
          <w:tcPr>
            <w:tcW w:w="1559" w:type="dxa"/>
            <w:vMerge w:val="restart"/>
          </w:tcPr>
          <w:p w14:paraId="20A46707"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I60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I62</w:t>
              </w:r>
            </w:hyperlink>
          </w:p>
        </w:tc>
        <w:tc>
          <w:tcPr>
            <w:tcW w:w="2977" w:type="dxa"/>
            <w:vMerge w:val="restart"/>
          </w:tcPr>
          <w:p w14:paraId="20A4670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p w14:paraId="20A46709" w14:textId="77777777" w:rsidR="0046086B" w:rsidRPr="00F577B4" w:rsidRDefault="0046086B" w:rsidP="00AA2BA9">
            <w:pPr>
              <w:pStyle w:val="ConsPlusNormal"/>
              <w:rPr>
                <w:rFonts w:ascii="Times New Roman" w:hAnsi="Times New Roman" w:cs="Times New Roman"/>
                <w:sz w:val="20"/>
              </w:rPr>
            </w:pPr>
          </w:p>
        </w:tc>
        <w:tc>
          <w:tcPr>
            <w:tcW w:w="1417" w:type="dxa"/>
            <w:vMerge w:val="restart"/>
          </w:tcPr>
          <w:p w14:paraId="20A4670A"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0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клипирование артериальных аневризм</w:t>
            </w:r>
          </w:p>
          <w:p w14:paraId="20A4670C"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70D" w14:textId="77777777" w:rsidR="0046086B" w:rsidRPr="006B31C7" w:rsidRDefault="0046086B" w:rsidP="00AA2BA9">
            <w:pPr>
              <w:pStyle w:val="ConsPlusNormal"/>
              <w:rPr>
                <w:rFonts w:ascii="Times New Roman" w:hAnsi="Times New Roman" w:cs="Times New Roman"/>
                <w:sz w:val="20"/>
              </w:rPr>
            </w:pPr>
          </w:p>
        </w:tc>
      </w:tr>
      <w:tr w:rsidR="0046086B" w:rsidRPr="006B31C7" w14:paraId="20A4671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0F" w14:textId="77777777" w:rsidR="0046086B" w:rsidRPr="006B31C7" w:rsidRDefault="0046086B" w:rsidP="00AA2BA9">
            <w:pPr>
              <w:rPr>
                <w:sz w:val="20"/>
                <w:szCs w:val="20"/>
              </w:rPr>
            </w:pPr>
          </w:p>
        </w:tc>
        <w:tc>
          <w:tcPr>
            <w:tcW w:w="2410" w:type="dxa"/>
            <w:vMerge/>
          </w:tcPr>
          <w:p w14:paraId="20A46710" w14:textId="77777777" w:rsidR="0046086B" w:rsidRPr="00F577B4" w:rsidRDefault="0046086B" w:rsidP="00AA2BA9">
            <w:pPr>
              <w:rPr>
                <w:sz w:val="20"/>
                <w:szCs w:val="20"/>
              </w:rPr>
            </w:pPr>
          </w:p>
        </w:tc>
        <w:tc>
          <w:tcPr>
            <w:tcW w:w="1559" w:type="dxa"/>
            <w:vMerge/>
          </w:tcPr>
          <w:p w14:paraId="20A46711" w14:textId="77777777" w:rsidR="0046086B" w:rsidRPr="00F577B4" w:rsidRDefault="0046086B" w:rsidP="00AA2BA9">
            <w:pPr>
              <w:rPr>
                <w:sz w:val="20"/>
                <w:szCs w:val="20"/>
              </w:rPr>
            </w:pPr>
          </w:p>
        </w:tc>
        <w:tc>
          <w:tcPr>
            <w:tcW w:w="2977" w:type="dxa"/>
            <w:vMerge/>
          </w:tcPr>
          <w:p w14:paraId="20A46712" w14:textId="77777777" w:rsidR="0046086B" w:rsidRPr="00F577B4" w:rsidRDefault="0046086B" w:rsidP="00AA2BA9">
            <w:pPr>
              <w:rPr>
                <w:sz w:val="20"/>
                <w:szCs w:val="20"/>
              </w:rPr>
            </w:pPr>
          </w:p>
        </w:tc>
        <w:tc>
          <w:tcPr>
            <w:tcW w:w="1417" w:type="dxa"/>
            <w:vMerge/>
          </w:tcPr>
          <w:p w14:paraId="20A46713" w14:textId="77777777" w:rsidR="0046086B" w:rsidRPr="00F577B4" w:rsidRDefault="0046086B" w:rsidP="00AA2BA9">
            <w:pPr>
              <w:rPr>
                <w:sz w:val="20"/>
                <w:szCs w:val="20"/>
              </w:rPr>
            </w:pPr>
          </w:p>
        </w:tc>
        <w:tc>
          <w:tcPr>
            <w:tcW w:w="3261" w:type="dxa"/>
          </w:tcPr>
          <w:p w14:paraId="20A4671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стереотаксическое дренирование и тромболизис гематом</w:t>
            </w:r>
          </w:p>
        </w:tc>
        <w:tc>
          <w:tcPr>
            <w:tcW w:w="1842" w:type="dxa"/>
            <w:vMerge/>
          </w:tcPr>
          <w:p w14:paraId="20A46715" w14:textId="77777777" w:rsidR="0046086B" w:rsidRPr="006B31C7" w:rsidRDefault="0046086B" w:rsidP="00AA2BA9">
            <w:pPr>
              <w:rPr>
                <w:sz w:val="20"/>
                <w:szCs w:val="20"/>
              </w:rPr>
            </w:pPr>
          </w:p>
        </w:tc>
      </w:tr>
      <w:tr w:rsidR="0046086B" w:rsidRPr="006B31C7" w14:paraId="20A4671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17" w14:textId="77777777" w:rsidR="0046086B" w:rsidRPr="006B31C7" w:rsidRDefault="0046086B" w:rsidP="00AA2BA9">
            <w:pPr>
              <w:pStyle w:val="ConsPlusNormal"/>
              <w:rPr>
                <w:rFonts w:ascii="Times New Roman" w:hAnsi="Times New Roman" w:cs="Times New Roman"/>
                <w:sz w:val="20"/>
              </w:rPr>
            </w:pPr>
          </w:p>
        </w:tc>
        <w:tc>
          <w:tcPr>
            <w:tcW w:w="2410" w:type="dxa"/>
          </w:tcPr>
          <w:p w14:paraId="20A4671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Реконструктивные вмешательства на экстракраниальных отделах церебральных артерий</w:t>
            </w:r>
          </w:p>
          <w:p w14:paraId="20A46719" w14:textId="77777777" w:rsidR="0046086B" w:rsidRPr="00F577B4" w:rsidRDefault="0046086B" w:rsidP="00AA2BA9">
            <w:pPr>
              <w:pStyle w:val="ConsPlusNormal"/>
              <w:rPr>
                <w:rFonts w:ascii="Times New Roman" w:hAnsi="Times New Roman" w:cs="Times New Roman"/>
                <w:sz w:val="20"/>
              </w:rPr>
            </w:pPr>
          </w:p>
        </w:tc>
        <w:tc>
          <w:tcPr>
            <w:tcW w:w="1559" w:type="dxa"/>
          </w:tcPr>
          <w:p w14:paraId="20A4671A"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I65.0</w:t>
              </w:r>
            </w:hyperlink>
            <w:r w:rsidR="0046086B" w:rsidRPr="00F577B4">
              <w:rPr>
                <w:rFonts w:ascii="Times New Roman" w:hAnsi="Times New Roman" w:cs="Times New Roman"/>
                <w:sz w:val="20"/>
              </w:rPr>
              <w:t xml:space="preserve"> - </w:t>
            </w:r>
            <w:hyperlink w:history="1">
              <w:r w:rsidR="0046086B" w:rsidRPr="00F577B4">
                <w:rPr>
                  <w:rFonts w:ascii="Times New Roman" w:hAnsi="Times New Roman" w:cs="Times New Roman"/>
                  <w:sz w:val="20"/>
                </w:rPr>
                <w:t>I65.3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I65.8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I67.8</w:t>
              </w:r>
            </w:hyperlink>
          </w:p>
        </w:tc>
        <w:tc>
          <w:tcPr>
            <w:tcW w:w="2977" w:type="dxa"/>
          </w:tcPr>
          <w:p w14:paraId="20A4671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417" w:type="dxa"/>
          </w:tcPr>
          <w:p w14:paraId="20A4671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1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реконструктивные вмешательства на экстракраниальных отделах церебральных артерий</w:t>
            </w:r>
          </w:p>
        </w:tc>
        <w:tc>
          <w:tcPr>
            <w:tcW w:w="1842" w:type="dxa"/>
          </w:tcPr>
          <w:p w14:paraId="20A4671E" w14:textId="77777777" w:rsidR="0046086B" w:rsidRPr="006B31C7" w:rsidRDefault="0046086B" w:rsidP="00AA2BA9">
            <w:pPr>
              <w:pStyle w:val="ConsPlusNormal"/>
              <w:rPr>
                <w:rFonts w:ascii="Times New Roman" w:hAnsi="Times New Roman" w:cs="Times New Roman"/>
                <w:sz w:val="20"/>
              </w:rPr>
            </w:pPr>
          </w:p>
        </w:tc>
      </w:tr>
      <w:tr w:rsidR="0046086B" w:rsidRPr="006B31C7" w14:paraId="20A4672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20" w14:textId="77777777" w:rsidR="0046086B" w:rsidRPr="006B31C7" w:rsidRDefault="0046086B" w:rsidP="00AA2BA9">
            <w:pPr>
              <w:pStyle w:val="ConsPlusNormal"/>
              <w:rPr>
                <w:rFonts w:ascii="Times New Roman" w:hAnsi="Times New Roman" w:cs="Times New Roman"/>
                <w:sz w:val="20"/>
              </w:rPr>
            </w:pPr>
          </w:p>
        </w:tc>
        <w:tc>
          <w:tcPr>
            <w:tcW w:w="2410" w:type="dxa"/>
          </w:tcPr>
          <w:p w14:paraId="20A4672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59" w:type="dxa"/>
          </w:tcPr>
          <w:p w14:paraId="20A46722" w14:textId="77777777" w:rsidR="0046086B" w:rsidRPr="00F577B4" w:rsidRDefault="00C41777" w:rsidP="00AA2BA9">
            <w:pPr>
              <w:pStyle w:val="ConsPlusNormal"/>
              <w:jc w:val="center"/>
              <w:rPr>
                <w:rFonts w:ascii="Times New Roman" w:hAnsi="Times New Roman" w:cs="Times New Roman"/>
                <w:sz w:val="20"/>
                <w:lang w:val="en-US"/>
              </w:rPr>
            </w:pPr>
            <w:hyperlink w:history="1">
              <w:r w:rsidR="0046086B" w:rsidRPr="00F577B4">
                <w:rPr>
                  <w:rFonts w:ascii="Times New Roman" w:hAnsi="Times New Roman" w:cs="Times New Roman"/>
                  <w:sz w:val="20"/>
                  <w:lang w:val="en-US"/>
                </w:rPr>
                <w:t>M84.8</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M85.0</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M85.5</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Q01</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Q67.2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Q67.3</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Q75.0</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Q75.2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Q75.8</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Q87.0</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S02.1</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S02.2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S02.7</w:t>
              </w:r>
            </w:hyperlink>
            <w:r w:rsidR="0046086B" w:rsidRPr="00F577B4">
              <w:rPr>
                <w:rFonts w:ascii="Times New Roman" w:hAnsi="Times New Roman" w:cs="Times New Roman"/>
                <w:sz w:val="20"/>
                <w:lang w:val="en-US"/>
              </w:rPr>
              <w:t xml:space="preserve"> - </w:t>
            </w:r>
            <w:hyperlink w:history="1">
              <w:r w:rsidR="0046086B" w:rsidRPr="00F577B4">
                <w:rPr>
                  <w:rFonts w:ascii="Times New Roman" w:hAnsi="Times New Roman" w:cs="Times New Roman"/>
                  <w:sz w:val="20"/>
                  <w:lang w:val="en-US"/>
                </w:rPr>
                <w:t>S02.9</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T90.2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T88.8</w:t>
              </w:r>
            </w:hyperlink>
          </w:p>
        </w:tc>
        <w:tc>
          <w:tcPr>
            <w:tcW w:w="2977" w:type="dxa"/>
          </w:tcPr>
          <w:p w14:paraId="20A46723"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дефекты и деформации свода и основания черепа, лицевого скелета врожденного и приобретенного генеза</w:t>
            </w:r>
          </w:p>
        </w:tc>
        <w:tc>
          <w:tcPr>
            <w:tcW w:w="1417" w:type="dxa"/>
          </w:tcPr>
          <w:p w14:paraId="20A4672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2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842" w:type="dxa"/>
          </w:tcPr>
          <w:p w14:paraId="20A46726" w14:textId="77777777" w:rsidR="0046086B" w:rsidRPr="006B31C7" w:rsidRDefault="0046086B" w:rsidP="00AA2BA9">
            <w:pPr>
              <w:pStyle w:val="ConsPlusNormal"/>
              <w:rPr>
                <w:rFonts w:ascii="Times New Roman" w:hAnsi="Times New Roman" w:cs="Times New Roman"/>
                <w:sz w:val="20"/>
              </w:rPr>
            </w:pPr>
          </w:p>
        </w:tc>
      </w:tr>
      <w:tr w:rsidR="0046086B" w:rsidRPr="006B31C7" w14:paraId="20A4673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28"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13.</w:t>
            </w:r>
          </w:p>
        </w:tc>
        <w:tc>
          <w:tcPr>
            <w:tcW w:w="2410" w:type="dxa"/>
          </w:tcPr>
          <w:p w14:paraId="20A4672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Внутрисосудистый тромболизис при окклюзиях церебральных артерий и синусов</w:t>
            </w:r>
          </w:p>
          <w:p w14:paraId="20A4672A" w14:textId="77777777" w:rsidR="0046086B" w:rsidRPr="00F577B4" w:rsidRDefault="0046086B" w:rsidP="00AA2BA9">
            <w:pPr>
              <w:pStyle w:val="ConsPlusNormal"/>
              <w:rPr>
                <w:rFonts w:ascii="Times New Roman" w:hAnsi="Times New Roman" w:cs="Times New Roman"/>
                <w:sz w:val="20"/>
              </w:rPr>
            </w:pPr>
          </w:p>
        </w:tc>
        <w:tc>
          <w:tcPr>
            <w:tcW w:w="1559" w:type="dxa"/>
          </w:tcPr>
          <w:p w14:paraId="20A4672B"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I67.6</w:t>
              </w:r>
            </w:hyperlink>
          </w:p>
        </w:tc>
        <w:tc>
          <w:tcPr>
            <w:tcW w:w="2977" w:type="dxa"/>
          </w:tcPr>
          <w:p w14:paraId="20A4672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тромбоз церебральных артерий и синусов</w:t>
            </w:r>
          </w:p>
        </w:tc>
        <w:tc>
          <w:tcPr>
            <w:tcW w:w="1417" w:type="dxa"/>
          </w:tcPr>
          <w:p w14:paraId="20A4672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2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внутрисосудистый тромболизис церебральных артерий и синусов</w:t>
            </w:r>
          </w:p>
        </w:tc>
        <w:tc>
          <w:tcPr>
            <w:tcW w:w="1842" w:type="dxa"/>
          </w:tcPr>
          <w:p w14:paraId="20A4672F"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300 818</w:t>
            </w:r>
          </w:p>
        </w:tc>
      </w:tr>
      <w:tr w:rsidR="0046086B" w:rsidRPr="006B31C7" w14:paraId="20A4673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31"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14.</w:t>
            </w:r>
          </w:p>
        </w:tc>
        <w:tc>
          <w:tcPr>
            <w:tcW w:w="2410" w:type="dxa"/>
          </w:tcPr>
          <w:p w14:paraId="20A4673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w:t>
            </w:r>
            <w:r w:rsidRPr="00F577B4">
              <w:rPr>
                <w:rFonts w:ascii="Times New Roman" w:hAnsi="Times New Roman" w:cs="Times New Roman"/>
                <w:sz w:val="20"/>
              </w:rPr>
              <w:lastRenderedPageBreak/>
              <w:t>ликворошунтирующие операции при осложненном течении заболевания у взрослых</w:t>
            </w:r>
          </w:p>
          <w:p w14:paraId="20A46733" w14:textId="77777777" w:rsidR="0046086B" w:rsidRPr="00F577B4" w:rsidRDefault="0046086B" w:rsidP="00AA2BA9">
            <w:pPr>
              <w:pStyle w:val="ConsPlusNormal"/>
              <w:rPr>
                <w:rFonts w:ascii="Times New Roman" w:hAnsi="Times New Roman" w:cs="Times New Roman"/>
                <w:sz w:val="20"/>
              </w:rPr>
            </w:pPr>
          </w:p>
        </w:tc>
        <w:tc>
          <w:tcPr>
            <w:tcW w:w="1559" w:type="dxa"/>
          </w:tcPr>
          <w:p w14:paraId="20A46734"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G91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G93.0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Q03</w:t>
              </w:r>
            </w:hyperlink>
          </w:p>
        </w:tc>
        <w:tc>
          <w:tcPr>
            <w:tcW w:w="2977" w:type="dxa"/>
          </w:tcPr>
          <w:p w14:paraId="20A46735"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врожденная или приобретенная гидроцефалия окклюзионного или сообщающегося характера. Приобретенные церебральные кисты</w:t>
            </w:r>
          </w:p>
        </w:tc>
        <w:tc>
          <w:tcPr>
            <w:tcW w:w="1417" w:type="dxa"/>
          </w:tcPr>
          <w:p w14:paraId="20A4673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37"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ликворошунтирующие операции, в том числе с индивидуальным подбором ликворошунтирующих систем</w:t>
            </w:r>
          </w:p>
        </w:tc>
        <w:tc>
          <w:tcPr>
            <w:tcW w:w="1842" w:type="dxa"/>
          </w:tcPr>
          <w:p w14:paraId="20A46738"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190 125</w:t>
            </w:r>
          </w:p>
        </w:tc>
      </w:tr>
      <w:tr w:rsidR="0046086B" w:rsidRPr="006B31C7" w14:paraId="20A4674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3A"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15.</w:t>
            </w:r>
          </w:p>
        </w:tc>
        <w:tc>
          <w:tcPr>
            <w:tcW w:w="2410" w:type="dxa"/>
          </w:tcPr>
          <w:p w14:paraId="20A4673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p w14:paraId="20A4673C" w14:textId="77777777" w:rsidR="0046086B" w:rsidRPr="00F577B4" w:rsidRDefault="0046086B" w:rsidP="00AA2BA9">
            <w:pPr>
              <w:pStyle w:val="ConsPlusNormal"/>
              <w:rPr>
                <w:rFonts w:ascii="Times New Roman" w:hAnsi="Times New Roman" w:cs="Times New Roman"/>
                <w:sz w:val="20"/>
              </w:rPr>
            </w:pPr>
          </w:p>
        </w:tc>
        <w:tc>
          <w:tcPr>
            <w:tcW w:w="1559" w:type="dxa"/>
          </w:tcPr>
          <w:p w14:paraId="20A4673D"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G91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G93.0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Q03</w:t>
              </w:r>
            </w:hyperlink>
          </w:p>
        </w:tc>
        <w:tc>
          <w:tcPr>
            <w:tcW w:w="2977" w:type="dxa"/>
          </w:tcPr>
          <w:p w14:paraId="20A4673E"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врожденная или приобретенная гидроцефалия окклюзионного или сообщающегося характера. Приобретенные церебральные кисты</w:t>
            </w:r>
          </w:p>
        </w:tc>
        <w:tc>
          <w:tcPr>
            <w:tcW w:w="1417" w:type="dxa"/>
          </w:tcPr>
          <w:p w14:paraId="20A4673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4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ликворошунтирующие операции, в том числе с индивидуальным подбором ликворошунтирующих систем</w:t>
            </w:r>
          </w:p>
        </w:tc>
        <w:tc>
          <w:tcPr>
            <w:tcW w:w="1842" w:type="dxa"/>
          </w:tcPr>
          <w:p w14:paraId="20A46741"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271 269</w:t>
            </w:r>
          </w:p>
        </w:tc>
      </w:tr>
      <w:tr w:rsidR="0046086B" w:rsidRPr="008C7466" w14:paraId="20A4674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43"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16.</w:t>
            </w:r>
          </w:p>
        </w:tc>
        <w:tc>
          <w:tcPr>
            <w:tcW w:w="2410" w:type="dxa"/>
          </w:tcPr>
          <w:p w14:paraId="20A4674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p w14:paraId="20A46745" w14:textId="77777777" w:rsidR="0046086B" w:rsidRPr="00F577B4" w:rsidRDefault="0046086B" w:rsidP="00AA2BA9">
            <w:pPr>
              <w:pStyle w:val="ConsPlusNormal"/>
              <w:rPr>
                <w:rFonts w:ascii="Times New Roman" w:hAnsi="Times New Roman" w:cs="Times New Roman"/>
                <w:sz w:val="20"/>
              </w:rPr>
            </w:pPr>
          </w:p>
        </w:tc>
        <w:tc>
          <w:tcPr>
            <w:tcW w:w="1559" w:type="dxa"/>
          </w:tcPr>
          <w:p w14:paraId="20A46746" w14:textId="77777777" w:rsidR="0046086B" w:rsidRPr="003F01A8" w:rsidRDefault="00C41777" w:rsidP="00AA2BA9">
            <w:pPr>
              <w:pStyle w:val="ConsPlusNormal"/>
              <w:jc w:val="center"/>
              <w:rPr>
                <w:rFonts w:ascii="Times New Roman" w:hAnsi="Times New Roman" w:cs="Times New Roman"/>
                <w:sz w:val="20"/>
                <w:lang w:val="en-US"/>
              </w:rPr>
            </w:pPr>
            <w:hyperlink w:history="1">
              <w:r w:rsidR="0046086B" w:rsidRPr="00F577B4">
                <w:rPr>
                  <w:rFonts w:ascii="Times New Roman" w:hAnsi="Times New Roman" w:cs="Times New Roman"/>
                  <w:sz w:val="20"/>
                  <w:lang w:val="en-US"/>
                </w:rPr>
                <w:t>G95.1</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G95.2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G95.8</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G95.9</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M42</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M43</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M45</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M46</w:t>
              </w:r>
            </w:hyperlink>
            <w:r w:rsidR="0046086B" w:rsidRPr="00F577B4">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M48</w:t>
              </w:r>
            </w:hyperlink>
            <w:r w:rsidR="0046086B" w:rsidRPr="00197050">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50</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51</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53</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92</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93</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M</w:t>
              </w:r>
              <w:r w:rsidR="0046086B" w:rsidRPr="003F01A8">
                <w:rPr>
                  <w:rFonts w:ascii="Times New Roman" w:hAnsi="Times New Roman" w:cs="Times New Roman"/>
                  <w:sz w:val="20"/>
                  <w:lang w:val="en-US"/>
                </w:rPr>
                <w:t>95</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w:t>
              </w:r>
              <w:r w:rsidR="0046086B" w:rsidRPr="003F01A8">
                <w:rPr>
                  <w:rFonts w:ascii="Times New Roman" w:hAnsi="Times New Roman" w:cs="Times New Roman"/>
                  <w:sz w:val="20"/>
                  <w:lang w:val="en-US"/>
                </w:rPr>
                <w:t>95.1</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w:t>
              </w:r>
              <w:r w:rsidR="0046086B" w:rsidRPr="003F01A8">
                <w:rPr>
                  <w:rFonts w:ascii="Times New Roman" w:hAnsi="Times New Roman" w:cs="Times New Roman"/>
                  <w:sz w:val="20"/>
                  <w:lang w:val="en-US"/>
                </w:rPr>
                <w:t>95.2</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w:t>
              </w:r>
              <w:r w:rsidR="0046086B" w:rsidRPr="003F01A8">
                <w:rPr>
                  <w:rFonts w:ascii="Times New Roman" w:hAnsi="Times New Roman" w:cs="Times New Roman"/>
                  <w:sz w:val="20"/>
                  <w:lang w:val="en-US"/>
                </w:rPr>
                <w:t>95.8</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G</w:t>
              </w:r>
              <w:r w:rsidR="0046086B" w:rsidRPr="003F01A8">
                <w:rPr>
                  <w:rFonts w:ascii="Times New Roman" w:hAnsi="Times New Roman" w:cs="Times New Roman"/>
                  <w:sz w:val="20"/>
                  <w:lang w:val="en-US"/>
                </w:rPr>
                <w:t>95.9</w:t>
              </w:r>
            </w:hyperlink>
            <w:r w:rsidR="0046086B" w:rsidRPr="003F01A8">
              <w:rPr>
                <w:rFonts w:ascii="Times New Roman" w:hAnsi="Times New Roman" w:cs="Times New Roman"/>
                <w:sz w:val="20"/>
                <w:lang w:val="en-US"/>
              </w:rPr>
              <w:t xml:space="preserve">, </w:t>
            </w:r>
            <w:hyperlink w:history="1">
              <w:r w:rsidR="0046086B" w:rsidRPr="00F577B4">
                <w:rPr>
                  <w:rFonts w:ascii="Times New Roman" w:hAnsi="Times New Roman" w:cs="Times New Roman"/>
                  <w:sz w:val="20"/>
                  <w:lang w:val="en-US"/>
                </w:rPr>
                <w:t>Q</w:t>
              </w:r>
              <w:r w:rsidR="0046086B" w:rsidRPr="003F01A8">
                <w:rPr>
                  <w:rFonts w:ascii="Times New Roman" w:hAnsi="Times New Roman" w:cs="Times New Roman"/>
                  <w:sz w:val="20"/>
                  <w:lang w:val="en-US"/>
                </w:rPr>
                <w:t>76.2</w:t>
              </w:r>
            </w:hyperlink>
          </w:p>
        </w:tc>
        <w:tc>
          <w:tcPr>
            <w:tcW w:w="2977" w:type="dxa"/>
          </w:tcPr>
          <w:p w14:paraId="20A46747" w14:textId="77777777" w:rsidR="0046086B" w:rsidRPr="009F4256"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дегенеративно</w:t>
            </w:r>
            <w:r w:rsidRPr="009F4256">
              <w:rPr>
                <w:rFonts w:ascii="Times New Roman" w:hAnsi="Times New Roman" w:cs="Times New Roman"/>
                <w:sz w:val="20"/>
              </w:rPr>
              <w:t>-</w:t>
            </w:r>
            <w:r w:rsidRPr="00F577B4">
              <w:rPr>
                <w:rFonts w:ascii="Times New Roman" w:hAnsi="Times New Roman" w:cs="Times New Roman"/>
                <w:sz w:val="20"/>
              </w:rPr>
              <w:t>дистрофическое</w:t>
            </w:r>
            <w:r w:rsidRPr="009F4256">
              <w:rPr>
                <w:rFonts w:ascii="Times New Roman" w:hAnsi="Times New Roman" w:cs="Times New Roman"/>
                <w:sz w:val="20"/>
              </w:rPr>
              <w:t xml:space="preserve"> </w:t>
            </w:r>
            <w:r w:rsidRPr="00F577B4">
              <w:rPr>
                <w:rFonts w:ascii="Times New Roman" w:hAnsi="Times New Roman" w:cs="Times New Roman"/>
                <w:sz w:val="20"/>
              </w:rPr>
              <w:t>поражение</w:t>
            </w:r>
            <w:r w:rsidRPr="009F4256">
              <w:rPr>
                <w:rFonts w:ascii="Times New Roman" w:hAnsi="Times New Roman" w:cs="Times New Roman"/>
                <w:sz w:val="20"/>
              </w:rPr>
              <w:t xml:space="preserve"> </w:t>
            </w:r>
            <w:r w:rsidRPr="00F577B4">
              <w:rPr>
                <w:rFonts w:ascii="Times New Roman" w:hAnsi="Times New Roman" w:cs="Times New Roman"/>
                <w:sz w:val="20"/>
              </w:rPr>
              <w:t>межпозвонковых</w:t>
            </w:r>
            <w:r w:rsidRPr="009F4256">
              <w:rPr>
                <w:rFonts w:ascii="Times New Roman" w:hAnsi="Times New Roman" w:cs="Times New Roman"/>
                <w:sz w:val="20"/>
              </w:rPr>
              <w:t xml:space="preserve"> </w:t>
            </w:r>
            <w:r w:rsidRPr="00F577B4">
              <w:rPr>
                <w:rFonts w:ascii="Times New Roman" w:hAnsi="Times New Roman" w:cs="Times New Roman"/>
                <w:sz w:val="20"/>
              </w:rPr>
              <w:t>дисков</w:t>
            </w:r>
            <w:r w:rsidRPr="009F4256">
              <w:rPr>
                <w:rFonts w:ascii="Times New Roman" w:hAnsi="Times New Roman" w:cs="Times New Roman"/>
                <w:sz w:val="20"/>
              </w:rPr>
              <w:t xml:space="preserve">, </w:t>
            </w:r>
            <w:r w:rsidRPr="00F577B4">
              <w:rPr>
                <w:rFonts w:ascii="Times New Roman" w:hAnsi="Times New Roman" w:cs="Times New Roman"/>
                <w:sz w:val="20"/>
              </w:rPr>
              <w:t>суставов</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связок</w:t>
            </w:r>
            <w:r w:rsidRPr="009F4256">
              <w:rPr>
                <w:rFonts w:ascii="Times New Roman" w:hAnsi="Times New Roman" w:cs="Times New Roman"/>
                <w:sz w:val="20"/>
              </w:rPr>
              <w:t xml:space="preserve"> </w:t>
            </w:r>
            <w:r w:rsidRPr="00F577B4">
              <w:rPr>
                <w:rFonts w:ascii="Times New Roman" w:hAnsi="Times New Roman" w:cs="Times New Roman"/>
                <w:sz w:val="20"/>
              </w:rPr>
              <w:t>позвоночника</w:t>
            </w:r>
            <w:r w:rsidRPr="009F4256">
              <w:rPr>
                <w:rFonts w:ascii="Times New Roman" w:hAnsi="Times New Roman" w:cs="Times New Roman"/>
                <w:sz w:val="20"/>
              </w:rPr>
              <w:t xml:space="preserve"> </w:t>
            </w:r>
            <w:r w:rsidRPr="00F577B4">
              <w:rPr>
                <w:rFonts w:ascii="Times New Roman" w:hAnsi="Times New Roman" w:cs="Times New Roman"/>
                <w:sz w:val="20"/>
              </w:rPr>
              <w:t>с</w:t>
            </w:r>
            <w:r w:rsidRPr="009F4256">
              <w:rPr>
                <w:rFonts w:ascii="Times New Roman" w:hAnsi="Times New Roman" w:cs="Times New Roman"/>
                <w:sz w:val="20"/>
              </w:rPr>
              <w:t xml:space="preserve"> </w:t>
            </w:r>
            <w:r w:rsidRPr="00F577B4">
              <w:rPr>
                <w:rFonts w:ascii="Times New Roman" w:hAnsi="Times New Roman" w:cs="Times New Roman"/>
                <w:sz w:val="20"/>
              </w:rPr>
              <w:t>формированием</w:t>
            </w:r>
            <w:r w:rsidRPr="009F4256">
              <w:rPr>
                <w:rFonts w:ascii="Times New Roman" w:hAnsi="Times New Roman" w:cs="Times New Roman"/>
                <w:sz w:val="20"/>
              </w:rPr>
              <w:t xml:space="preserve"> </w:t>
            </w:r>
            <w:r w:rsidRPr="00F577B4">
              <w:rPr>
                <w:rFonts w:ascii="Times New Roman" w:hAnsi="Times New Roman" w:cs="Times New Roman"/>
                <w:sz w:val="20"/>
              </w:rPr>
              <w:t>грыжи</w:t>
            </w:r>
            <w:r w:rsidRPr="009F4256">
              <w:rPr>
                <w:rFonts w:ascii="Times New Roman" w:hAnsi="Times New Roman" w:cs="Times New Roman"/>
                <w:sz w:val="20"/>
              </w:rPr>
              <w:t xml:space="preserve"> </w:t>
            </w:r>
            <w:r w:rsidRPr="00F577B4">
              <w:rPr>
                <w:rFonts w:ascii="Times New Roman" w:hAnsi="Times New Roman" w:cs="Times New Roman"/>
                <w:sz w:val="20"/>
              </w:rPr>
              <w:t>диска</w:t>
            </w:r>
            <w:r w:rsidRPr="009F4256">
              <w:rPr>
                <w:rFonts w:ascii="Times New Roman" w:hAnsi="Times New Roman" w:cs="Times New Roman"/>
                <w:sz w:val="20"/>
              </w:rPr>
              <w:t xml:space="preserve">, </w:t>
            </w:r>
            <w:r w:rsidRPr="00F577B4">
              <w:rPr>
                <w:rFonts w:ascii="Times New Roman" w:hAnsi="Times New Roman" w:cs="Times New Roman"/>
                <w:sz w:val="20"/>
              </w:rPr>
              <w:t>деформацией</w:t>
            </w:r>
            <w:r w:rsidRPr="009F4256">
              <w:rPr>
                <w:rFonts w:ascii="Times New Roman" w:hAnsi="Times New Roman" w:cs="Times New Roman"/>
                <w:sz w:val="20"/>
              </w:rPr>
              <w:t xml:space="preserve"> (</w:t>
            </w:r>
            <w:r w:rsidRPr="00F577B4">
              <w:rPr>
                <w:rFonts w:ascii="Times New Roman" w:hAnsi="Times New Roman" w:cs="Times New Roman"/>
                <w:sz w:val="20"/>
              </w:rPr>
              <w:t>гипертрофией</w:t>
            </w:r>
            <w:r w:rsidRPr="009F4256">
              <w:rPr>
                <w:rFonts w:ascii="Times New Roman" w:hAnsi="Times New Roman" w:cs="Times New Roman"/>
                <w:sz w:val="20"/>
              </w:rPr>
              <w:t xml:space="preserve">) </w:t>
            </w:r>
            <w:r w:rsidRPr="00F577B4">
              <w:rPr>
                <w:rFonts w:ascii="Times New Roman" w:hAnsi="Times New Roman" w:cs="Times New Roman"/>
                <w:sz w:val="20"/>
              </w:rPr>
              <w:t>суставов</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связочного</w:t>
            </w:r>
            <w:r w:rsidRPr="009F4256">
              <w:rPr>
                <w:rFonts w:ascii="Times New Roman" w:hAnsi="Times New Roman" w:cs="Times New Roman"/>
                <w:sz w:val="20"/>
              </w:rPr>
              <w:t xml:space="preserve"> </w:t>
            </w:r>
            <w:r w:rsidRPr="00F577B4">
              <w:rPr>
                <w:rFonts w:ascii="Times New Roman" w:hAnsi="Times New Roman" w:cs="Times New Roman"/>
                <w:sz w:val="20"/>
              </w:rPr>
              <w:t>аппарата</w:t>
            </w:r>
            <w:r w:rsidRPr="009F4256">
              <w:rPr>
                <w:rFonts w:ascii="Times New Roman" w:hAnsi="Times New Roman" w:cs="Times New Roman"/>
                <w:sz w:val="20"/>
              </w:rPr>
              <w:t xml:space="preserve">, </w:t>
            </w:r>
            <w:r w:rsidRPr="00F577B4">
              <w:rPr>
                <w:rFonts w:ascii="Times New Roman" w:hAnsi="Times New Roman" w:cs="Times New Roman"/>
                <w:sz w:val="20"/>
              </w:rPr>
              <w:t>нестабильностью</w:t>
            </w:r>
            <w:r w:rsidRPr="009F4256">
              <w:rPr>
                <w:rFonts w:ascii="Times New Roman" w:hAnsi="Times New Roman" w:cs="Times New Roman"/>
                <w:sz w:val="20"/>
              </w:rPr>
              <w:t xml:space="preserve"> </w:t>
            </w:r>
            <w:r w:rsidRPr="00F577B4">
              <w:rPr>
                <w:rFonts w:ascii="Times New Roman" w:hAnsi="Times New Roman" w:cs="Times New Roman"/>
                <w:sz w:val="20"/>
              </w:rPr>
              <w:t>сегмента</w:t>
            </w:r>
            <w:r w:rsidRPr="009F4256">
              <w:rPr>
                <w:rFonts w:ascii="Times New Roman" w:hAnsi="Times New Roman" w:cs="Times New Roman"/>
                <w:sz w:val="20"/>
              </w:rPr>
              <w:t xml:space="preserve">, </w:t>
            </w:r>
            <w:r w:rsidRPr="00F577B4">
              <w:rPr>
                <w:rFonts w:ascii="Times New Roman" w:hAnsi="Times New Roman" w:cs="Times New Roman"/>
                <w:sz w:val="20"/>
              </w:rPr>
              <w:t>спондилолистезом</w:t>
            </w:r>
            <w:r w:rsidRPr="009F4256">
              <w:rPr>
                <w:rFonts w:ascii="Times New Roman" w:hAnsi="Times New Roman" w:cs="Times New Roman"/>
                <w:sz w:val="20"/>
              </w:rPr>
              <w:t xml:space="preserve">, </w:t>
            </w:r>
            <w:r w:rsidRPr="00F577B4">
              <w:rPr>
                <w:rFonts w:ascii="Times New Roman" w:hAnsi="Times New Roman" w:cs="Times New Roman"/>
                <w:sz w:val="20"/>
              </w:rPr>
              <w:t>деформацией</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стенозом</w:t>
            </w:r>
            <w:r w:rsidRPr="009F4256">
              <w:rPr>
                <w:rFonts w:ascii="Times New Roman" w:hAnsi="Times New Roman" w:cs="Times New Roman"/>
                <w:sz w:val="20"/>
              </w:rPr>
              <w:t xml:space="preserve"> </w:t>
            </w:r>
            <w:r w:rsidRPr="00F577B4">
              <w:rPr>
                <w:rFonts w:ascii="Times New Roman" w:hAnsi="Times New Roman" w:cs="Times New Roman"/>
                <w:sz w:val="20"/>
              </w:rPr>
              <w:t>позвоночного</w:t>
            </w:r>
            <w:r w:rsidRPr="009F4256">
              <w:rPr>
                <w:rFonts w:ascii="Times New Roman" w:hAnsi="Times New Roman" w:cs="Times New Roman"/>
                <w:sz w:val="20"/>
              </w:rPr>
              <w:t xml:space="preserve"> </w:t>
            </w:r>
            <w:r w:rsidRPr="00F577B4">
              <w:rPr>
                <w:rFonts w:ascii="Times New Roman" w:hAnsi="Times New Roman" w:cs="Times New Roman"/>
                <w:sz w:val="20"/>
              </w:rPr>
              <w:t>канала</w:t>
            </w:r>
            <w:r w:rsidRPr="009F4256">
              <w:rPr>
                <w:rFonts w:ascii="Times New Roman" w:hAnsi="Times New Roman" w:cs="Times New Roman"/>
                <w:sz w:val="20"/>
              </w:rPr>
              <w:t xml:space="preserve"> </w:t>
            </w:r>
            <w:r w:rsidRPr="00F577B4">
              <w:rPr>
                <w:rFonts w:ascii="Times New Roman" w:hAnsi="Times New Roman" w:cs="Times New Roman"/>
                <w:sz w:val="20"/>
              </w:rPr>
              <w:t>и</w:t>
            </w:r>
            <w:r w:rsidRPr="009F4256">
              <w:rPr>
                <w:rFonts w:ascii="Times New Roman" w:hAnsi="Times New Roman" w:cs="Times New Roman"/>
                <w:sz w:val="20"/>
              </w:rPr>
              <w:t xml:space="preserve"> </w:t>
            </w:r>
            <w:r w:rsidRPr="00F577B4">
              <w:rPr>
                <w:rFonts w:ascii="Times New Roman" w:hAnsi="Times New Roman" w:cs="Times New Roman"/>
                <w:sz w:val="20"/>
              </w:rPr>
              <w:t>его</w:t>
            </w:r>
            <w:r w:rsidRPr="009F4256">
              <w:rPr>
                <w:rFonts w:ascii="Times New Roman" w:hAnsi="Times New Roman" w:cs="Times New Roman"/>
                <w:sz w:val="20"/>
              </w:rPr>
              <w:t xml:space="preserve"> </w:t>
            </w:r>
            <w:r w:rsidRPr="00F577B4">
              <w:rPr>
                <w:rFonts w:ascii="Times New Roman" w:hAnsi="Times New Roman" w:cs="Times New Roman"/>
                <w:sz w:val="20"/>
              </w:rPr>
              <w:t>карманов</w:t>
            </w:r>
          </w:p>
        </w:tc>
        <w:tc>
          <w:tcPr>
            <w:tcW w:w="1417" w:type="dxa"/>
          </w:tcPr>
          <w:p w14:paraId="20A46748" w14:textId="77777777" w:rsidR="0046086B" w:rsidRPr="009F4256"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w:t>
            </w:r>
            <w:r w:rsidRPr="009F4256">
              <w:rPr>
                <w:rFonts w:ascii="Times New Roman" w:hAnsi="Times New Roman" w:cs="Times New Roman"/>
                <w:sz w:val="20"/>
              </w:rPr>
              <w:t xml:space="preserve"> </w:t>
            </w:r>
            <w:r w:rsidRPr="00F577B4">
              <w:rPr>
                <w:rFonts w:ascii="Times New Roman" w:hAnsi="Times New Roman" w:cs="Times New Roman"/>
                <w:sz w:val="20"/>
              </w:rPr>
              <w:t>лечение</w:t>
            </w:r>
          </w:p>
        </w:tc>
        <w:tc>
          <w:tcPr>
            <w:tcW w:w="3261" w:type="dxa"/>
          </w:tcPr>
          <w:p w14:paraId="20A4674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декомпрессивно</w:t>
            </w:r>
            <w:r w:rsidRPr="009F4256">
              <w:rPr>
                <w:rFonts w:ascii="Times New Roman" w:hAnsi="Times New Roman" w:cs="Times New Roman"/>
                <w:sz w:val="20"/>
              </w:rPr>
              <w:t>-</w:t>
            </w:r>
            <w:r w:rsidRPr="00F577B4">
              <w:rPr>
                <w:rFonts w:ascii="Times New Roman" w:hAnsi="Times New Roman" w:cs="Times New Roman"/>
                <w:sz w:val="20"/>
              </w:rPr>
              <w:t>стабилизирующее</w:t>
            </w:r>
            <w:r w:rsidRPr="009F4256">
              <w:rPr>
                <w:rFonts w:ascii="Times New Roman" w:hAnsi="Times New Roman" w:cs="Times New Roman"/>
                <w:sz w:val="20"/>
              </w:rPr>
              <w:t xml:space="preserve"> </w:t>
            </w:r>
            <w:r w:rsidRPr="00F577B4">
              <w:rPr>
                <w:rFonts w:ascii="Times New Roman" w:hAnsi="Times New Roman" w:cs="Times New Roman"/>
                <w:sz w:val="20"/>
              </w:rPr>
              <w:t>вмешательство</w:t>
            </w:r>
            <w:r w:rsidRPr="009F4256">
              <w:rPr>
                <w:rFonts w:ascii="Times New Roman" w:hAnsi="Times New Roman" w:cs="Times New Roman"/>
                <w:sz w:val="20"/>
              </w:rPr>
              <w:t xml:space="preserve"> </w:t>
            </w:r>
            <w:r w:rsidRPr="00F577B4">
              <w:rPr>
                <w:rFonts w:ascii="Times New Roman" w:hAnsi="Times New Roman" w:cs="Times New Roman"/>
                <w:sz w:val="20"/>
              </w:rPr>
              <w:t>с</w:t>
            </w:r>
            <w:r w:rsidRPr="009F4256">
              <w:rPr>
                <w:rFonts w:ascii="Times New Roman" w:hAnsi="Times New Roman" w:cs="Times New Roman"/>
                <w:sz w:val="20"/>
              </w:rPr>
              <w:t xml:space="preserve"> </w:t>
            </w:r>
            <w:r w:rsidRPr="00F577B4">
              <w:rPr>
                <w:rFonts w:ascii="Times New Roman" w:hAnsi="Times New Roman" w:cs="Times New Roman"/>
                <w:sz w:val="20"/>
              </w:rPr>
              <w:t>резекцией</w:t>
            </w:r>
            <w:r w:rsidRPr="009F4256">
              <w:rPr>
                <w:rFonts w:ascii="Times New Roman" w:hAnsi="Times New Roman" w:cs="Times New Roman"/>
                <w:sz w:val="20"/>
              </w:rPr>
              <w:t xml:space="preserve"> </w:t>
            </w:r>
            <w:r w:rsidRPr="00F577B4">
              <w:rPr>
                <w:rFonts w:ascii="Times New Roman" w:hAnsi="Times New Roman" w:cs="Times New Roman"/>
                <w:sz w:val="20"/>
              </w:rPr>
              <w:t>позвонка</w:t>
            </w:r>
            <w:r w:rsidRPr="009F4256">
              <w:rPr>
                <w:rFonts w:ascii="Times New Roman" w:hAnsi="Times New Roman" w:cs="Times New Roman"/>
                <w:sz w:val="20"/>
              </w:rPr>
              <w:t xml:space="preserve">, </w:t>
            </w:r>
            <w:r w:rsidRPr="00F577B4">
              <w:rPr>
                <w:rFonts w:ascii="Times New Roman" w:hAnsi="Times New Roman" w:cs="Times New Roman"/>
                <w:sz w:val="20"/>
              </w:rPr>
              <w:t>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842" w:type="dxa"/>
          </w:tcPr>
          <w:p w14:paraId="20A4674A" w14:textId="77777777" w:rsidR="0046086B" w:rsidRPr="00197ABD"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395 268</w:t>
            </w:r>
          </w:p>
        </w:tc>
      </w:tr>
      <w:tr w:rsidR="0046086B" w:rsidRPr="006B31C7" w14:paraId="20A4675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4C" w14:textId="77777777" w:rsidR="0046086B" w:rsidRPr="00197ABD" w:rsidRDefault="0046086B" w:rsidP="00AA2BA9">
            <w:pPr>
              <w:pStyle w:val="ConsPlusNormal"/>
              <w:jc w:val="center"/>
              <w:rPr>
                <w:rFonts w:ascii="Times New Roman" w:hAnsi="Times New Roman" w:cs="Times New Roman"/>
                <w:sz w:val="20"/>
              </w:rPr>
            </w:pPr>
            <w:r w:rsidRPr="00197ABD">
              <w:rPr>
                <w:rFonts w:ascii="Times New Roman" w:hAnsi="Times New Roman" w:cs="Times New Roman"/>
                <w:sz w:val="20"/>
              </w:rPr>
              <w:t>17.</w:t>
            </w:r>
          </w:p>
        </w:tc>
        <w:tc>
          <w:tcPr>
            <w:tcW w:w="2410" w:type="dxa"/>
          </w:tcPr>
          <w:p w14:paraId="20A4674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p w14:paraId="20A4674E" w14:textId="77777777" w:rsidR="0046086B" w:rsidRPr="00F577B4" w:rsidRDefault="0046086B" w:rsidP="00AA2BA9">
            <w:pPr>
              <w:pStyle w:val="ConsPlusNormal"/>
              <w:rPr>
                <w:rFonts w:ascii="Times New Roman" w:hAnsi="Times New Roman" w:cs="Times New Roman"/>
                <w:sz w:val="20"/>
              </w:rPr>
            </w:pPr>
          </w:p>
        </w:tc>
        <w:tc>
          <w:tcPr>
            <w:tcW w:w="1559" w:type="dxa"/>
          </w:tcPr>
          <w:p w14:paraId="20A4674F"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I60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I62</w:t>
              </w:r>
            </w:hyperlink>
          </w:p>
        </w:tc>
        <w:tc>
          <w:tcPr>
            <w:tcW w:w="2977" w:type="dxa"/>
          </w:tcPr>
          <w:p w14:paraId="20A46750"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17" w:type="dxa"/>
          </w:tcPr>
          <w:p w14:paraId="20A4675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хирургическое лечение</w:t>
            </w:r>
          </w:p>
        </w:tc>
        <w:tc>
          <w:tcPr>
            <w:tcW w:w="3261" w:type="dxa"/>
          </w:tcPr>
          <w:p w14:paraId="20A46752"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эндоваскулярное вмешательство с применением адгезивных клеевых композиций, микроэмболов, микроспиралей и стентов</w:t>
            </w:r>
          </w:p>
        </w:tc>
        <w:tc>
          <w:tcPr>
            <w:tcW w:w="1842" w:type="dxa"/>
          </w:tcPr>
          <w:p w14:paraId="20A46753"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508 157</w:t>
            </w:r>
          </w:p>
        </w:tc>
      </w:tr>
      <w:tr w:rsidR="0046086B" w:rsidRPr="006B31C7" w14:paraId="20A4675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755"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Неонатология</w:t>
            </w:r>
          </w:p>
          <w:p w14:paraId="20A46756"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76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58" w14:textId="77777777" w:rsidR="0046086B" w:rsidRPr="006B31C7" w:rsidRDefault="0046086B" w:rsidP="00AA2BA9">
            <w:pPr>
              <w:pStyle w:val="ConsPlusNormal"/>
              <w:jc w:val="center"/>
              <w:rPr>
                <w:rFonts w:ascii="Times New Roman" w:hAnsi="Times New Roman" w:cs="Times New Roman"/>
                <w:sz w:val="20"/>
              </w:rPr>
            </w:pPr>
            <w:r w:rsidRPr="006B31C7">
              <w:rPr>
                <w:rFonts w:ascii="Times New Roman" w:hAnsi="Times New Roman" w:cs="Times New Roman"/>
                <w:sz w:val="20"/>
              </w:rPr>
              <w:t>18.</w:t>
            </w:r>
          </w:p>
        </w:tc>
        <w:tc>
          <w:tcPr>
            <w:tcW w:w="2410" w:type="dxa"/>
            <w:vMerge w:val="restart"/>
          </w:tcPr>
          <w:p w14:paraId="20A46759"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Поликомпонентная терапия синдрома дыхательных расстройств, врож</w:t>
            </w:r>
            <w:r w:rsidRPr="00F577B4">
              <w:rPr>
                <w:rFonts w:ascii="Times New Roman" w:hAnsi="Times New Roman" w:cs="Times New Roman"/>
                <w:sz w:val="20"/>
              </w:rPr>
              <w:lastRenderedPageBreak/>
              <w:t>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59" w:type="dxa"/>
          </w:tcPr>
          <w:p w14:paraId="20A4675A" w14:textId="77777777" w:rsidR="0046086B" w:rsidRPr="00F577B4" w:rsidRDefault="00C41777" w:rsidP="00AA2BA9">
            <w:pPr>
              <w:pStyle w:val="ConsPlusNormal"/>
              <w:jc w:val="center"/>
              <w:rPr>
                <w:rFonts w:ascii="Times New Roman" w:hAnsi="Times New Roman" w:cs="Times New Roman"/>
                <w:sz w:val="20"/>
              </w:rPr>
            </w:pPr>
            <w:hyperlink w:history="1">
              <w:r w:rsidR="0046086B" w:rsidRPr="00F577B4">
                <w:rPr>
                  <w:rFonts w:ascii="Times New Roman" w:hAnsi="Times New Roman" w:cs="Times New Roman"/>
                  <w:sz w:val="20"/>
                </w:rPr>
                <w:t>P22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P23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P36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P10.3</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P10.8</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P11.1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P11.5</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P52.1</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P52.2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P52.4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P52.6</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P90.0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P91.0</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P91.2</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P91.4</w:t>
              </w:r>
            </w:hyperlink>
            <w:r w:rsidR="0046086B" w:rsidRPr="00F577B4">
              <w:rPr>
                <w:rFonts w:ascii="Times New Roman" w:hAnsi="Times New Roman" w:cs="Times New Roman"/>
                <w:sz w:val="20"/>
              </w:rPr>
              <w:t xml:space="preserve">, </w:t>
            </w:r>
            <w:hyperlink w:history="1">
              <w:r w:rsidR="0046086B" w:rsidRPr="00F577B4">
                <w:rPr>
                  <w:rFonts w:ascii="Times New Roman" w:hAnsi="Times New Roman" w:cs="Times New Roman"/>
                  <w:sz w:val="20"/>
                </w:rPr>
                <w:t>P91.5</w:t>
              </w:r>
            </w:hyperlink>
          </w:p>
        </w:tc>
        <w:tc>
          <w:tcPr>
            <w:tcW w:w="2977" w:type="dxa"/>
          </w:tcPr>
          <w:p w14:paraId="20A4675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lastRenderedPageBreak/>
              <w:t xml:space="preserve">внутрижелудочковое кровоизлияние. Церебральная ишемия 2 - 3 степени. Родовая травма. </w:t>
            </w:r>
            <w:r w:rsidRPr="00F577B4">
              <w:rPr>
                <w:rFonts w:ascii="Times New Roman" w:hAnsi="Times New Roman" w:cs="Times New Roman"/>
                <w:sz w:val="20"/>
              </w:rPr>
              <w:lastRenderedPageBreak/>
              <w:t>Сепсис новорожденных. Врожденная пневмония. Синдром дыхательных расстройств</w:t>
            </w:r>
          </w:p>
        </w:tc>
        <w:tc>
          <w:tcPr>
            <w:tcW w:w="1417" w:type="dxa"/>
          </w:tcPr>
          <w:p w14:paraId="20A4675C"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lastRenderedPageBreak/>
              <w:t>комбинированное лечение</w:t>
            </w:r>
          </w:p>
        </w:tc>
        <w:tc>
          <w:tcPr>
            <w:tcW w:w="3261" w:type="dxa"/>
          </w:tcPr>
          <w:p w14:paraId="20A4675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противосудорожная терапия с учетом характера электроэнцефалограммы и анализа записи видеомониторинга</w:t>
            </w:r>
          </w:p>
          <w:p w14:paraId="20A4675E" w14:textId="77777777" w:rsidR="0046086B" w:rsidRPr="00F577B4" w:rsidRDefault="0046086B" w:rsidP="00AA2BA9">
            <w:pPr>
              <w:pStyle w:val="ConsPlusNormal"/>
              <w:rPr>
                <w:rFonts w:ascii="Times New Roman" w:hAnsi="Times New Roman" w:cs="Times New Roman"/>
                <w:sz w:val="20"/>
              </w:rPr>
            </w:pPr>
          </w:p>
        </w:tc>
        <w:tc>
          <w:tcPr>
            <w:tcW w:w="1842" w:type="dxa"/>
          </w:tcPr>
          <w:p w14:paraId="20A4675F" w14:textId="77777777" w:rsidR="0046086B" w:rsidRPr="006B31C7"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lastRenderedPageBreak/>
              <w:t>306 581</w:t>
            </w:r>
          </w:p>
        </w:tc>
      </w:tr>
      <w:tr w:rsidR="0046086B" w:rsidRPr="006B31C7" w14:paraId="20A4676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61"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762" w14:textId="77777777" w:rsidR="0046086B" w:rsidRPr="00F577B4" w:rsidRDefault="0046086B" w:rsidP="00AA2BA9">
            <w:pPr>
              <w:rPr>
                <w:sz w:val="20"/>
                <w:szCs w:val="20"/>
              </w:rPr>
            </w:pPr>
          </w:p>
        </w:tc>
        <w:tc>
          <w:tcPr>
            <w:tcW w:w="1559" w:type="dxa"/>
          </w:tcPr>
          <w:p w14:paraId="20A46763" w14:textId="77777777" w:rsidR="0046086B" w:rsidRPr="00F577B4" w:rsidRDefault="0046086B" w:rsidP="00AA2BA9">
            <w:pPr>
              <w:pStyle w:val="ConsPlusNormal"/>
              <w:rPr>
                <w:rFonts w:ascii="Times New Roman" w:hAnsi="Times New Roman" w:cs="Times New Roman"/>
                <w:sz w:val="20"/>
              </w:rPr>
            </w:pPr>
          </w:p>
        </w:tc>
        <w:tc>
          <w:tcPr>
            <w:tcW w:w="2977" w:type="dxa"/>
          </w:tcPr>
          <w:p w14:paraId="20A46764" w14:textId="77777777" w:rsidR="0046086B" w:rsidRPr="00F577B4" w:rsidRDefault="0046086B" w:rsidP="00AA2BA9">
            <w:pPr>
              <w:pStyle w:val="ConsPlusNormal"/>
              <w:rPr>
                <w:rFonts w:ascii="Times New Roman" w:hAnsi="Times New Roman" w:cs="Times New Roman"/>
                <w:sz w:val="20"/>
              </w:rPr>
            </w:pPr>
          </w:p>
        </w:tc>
        <w:tc>
          <w:tcPr>
            <w:tcW w:w="1417" w:type="dxa"/>
          </w:tcPr>
          <w:p w14:paraId="20A46765" w14:textId="77777777" w:rsidR="0046086B" w:rsidRPr="00F577B4" w:rsidRDefault="0046086B" w:rsidP="00AA2BA9">
            <w:pPr>
              <w:pStyle w:val="ConsPlusNormal"/>
              <w:rPr>
                <w:rFonts w:ascii="Times New Roman" w:hAnsi="Times New Roman" w:cs="Times New Roman"/>
                <w:sz w:val="20"/>
              </w:rPr>
            </w:pPr>
          </w:p>
        </w:tc>
        <w:tc>
          <w:tcPr>
            <w:tcW w:w="3261" w:type="dxa"/>
          </w:tcPr>
          <w:p w14:paraId="20A4676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традиционная пациент-триггерная искусственная вентиляция легких с контролем дыхательного объема</w:t>
            </w:r>
          </w:p>
          <w:p w14:paraId="20A46767" w14:textId="77777777" w:rsidR="0046086B" w:rsidRPr="00F577B4" w:rsidRDefault="0046086B" w:rsidP="00AA2BA9">
            <w:pPr>
              <w:pStyle w:val="ConsPlusNormal"/>
              <w:rPr>
                <w:rFonts w:ascii="Times New Roman" w:hAnsi="Times New Roman" w:cs="Times New Roman"/>
                <w:sz w:val="20"/>
              </w:rPr>
            </w:pPr>
          </w:p>
        </w:tc>
        <w:tc>
          <w:tcPr>
            <w:tcW w:w="1842" w:type="dxa"/>
          </w:tcPr>
          <w:p w14:paraId="20A46768" w14:textId="77777777" w:rsidR="0046086B" w:rsidRPr="006B31C7" w:rsidRDefault="0046086B" w:rsidP="00AA2BA9">
            <w:pPr>
              <w:pStyle w:val="ConsPlusNormal"/>
              <w:rPr>
                <w:rFonts w:ascii="Times New Roman" w:hAnsi="Times New Roman" w:cs="Times New Roman"/>
                <w:sz w:val="20"/>
              </w:rPr>
            </w:pPr>
          </w:p>
        </w:tc>
      </w:tr>
      <w:tr w:rsidR="0046086B" w:rsidRPr="006B31C7" w14:paraId="20A4677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6A"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76B" w14:textId="77777777" w:rsidR="0046086B" w:rsidRPr="00F577B4" w:rsidRDefault="0046086B" w:rsidP="00AA2BA9">
            <w:pPr>
              <w:rPr>
                <w:sz w:val="20"/>
                <w:szCs w:val="20"/>
              </w:rPr>
            </w:pPr>
          </w:p>
        </w:tc>
        <w:tc>
          <w:tcPr>
            <w:tcW w:w="1559" w:type="dxa"/>
          </w:tcPr>
          <w:p w14:paraId="20A4676C" w14:textId="77777777" w:rsidR="0046086B" w:rsidRPr="00F577B4" w:rsidRDefault="0046086B" w:rsidP="00AA2BA9">
            <w:pPr>
              <w:pStyle w:val="ConsPlusNormal"/>
              <w:rPr>
                <w:rFonts w:ascii="Times New Roman" w:hAnsi="Times New Roman" w:cs="Times New Roman"/>
                <w:sz w:val="20"/>
              </w:rPr>
            </w:pPr>
          </w:p>
        </w:tc>
        <w:tc>
          <w:tcPr>
            <w:tcW w:w="2977" w:type="dxa"/>
          </w:tcPr>
          <w:p w14:paraId="20A4676D" w14:textId="77777777" w:rsidR="0046086B" w:rsidRPr="00F577B4" w:rsidRDefault="0046086B" w:rsidP="00AA2BA9">
            <w:pPr>
              <w:pStyle w:val="ConsPlusNormal"/>
              <w:rPr>
                <w:rFonts w:ascii="Times New Roman" w:hAnsi="Times New Roman" w:cs="Times New Roman"/>
                <w:sz w:val="20"/>
              </w:rPr>
            </w:pPr>
          </w:p>
        </w:tc>
        <w:tc>
          <w:tcPr>
            <w:tcW w:w="1417" w:type="dxa"/>
          </w:tcPr>
          <w:p w14:paraId="20A4676E" w14:textId="77777777" w:rsidR="0046086B" w:rsidRPr="00F577B4" w:rsidRDefault="0046086B" w:rsidP="00AA2BA9">
            <w:pPr>
              <w:pStyle w:val="ConsPlusNormal"/>
              <w:rPr>
                <w:rFonts w:ascii="Times New Roman" w:hAnsi="Times New Roman" w:cs="Times New Roman"/>
                <w:sz w:val="20"/>
              </w:rPr>
            </w:pPr>
          </w:p>
        </w:tc>
        <w:tc>
          <w:tcPr>
            <w:tcW w:w="3261" w:type="dxa"/>
          </w:tcPr>
          <w:p w14:paraId="20A4676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высокочастотная осцилляторная искусственная вентиляция легких</w:t>
            </w:r>
          </w:p>
          <w:p w14:paraId="20A46770" w14:textId="77777777" w:rsidR="0046086B" w:rsidRPr="00F577B4" w:rsidRDefault="0046086B" w:rsidP="00AA2BA9">
            <w:pPr>
              <w:pStyle w:val="ConsPlusNormal"/>
              <w:rPr>
                <w:rFonts w:ascii="Times New Roman" w:hAnsi="Times New Roman" w:cs="Times New Roman"/>
                <w:sz w:val="20"/>
              </w:rPr>
            </w:pPr>
          </w:p>
        </w:tc>
        <w:tc>
          <w:tcPr>
            <w:tcW w:w="1842" w:type="dxa"/>
          </w:tcPr>
          <w:p w14:paraId="20A46771" w14:textId="77777777" w:rsidR="0046086B" w:rsidRPr="006B31C7" w:rsidRDefault="0046086B" w:rsidP="00AA2BA9">
            <w:pPr>
              <w:pStyle w:val="ConsPlusNormal"/>
              <w:rPr>
                <w:rFonts w:ascii="Times New Roman" w:hAnsi="Times New Roman" w:cs="Times New Roman"/>
                <w:sz w:val="20"/>
              </w:rPr>
            </w:pPr>
          </w:p>
        </w:tc>
      </w:tr>
      <w:tr w:rsidR="0046086B" w:rsidRPr="006B31C7" w14:paraId="20A4677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73"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774" w14:textId="77777777" w:rsidR="0046086B" w:rsidRPr="00F577B4" w:rsidRDefault="0046086B" w:rsidP="00AA2BA9">
            <w:pPr>
              <w:pStyle w:val="ConsPlusNormal"/>
              <w:rPr>
                <w:rFonts w:ascii="Times New Roman" w:hAnsi="Times New Roman" w:cs="Times New Roman"/>
                <w:sz w:val="20"/>
              </w:rPr>
            </w:pPr>
          </w:p>
        </w:tc>
        <w:tc>
          <w:tcPr>
            <w:tcW w:w="1559" w:type="dxa"/>
          </w:tcPr>
          <w:p w14:paraId="20A46775" w14:textId="77777777" w:rsidR="0046086B" w:rsidRPr="00F577B4" w:rsidRDefault="0046086B" w:rsidP="00AA2BA9">
            <w:pPr>
              <w:pStyle w:val="ConsPlusNormal"/>
              <w:rPr>
                <w:rFonts w:ascii="Times New Roman" w:hAnsi="Times New Roman" w:cs="Times New Roman"/>
                <w:sz w:val="20"/>
              </w:rPr>
            </w:pPr>
          </w:p>
        </w:tc>
        <w:tc>
          <w:tcPr>
            <w:tcW w:w="2977" w:type="dxa"/>
          </w:tcPr>
          <w:p w14:paraId="20A46776" w14:textId="77777777" w:rsidR="0046086B" w:rsidRPr="00F577B4" w:rsidRDefault="0046086B" w:rsidP="00AA2BA9">
            <w:pPr>
              <w:pStyle w:val="ConsPlusNormal"/>
              <w:rPr>
                <w:rFonts w:ascii="Times New Roman" w:hAnsi="Times New Roman" w:cs="Times New Roman"/>
                <w:sz w:val="20"/>
              </w:rPr>
            </w:pPr>
          </w:p>
        </w:tc>
        <w:tc>
          <w:tcPr>
            <w:tcW w:w="1417" w:type="dxa"/>
          </w:tcPr>
          <w:p w14:paraId="20A46777" w14:textId="77777777" w:rsidR="0046086B" w:rsidRPr="00F577B4" w:rsidRDefault="0046086B" w:rsidP="00AA2BA9">
            <w:pPr>
              <w:pStyle w:val="ConsPlusNormal"/>
              <w:rPr>
                <w:rFonts w:ascii="Times New Roman" w:hAnsi="Times New Roman" w:cs="Times New Roman"/>
                <w:sz w:val="20"/>
              </w:rPr>
            </w:pPr>
          </w:p>
        </w:tc>
        <w:tc>
          <w:tcPr>
            <w:tcW w:w="3261" w:type="dxa"/>
          </w:tcPr>
          <w:p w14:paraId="20A4677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20A46779" w14:textId="77777777" w:rsidR="0046086B" w:rsidRPr="00F577B4" w:rsidRDefault="0046086B" w:rsidP="00AA2BA9">
            <w:pPr>
              <w:pStyle w:val="ConsPlusNormal"/>
              <w:rPr>
                <w:rFonts w:ascii="Times New Roman" w:hAnsi="Times New Roman" w:cs="Times New Roman"/>
                <w:sz w:val="20"/>
              </w:rPr>
            </w:pPr>
          </w:p>
        </w:tc>
        <w:tc>
          <w:tcPr>
            <w:tcW w:w="1842" w:type="dxa"/>
          </w:tcPr>
          <w:p w14:paraId="20A4677A" w14:textId="77777777" w:rsidR="0046086B" w:rsidRPr="006B31C7" w:rsidRDefault="0046086B" w:rsidP="00AA2BA9">
            <w:pPr>
              <w:pStyle w:val="ConsPlusNormal"/>
              <w:rPr>
                <w:rFonts w:ascii="Times New Roman" w:hAnsi="Times New Roman" w:cs="Times New Roman"/>
                <w:sz w:val="20"/>
              </w:rPr>
            </w:pPr>
          </w:p>
        </w:tc>
      </w:tr>
      <w:tr w:rsidR="0046086B" w:rsidRPr="006B31C7" w14:paraId="20A4678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7C"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77D" w14:textId="77777777" w:rsidR="0046086B" w:rsidRPr="00F577B4" w:rsidRDefault="0046086B" w:rsidP="00AA2BA9">
            <w:pPr>
              <w:rPr>
                <w:sz w:val="20"/>
                <w:szCs w:val="20"/>
              </w:rPr>
            </w:pPr>
          </w:p>
        </w:tc>
        <w:tc>
          <w:tcPr>
            <w:tcW w:w="1559" w:type="dxa"/>
          </w:tcPr>
          <w:p w14:paraId="20A4677E" w14:textId="77777777" w:rsidR="0046086B" w:rsidRPr="00F577B4" w:rsidRDefault="0046086B" w:rsidP="00AA2BA9">
            <w:pPr>
              <w:pStyle w:val="ConsPlusNormal"/>
              <w:rPr>
                <w:rFonts w:ascii="Times New Roman" w:hAnsi="Times New Roman" w:cs="Times New Roman"/>
                <w:sz w:val="20"/>
              </w:rPr>
            </w:pPr>
          </w:p>
        </w:tc>
        <w:tc>
          <w:tcPr>
            <w:tcW w:w="2977" w:type="dxa"/>
          </w:tcPr>
          <w:p w14:paraId="20A4677F" w14:textId="77777777" w:rsidR="0046086B" w:rsidRPr="00F577B4" w:rsidRDefault="0046086B" w:rsidP="00AA2BA9">
            <w:pPr>
              <w:pStyle w:val="ConsPlusNormal"/>
              <w:rPr>
                <w:rFonts w:ascii="Times New Roman" w:hAnsi="Times New Roman" w:cs="Times New Roman"/>
                <w:sz w:val="20"/>
              </w:rPr>
            </w:pPr>
          </w:p>
        </w:tc>
        <w:tc>
          <w:tcPr>
            <w:tcW w:w="1417" w:type="dxa"/>
          </w:tcPr>
          <w:p w14:paraId="20A46780" w14:textId="77777777" w:rsidR="0046086B" w:rsidRPr="00F577B4" w:rsidRDefault="0046086B" w:rsidP="00AA2BA9">
            <w:pPr>
              <w:pStyle w:val="ConsPlusNormal"/>
              <w:rPr>
                <w:rFonts w:ascii="Times New Roman" w:hAnsi="Times New Roman" w:cs="Times New Roman"/>
                <w:sz w:val="20"/>
              </w:rPr>
            </w:pPr>
          </w:p>
        </w:tc>
        <w:tc>
          <w:tcPr>
            <w:tcW w:w="3261" w:type="dxa"/>
          </w:tcPr>
          <w:p w14:paraId="20A4678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постановка наружного вентрикулярного дренажа</w:t>
            </w:r>
          </w:p>
          <w:p w14:paraId="20A46782" w14:textId="77777777" w:rsidR="0046086B" w:rsidRPr="00F577B4" w:rsidRDefault="0046086B" w:rsidP="00AA2BA9">
            <w:pPr>
              <w:pStyle w:val="ConsPlusNormal"/>
              <w:rPr>
                <w:rFonts w:ascii="Times New Roman" w:hAnsi="Times New Roman" w:cs="Times New Roman"/>
                <w:sz w:val="20"/>
              </w:rPr>
            </w:pPr>
          </w:p>
        </w:tc>
        <w:tc>
          <w:tcPr>
            <w:tcW w:w="1842" w:type="dxa"/>
          </w:tcPr>
          <w:p w14:paraId="20A46783" w14:textId="77777777" w:rsidR="0046086B" w:rsidRPr="006B31C7" w:rsidRDefault="0046086B" w:rsidP="00AA2BA9">
            <w:pPr>
              <w:pStyle w:val="ConsPlusNormal"/>
              <w:rPr>
                <w:rFonts w:ascii="Times New Roman" w:hAnsi="Times New Roman" w:cs="Times New Roman"/>
                <w:sz w:val="20"/>
              </w:rPr>
            </w:pPr>
          </w:p>
        </w:tc>
      </w:tr>
      <w:tr w:rsidR="0046086B" w:rsidRPr="006B31C7" w14:paraId="20A4678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85" w14:textId="77777777" w:rsidR="0046086B" w:rsidRPr="006B31C7" w:rsidRDefault="0046086B" w:rsidP="00AA2BA9">
            <w:pPr>
              <w:pStyle w:val="ConsPlusNormal"/>
              <w:rPr>
                <w:rFonts w:ascii="Times New Roman" w:hAnsi="Times New Roman" w:cs="Times New Roman"/>
                <w:sz w:val="20"/>
              </w:rPr>
            </w:pPr>
          </w:p>
        </w:tc>
        <w:tc>
          <w:tcPr>
            <w:tcW w:w="2410" w:type="dxa"/>
          </w:tcPr>
          <w:p w14:paraId="20A46786" w14:textId="77777777" w:rsidR="0046086B" w:rsidRPr="00F577B4" w:rsidRDefault="0046086B" w:rsidP="00AA2BA9">
            <w:pPr>
              <w:pStyle w:val="ConsPlusNormal"/>
              <w:rPr>
                <w:rFonts w:ascii="Times New Roman" w:hAnsi="Times New Roman" w:cs="Times New Roman"/>
                <w:sz w:val="20"/>
              </w:rPr>
            </w:pPr>
          </w:p>
        </w:tc>
        <w:tc>
          <w:tcPr>
            <w:tcW w:w="1559" w:type="dxa"/>
          </w:tcPr>
          <w:p w14:paraId="20A46787" w14:textId="77777777" w:rsidR="0046086B" w:rsidRPr="00F577B4" w:rsidRDefault="0046086B" w:rsidP="00AA2BA9">
            <w:pPr>
              <w:pStyle w:val="ConsPlusNormal"/>
              <w:rPr>
                <w:rFonts w:ascii="Times New Roman" w:hAnsi="Times New Roman" w:cs="Times New Roman"/>
                <w:sz w:val="20"/>
              </w:rPr>
            </w:pPr>
          </w:p>
        </w:tc>
        <w:tc>
          <w:tcPr>
            <w:tcW w:w="2977" w:type="dxa"/>
          </w:tcPr>
          <w:p w14:paraId="20A46788" w14:textId="77777777" w:rsidR="0046086B" w:rsidRPr="00F577B4" w:rsidRDefault="0046086B" w:rsidP="00AA2BA9">
            <w:pPr>
              <w:pStyle w:val="ConsPlusNormal"/>
              <w:rPr>
                <w:rFonts w:ascii="Times New Roman" w:hAnsi="Times New Roman" w:cs="Times New Roman"/>
                <w:sz w:val="20"/>
              </w:rPr>
            </w:pPr>
          </w:p>
        </w:tc>
        <w:tc>
          <w:tcPr>
            <w:tcW w:w="1417" w:type="dxa"/>
          </w:tcPr>
          <w:p w14:paraId="20A46789" w14:textId="77777777" w:rsidR="0046086B" w:rsidRPr="00F577B4" w:rsidRDefault="0046086B" w:rsidP="00AA2BA9">
            <w:pPr>
              <w:pStyle w:val="ConsPlusNormal"/>
              <w:rPr>
                <w:rFonts w:ascii="Times New Roman" w:hAnsi="Times New Roman" w:cs="Times New Roman"/>
                <w:sz w:val="20"/>
              </w:rPr>
            </w:pPr>
          </w:p>
        </w:tc>
        <w:tc>
          <w:tcPr>
            <w:tcW w:w="3261" w:type="dxa"/>
          </w:tcPr>
          <w:p w14:paraId="20A4678A" w14:textId="77777777" w:rsidR="0046086B" w:rsidRPr="00F577B4" w:rsidRDefault="0046086B" w:rsidP="00AA2BA9">
            <w:pPr>
              <w:pStyle w:val="ConsPlusNormal"/>
              <w:rPr>
                <w:rFonts w:ascii="Times New Roman" w:hAnsi="Times New Roman" w:cs="Times New Roman"/>
                <w:sz w:val="20"/>
              </w:rPr>
            </w:pPr>
          </w:p>
        </w:tc>
        <w:tc>
          <w:tcPr>
            <w:tcW w:w="1842" w:type="dxa"/>
          </w:tcPr>
          <w:p w14:paraId="20A4678B" w14:textId="77777777" w:rsidR="0046086B" w:rsidRPr="006B31C7" w:rsidRDefault="0046086B" w:rsidP="00AA2BA9">
            <w:pPr>
              <w:pStyle w:val="ConsPlusNormal"/>
              <w:rPr>
                <w:rFonts w:ascii="Times New Roman" w:hAnsi="Times New Roman" w:cs="Times New Roman"/>
                <w:sz w:val="20"/>
              </w:rPr>
            </w:pPr>
          </w:p>
        </w:tc>
      </w:tr>
      <w:tr w:rsidR="0046086B" w:rsidRPr="006B31C7" w14:paraId="20A4679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8D"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19.</w:t>
            </w:r>
          </w:p>
        </w:tc>
        <w:tc>
          <w:tcPr>
            <w:tcW w:w="2410" w:type="dxa"/>
            <w:vMerge w:val="restart"/>
          </w:tcPr>
          <w:p w14:paraId="20A467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59" w:type="dxa"/>
          </w:tcPr>
          <w:p w14:paraId="20A4678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P07</w:t>
              </w:r>
            </w:hyperlink>
          </w:p>
        </w:tc>
        <w:tc>
          <w:tcPr>
            <w:tcW w:w="2977" w:type="dxa"/>
          </w:tcPr>
          <w:p w14:paraId="20A4679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417" w:type="dxa"/>
          </w:tcPr>
          <w:p w14:paraId="20A4679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261" w:type="dxa"/>
          </w:tcPr>
          <w:p w14:paraId="20A4679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14:paraId="20A46793" w14:textId="77777777" w:rsidR="0046086B" w:rsidRPr="00CA3694" w:rsidRDefault="0046086B" w:rsidP="00AA2BA9">
            <w:pPr>
              <w:pStyle w:val="ConsPlusNormal"/>
              <w:rPr>
                <w:rFonts w:ascii="Times New Roman" w:hAnsi="Times New Roman" w:cs="Times New Roman"/>
                <w:sz w:val="20"/>
              </w:rPr>
            </w:pPr>
          </w:p>
        </w:tc>
        <w:tc>
          <w:tcPr>
            <w:tcW w:w="1842" w:type="dxa"/>
          </w:tcPr>
          <w:p w14:paraId="20A46794"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654 187</w:t>
            </w:r>
          </w:p>
        </w:tc>
      </w:tr>
      <w:tr w:rsidR="0046086B" w:rsidRPr="006B31C7" w14:paraId="20A4679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96" w14:textId="77777777" w:rsidR="0046086B" w:rsidRPr="006B31C7" w:rsidRDefault="0046086B" w:rsidP="00AA2BA9">
            <w:pPr>
              <w:pStyle w:val="ConsPlusNormal"/>
              <w:rPr>
                <w:rFonts w:ascii="Times New Roman" w:hAnsi="Times New Roman" w:cs="Times New Roman"/>
                <w:sz w:val="20"/>
              </w:rPr>
            </w:pPr>
          </w:p>
        </w:tc>
        <w:tc>
          <w:tcPr>
            <w:tcW w:w="2410" w:type="dxa"/>
            <w:vMerge/>
          </w:tcPr>
          <w:p w14:paraId="20A46797" w14:textId="77777777" w:rsidR="0046086B" w:rsidRPr="00F577B4" w:rsidRDefault="0046086B" w:rsidP="00AA2BA9">
            <w:pPr>
              <w:rPr>
                <w:sz w:val="20"/>
                <w:szCs w:val="20"/>
              </w:rPr>
            </w:pPr>
          </w:p>
        </w:tc>
        <w:tc>
          <w:tcPr>
            <w:tcW w:w="1559" w:type="dxa"/>
          </w:tcPr>
          <w:p w14:paraId="20A46798" w14:textId="77777777" w:rsidR="0046086B" w:rsidRPr="00F577B4" w:rsidRDefault="0046086B" w:rsidP="00AA2BA9">
            <w:pPr>
              <w:pStyle w:val="ConsPlusNormal"/>
              <w:rPr>
                <w:rFonts w:ascii="Times New Roman" w:hAnsi="Times New Roman" w:cs="Times New Roman"/>
                <w:sz w:val="20"/>
              </w:rPr>
            </w:pPr>
          </w:p>
        </w:tc>
        <w:tc>
          <w:tcPr>
            <w:tcW w:w="2977" w:type="dxa"/>
          </w:tcPr>
          <w:p w14:paraId="20A46799" w14:textId="77777777" w:rsidR="0046086B" w:rsidRPr="00F577B4" w:rsidRDefault="0046086B" w:rsidP="00AA2BA9">
            <w:pPr>
              <w:pStyle w:val="ConsPlusNormal"/>
              <w:rPr>
                <w:rFonts w:ascii="Times New Roman" w:hAnsi="Times New Roman" w:cs="Times New Roman"/>
                <w:sz w:val="20"/>
              </w:rPr>
            </w:pPr>
          </w:p>
        </w:tc>
        <w:tc>
          <w:tcPr>
            <w:tcW w:w="1417" w:type="dxa"/>
          </w:tcPr>
          <w:p w14:paraId="20A4679A" w14:textId="77777777" w:rsidR="0046086B" w:rsidRPr="00F577B4" w:rsidRDefault="0046086B" w:rsidP="00AA2BA9">
            <w:pPr>
              <w:pStyle w:val="ConsPlusNormal"/>
              <w:rPr>
                <w:rFonts w:ascii="Times New Roman" w:hAnsi="Times New Roman" w:cs="Times New Roman"/>
                <w:sz w:val="20"/>
              </w:rPr>
            </w:pPr>
          </w:p>
        </w:tc>
        <w:tc>
          <w:tcPr>
            <w:tcW w:w="3261" w:type="dxa"/>
          </w:tcPr>
          <w:p w14:paraId="20A4679B"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14:paraId="20A4679C" w14:textId="77777777" w:rsidR="0046086B" w:rsidRPr="00F577B4" w:rsidRDefault="0046086B" w:rsidP="00AA2BA9">
            <w:pPr>
              <w:pStyle w:val="ConsPlusNormal"/>
              <w:rPr>
                <w:rFonts w:ascii="Times New Roman" w:hAnsi="Times New Roman" w:cs="Times New Roman"/>
                <w:sz w:val="20"/>
              </w:rPr>
            </w:pPr>
          </w:p>
        </w:tc>
        <w:tc>
          <w:tcPr>
            <w:tcW w:w="1842" w:type="dxa"/>
          </w:tcPr>
          <w:p w14:paraId="20A4679D" w14:textId="77777777" w:rsidR="0046086B" w:rsidRPr="006B31C7" w:rsidRDefault="0046086B" w:rsidP="00AA2BA9">
            <w:pPr>
              <w:pStyle w:val="ConsPlusNormal"/>
              <w:rPr>
                <w:rFonts w:ascii="Times New Roman" w:hAnsi="Times New Roman" w:cs="Times New Roman"/>
                <w:sz w:val="20"/>
              </w:rPr>
            </w:pPr>
          </w:p>
        </w:tc>
      </w:tr>
      <w:tr w:rsidR="0046086B" w:rsidRPr="006B31C7" w14:paraId="20A467A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9F" w14:textId="77777777" w:rsidR="0046086B" w:rsidRPr="006B31C7" w:rsidRDefault="0046086B" w:rsidP="00AA2BA9">
            <w:pPr>
              <w:pStyle w:val="ConsPlusNormal"/>
              <w:rPr>
                <w:rFonts w:ascii="Times New Roman" w:hAnsi="Times New Roman" w:cs="Times New Roman"/>
                <w:sz w:val="20"/>
              </w:rPr>
            </w:pPr>
          </w:p>
        </w:tc>
        <w:tc>
          <w:tcPr>
            <w:tcW w:w="2410" w:type="dxa"/>
          </w:tcPr>
          <w:p w14:paraId="20A467A0" w14:textId="77777777" w:rsidR="0046086B" w:rsidRPr="00F577B4" w:rsidRDefault="0046086B" w:rsidP="00AA2BA9">
            <w:pPr>
              <w:pStyle w:val="ConsPlusNormal"/>
              <w:rPr>
                <w:rFonts w:ascii="Times New Roman" w:hAnsi="Times New Roman" w:cs="Times New Roman"/>
                <w:sz w:val="20"/>
              </w:rPr>
            </w:pPr>
          </w:p>
        </w:tc>
        <w:tc>
          <w:tcPr>
            <w:tcW w:w="1559" w:type="dxa"/>
          </w:tcPr>
          <w:p w14:paraId="20A467A1" w14:textId="77777777" w:rsidR="0046086B" w:rsidRPr="00F577B4" w:rsidRDefault="0046086B" w:rsidP="00AA2BA9">
            <w:pPr>
              <w:pStyle w:val="ConsPlusNormal"/>
              <w:rPr>
                <w:rFonts w:ascii="Times New Roman" w:hAnsi="Times New Roman" w:cs="Times New Roman"/>
                <w:sz w:val="20"/>
              </w:rPr>
            </w:pPr>
          </w:p>
        </w:tc>
        <w:tc>
          <w:tcPr>
            <w:tcW w:w="2977" w:type="dxa"/>
          </w:tcPr>
          <w:p w14:paraId="20A467A2" w14:textId="77777777" w:rsidR="0046086B" w:rsidRPr="00F577B4" w:rsidRDefault="0046086B" w:rsidP="00AA2BA9">
            <w:pPr>
              <w:pStyle w:val="ConsPlusNormal"/>
              <w:rPr>
                <w:rFonts w:ascii="Times New Roman" w:hAnsi="Times New Roman" w:cs="Times New Roman"/>
                <w:sz w:val="20"/>
              </w:rPr>
            </w:pPr>
          </w:p>
        </w:tc>
        <w:tc>
          <w:tcPr>
            <w:tcW w:w="1417" w:type="dxa"/>
          </w:tcPr>
          <w:p w14:paraId="20A467A3" w14:textId="77777777" w:rsidR="0046086B" w:rsidRPr="00F577B4" w:rsidRDefault="0046086B" w:rsidP="00AA2BA9">
            <w:pPr>
              <w:pStyle w:val="ConsPlusNormal"/>
              <w:rPr>
                <w:rFonts w:ascii="Times New Roman" w:hAnsi="Times New Roman" w:cs="Times New Roman"/>
                <w:sz w:val="20"/>
              </w:rPr>
            </w:pPr>
          </w:p>
        </w:tc>
        <w:tc>
          <w:tcPr>
            <w:tcW w:w="3261" w:type="dxa"/>
          </w:tcPr>
          <w:p w14:paraId="20A467A4"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неинвазивная принудительная вентиляция легких</w:t>
            </w:r>
          </w:p>
          <w:p w14:paraId="20A467A5" w14:textId="77777777" w:rsidR="0046086B" w:rsidRPr="00F577B4" w:rsidRDefault="0046086B" w:rsidP="00AA2BA9">
            <w:pPr>
              <w:pStyle w:val="ConsPlusNormal"/>
              <w:rPr>
                <w:rFonts w:ascii="Times New Roman" w:hAnsi="Times New Roman" w:cs="Times New Roman"/>
                <w:sz w:val="20"/>
              </w:rPr>
            </w:pPr>
          </w:p>
        </w:tc>
        <w:tc>
          <w:tcPr>
            <w:tcW w:w="1842" w:type="dxa"/>
          </w:tcPr>
          <w:p w14:paraId="20A467A6" w14:textId="77777777" w:rsidR="0046086B" w:rsidRPr="006B31C7" w:rsidRDefault="0046086B" w:rsidP="00AA2BA9">
            <w:pPr>
              <w:pStyle w:val="ConsPlusNormal"/>
              <w:rPr>
                <w:rFonts w:ascii="Times New Roman" w:hAnsi="Times New Roman" w:cs="Times New Roman"/>
                <w:sz w:val="20"/>
              </w:rPr>
            </w:pPr>
          </w:p>
        </w:tc>
      </w:tr>
      <w:tr w:rsidR="0046086B" w:rsidRPr="006B31C7" w14:paraId="20A467B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A8" w14:textId="77777777" w:rsidR="0046086B" w:rsidRPr="006B31C7" w:rsidRDefault="0046086B" w:rsidP="00AA2BA9">
            <w:pPr>
              <w:pStyle w:val="ConsPlusNormal"/>
              <w:rPr>
                <w:rFonts w:ascii="Times New Roman" w:hAnsi="Times New Roman" w:cs="Times New Roman"/>
                <w:sz w:val="20"/>
              </w:rPr>
            </w:pPr>
          </w:p>
        </w:tc>
        <w:tc>
          <w:tcPr>
            <w:tcW w:w="2410" w:type="dxa"/>
          </w:tcPr>
          <w:p w14:paraId="20A467A9" w14:textId="77777777" w:rsidR="0046086B" w:rsidRPr="00F577B4" w:rsidRDefault="0046086B" w:rsidP="00AA2BA9">
            <w:pPr>
              <w:pStyle w:val="ConsPlusNormal"/>
              <w:rPr>
                <w:rFonts w:ascii="Times New Roman" w:hAnsi="Times New Roman" w:cs="Times New Roman"/>
                <w:sz w:val="20"/>
              </w:rPr>
            </w:pPr>
          </w:p>
        </w:tc>
        <w:tc>
          <w:tcPr>
            <w:tcW w:w="1559" w:type="dxa"/>
          </w:tcPr>
          <w:p w14:paraId="20A467AA" w14:textId="77777777" w:rsidR="0046086B" w:rsidRPr="00F577B4" w:rsidRDefault="0046086B" w:rsidP="00AA2BA9">
            <w:pPr>
              <w:pStyle w:val="ConsPlusNormal"/>
              <w:rPr>
                <w:rFonts w:ascii="Times New Roman" w:hAnsi="Times New Roman" w:cs="Times New Roman"/>
                <w:sz w:val="20"/>
              </w:rPr>
            </w:pPr>
          </w:p>
        </w:tc>
        <w:tc>
          <w:tcPr>
            <w:tcW w:w="2977" w:type="dxa"/>
          </w:tcPr>
          <w:p w14:paraId="20A467AB" w14:textId="77777777" w:rsidR="0046086B" w:rsidRPr="00F577B4" w:rsidRDefault="0046086B" w:rsidP="00AA2BA9">
            <w:pPr>
              <w:pStyle w:val="ConsPlusNormal"/>
              <w:rPr>
                <w:rFonts w:ascii="Times New Roman" w:hAnsi="Times New Roman" w:cs="Times New Roman"/>
                <w:sz w:val="20"/>
              </w:rPr>
            </w:pPr>
          </w:p>
        </w:tc>
        <w:tc>
          <w:tcPr>
            <w:tcW w:w="1417" w:type="dxa"/>
          </w:tcPr>
          <w:p w14:paraId="20A467AC" w14:textId="77777777" w:rsidR="0046086B" w:rsidRPr="00F577B4" w:rsidRDefault="0046086B" w:rsidP="00AA2BA9">
            <w:pPr>
              <w:pStyle w:val="ConsPlusNormal"/>
              <w:rPr>
                <w:rFonts w:ascii="Times New Roman" w:hAnsi="Times New Roman" w:cs="Times New Roman"/>
                <w:sz w:val="20"/>
              </w:rPr>
            </w:pPr>
          </w:p>
        </w:tc>
        <w:tc>
          <w:tcPr>
            <w:tcW w:w="3261" w:type="dxa"/>
          </w:tcPr>
          <w:p w14:paraId="20A467AD"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20A467AE" w14:textId="77777777" w:rsidR="0046086B" w:rsidRPr="00F577B4" w:rsidRDefault="0046086B" w:rsidP="00AA2BA9">
            <w:pPr>
              <w:pStyle w:val="ConsPlusNormal"/>
              <w:rPr>
                <w:rFonts w:ascii="Times New Roman" w:hAnsi="Times New Roman" w:cs="Times New Roman"/>
                <w:sz w:val="20"/>
              </w:rPr>
            </w:pPr>
          </w:p>
        </w:tc>
        <w:tc>
          <w:tcPr>
            <w:tcW w:w="1842" w:type="dxa"/>
          </w:tcPr>
          <w:p w14:paraId="20A467AF" w14:textId="77777777" w:rsidR="0046086B" w:rsidRPr="006B31C7" w:rsidRDefault="0046086B" w:rsidP="00AA2BA9">
            <w:pPr>
              <w:pStyle w:val="ConsPlusNormal"/>
              <w:rPr>
                <w:rFonts w:ascii="Times New Roman" w:hAnsi="Times New Roman" w:cs="Times New Roman"/>
                <w:sz w:val="20"/>
              </w:rPr>
            </w:pPr>
          </w:p>
        </w:tc>
      </w:tr>
      <w:tr w:rsidR="0046086B" w:rsidRPr="006B31C7" w14:paraId="20A467B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B1" w14:textId="77777777" w:rsidR="0046086B" w:rsidRPr="006B31C7" w:rsidRDefault="0046086B" w:rsidP="00AA2BA9">
            <w:pPr>
              <w:pStyle w:val="ConsPlusNormal"/>
              <w:rPr>
                <w:rFonts w:ascii="Times New Roman" w:hAnsi="Times New Roman" w:cs="Times New Roman"/>
                <w:sz w:val="20"/>
              </w:rPr>
            </w:pPr>
          </w:p>
        </w:tc>
        <w:tc>
          <w:tcPr>
            <w:tcW w:w="2410" w:type="dxa"/>
          </w:tcPr>
          <w:p w14:paraId="20A467B2" w14:textId="77777777" w:rsidR="0046086B" w:rsidRPr="00F577B4" w:rsidRDefault="0046086B" w:rsidP="00AA2BA9">
            <w:pPr>
              <w:pStyle w:val="ConsPlusNormal"/>
              <w:rPr>
                <w:rFonts w:ascii="Times New Roman" w:hAnsi="Times New Roman" w:cs="Times New Roman"/>
                <w:sz w:val="20"/>
              </w:rPr>
            </w:pPr>
          </w:p>
        </w:tc>
        <w:tc>
          <w:tcPr>
            <w:tcW w:w="1559" w:type="dxa"/>
          </w:tcPr>
          <w:p w14:paraId="20A467B3" w14:textId="77777777" w:rsidR="0046086B" w:rsidRPr="00F577B4" w:rsidRDefault="0046086B" w:rsidP="00AA2BA9">
            <w:pPr>
              <w:pStyle w:val="ConsPlusNormal"/>
              <w:rPr>
                <w:rFonts w:ascii="Times New Roman" w:hAnsi="Times New Roman" w:cs="Times New Roman"/>
                <w:sz w:val="20"/>
              </w:rPr>
            </w:pPr>
          </w:p>
        </w:tc>
        <w:tc>
          <w:tcPr>
            <w:tcW w:w="2977" w:type="dxa"/>
          </w:tcPr>
          <w:p w14:paraId="20A467B4" w14:textId="77777777" w:rsidR="0046086B" w:rsidRPr="00F577B4" w:rsidRDefault="0046086B" w:rsidP="00AA2BA9">
            <w:pPr>
              <w:pStyle w:val="ConsPlusNormal"/>
              <w:rPr>
                <w:rFonts w:ascii="Times New Roman" w:hAnsi="Times New Roman" w:cs="Times New Roman"/>
                <w:sz w:val="20"/>
              </w:rPr>
            </w:pPr>
          </w:p>
        </w:tc>
        <w:tc>
          <w:tcPr>
            <w:tcW w:w="1417" w:type="dxa"/>
          </w:tcPr>
          <w:p w14:paraId="20A467B5" w14:textId="77777777" w:rsidR="0046086B" w:rsidRPr="00F577B4" w:rsidRDefault="0046086B" w:rsidP="00AA2BA9">
            <w:pPr>
              <w:pStyle w:val="ConsPlusNormal"/>
              <w:rPr>
                <w:rFonts w:ascii="Times New Roman" w:hAnsi="Times New Roman" w:cs="Times New Roman"/>
                <w:sz w:val="20"/>
              </w:rPr>
            </w:pPr>
          </w:p>
        </w:tc>
        <w:tc>
          <w:tcPr>
            <w:tcW w:w="3261" w:type="dxa"/>
          </w:tcPr>
          <w:p w14:paraId="20A467B6"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хирургическая коррекция (лигирование, клипирование) открытого артериального протока</w:t>
            </w:r>
          </w:p>
          <w:p w14:paraId="20A467B7" w14:textId="77777777" w:rsidR="0046086B" w:rsidRPr="00F577B4" w:rsidRDefault="0046086B" w:rsidP="00AA2BA9">
            <w:pPr>
              <w:pStyle w:val="ConsPlusNormal"/>
              <w:rPr>
                <w:rFonts w:ascii="Times New Roman" w:hAnsi="Times New Roman" w:cs="Times New Roman"/>
                <w:sz w:val="20"/>
              </w:rPr>
            </w:pPr>
          </w:p>
        </w:tc>
        <w:tc>
          <w:tcPr>
            <w:tcW w:w="1842" w:type="dxa"/>
          </w:tcPr>
          <w:p w14:paraId="20A467B8" w14:textId="77777777" w:rsidR="0046086B" w:rsidRPr="006B31C7" w:rsidRDefault="0046086B" w:rsidP="00AA2BA9">
            <w:pPr>
              <w:pStyle w:val="ConsPlusNormal"/>
              <w:rPr>
                <w:rFonts w:ascii="Times New Roman" w:hAnsi="Times New Roman" w:cs="Times New Roman"/>
                <w:sz w:val="20"/>
              </w:rPr>
            </w:pPr>
          </w:p>
        </w:tc>
      </w:tr>
      <w:tr w:rsidR="0046086B" w:rsidRPr="006B31C7" w14:paraId="20A467C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7BA" w14:textId="77777777" w:rsidR="0046086B" w:rsidRPr="006B31C7" w:rsidRDefault="0046086B" w:rsidP="00AA2BA9">
            <w:pPr>
              <w:pStyle w:val="ConsPlusNormal"/>
              <w:rPr>
                <w:rFonts w:ascii="Times New Roman" w:hAnsi="Times New Roman" w:cs="Times New Roman"/>
                <w:sz w:val="20"/>
              </w:rPr>
            </w:pPr>
          </w:p>
        </w:tc>
        <w:tc>
          <w:tcPr>
            <w:tcW w:w="2410" w:type="dxa"/>
          </w:tcPr>
          <w:p w14:paraId="20A467BB" w14:textId="77777777" w:rsidR="0046086B" w:rsidRPr="00F577B4" w:rsidRDefault="0046086B" w:rsidP="00AA2BA9">
            <w:pPr>
              <w:pStyle w:val="ConsPlusNormal"/>
              <w:rPr>
                <w:rFonts w:ascii="Times New Roman" w:hAnsi="Times New Roman" w:cs="Times New Roman"/>
                <w:sz w:val="20"/>
              </w:rPr>
            </w:pPr>
          </w:p>
        </w:tc>
        <w:tc>
          <w:tcPr>
            <w:tcW w:w="1559" w:type="dxa"/>
          </w:tcPr>
          <w:p w14:paraId="20A467BC" w14:textId="77777777" w:rsidR="0046086B" w:rsidRPr="00F577B4" w:rsidRDefault="0046086B" w:rsidP="00AA2BA9">
            <w:pPr>
              <w:pStyle w:val="ConsPlusNormal"/>
              <w:rPr>
                <w:rFonts w:ascii="Times New Roman" w:hAnsi="Times New Roman" w:cs="Times New Roman"/>
                <w:sz w:val="20"/>
              </w:rPr>
            </w:pPr>
          </w:p>
        </w:tc>
        <w:tc>
          <w:tcPr>
            <w:tcW w:w="2977" w:type="dxa"/>
          </w:tcPr>
          <w:p w14:paraId="20A467BD" w14:textId="77777777" w:rsidR="0046086B" w:rsidRPr="00F577B4" w:rsidRDefault="0046086B" w:rsidP="00AA2BA9">
            <w:pPr>
              <w:pStyle w:val="ConsPlusNormal"/>
              <w:rPr>
                <w:rFonts w:ascii="Times New Roman" w:hAnsi="Times New Roman" w:cs="Times New Roman"/>
                <w:sz w:val="20"/>
              </w:rPr>
            </w:pPr>
          </w:p>
        </w:tc>
        <w:tc>
          <w:tcPr>
            <w:tcW w:w="1417" w:type="dxa"/>
          </w:tcPr>
          <w:p w14:paraId="20A467BE" w14:textId="77777777" w:rsidR="0046086B" w:rsidRPr="00F577B4" w:rsidRDefault="0046086B" w:rsidP="00AA2BA9">
            <w:pPr>
              <w:pStyle w:val="ConsPlusNormal"/>
              <w:rPr>
                <w:rFonts w:ascii="Times New Roman" w:hAnsi="Times New Roman" w:cs="Times New Roman"/>
                <w:sz w:val="20"/>
              </w:rPr>
            </w:pPr>
          </w:p>
        </w:tc>
        <w:tc>
          <w:tcPr>
            <w:tcW w:w="3261" w:type="dxa"/>
          </w:tcPr>
          <w:p w14:paraId="20A467BF"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индивидуальная противосудорожная терапия с учетом характера электроэнцефалограммы и анализа записи видеомониторинга</w:t>
            </w:r>
          </w:p>
          <w:p w14:paraId="20A467C0" w14:textId="77777777" w:rsidR="0046086B" w:rsidRPr="00F577B4" w:rsidRDefault="0046086B" w:rsidP="00AA2BA9">
            <w:pPr>
              <w:pStyle w:val="ConsPlusNormal"/>
              <w:rPr>
                <w:rFonts w:ascii="Times New Roman" w:hAnsi="Times New Roman" w:cs="Times New Roman"/>
                <w:sz w:val="20"/>
              </w:rPr>
            </w:pPr>
          </w:p>
        </w:tc>
        <w:tc>
          <w:tcPr>
            <w:tcW w:w="1842" w:type="dxa"/>
          </w:tcPr>
          <w:p w14:paraId="20A467C1" w14:textId="77777777" w:rsidR="0046086B" w:rsidRPr="006B31C7" w:rsidRDefault="0046086B" w:rsidP="00AA2BA9">
            <w:pPr>
              <w:pStyle w:val="ConsPlusNormal"/>
              <w:rPr>
                <w:rFonts w:ascii="Times New Roman" w:hAnsi="Times New Roman" w:cs="Times New Roman"/>
                <w:sz w:val="20"/>
              </w:rPr>
            </w:pPr>
          </w:p>
        </w:tc>
      </w:tr>
      <w:tr w:rsidR="0046086B" w:rsidRPr="006B31C7" w14:paraId="20A467C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7C3" w14:textId="77777777" w:rsidR="0046086B" w:rsidRPr="006B31C7" w:rsidRDefault="0046086B" w:rsidP="00AA2BA9">
            <w:pPr>
              <w:pStyle w:val="ConsPlusNormal"/>
              <w:rPr>
                <w:rFonts w:ascii="Times New Roman" w:hAnsi="Times New Roman" w:cs="Times New Roman"/>
                <w:sz w:val="20"/>
              </w:rPr>
            </w:pPr>
          </w:p>
        </w:tc>
        <w:tc>
          <w:tcPr>
            <w:tcW w:w="2410" w:type="dxa"/>
            <w:vMerge w:val="restart"/>
          </w:tcPr>
          <w:p w14:paraId="20A467C4" w14:textId="77777777" w:rsidR="0046086B" w:rsidRPr="00F577B4" w:rsidRDefault="0046086B" w:rsidP="00AA2BA9">
            <w:pPr>
              <w:pStyle w:val="ConsPlusNormal"/>
              <w:rPr>
                <w:rFonts w:ascii="Times New Roman" w:hAnsi="Times New Roman" w:cs="Times New Roman"/>
                <w:sz w:val="20"/>
              </w:rPr>
            </w:pPr>
          </w:p>
        </w:tc>
        <w:tc>
          <w:tcPr>
            <w:tcW w:w="1559" w:type="dxa"/>
            <w:vMerge w:val="restart"/>
          </w:tcPr>
          <w:p w14:paraId="20A467C5" w14:textId="77777777" w:rsidR="0046086B" w:rsidRPr="00F577B4" w:rsidRDefault="0046086B" w:rsidP="00AA2BA9">
            <w:pPr>
              <w:pStyle w:val="ConsPlusNormal"/>
              <w:rPr>
                <w:rFonts w:ascii="Times New Roman" w:hAnsi="Times New Roman" w:cs="Times New Roman"/>
                <w:sz w:val="20"/>
              </w:rPr>
            </w:pPr>
          </w:p>
        </w:tc>
        <w:tc>
          <w:tcPr>
            <w:tcW w:w="2977" w:type="dxa"/>
            <w:vMerge w:val="restart"/>
          </w:tcPr>
          <w:p w14:paraId="20A467C6" w14:textId="77777777" w:rsidR="0046086B" w:rsidRPr="00F577B4" w:rsidRDefault="0046086B" w:rsidP="00AA2BA9">
            <w:pPr>
              <w:pStyle w:val="ConsPlusNormal"/>
              <w:rPr>
                <w:rFonts w:ascii="Times New Roman" w:hAnsi="Times New Roman" w:cs="Times New Roman"/>
                <w:sz w:val="20"/>
              </w:rPr>
            </w:pPr>
          </w:p>
        </w:tc>
        <w:tc>
          <w:tcPr>
            <w:tcW w:w="1417" w:type="dxa"/>
            <w:vMerge w:val="restart"/>
          </w:tcPr>
          <w:p w14:paraId="20A467C7" w14:textId="77777777" w:rsidR="0046086B" w:rsidRPr="00F577B4" w:rsidRDefault="0046086B" w:rsidP="00AA2BA9">
            <w:pPr>
              <w:pStyle w:val="ConsPlusNormal"/>
              <w:rPr>
                <w:rFonts w:ascii="Times New Roman" w:hAnsi="Times New Roman" w:cs="Times New Roman"/>
                <w:sz w:val="20"/>
              </w:rPr>
            </w:pPr>
          </w:p>
        </w:tc>
        <w:tc>
          <w:tcPr>
            <w:tcW w:w="3261" w:type="dxa"/>
          </w:tcPr>
          <w:p w14:paraId="20A467C8"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крио- или лазерокоагуляция сетчатки</w:t>
            </w:r>
          </w:p>
          <w:p w14:paraId="20A467C9" w14:textId="77777777" w:rsidR="0046086B" w:rsidRPr="00F577B4" w:rsidRDefault="0046086B" w:rsidP="00AA2BA9">
            <w:pPr>
              <w:pStyle w:val="ConsPlusNormal"/>
              <w:rPr>
                <w:rFonts w:ascii="Times New Roman" w:hAnsi="Times New Roman" w:cs="Times New Roman"/>
                <w:sz w:val="20"/>
              </w:rPr>
            </w:pPr>
          </w:p>
        </w:tc>
        <w:tc>
          <w:tcPr>
            <w:tcW w:w="1842" w:type="dxa"/>
            <w:vMerge w:val="restart"/>
          </w:tcPr>
          <w:p w14:paraId="20A467CA" w14:textId="77777777" w:rsidR="0046086B" w:rsidRPr="006B31C7" w:rsidRDefault="0046086B" w:rsidP="00AA2BA9">
            <w:pPr>
              <w:pStyle w:val="ConsPlusNormal"/>
              <w:rPr>
                <w:rFonts w:ascii="Times New Roman" w:hAnsi="Times New Roman" w:cs="Times New Roman"/>
                <w:sz w:val="20"/>
              </w:rPr>
            </w:pPr>
          </w:p>
        </w:tc>
      </w:tr>
      <w:tr w:rsidR="0046086B" w:rsidRPr="006B31C7" w14:paraId="20A467D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CC" w14:textId="77777777" w:rsidR="0046086B" w:rsidRPr="006B31C7" w:rsidRDefault="0046086B" w:rsidP="00AA2BA9">
            <w:pPr>
              <w:rPr>
                <w:sz w:val="20"/>
                <w:szCs w:val="20"/>
              </w:rPr>
            </w:pPr>
          </w:p>
        </w:tc>
        <w:tc>
          <w:tcPr>
            <w:tcW w:w="2410" w:type="dxa"/>
            <w:vMerge/>
          </w:tcPr>
          <w:p w14:paraId="20A467CD" w14:textId="77777777" w:rsidR="0046086B" w:rsidRPr="00F577B4" w:rsidRDefault="0046086B" w:rsidP="00AA2BA9">
            <w:pPr>
              <w:rPr>
                <w:sz w:val="20"/>
                <w:szCs w:val="20"/>
              </w:rPr>
            </w:pPr>
          </w:p>
        </w:tc>
        <w:tc>
          <w:tcPr>
            <w:tcW w:w="1559" w:type="dxa"/>
            <w:vMerge/>
          </w:tcPr>
          <w:p w14:paraId="20A467CE" w14:textId="77777777" w:rsidR="0046086B" w:rsidRPr="00F577B4" w:rsidRDefault="0046086B" w:rsidP="00AA2BA9">
            <w:pPr>
              <w:rPr>
                <w:sz w:val="20"/>
                <w:szCs w:val="20"/>
              </w:rPr>
            </w:pPr>
          </w:p>
        </w:tc>
        <w:tc>
          <w:tcPr>
            <w:tcW w:w="2977" w:type="dxa"/>
            <w:vMerge/>
          </w:tcPr>
          <w:p w14:paraId="20A467CF" w14:textId="77777777" w:rsidR="0046086B" w:rsidRPr="00F577B4" w:rsidRDefault="0046086B" w:rsidP="00AA2BA9">
            <w:pPr>
              <w:rPr>
                <w:sz w:val="20"/>
                <w:szCs w:val="20"/>
              </w:rPr>
            </w:pPr>
          </w:p>
        </w:tc>
        <w:tc>
          <w:tcPr>
            <w:tcW w:w="1417" w:type="dxa"/>
            <w:vMerge/>
          </w:tcPr>
          <w:p w14:paraId="20A467D0" w14:textId="77777777" w:rsidR="0046086B" w:rsidRPr="00F577B4" w:rsidRDefault="0046086B" w:rsidP="00AA2BA9">
            <w:pPr>
              <w:rPr>
                <w:sz w:val="20"/>
                <w:szCs w:val="20"/>
              </w:rPr>
            </w:pPr>
          </w:p>
        </w:tc>
        <w:tc>
          <w:tcPr>
            <w:tcW w:w="3261" w:type="dxa"/>
          </w:tcPr>
          <w:p w14:paraId="20A467D1" w14:textId="77777777" w:rsidR="0046086B" w:rsidRPr="00F577B4" w:rsidRDefault="0046086B" w:rsidP="00AA2BA9">
            <w:pPr>
              <w:pStyle w:val="ConsPlusNormal"/>
              <w:rPr>
                <w:rFonts w:ascii="Times New Roman" w:hAnsi="Times New Roman" w:cs="Times New Roman"/>
                <w:sz w:val="20"/>
              </w:rPr>
            </w:pPr>
            <w:r w:rsidRPr="00F577B4">
              <w:rPr>
                <w:rFonts w:ascii="Times New Roman" w:hAnsi="Times New Roman" w:cs="Times New Roman"/>
                <w:sz w:val="20"/>
              </w:rPr>
              <w:t>лечение с использованием метода сухой иммерсии</w:t>
            </w:r>
          </w:p>
          <w:p w14:paraId="20A467D2" w14:textId="77777777" w:rsidR="0046086B" w:rsidRPr="00F577B4" w:rsidRDefault="0046086B" w:rsidP="00AA2BA9">
            <w:pPr>
              <w:pStyle w:val="ConsPlusNormal"/>
              <w:rPr>
                <w:rFonts w:ascii="Times New Roman" w:hAnsi="Times New Roman" w:cs="Times New Roman"/>
                <w:sz w:val="20"/>
              </w:rPr>
            </w:pPr>
          </w:p>
        </w:tc>
        <w:tc>
          <w:tcPr>
            <w:tcW w:w="1842" w:type="dxa"/>
            <w:vMerge/>
          </w:tcPr>
          <w:p w14:paraId="20A467D3" w14:textId="77777777" w:rsidR="0046086B" w:rsidRPr="006B31C7" w:rsidRDefault="0046086B" w:rsidP="00AA2BA9">
            <w:pPr>
              <w:rPr>
                <w:sz w:val="20"/>
                <w:szCs w:val="20"/>
              </w:rPr>
            </w:pPr>
          </w:p>
        </w:tc>
      </w:tr>
      <w:tr w:rsidR="0046086B" w:rsidRPr="006B31C7" w14:paraId="20A467D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67D5" w14:textId="77777777" w:rsidR="0046086B" w:rsidRPr="00F577B4" w:rsidRDefault="0046086B" w:rsidP="00AA2BA9">
            <w:pPr>
              <w:pStyle w:val="ConsPlusNormal"/>
              <w:jc w:val="center"/>
              <w:outlineLvl w:val="3"/>
              <w:rPr>
                <w:rFonts w:ascii="Times New Roman" w:hAnsi="Times New Roman" w:cs="Times New Roman"/>
                <w:sz w:val="20"/>
              </w:rPr>
            </w:pPr>
            <w:r w:rsidRPr="00F577B4">
              <w:rPr>
                <w:rFonts w:ascii="Times New Roman" w:hAnsi="Times New Roman" w:cs="Times New Roman"/>
                <w:sz w:val="20"/>
              </w:rPr>
              <w:t>Онкология</w:t>
            </w:r>
          </w:p>
          <w:p w14:paraId="20A467D6" w14:textId="77777777" w:rsidR="0046086B" w:rsidRPr="00F577B4" w:rsidRDefault="0046086B" w:rsidP="00AA2BA9">
            <w:pPr>
              <w:pStyle w:val="ConsPlusNormal"/>
              <w:jc w:val="center"/>
              <w:outlineLvl w:val="3"/>
              <w:rPr>
                <w:rFonts w:ascii="Times New Roman" w:hAnsi="Times New Roman" w:cs="Times New Roman"/>
                <w:sz w:val="20"/>
              </w:rPr>
            </w:pPr>
          </w:p>
        </w:tc>
      </w:tr>
      <w:tr w:rsidR="0046086B" w:rsidRPr="006B31C7" w14:paraId="20A467E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7D8"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20.</w:t>
            </w:r>
          </w:p>
        </w:tc>
        <w:tc>
          <w:tcPr>
            <w:tcW w:w="2410" w:type="dxa"/>
            <w:vMerge w:val="restart"/>
          </w:tcPr>
          <w:p w14:paraId="20A467D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59" w:type="dxa"/>
            <w:vMerge w:val="restart"/>
          </w:tcPr>
          <w:p w14:paraId="20A467D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C04</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C06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C14.2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C21</w:t>
              </w:r>
            </w:hyperlink>
          </w:p>
        </w:tc>
        <w:tc>
          <w:tcPr>
            <w:tcW w:w="2977" w:type="dxa"/>
            <w:vMerge w:val="restart"/>
          </w:tcPr>
          <w:p w14:paraId="20A467D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(I - III стадия)</w:t>
            </w:r>
          </w:p>
        </w:tc>
        <w:tc>
          <w:tcPr>
            <w:tcW w:w="1417" w:type="dxa"/>
            <w:vMerge w:val="restart"/>
          </w:tcPr>
          <w:p w14:paraId="20A467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7D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гемитиреоидэктомия видеоассистированная</w:t>
            </w:r>
          </w:p>
          <w:p w14:paraId="20A467DE"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7DF"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153 953</w:t>
            </w:r>
          </w:p>
        </w:tc>
      </w:tr>
      <w:tr w:rsidR="0046086B" w:rsidRPr="006B31C7" w14:paraId="20A467E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E1" w14:textId="77777777" w:rsidR="0046086B" w:rsidRPr="00CA3694" w:rsidRDefault="0046086B" w:rsidP="00AA2BA9">
            <w:pPr>
              <w:rPr>
                <w:sz w:val="20"/>
                <w:szCs w:val="20"/>
              </w:rPr>
            </w:pPr>
          </w:p>
        </w:tc>
        <w:tc>
          <w:tcPr>
            <w:tcW w:w="2410" w:type="dxa"/>
            <w:vMerge/>
          </w:tcPr>
          <w:p w14:paraId="20A467E2" w14:textId="77777777" w:rsidR="0046086B" w:rsidRPr="00CA3694" w:rsidRDefault="0046086B" w:rsidP="00AA2BA9">
            <w:pPr>
              <w:rPr>
                <w:sz w:val="20"/>
                <w:szCs w:val="20"/>
              </w:rPr>
            </w:pPr>
          </w:p>
        </w:tc>
        <w:tc>
          <w:tcPr>
            <w:tcW w:w="1559" w:type="dxa"/>
            <w:vMerge/>
          </w:tcPr>
          <w:p w14:paraId="20A467E3" w14:textId="77777777" w:rsidR="0046086B" w:rsidRPr="00CA3694" w:rsidRDefault="0046086B" w:rsidP="00AA2BA9">
            <w:pPr>
              <w:rPr>
                <w:sz w:val="20"/>
                <w:szCs w:val="20"/>
              </w:rPr>
            </w:pPr>
          </w:p>
        </w:tc>
        <w:tc>
          <w:tcPr>
            <w:tcW w:w="2977" w:type="dxa"/>
            <w:vMerge/>
          </w:tcPr>
          <w:p w14:paraId="20A467E4" w14:textId="77777777" w:rsidR="0046086B" w:rsidRPr="00CA3694" w:rsidRDefault="0046086B" w:rsidP="00AA2BA9">
            <w:pPr>
              <w:rPr>
                <w:sz w:val="20"/>
                <w:szCs w:val="20"/>
              </w:rPr>
            </w:pPr>
          </w:p>
        </w:tc>
        <w:tc>
          <w:tcPr>
            <w:tcW w:w="1417" w:type="dxa"/>
            <w:vMerge/>
          </w:tcPr>
          <w:p w14:paraId="20A467E5" w14:textId="77777777" w:rsidR="0046086B" w:rsidRPr="00CA3694" w:rsidRDefault="0046086B" w:rsidP="00AA2BA9">
            <w:pPr>
              <w:rPr>
                <w:sz w:val="20"/>
                <w:szCs w:val="20"/>
              </w:rPr>
            </w:pPr>
          </w:p>
        </w:tc>
        <w:tc>
          <w:tcPr>
            <w:tcW w:w="3261" w:type="dxa"/>
          </w:tcPr>
          <w:p w14:paraId="20A467E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гемитиреоидэктомия видеоэндоскопическая</w:t>
            </w:r>
          </w:p>
          <w:p w14:paraId="20A467E7"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7E8" w14:textId="77777777" w:rsidR="0046086B" w:rsidRPr="00CA3694" w:rsidRDefault="0046086B" w:rsidP="00AA2BA9">
            <w:pPr>
              <w:rPr>
                <w:sz w:val="20"/>
                <w:szCs w:val="20"/>
              </w:rPr>
            </w:pPr>
          </w:p>
        </w:tc>
      </w:tr>
      <w:tr w:rsidR="0046086B" w:rsidRPr="006B31C7" w14:paraId="20A467F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EA" w14:textId="77777777" w:rsidR="0046086B" w:rsidRPr="00CA3694" w:rsidRDefault="0046086B" w:rsidP="00AA2BA9">
            <w:pPr>
              <w:rPr>
                <w:sz w:val="20"/>
                <w:szCs w:val="20"/>
              </w:rPr>
            </w:pPr>
          </w:p>
        </w:tc>
        <w:tc>
          <w:tcPr>
            <w:tcW w:w="2410" w:type="dxa"/>
            <w:vMerge/>
          </w:tcPr>
          <w:p w14:paraId="20A467EB" w14:textId="77777777" w:rsidR="0046086B" w:rsidRPr="00CA3694" w:rsidRDefault="0046086B" w:rsidP="00AA2BA9">
            <w:pPr>
              <w:rPr>
                <w:sz w:val="20"/>
                <w:szCs w:val="20"/>
              </w:rPr>
            </w:pPr>
          </w:p>
        </w:tc>
        <w:tc>
          <w:tcPr>
            <w:tcW w:w="1559" w:type="dxa"/>
            <w:vMerge/>
          </w:tcPr>
          <w:p w14:paraId="20A467EC" w14:textId="77777777" w:rsidR="0046086B" w:rsidRPr="00CA3694" w:rsidRDefault="0046086B" w:rsidP="00AA2BA9">
            <w:pPr>
              <w:rPr>
                <w:sz w:val="20"/>
                <w:szCs w:val="20"/>
              </w:rPr>
            </w:pPr>
          </w:p>
        </w:tc>
        <w:tc>
          <w:tcPr>
            <w:tcW w:w="2977" w:type="dxa"/>
            <w:vMerge/>
          </w:tcPr>
          <w:p w14:paraId="20A467ED" w14:textId="77777777" w:rsidR="0046086B" w:rsidRPr="00CA3694" w:rsidRDefault="0046086B" w:rsidP="00AA2BA9">
            <w:pPr>
              <w:rPr>
                <w:sz w:val="20"/>
                <w:szCs w:val="20"/>
              </w:rPr>
            </w:pPr>
          </w:p>
        </w:tc>
        <w:tc>
          <w:tcPr>
            <w:tcW w:w="1417" w:type="dxa"/>
            <w:vMerge/>
          </w:tcPr>
          <w:p w14:paraId="20A467EE" w14:textId="77777777" w:rsidR="0046086B" w:rsidRPr="00CA3694" w:rsidRDefault="0046086B" w:rsidP="00AA2BA9">
            <w:pPr>
              <w:rPr>
                <w:sz w:val="20"/>
                <w:szCs w:val="20"/>
              </w:rPr>
            </w:pPr>
          </w:p>
        </w:tc>
        <w:tc>
          <w:tcPr>
            <w:tcW w:w="3261" w:type="dxa"/>
          </w:tcPr>
          <w:p w14:paraId="20A467E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щитовидной железы субтотальная видеоэндоскопическая</w:t>
            </w:r>
          </w:p>
          <w:p w14:paraId="20A467F0"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7F1" w14:textId="77777777" w:rsidR="0046086B" w:rsidRPr="00CA3694" w:rsidRDefault="0046086B" w:rsidP="00AA2BA9">
            <w:pPr>
              <w:rPr>
                <w:sz w:val="20"/>
                <w:szCs w:val="20"/>
              </w:rPr>
            </w:pPr>
          </w:p>
        </w:tc>
      </w:tr>
      <w:tr w:rsidR="0046086B" w:rsidRPr="006B31C7" w14:paraId="20A467F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F3" w14:textId="77777777" w:rsidR="0046086B" w:rsidRPr="00CA3694" w:rsidRDefault="0046086B" w:rsidP="00AA2BA9">
            <w:pPr>
              <w:rPr>
                <w:sz w:val="20"/>
                <w:szCs w:val="20"/>
              </w:rPr>
            </w:pPr>
          </w:p>
        </w:tc>
        <w:tc>
          <w:tcPr>
            <w:tcW w:w="2410" w:type="dxa"/>
            <w:vMerge/>
          </w:tcPr>
          <w:p w14:paraId="20A467F4" w14:textId="77777777" w:rsidR="0046086B" w:rsidRPr="00CA3694" w:rsidRDefault="0046086B" w:rsidP="00AA2BA9">
            <w:pPr>
              <w:rPr>
                <w:sz w:val="20"/>
                <w:szCs w:val="20"/>
              </w:rPr>
            </w:pPr>
          </w:p>
        </w:tc>
        <w:tc>
          <w:tcPr>
            <w:tcW w:w="1559" w:type="dxa"/>
            <w:vMerge/>
          </w:tcPr>
          <w:p w14:paraId="20A467F5" w14:textId="77777777" w:rsidR="0046086B" w:rsidRPr="00CA3694" w:rsidRDefault="0046086B" w:rsidP="00AA2BA9">
            <w:pPr>
              <w:rPr>
                <w:sz w:val="20"/>
                <w:szCs w:val="20"/>
              </w:rPr>
            </w:pPr>
          </w:p>
        </w:tc>
        <w:tc>
          <w:tcPr>
            <w:tcW w:w="2977" w:type="dxa"/>
            <w:vMerge/>
          </w:tcPr>
          <w:p w14:paraId="20A467F6" w14:textId="77777777" w:rsidR="0046086B" w:rsidRPr="00CA3694" w:rsidRDefault="0046086B" w:rsidP="00AA2BA9">
            <w:pPr>
              <w:rPr>
                <w:sz w:val="20"/>
                <w:szCs w:val="20"/>
              </w:rPr>
            </w:pPr>
          </w:p>
        </w:tc>
        <w:tc>
          <w:tcPr>
            <w:tcW w:w="1417" w:type="dxa"/>
            <w:vMerge/>
          </w:tcPr>
          <w:p w14:paraId="20A467F7" w14:textId="77777777" w:rsidR="0046086B" w:rsidRPr="00CA3694" w:rsidRDefault="0046086B" w:rsidP="00AA2BA9">
            <w:pPr>
              <w:rPr>
                <w:sz w:val="20"/>
                <w:szCs w:val="20"/>
              </w:rPr>
            </w:pPr>
          </w:p>
        </w:tc>
        <w:tc>
          <w:tcPr>
            <w:tcW w:w="3261" w:type="dxa"/>
          </w:tcPr>
          <w:p w14:paraId="20A467F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w:t>
            </w:r>
          </w:p>
          <w:p w14:paraId="20A467F9"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7FA" w14:textId="77777777" w:rsidR="0046086B" w:rsidRPr="00CA3694" w:rsidRDefault="0046086B" w:rsidP="00AA2BA9">
            <w:pPr>
              <w:rPr>
                <w:sz w:val="20"/>
                <w:szCs w:val="20"/>
              </w:rPr>
            </w:pPr>
          </w:p>
        </w:tc>
      </w:tr>
      <w:tr w:rsidR="0046086B" w:rsidRPr="006B31C7" w14:paraId="20A4680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7FC" w14:textId="77777777" w:rsidR="0046086B" w:rsidRPr="00CA3694" w:rsidRDefault="0046086B" w:rsidP="00AA2BA9">
            <w:pPr>
              <w:rPr>
                <w:sz w:val="20"/>
                <w:szCs w:val="20"/>
              </w:rPr>
            </w:pPr>
          </w:p>
        </w:tc>
        <w:tc>
          <w:tcPr>
            <w:tcW w:w="2410" w:type="dxa"/>
            <w:vMerge/>
          </w:tcPr>
          <w:p w14:paraId="20A467FD" w14:textId="77777777" w:rsidR="0046086B" w:rsidRPr="00CA3694" w:rsidRDefault="0046086B" w:rsidP="00AA2BA9">
            <w:pPr>
              <w:rPr>
                <w:sz w:val="20"/>
                <w:szCs w:val="20"/>
              </w:rPr>
            </w:pPr>
          </w:p>
        </w:tc>
        <w:tc>
          <w:tcPr>
            <w:tcW w:w="1559" w:type="dxa"/>
            <w:vMerge/>
          </w:tcPr>
          <w:p w14:paraId="20A467FE" w14:textId="77777777" w:rsidR="0046086B" w:rsidRPr="00CA3694" w:rsidRDefault="0046086B" w:rsidP="00AA2BA9">
            <w:pPr>
              <w:rPr>
                <w:sz w:val="20"/>
                <w:szCs w:val="20"/>
              </w:rPr>
            </w:pPr>
          </w:p>
        </w:tc>
        <w:tc>
          <w:tcPr>
            <w:tcW w:w="2977" w:type="dxa"/>
            <w:vMerge/>
          </w:tcPr>
          <w:p w14:paraId="20A467FF" w14:textId="77777777" w:rsidR="0046086B" w:rsidRPr="00CA3694" w:rsidRDefault="0046086B" w:rsidP="00AA2BA9">
            <w:pPr>
              <w:rPr>
                <w:sz w:val="20"/>
                <w:szCs w:val="20"/>
              </w:rPr>
            </w:pPr>
          </w:p>
        </w:tc>
        <w:tc>
          <w:tcPr>
            <w:tcW w:w="1417" w:type="dxa"/>
            <w:vMerge/>
          </w:tcPr>
          <w:p w14:paraId="20A46800" w14:textId="77777777" w:rsidR="0046086B" w:rsidRPr="00CA3694" w:rsidRDefault="0046086B" w:rsidP="00AA2BA9">
            <w:pPr>
              <w:rPr>
                <w:sz w:val="20"/>
                <w:szCs w:val="20"/>
              </w:rPr>
            </w:pPr>
          </w:p>
        </w:tc>
        <w:tc>
          <w:tcPr>
            <w:tcW w:w="3261" w:type="dxa"/>
          </w:tcPr>
          <w:p w14:paraId="20A4680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щитовидной железы (доли, субтотальная) видеоассистированная</w:t>
            </w:r>
          </w:p>
          <w:p w14:paraId="20A46802"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03" w14:textId="77777777" w:rsidR="0046086B" w:rsidRPr="00CA3694" w:rsidRDefault="0046086B" w:rsidP="00AA2BA9">
            <w:pPr>
              <w:rPr>
                <w:sz w:val="20"/>
                <w:szCs w:val="20"/>
              </w:rPr>
            </w:pPr>
          </w:p>
        </w:tc>
      </w:tr>
      <w:tr w:rsidR="0046086B" w:rsidRPr="006B31C7" w14:paraId="20A4680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05" w14:textId="77777777" w:rsidR="0046086B" w:rsidRPr="00CA3694" w:rsidRDefault="0046086B" w:rsidP="00AA2BA9">
            <w:pPr>
              <w:rPr>
                <w:sz w:val="20"/>
                <w:szCs w:val="20"/>
              </w:rPr>
            </w:pPr>
          </w:p>
        </w:tc>
        <w:tc>
          <w:tcPr>
            <w:tcW w:w="2410" w:type="dxa"/>
            <w:vMerge/>
          </w:tcPr>
          <w:p w14:paraId="20A46806" w14:textId="77777777" w:rsidR="0046086B" w:rsidRPr="00CA3694" w:rsidRDefault="0046086B" w:rsidP="00AA2BA9">
            <w:pPr>
              <w:rPr>
                <w:sz w:val="20"/>
                <w:szCs w:val="20"/>
              </w:rPr>
            </w:pPr>
          </w:p>
        </w:tc>
        <w:tc>
          <w:tcPr>
            <w:tcW w:w="1559" w:type="dxa"/>
            <w:vMerge/>
          </w:tcPr>
          <w:p w14:paraId="20A46807" w14:textId="77777777" w:rsidR="0046086B" w:rsidRPr="00CA3694" w:rsidRDefault="0046086B" w:rsidP="00AA2BA9">
            <w:pPr>
              <w:rPr>
                <w:sz w:val="20"/>
                <w:szCs w:val="20"/>
              </w:rPr>
            </w:pPr>
          </w:p>
        </w:tc>
        <w:tc>
          <w:tcPr>
            <w:tcW w:w="2977" w:type="dxa"/>
            <w:vMerge/>
          </w:tcPr>
          <w:p w14:paraId="20A46808" w14:textId="77777777" w:rsidR="0046086B" w:rsidRPr="00CA3694" w:rsidRDefault="0046086B" w:rsidP="00AA2BA9">
            <w:pPr>
              <w:rPr>
                <w:sz w:val="20"/>
                <w:szCs w:val="20"/>
              </w:rPr>
            </w:pPr>
          </w:p>
        </w:tc>
        <w:tc>
          <w:tcPr>
            <w:tcW w:w="1417" w:type="dxa"/>
            <w:vMerge/>
          </w:tcPr>
          <w:p w14:paraId="20A46809" w14:textId="77777777" w:rsidR="0046086B" w:rsidRPr="00CA3694" w:rsidRDefault="0046086B" w:rsidP="00AA2BA9">
            <w:pPr>
              <w:rPr>
                <w:sz w:val="20"/>
                <w:szCs w:val="20"/>
              </w:rPr>
            </w:pPr>
          </w:p>
        </w:tc>
        <w:tc>
          <w:tcPr>
            <w:tcW w:w="3261" w:type="dxa"/>
          </w:tcPr>
          <w:p w14:paraId="20A4680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гемитиреоидэктомия с истмусэктомией видеоассистированная</w:t>
            </w:r>
          </w:p>
          <w:p w14:paraId="20A4680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0C" w14:textId="77777777" w:rsidR="0046086B" w:rsidRPr="00CA3694" w:rsidRDefault="0046086B" w:rsidP="00AA2BA9">
            <w:pPr>
              <w:rPr>
                <w:sz w:val="20"/>
                <w:szCs w:val="20"/>
              </w:rPr>
            </w:pPr>
          </w:p>
        </w:tc>
      </w:tr>
      <w:tr w:rsidR="0046086B" w:rsidRPr="006B31C7" w14:paraId="20A4681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0E" w14:textId="77777777" w:rsidR="0046086B" w:rsidRPr="00CA3694" w:rsidRDefault="0046086B" w:rsidP="00AA2BA9">
            <w:pPr>
              <w:rPr>
                <w:sz w:val="20"/>
                <w:szCs w:val="20"/>
              </w:rPr>
            </w:pPr>
          </w:p>
        </w:tc>
        <w:tc>
          <w:tcPr>
            <w:tcW w:w="2410" w:type="dxa"/>
            <w:vMerge/>
          </w:tcPr>
          <w:p w14:paraId="20A4680F" w14:textId="77777777" w:rsidR="0046086B" w:rsidRPr="00CA3694" w:rsidRDefault="0046086B" w:rsidP="00AA2BA9">
            <w:pPr>
              <w:rPr>
                <w:sz w:val="20"/>
                <w:szCs w:val="20"/>
              </w:rPr>
            </w:pPr>
          </w:p>
        </w:tc>
        <w:tc>
          <w:tcPr>
            <w:tcW w:w="1559" w:type="dxa"/>
            <w:vMerge/>
          </w:tcPr>
          <w:p w14:paraId="20A46810" w14:textId="77777777" w:rsidR="0046086B" w:rsidRPr="00CA3694" w:rsidRDefault="0046086B" w:rsidP="00AA2BA9">
            <w:pPr>
              <w:rPr>
                <w:sz w:val="20"/>
                <w:szCs w:val="20"/>
              </w:rPr>
            </w:pPr>
          </w:p>
        </w:tc>
        <w:tc>
          <w:tcPr>
            <w:tcW w:w="2977" w:type="dxa"/>
            <w:vMerge/>
          </w:tcPr>
          <w:p w14:paraId="20A46811" w14:textId="77777777" w:rsidR="0046086B" w:rsidRPr="00CA3694" w:rsidRDefault="0046086B" w:rsidP="00AA2BA9">
            <w:pPr>
              <w:rPr>
                <w:sz w:val="20"/>
                <w:szCs w:val="20"/>
              </w:rPr>
            </w:pPr>
          </w:p>
        </w:tc>
        <w:tc>
          <w:tcPr>
            <w:tcW w:w="1417" w:type="dxa"/>
            <w:vMerge/>
          </w:tcPr>
          <w:p w14:paraId="20A46812" w14:textId="77777777" w:rsidR="0046086B" w:rsidRPr="00CA3694" w:rsidRDefault="0046086B" w:rsidP="00AA2BA9">
            <w:pPr>
              <w:rPr>
                <w:sz w:val="20"/>
                <w:szCs w:val="20"/>
              </w:rPr>
            </w:pPr>
          </w:p>
        </w:tc>
        <w:tc>
          <w:tcPr>
            <w:tcW w:w="3261" w:type="dxa"/>
          </w:tcPr>
          <w:p w14:paraId="20A4681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щитовидной железы с флюоресцентной навигацией паращитовидных желез видеоассистированная</w:t>
            </w:r>
          </w:p>
          <w:p w14:paraId="20A46814"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15" w14:textId="77777777" w:rsidR="0046086B" w:rsidRPr="00CA3694" w:rsidRDefault="0046086B" w:rsidP="00AA2BA9">
            <w:pPr>
              <w:rPr>
                <w:sz w:val="20"/>
                <w:szCs w:val="20"/>
              </w:rPr>
            </w:pPr>
          </w:p>
        </w:tc>
      </w:tr>
      <w:tr w:rsidR="0046086B" w:rsidRPr="006B31C7" w14:paraId="20A4681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17" w14:textId="77777777" w:rsidR="0046086B" w:rsidRPr="00CA3694" w:rsidRDefault="0046086B" w:rsidP="00AA2BA9">
            <w:pPr>
              <w:pStyle w:val="ConsPlusNormal"/>
              <w:rPr>
                <w:rFonts w:ascii="Times New Roman" w:hAnsi="Times New Roman" w:cs="Times New Roman"/>
                <w:sz w:val="20"/>
              </w:rPr>
            </w:pPr>
          </w:p>
        </w:tc>
        <w:tc>
          <w:tcPr>
            <w:tcW w:w="2410" w:type="dxa"/>
          </w:tcPr>
          <w:p w14:paraId="20A46818" w14:textId="77777777" w:rsidR="0046086B" w:rsidRPr="00CA3694" w:rsidRDefault="0046086B" w:rsidP="00AA2BA9">
            <w:pPr>
              <w:pStyle w:val="ConsPlusNormal"/>
              <w:rPr>
                <w:rFonts w:ascii="Times New Roman" w:hAnsi="Times New Roman" w:cs="Times New Roman"/>
                <w:sz w:val="20"/>
              </w:rPr>
            </w:pPr>
          </w:p>
        </w:tc>
        <w:tc>
          <w:tcPr>
            <w:tcW w:w="1559" w:type="dxa"/>
          </w:tcPr>
          <w:p w14:paraId="20A46819" w14:textId="77777777" w:rsidR="0046086B" w:rsidRPr="00CA3694" w:rsidRDefault="0046086B" w:rsidP="00AA2BA9">
            <w:pPr>
              <w:pStyle w:val="ConsPlusNormal"/>
              <w:rPr>
                <w:rFonts w:ascii="Times New Roman" w:hAnsi="Times New Roman" w:cs="Times New Roman"/>
                <w:sz w:val="20"/>
              </w:rPr>
            </w:pPr>
          </w:p>
        </w:tc>
        <w:tc>
          <w:tcPr>
            <w:tcW w:w="2977" w:type="dxa"/>
          </w:tcPr>
          <w:p w14:paraId="20A4681A" w14:textId="77777777" w:rsidR="0046086B" w:rsidRPr="00CA3694" w:rsidRDefault="0046086B" w:rsidP="00AA2BA9">
            <w:pPr>
              <w:pStyle w:val="ConsPlusNormal"/>
              <w:rPr>
                <w:rFonts w:ascii="Times New Roman" w:hAnsi="Times New Roman" w:cs="Times New Roman"/>
                <w:sz w:val="20"/>
              </w:rPr>
            </w:pPr>
          </w:p>
        </w:tc>
        <w:tc>
          <w:tcPr>
            <w:tcW w:w="1417" w:type="dxa"/>
          </w:tcPr>
          <w:p w14:paraId="20A4681B" w14:textId="77777777" w:rsidR="0046086B" w:rsidRPr="00CA3694" w:rsidRDefault="0046086B" w:rsidP="00AA2BA9">
            <w:pPr>
              <w:pStyle w:val="ConsPlusNormal"/>
              <w:rPr>
                <w:rFonts w:ascii="Times New Roman" w:hAnsi="Times New Roman" w:cs="Times New Roman"/>
                <w:sz w:val="20"/>
              </w:rPr>
            </w:pPr>
          </w:p>
        </w:tc>
        <w:tc>
          <w:tcPr>
            <w:tcW w:w="3261" w:type="dxa"/>
          </w:tcPr>
          <w:p w14:paraId="20A4681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биопсия сторожевого лимфатического узла шеи видеоассистированная</w:t>
            </w:r>
          </w:p>
          <w:p w14:paraId="20A4681D" w14:textId="77777777" w:rsidR="0046086B" w:rsidRPr="00CA3694" w:rsidRDefault="0046086B" w:rsidP="00AA2BA9">
            <w:pPr>
              <w:pStyle w:val="ConsPlusNormal"/>
              <w:rPr>
                <w:rFonts w:ascii="Times New Roman" w:hAnsi="Times New Roman" w:cs="Times New Roman"/>
                <w:sz w:val="20"/>
              </w:rPr>
            </w:pPr>
          </w:p>
        </w:tc>
        <w:tc>
          <w:tcPr>
            <w:tcW w:w="1842" w:type="dxa"/>
          </w:tcPr>
          <w:p w14:paraId="20A4681E" w14:textId="77777777" w:rsidR="0046086B" w:rsidRPr="00CA3694" w:rsidRDefault="0046086B" w:rsidP="00AA2BA9">
            <w:pPr>
              <w:pStyle w:val="ConsPlusNormal"/>
              <w:rPr>
                <w:rFonts w:ascii="Times New Roman" w:hAnsi="Times New Roman" w:cs="Times New Roman"/>
                <w:sz w:val="20"/>
              </w:rPr>
            </w:pPr>
          </w:p>
        </w:tc>
      </w:tr>
      <w:tr w:rsidR="0046086B" w:rsidRPr="006B31C7" w14:paraId="20A4682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20" w14:textId="77777777" w:rsidR="0046086B" w:rsidRPr="00CA3694" w:rsidRDefault="0046086B" w:rsidP="00AA2BA9">
            <w:pPr>
              <w:pStyle w:val="ConsPlusNormal"/>
              <w:rPr>
                <w:rFonts w:ascii="Times New Roman" w:hAnsi="Times New Roman" w:cs="Times New Roman"/>
                <w:sz w:val="20"/>
              </w:rPr>
            </w:pPr>
          </w:p>
        </w:tc>
        <w:tc>
          <w:tcPr>
            <w:tcW w:w="2410" w:type="dxa"/>
          </w:tcPr>
          <w:p w14:paraId="20A46821" w14:textId="77777777" w:rsidR="0046086B" w:rsidRPr="00CA3694" w:rsidRDefault="0046086B" w:rsidP="00AA2BA9">
            <w:pPr>
              <w:pStyle w:val="ConsPlusNormal"/>
              <w:rPr>
                <w:rFonts w:ascii="Times New Roman" w:hAnsi="Times New Roman" w:cs="Times New Roman"/>
                <w:sz w:val="20"/>
              </w:rPr>
            </w:pPr>
          </w:p>
        </w:tc>
        <w:tc>
          <w:tcPr>
            <w:tcW w:w="1559" w:type="dxa"/>
          </w:tcPr>
          <w:p w14:paraId="20A46822" w14:textId="77777777" w:rsidR="0046086B" w:rsidRPr="00CA3694" w:rsidRDefault="0046086B" w:rsidP="00AA2BA9">
            <w:pPr>
              <w:pStyle w:val="ConsPlusNormal"/>
              <w:rPr>
                <w:rFonts w:ascii="Times New Roman" w:hAnsi="Times New Roman" w:cs="Times New Roman"/>
                <w:sz w:val="20"/>
              </w:rPr>
            </w:pPr>
          </w:p>
        </w:tc>
        <w:tc>
          <w:tcPr>
            <w:tcW w:w="2977" w:type="dxa"/>
          </w:tcPr>
          <w:p w14:paraId="20A46823" w14:textId="77777777" w:rsidR="0046086B" w:rsidRPr="00CA3694" w:rsidRDefault="0046086B" w:rsidP="00AA2BA9">
            <w:pPr>
              <w:pStyle w:val="ConsPlusNormal"/>
              <w:rPr>
                <w:rFonts w:ascii="Times New Roman" w:hAnsi="Times New Roman" w:cs="Times New Roman"/>
                <w:sz w:val="20"/>
              </w:rPr>
            </w:pPr>
          </w:p>
        </w:tc>
        <w:tc>
          <w:tcPr>
            <w:tcW w:w="1417" w:type="dxa"/>
          </w:tcPr>
          <w:p w14:paraId="20A46824" w14:textId="77777777" w:rsidR="0046086B" w:rsidRPr="00CA3694" w:rsidRDefault="0046086B" w:rsidP="00AA2BA9">
            <w:pPr>
              <w:pStyle w:val="ConsPlusNormal"/>
              <w:rPr>
                <w:rFonts w:ascii="Times New Roman" w:hAnsi="Times New Roman" w:cs="Times New Roman"/>
                <w:sz w:val="20"/>
              </w:rPr>
            </w:pPr>
          </w:p>
        </w:tc>
        <w:tc>
          <w:tcPr>
            <w:tcW w:w="3261" w:type="dxa"/>
          </w:tcPr>
          <w:p w14:paraId="20A4682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эндоларингеальная резекция видеоэндоскопическая с радиочастотной термоаблацией</w:t>
            </w:r>
          </w:p>
          <w:p w14:paraId="20A46826" w14:textId="77777777" w:rsidR="0046086B" w:rsidRPr="00CA3694" w:rsidRDefault="0046086B" w:rsidP="00AA2BA9">
            <w:pPr>
              <w:pStyle w:val="ConsPlusNormal"/>
              <w:rPr>
                <w:rFonts w:ascii="Times New Roman" w:hAnsi="Times New Roman" w:cs="Times New Roman"/>
                <w:sz w:val="20"/>
              </w:rPr>
            </w:pPr>
          </w:p>
        </w:tc>
        <w:tc>
          <w:tcPr>
            <w:tcW w:w="1842" w:type="dxa"/>
          </w:tcPr>
          <w:p w14:paraId="20A46827" w14:textId="77777777" w:rsidR="0046086B" w:rsidRPr="00CA3694" w:rsidRDefault="0046086B" w:rsidP="00AA2BA9">
            <w:pPr>
              <w:pStyle w:val="ConsPlusNormal"/>
              <w:rPr>
                <w:rFonts w:ascii="Times New Roman" w:hAnsi="Times New Roman" w:cs="Times New Roman"/>
                <w:sz w:val="20"/>
              </w:rPr>
            </w:pPr>
          </w:p>
        </w:tc>
      </w:tr>
      <w:tr w:rsidR="0046086B" w:rsidRPr="006B31C7" w14:paraId="20A4683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29" w14:textId="77777777" w:rsidR="0046086B" w:rsidRPr="00CA3694" w:rsidRDefault="0046086B" w:rsidP="00AA2BA9">
            <w:pPr>
              <w:pStyle w:val="ConsPlusNormal"/>
              <w:rPr>
                <w:rFonts w:ascii="Times New Roman" w:hAnsi="Times New Roman" w:cs="Times New Roman"/>
                <w:sz w:val="20"/>
              </w:rPr>
            </w:pPr>
          </w:p>
        </w:tc>
        <w:tc>
          <w:tcPr>
            <w:tcW w:w="2410" w:type="dxa"/>
          </w:tcPr>
          <w:p w14:paraId="20A4682A" w14:textId="77777777" w:rsidR="0046086B" w:rsidRPr="00CA3694" w:rsidRDefault="0046086B" w:rsidP="00AA2BA9">
            <w:pPr>
              <w:pStyle w:val="ConsPlusNormal"/>
              <w:rPr>
                <w:rFonts w:ascii="Times New Roman" w:hAnsi="Times New Roman" w:cs="Times New Roman"/>
                <w:sz w:val="20"/>
              </w:rPr>
            </w:pPr>
          </w:p>
        </w:tc>
        <w:tc>
          <w:tcPr>
            <w:tcW w:w="1559" w:type="dxa"/>
          </w:tcPr>
          <w:p w14:paraId="20A4682B" w14:textId="77777777" w:rsidR="0046086B" w:rsidRPr="00CA3694" w:rsidRDefault="0046086B" w:rsidP="00AA2BA9">
            <w:pPr>
              <w:pStyle w:val="ConsPlusNormal"/>
              <w:rPr>
                <w:rFonts w:ascii="Times New Roman" w:hAnsi="Times New Roman" w:cs="Times New Roman"/>
                <w:sz w:val="20"/>
              </w:rPr>
            </w:pPr>
          </w:p>
        </w:tc>
        <w:tc>
          <w:tcPr>
            <w:tcW w:w="2977" w:type="dxa"/>
          </w:tcPr>
          <w:p w14:paraId="20A4682C" w14:textId="77777777" w:rsidR="0046086B" w:rsidRPr="00CA3694" w:rsidRDefault="0046086B" w:rsidP="00AA2BA9">
            <w:pPr>
              <w:pStyle w:val="ConsPlusNormal"/>
              <w:rPr>
                <w:rFonts w:ascii="Times New Roman" w:hAnsi="Times New Roman" w:cs="Times New Roman"/>
                <w:sz w:val="20"/>
              </w:rPr>
            </w:pPr>
          </w:p>
        </w:tc>
        <w:tc>
          <w:tcPr>
            <w:tcW w:w="1417" w:type="dxa"/>
          </w:tcPr>
          <w:p w14:paraId="20A4682D" w14:textId="77777777" w:rsidR="0046086B" w:rsidRPr="00CA3694" w:rsidRDefault="0046086B" w:rsidP="00AA2BA9">
            <w:pPr>
              <w:pStyle w:val="ConsPlusNormal"/>
              <w:rPr>
                <w:rFonts w:ascii="Times New Roman" w:hAnsi="Times New Roman" w:cs="Times New Roman"/>
                <w:sz w:val="20"/>
              </w:rPr>
            </w:pPr>
          </w:p>
        </w:tc>
        <w:tc>
          <w:tcPr>
            <w:tcW w:w="3261" w:type="dxa"/>
          </w:tcPr>
          <w:p w14:paraId="20A4682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эндоларингеальная резекция видеоэндоскопическая с фотодинамической терапией</w:t>
            </w:r>
          </w:p>
          <w:p w14:paraId="20A4682F" w14:textId="77777777" w:rsidR="0046086B" w:rsidRPr="00CA3694" w:rsidRDefault="0046086B" w:rsidP="00AA2BA9">
            <w:pPr>
              <w:pStyle w:val="ConsPlusNormal"/>
              <w:rPr>
                <w:rFonts w:ascii="Times New Roman" w:hAnsi="Times New Roman" w:cs="Times New Roman"/>
                <w:sz w:val="20"/>
              </w:rPr>
            </w:pPr>
          </w:p>
        </w:tc>
        <w:tc>
          <w:tcPr>
            <w:tcW w:w="1842" w:type="dxa"/>
          </w:tcPr>
          <w:p w14:paraId="20A46830" w14:textId="77777777" w:rsidR="0046086B" w:rsidRPr="00CA3694" w:rsidRDefault="0046086B" w:rsidP="00AA2BA9">
            <w:pPr>
              <w:pStyle w:val="ConsPlusNormal"/>
              <w:rPr>
                <w:rFonts w:ascii="Times New Roman" w:hAnsi="Times New Roman" w:cs="Times New Roman"/>
                <w:sz w:val="20"/>
              </w:rPr>
            </w:pPr>
          </w:p>
        </w:tc>
      </w:tr>
      <w:tr w:rsidR="0046086B" w:rsidRPr="006B31C7" w14:paraId="20A4683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32" w14:textId="77777777" w:rsidR="0046086B" w:rsidRPr="00CA3694" w:rsidRDefault="0046086B" w:rsidP="00AA2BA9">
            <w:pPr>
              <w:pStyle w:val="ConsPlusNormal"/>
              <w:rPr>
                <w:rFonts w:ascii="Times New Roman" w:hAnsi="Times New Roman" w:cs="Times New Roman"/>
                <w:sz w:val="20"/>
              </w:rPr>
            </w:pPr>
          </w:p>
        </w:tc>
        <w:tc>
          <w:tcPr>
            <w:tcW w:w="2410" w:type="dxa"/>
          </w:tcPr>
          <w:p w14:paraId="20A46833" w14:textId="77777777" w:rsidR="0046086B" w:rsidRPr="00CA3694" w:rsidRDefault="0046086B" w:rsidP="00AA2BA9">
            <w:pPr>
              <w:pStyle w:val="ConsPlusNormal"/>
              <w:rPr>
                <w:rFonts w:ascii="Times New Roman" w:hAnsi="Times New Roman" w:cs="Times New Roman"/>
                <w:sz w:val="20"/>
              </w:rPr>
            </w:pPr>
          </w:p>
        </w:tc>
        <w:tc>
          <w:tcPr>
            <w:tcW w:w="1559" w:type="dxa"/>
          </w:tcPr>
          <w:p w14:paraId="20A46834" w14:textId="77777777" w:rsidR="0046086B" w:rsidRPr="00CA3694" w:rsidRDefault="0046086B" w:rsidP="00AA2BA9">
            <w:pPr>
              <w:pStyle w:val="ConsPlusNormal"/>
              <w:rPr>
                <w:rFonts w:ascii="Times New Roman" w:hAnsi="Times New Roman" w:cs="Times New Roman"/>
                <w:sz w:val="20"/>
              </w:rPr>
            </w:pPr>
          </w:p>
        </w:tc>
        <w:tc>
          <w:tcPr>
            <w:tcW w:w="2977" w:type="dxa"/>
          </w:tcPr>
          <w:p w14:paraId="20A46835" w14:textId="77777777" w:rsidR="0046086B" w:rsidRPr="00CA3694" w:rsidRDefault="0046086B" w:rsidP="00AA2BA9">
            <w:pPr>
              <w:pStyle w:val="ConsPlusNormal"/>
              <w:rPr>
                <w:rFonts w:ascii="Times New Roman" w:hAnsi="Times New Roman" w:cs="Times New Roman"/>
                <w:sz w:val="20"/>
              </w:rPr>
            </w:pPr>
          </w:p>
        </w:tc>
        <w:tc>
          <w:tcPr>
            <w:tcW w:w="1417" w:type="dxa"/>
          </w:tcPr>
          <w:p w14:paraId="20A46836" w14:textId="77777777" w:rsidR="0046086B" w:rsidRPr="00CA3694" w:rsidRDefault="0046086B" w:rsidP="00AA2BA9">
            <w:pPr>
              <w:pStyle w:val="ConsPlusNormal"/>
              <w:rPr>
                <w:rFonts w:ascii="Times New Roman" w:hAnsi="Times New Roman" w:cs="Times New Roman"/>
                <w:sz w:val="20"/>
              </w:rPr>
            </w:pPr>
          </w:p>
        </w:tc>
        <w:tc>
          <w:tcPr>
            <w:tcW w:w="3261" w:type="dxa"/>
          </w:tcPr>
          <w:p w14:paraId="20A4683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видеоассистированные операции при опухолях головы и шеи</w:t>
            </w:r>
          </w:p>
          <w:p w14:paraId="20A46838" w14:textId="77777777" w:rsidR="0046086B" w:rsidRPr="00CA3694" w:rsidRDefault="0046086B" w:rsidP="00AA2BA9">
            <w:pPr>
              <w:pStyle w:val="ConsPlusNormal"/>
              <w:rPr>
                <w:rFonts w:ascii="Times New Roman" w:hAnsi="Times New Roman" w:cs="Times New Roman"/>
                <w:sz w:val="20"/>
              </w:rPr>
            </w:pPr>
          </w:p>
        </w:tc>
        <w:tc>
          <w:tcPr>
            <w:tcW w:w="1842" w:type="dxa"/>
          </w:tcPr>
          <w:p w14:paraId="20A46839" w14:textId="77777777" w:rsidR="0046086B" w:rsidRPr="00CA3694" w:rsidRDefault="0046086B" w:rsidP="00AA2BA9">
            <w:pPr>
              <w:pStyle w:val="ConsPlusNormal"/>
              <w:rPr>
                <w:rFonts w:ascii="Times New Roman" w:hAnsi="Times New Roman" w:cs="Times New Roman"/>
                <w:sz w:val="20"/>
              </w:rPr>
            </w:pPr>
          </w:p>
        </w:tc>
      </w:tr>
      <w:tr w:rsidR="0046086B" w:rsidRPr="006B31C7" w14:paraId="20A4684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3B" w14:textId="77777777" w:rsidR="0046086B" w:rsidRPr="00CA3694" w:rsidRDefault="0046086B" w:rsidP="00AA2BA9">
            <w:pPr>
              <w:pStyle w:val="ConsPlusNormal"/>
              <w:rPr>
                <w:rFonts w:ascii="Times New Roman" w:hAnsi="Times New Roman" w:cs="Times New Roman"/>
                <w:sz w:val="20"/>
              </w:rPr>
            </w:pPr>
          </w:p>
        </w:tc>
        <w:tc>
          <w:tcPr>
            <w:tcW w:w="2410" w:type="dxa"/>
          </w:tcPr>
          <w:p w14:paraId="20A4683C" w14:textId="77777777" w:rsidR="0046086B" w:rsidRPr="00CA3694" w:rsidRDefault="0046086B" w:rsidP="00AA2BA9">
            <w:pPr>
              <w:pStyle w:val="ConsPlusNormal"/>
              <w:rPr>
                <w:rFonts w:ascii="Times New Roman" w:hAnsi="Times New Roman" w:cs="Times New Roman"/>
                <w:sz w:val="20"/>
              </w:rPr>
            </w:pPr>
          </w:p>
        </w:tc>
        <w:tc>
          <w:tcPr>
            <w:tcW w:w="1559" w:type="dxa"/>
          </w:tcPr>
          <w:p w14:paraId="20A4683D" w14:textId="77777777" w:rsidR="0046086B" w:rsidRPr="00CA3694" w:rsidRDefault="0046086B" w:rsidP="00AA2BA9">
            <w:pPr>
              <w:pStyle w:val="ConsPlusNormal"/>
              <w:rPr>
                <w:rFonts w:ascii="Times New Roman" w:hAnsi="Times New Roman" w:cs="Times New Roman"/>
                <w:sz w:val="20"/>
              </w:rPr>
            </w:pPr>
          </w:p>
        </w:tc>
        <w:tc>
          <w:tcPr>
            <w:tcW w:w="2977" w:type="dxa"/>
          </w:tcPr>
          <w:p w14:paraId="20A4683E" w14:textId="77777777" w:rsidR="0046086B" w:rsidRPr="00CA3694" w:rsidRDefault="0046086B" w:rsidP="00AA2BA9">
            <w:pPr>
              <w:pStyle w:val="ConsPlusNormal"/>
              <w:rPr>
                <w:rFonts w:ascii="Times New Roman" w:hAnsi="Times New Roman" w:cs="Times New Roman"/>
                <w:sz w:val="20"/>
              </w:rPr>
            </w:pPr>
          </w:p>
        </w:tc>
        <w:tc>
          <w:tcPr>
            <w:tcW w:w="1417" w:type="dxa"/>
          </w:tcPr>
          <w:p w14:paraId="20A4683F" w14:textId="77777777" w:rsidR="0046086B" w:rsidRPr="00CA3694" w:rsidRDefault="0046086B" w:rsidP="00AA2BA9">
            <w:pPr>
              <w:pStyle w:val="ConsPlusNormal"/>
              <w:rPr>
                <w:rFonts w:ascii="Times New Roman" w:hAnsi="Times New Roman" w:cs="Times New Roman"/>
                <w:sz w:val="20"/>
              </w:rPr>
            </w:pPr>
          </w:p>
        </w:tc>
        <w:tc>
          <w:tcPr>
            <w:tcW w:w="3261" w:type="dxa"/>
          </w:tcPr>
          <w:p w14:paraId="20A4684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14:paraId="20A46841" w14:textId="77777777" w:rsidR="0046086B" w:rsidRPr="00CA3694" w:rsidRDefault="0046086B" w:rsidP="00AA2BA9">
            <w:pPr>
              <w:pStyle w:val="ConsPlusNormal"/>
              <w:rPr>
                <w:rFonts w:ascii="Times New Roman" w:hAnsi="Times New Roman" w:cs="Times New Roman"/>
                <w:sz w:val="20"/>
              </w:rPr>
            </w:pPr>
          </w:p>
        </w:tc>
        <w:tc>
          <w:tcPr>
            <w:tcW w:w="1842" w:type="dxa"/>
          </w:tcPr>
          <w:p w14:paraId="20A46842" w14:textId="77777777" w:rsidR="0046086B" w:rsidRPr="00CA3694" w:rsidRDefault="0046086B" w:rsidP="00AA2BA9">
            <w:pPr>
              <w:pStyle w:val="ConsPlusNormal"/>
              <w:rPr>
                <w:rFonts w:ascii="Times New Roman" w:hAnsi="Times New Roman" w:cs="Times New Roman"/>
                <w:sz w:val="20"/>
              </w:rPr>
            </w:pPr>
          </w:p>
        </w:tc>
      </w:tr>
      <w:tr w:rsidR="0046086B" w:rsidRPr="006B31C7" w14:paraId="20A4684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84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84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84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w:t>
              </w:r>
            </w:hyperlink>
          </w:p>
        </w:tc>
        <w:tc>
          <w:tcPr>
            <w:tcW w:w="2977" w:type="dxa"/>
            <w:vMerge w:val="restart"/>
          </w:tcPr>
          <w:p w14:paraId="20A4684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полости носа, глотки, гортани у функционально неоперабельных больных</w:t>
            </w:r>
          </w:p>
        </w:tc>
        <w:tc>
          <w:tcPr>
            <w:tcW w:w="1417" w:type="dxa"/>
            <w:vMerge w:val="restart"/>
          </w:tcPr>
          <w:p w14:paraId="20A4684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84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w:t>
            </w:r>
          </w:p>
        </w:tc>
        <w:tc>
          <w:tcPr>
            <w:tcW w:w="1842" w:type="dxa"/>
            <w:vMerge w:val="restart"/>
          </w:tcPr>
          <w:p w14:paraId="20A4684A" w14:textId="77777777" w:rsidR="0046086B" w:rsidRPr="00CA3694" w:rsidRDefault="0046086B" w:rsidP="00AA2BA9">
            <w:pPr>
              <w:pStyle w:val="ConsPlusNormal"/>
              <w:rPr>
                <w:rFonts w:ascii="Times New Roman" w:hAnsi="Times New Roman" w:cs="Times New Roman"/>
                <w:sz w:val="20"/>
              </w:rPr>
            </w:pPr>
          </w:p>
        </w:tc>
      </w:tr>
      <w:tr w:rsidR="0046086B" w:rsidRPr="006B31C7" w14:paraId="20A4685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4C" w14:textId="77777777" w:rsidR="0046086B" w:rsidRPr="00CA3694" w:rsidRDefault="0046086B" w:rsidP="00AA2BA9">
            <w:pPr>
              <w:rPr>
                <w:sz w:val="20"/>
                <w:szCs w:val="20"/>
              </w:rPr>
            </w:pPr>
          </w:p>
        </w:tc>
        <w:tc>
          <w:tcPr>
            <w:tcW w:w="2410" w:type="dxa"/>
            <w:vMerge/>
          </w:tcPr>
          <w:p w14:paraId="20A4684D" w14:textId="77777777" w:rsidR="0046086B" w:rsidRPr="00CA3694" w:rsidRDefault="0046086B" w:rsidP="00AA2BA9">
            <w:pPr>
              <w:rPr>
                <w:sz w:val="20"/>
                <w:szCs w:val="20"/>
              </w:rPr>
            </w:pPr>
          </w:p>
        </w:tc>
        <w:tc>
          <w:tcPr>
            <w:tcW w:w="1559" w:type="dxa"/>
            <w:vMerge/>
          </w:tcPr>
          <w:p w14:paraId="20A4684E" w14:textId="77777777" w:rsidR="0046086B" w:rsidRPr="00CA3694" w:rsidRDefault="0046086B" w:rsidP="00AA2BA9">
            <w:pPr>
              <w:rPr>
                <w:sz w:val="20"/>
                <w:szCs w:val="20"/>
              </w:rPr>
            </w:pPr>
          </w:p>
        </w:tc>
        <w:tc>
          <w:tcPr>
            <w:tcW w:w="2977" w:type="dxa"/>
            <w:vMerge/>
          </w:tcPr>
          <w:p w14:paraId="20A4684F" w14:textId="77777777" w:rsidR="0046086B" w:rsidRPr="00CA3694" w:rsidRDefault="0046086B" w:rsidP="00AA2BA9">
            <w:pPr>
              <w:rPr>
                <w:sz w:val="20"/>
                <w:szCs w:val="20"/>
              </w:rPr>
            </w:pPr>
          </w:p>
        </w:tc>
        <w:tc>
          <w:tcPr>
            <w:tcW w:w="1417" w:type="dxa"/>
            <w:vMerge/>
          </w:tcPr>
          <w:p w14:paraId="20A46850" w14:textId="77777777" w:rsidR="0046086B" w:rsidRPr="00CA3694" w:rsidRDefault="0046086B" w:rsidP="00AA2BA9">
            <w:pPr>
              <w:rPr>
                <w:sz w:val="20"/>
                <w:szCs w:val="20"/>
              </w:rPr>
            </w:pPr>
          </w:p>
        </w:tc>
        <w:tc>
          <w:tcPr>
            <w:tcW w:w="3261" w:type="dxa"/>
          </w:tcPr>
          <w:p w14:paraId="20A4685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электрохирургическое удаление опухоли</w:t>
            </w:r>
          </w:p>
          <w:p w14:paraId="20A46852"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53" w14:textId="77777777" w:rsidR="0046086B" w:rsidRPr="00CA3694" w:rsidRDefault="0046086B" w:rsidP="00AA2BA9">
            <w:pPr>
              <w:rPr>
                <w:sz w:val="20"/>
                <w:szCs w:val="20"/>
              </w:rPr>
            </w:pPr>
          </w:p>
        </w:tc>
      </w:tr>
      <w:tr w:rsidR="0046086B" w:rsidRPr="006B31C7" w14:paraId="20A4685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55" w14:textId="77777777" w:rsidR="0046086B" w:rsidRPr="00CA3694" w:rsidRDefault="0046086B" w:rsidP="00AA2BA9">
            <w:pPr>
              <w:rPr>
                <w:sz w:val="20"/>
                <w:szCs w:val="20"/>
              </w:rPr>
            </w:pPr>
          </w:p>
        </w:tc>
        <w:tc>
          <w:tcPr>
            <w:tcW w:w="2410" w:type="dxa"/>
            <w:vMerge/>
          </w:tcPr>
          <w:p w14:paraId="20A46856" w14:textId="77777777" w:rsidR="0046086B" w:rsidRPr="00CA3694" w:rsidRDefault="0046086B" w:rsidP="00AA2BA9">
            <w:pPr>
              <w:rPr>
                <w:sz w:val="20"/>
                <w:szCs w:val="20"/>
              </w:rPr>
            </w:pPr>
          </w:p>
        </w:tc>
        <w:tc>
          <w:tcPr>
            <w:tcW w:w="1559" w:type="dxa"/>
            <w:vMerge/>
          </w:tcPr>
          <w:p w14:paraId="20A46857" w14:textId="77777777" w:rsidR="0046086B" w:rsidRPr="00CA3694" w:rsidRDefault="0046086B" w:rsidP="00AA2BA9">
            <w:pPr>
              <w:rPr>
                <w:sz w:val="20"/>
                <w:szCs w:val="20"/>
              </w:rPr>
            </w:pPr>
          </w:p>
        </w:tc>
        <w:tc>
          <w:tcPr>
            <w:tcW w:w="2977" w:type="dxa"/>
            <w:vMerge/>
          </w:tcPr>
          <w:p w14:paraId="20A46858" w14:textId="77777777" w:rsidR="0046086B" w:rsidRPr="00CA3694" w:rsidRDefault="0046086B" w:rsidP="00AA2BA9">
            <w:pPr>
              <w:rPr>
                <w:sz w:val="20"/>
                <w:szCs w:val="20"/>
              </w:rPr>
            </w:pPr>
          </w:p>
        </w:tc>
        <w:tc>
          <w:tcPr>
            <w:tcW w:w="1417" w:type="dxa"/>
            <w:vMerge/>
          </w:tcPr>
          <w:p w14:paraId="20A46859" w14:textId="77777777" w:rsidR="0046086B" w:rsidRPr="00CA3694" w:rsidRDefault="0046086B" w:rsidP="00AA2BA9">
            <w:pPr>
              <w:rPr>
                <w:sz w:val="20"/>
                <w:szCs w:val="20"/>
              </w:rPr>
            </w:pPr>
          </w:p>
        </w:tc>
        <w:tc>
          <w:tcPr>
            <w:tcW w:w="3261" w:type="dxa"/>
          </w:tcPr>
          <w:p w14:paraId="20A4685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w:t>
            </w:r>
          </w:p>
          <w:p w14:paraId="20A4685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5C" w14:textId="77777777" w:rsidR="0046086B" w:rsidRPr="00CA3694" w:rsidRDefault="0046086B" w:rsidP="00AA2BA9">
            <w:pPr>
              <w:rPr>
                <w:sz w:val="20"/>
                <w:szCs w:val="20"/>
              </w:rPr>
            </w:pPr>
          </w:p>
        </w:tc>
      </w:tr>
      <w:tr w:rsidR="0046086B" w:rsidRPr="006B31C7" w14:paraId="20A4686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5E" w14:textId="77777777" w:rsidR="0046086B" w:rsidRPr="00CA3694" w:rsidRDefault="0046086B" w:rsidP="00AA2BA9">
            <w:pPr>
              <w:rPr>
                <w:sz w:val="20"/>
                <w:szCs w:val="20"/>
              </w:rPr>
            </w:pPr>
          </w:p>
        </w:tc>
        <w:tc>
          <w:tcPr>
            <w:tcW w:w="2410" w:type="dxa"/>
            <w:vMerge/>
          </w:tcPr>
          <w:p w14:paraId="20A4685F" w14:textId="77777777" w:rsidR="0046086B" w:rsidRPr="00CA3694" w:rsidRDefault="0046086B" w:rsidP="00AA2BA9">
            <w:pPr>
              <w:rPr>
                <w:sz w:val="20"/>
                <w:szCs w:val="20"/>
              </w:rPr>
            </w:pPr>
          </w:p>
        </w:tc>
        <w:tc>
          <w:tcPr>
            <w:tcW w:w="1559" w:type="dxa"/>
            <w:vMerge/>
          </w:tcPr>
          <w:p w14:paraId="20A46860" w14:textId="77777777" w:rsidR="0046086B" w:rsidRPr="00CA3694" w:rsidRDefault="0046086B" w:rsidP="00AA2BA9">
            <w:pPr>
              <w:rPr>
                <w:sz w:val="20"/>
                <w:szCs w:val="20"/>
              </w:rPr>
            </w:pPr>
          </w:p>
        </w:tc>
        <w:tc>
          <w:tcPr>
            <w:tcW w:w="2977" w:type="dxa"/>
            <w:vMerge/>
          </w:tcPr>
          <w:p w14:paraId="20A46861" w14:textId="77777777" w:rsidR="0046086B" w:rsidRPr="00CA3694" w:rsidRDefault="0046086B" w:rsidP="00AA2BA9">
            <w:pPr>
              <w:rPr>
                <w:sz w:val="20"/>
                <w:szCs w:val="20"/>
              </w:rPr>
            </w:pPr>
          </w:p>
        </w:tc>
        <w:tc>
          <w:tcPr>
            <w:tcW w:w="1417" w:type="dxa"/>
            <w:vMerge/>
          </w:tcPr>
          <w:p w14:paraId="20A46862" w14:textId="77777777" w:rsidR="0046086B" w:rsidRPr="00CA3694" w:rsidRDefault="0046086B" w:rsidP="00AA2BA9">
            <w:pPr>
              <w:rPr>
                <w:sz w:val="20"/>
                <w:szCs w:val="20"/>
              </w:rPr>
            </w:pPr>
          </w:p>
        </w:tc>
        <w:tc>
          <w:tcPr>
            <w:tcW w:w="3261" w:type="dxa"/>
          </w:tcPr>
          <w:p w14:paraId="20A4686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злокачественных опухолей</w:t>
            </w:r>
          </w:p>
          <w:p w14:paraId="20A46864"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65" w14:textId="77777777" w:rsidR="0046086B" w:rsidRPr="00CA3694" w:rsidRDefault="0046086B" w:rsidP="00AA2BA9">
            <w:pPr>
              <w:rPr>
                <w:sz w:val="20"/>
                <w:szCs w:val="20"/>
              </w:rPr>
            </w:pPr>
          </w:p>
        </w:tc>
      </w:tr>
      <w:tr w:rsidR="0046086B" w:rsidRPr="006B31C7" w14:paraId="20A4686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67" w14:textId="77777777" w:rsidR="0046086B" w:rsidRPr="00CA3694" w:rsidRDefault="0046086B" w:rsidP="00AA2BA9">
            <w:pPr>
              <w:pStyle w:val="ConsPlusNormal"/>
              <w:rPr>
                <w:rFonts w:ascii="Times New Roman" w:hAnsi="Times New Roman" w:cs="Times New Roman"/>
                <w:sz w:val="20"/>
              </w:rPr>
            </w:pPr>
          </w:p>
        </w:tc>
        <w:tc>
          <w:tcPr>
            <w:tcW w:w="2410" w:type="dxa"/>
          </w:tcPr>
          <w:p w14:paraId="20A46868" w14:textId="77777777" w:rsidR="0046086B" w:rsidRPr="00CA3694" w:rsidRDefault="0046086B" w:rsidP="00AA2BA9">
            <w:pPr>
              <w:pStyle w:val="ConsPlusNormal"/>
              <w:rPr>
                <w:rFonts w:ascii="Times New Roman" w:hAnsi="Times New Roman" w:cs="Times New Roman"/>
                <w:sz w:val="20"/>
              </w:rPr>
            </w:pPr>
          </w:p>
        </w:tc>
        <w:tc>
          <w:tcPr>
            <w:tcW w:w="1559" w:type="dxa"/>
          </w:tcPr>
          <w:p w14:paraId="20A46869" w14:textId="77777777" w:rsidR="0046086B" w:rsidRPr="00CA3694" w:rsidRDefault="0046086B" w:rsidP="00AA2BA9">
            <w:pPr>
              <w:pStyle w:val="ConsPlusNormal"/>
              <w:rPr>
                <w:rFonts w:ascii="Times New Roman" w:hAnsi="Times New Roman" w:cs="Times New Roman"/>
                <w:sz w:val="20"/>
              </w:rPr>
            </w:pPr>
          </w:p>
        </w:tc>
        <w:tc>
          <w:tcPr>
            <w:tcW w:w="2977" w:type="dxa"/>
          </w:tcPr>
          <w:p w14:paraId="20A4686A" w14:textId="77777777" w:rsidR="0046086B" w:rsidRPr="00CA3694" w:rsidRDefault="0046086B" w:rsidP="00AA2BA9">
            <w:pPr>
              <w:pStyle w:val="ConsPlusNormal"/>
              <w:rPr>
                <w:rFonts w:ascii="Times New Roman" w:hAnsi="Times New Roman" w:cs="Times New Roman"/>
                <w:sz w:val="20"/>
              </w:rPr>
            </w:pPr>
          </w:p>
        </w:tc>
        <w:tc>
          <w:tcPr>
            <w:tcW w:w="1417" w:type="dxa"/>
          </w:tcPr>
          <w:p w14:paraId="20A4686B" w14:textId="77777777" w:rsidR="0046086B" w:rsidRPr="00CA3694" w:rsidRDefault="0046086B" w:rsidP="00AA2BA9">
            <w:pPr>
              <w:pStyle w:val="ConsPlusNormal"/>
              <w:rPr>
                <w:rFonts w:ascii="Times New Roman" w:hAnsi="Times New Roman" w:cs="Times New Roman"/>
                <w:sz w:val="20"/>
              </w:rPr>
            </w:pPr>
          </w:p>
        </w:tc>
        <w:tc>
          <w:tcPr>
            <w:tcW w:w="3261" w:type="dxa"/>
          </w:tcPr>
          <w:p w14:paraId="20A4686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w:t>
            </w:r>
          </w:p>
          <w:p w14:paraId="20A4686D" w14:textId="77777777" w:rsidR="0046086B" w:rsidRPr="00CA3694" w:rsidRDefault="0046086B" w:rsidP="00AA2BA9">
            <w:pPr>
              <w:pStyle w:val="ConsPlusNormal"/>
              <w:rPr>
                <w:rFonts w:ascii="Times New Roman" w:hAnsi="Times New Roman" w:cs="Times New Roman"/>
                <w:sz w:val="20"/>
              </w:rPr>
            </w:pPr>
          </w:p>
        </w:tc>
        <w:tc>
          <w:tcPr>
            <w:tcW w:w="1842" w:type="dxa"/>
          </w:tcPr>
          <w:p w14:paraId="20A4686E" w14:textId="77777777" w:rsidR="0046086B" w:rsidRPr="00CA3694" w:rsidRDefault="0046086B" w:rsidP="00AA2BA9">
            <w:pPr>
              <w:pStyle w:val="ConsPlusNormal"/>
              <w:rPr>
                <w:rFonts w:ascii="Times New Roman" w:hAnsi="Times New Roman" w:cs="Times New Roman"/>
                <w:sz w:val="20"/>
              </w:rPr>
            </w:pPr>
          </w:p>
        </w:tc>
      </w:tr>
      <w:tr w:rsidR="0046086B" w:rsidRPr="006B31C7" w14:paraId="20A4687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70" w14:textId="77777777" w:rsidR="0046086B" w:rsidRPr="00CA3694" w:rsidRDefault="0046086B" w:rsidP="00AA2BA9">
            <w:pPr>
              <w:pStyle w:val="ConsPlusNormal"/>
              <w:rPr>
                <w:rFonts w:ascii="Times New Roman" w:hAnsi="Times New Roman" w:cs="Times New Roman"/>
                <w:sz w:val="20"/>
              </w:rPr>
            </w:pPr>
          </w:p>
        </w:tc>
        <w:tc>
          <w:tcPr>
            <w:tcW w:w="2410" w:type="dxa"/>
          </w:tcPr>
          <w:p w14:paraId="20A46871" w14:textId="77777777" w:rsidR="0046086B" w:rsidRPr="00CA3694" w:rsidRDefault="0046086B" w:rsidP="00AA2BA9">
            <w:pPr>
              <w:pStyle w:val="ConsPlusNormal"/>
              <w:rPr>
                <w:rFonts w:ascii="Times New Roman" w:hAnsi="Times New Roman" w:cs="Times New Roman"/>
                <w:sz w:val="20"/>
              </w:rPr>
            </w:pPr>
          </w:p>
        </w:tc>
        <w:tc>
          <w:tcPr>
            <w:tcW w:w="1559" w:type="dxa"/>
          </w:tcPr>
          <w:p w14:paraId="20A46872" w14:textId="77777777" w:rsidR="0046086B" w:rsidRPr="00CA3694" w:rsidRDefault="0046086B" w:rsidP="00AA2BA9">
            <w:pPr>
              <w:pStyle w:val="ConsPlusNormal"/>
              <w:rPr>
                <w:rFonts w:ascii="Times New Roman" w:hAnsi="Times New Roman" w:cs="Times New Roman"/>
                <w:sz w:val="20"/>
              </w:rPr>
            </w:pPr>
          </w:p>
        </w:tc>
        <w:tc>
          <w:tcPr>
            <w:tcW w:w="2977" w:type="dxa"/>
          </w:tcPr>
          <w:p w14:paraId="20A46873" w14:textId="77777777" w:rsidR="0046086B" w:rsidRPr="00CA3694" w:rsidRDefault="0046086B" w:rsidP="00AA2BA9">
            <w:pPr>
              <w:pStyle w:val="ConsPlusNormal"/>
              <w:rPr>
                <w:rFonts w:ascii="Times New Roman" w:hAnsi="Times New Roman" w:cs="Times New Roman"/>
                <w:sz w:val="20"/>
              </w:rPr>
            </w:pPr>
          </w:p>
        </w:tc>
        <w:tc>
          <w:tcPr>
            <w:tcW w:w="1417" w:type="dxa"/>
          </w:tcPr>
          <w:p w14:paraId="20A46874" w14:textId="77777777" w:rsidR="0046086B" w:rsidRPr="00CA3694" w:rsidRDefault="0046086B" w:rsidP="00AA2BA9">
            <w:pPr>
              <w:pStyle w:val="ConsPlusNormal"/>
              <w:rPr>
                <w:rFonts w:ascii="Times New Roman" w:hAnsi="Times New Roman" w:cs="Times New Roman"/>
                <w:sz w:val="20"/>
              </w:rPr>
            </w:pPr>
          </w:p>
        </w:tc>
        <w:tc>
          <w:tcPr>
            <w:tcW w:w="3261" w:type="dxa"/>
          </w:tcPr>
          <w:p w14:paraId="20A4687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гортани</w:t>
            </w:r>
          </w:p>
          <w:p w14:paraId="20A46876" w14:textId="77777777" w:rsidR="0046086B" w:rsidRPr="00CA3694" w:rsidRDefault="0046086B" w:rsidP="00AA2BA9">
            <w:pPr>
              <w:pStyle w:val="ConsPlusNormal"/>
              <w:rPr>
                <w:rFonts w:ascii="Times New Roman" w:hAnsi="Times New Roman" w:cs="Times New Roman"/>
                <w:sz w:val="20"/>
              </w:rPr>
            </w:pPr>
          </w:p>
        </w:tc>
        <w:tc>
          <w:tcPr>
            <w:tcW w:w="1842" w:type="dxa"/>
          </w:tcPr>
          <w:p w14:paraId="20A46877" w14:textId="77777777" w:rsidR="0046086B" w:rsidRPr="00CA3694" w:rsidRDefault="0046086B" w:rsidP="00AA2BA9">
            <w:pPr>
              <w:pStyle w:val="ConsPlusNormal"/>
              <w:rPr>
                <w:rFonts w:ascii="Times New Roman" w:hAnsi="Times New Roman" w:cs="Times New Roman"/>
                <w:sz w:val="20"/>
              </w:rPr>
            </w:pPr>
          </w:p>
        </w:tc>
      </w:tr>
      <w:tr w:rsidR="0046086B" w:rsidRPr="006B31C7" w14:paraId="20A4688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79" w14:textId="77777777" w:rsidR="0046086B" w:rsidRPr="00CA3694" w:rsidRDefault="0046086B" w:rsidP="00AA2BA9">
            <w:pPr>
              <w:pStyle w:val="ConsPlusNormal"/>
              <w:rPr>
                <w:rFonts w:ascii="Times New Roman" w:hAnsi="Times New Roman" w:cs="Times New Roman"/>
                <w:sz w:val="20"/>
              </w:rPr>
            </w:pPr>
          </w:p>
        </w:tc>
        <w:tc>
          <w:tcPr>
            <w:tcW w:w="2410" w:type="dxa"/>
          </w:tcPr>
          <w:p w14:paraId="20A4687A" w14:textId="77777777" w:rsidR="0046086B" w:rsidRPr="00CA3694" w:rsidRDefault="0046086B" w:rsidP="00AA2BA9">
            <w:pPr>
              <w:pStyle w:val="ConsPlusNormal"/>
              <w:rPr>
                <w:rFonts w:ascii="Times New Roman" w:hAnsi="Times New Roman" w:cs="Times New Roman"/>
                <w:sz w:val="20"/>
              </w:rPr>
            </w:pPr>
          </w:p>
        </w:tc>
        <w:tc>
          <w:tcPr>
            <w:tcW w:w="1559" w:type="dxa"/>
          </w:tcPr>
          <w:p w14:paraId="20A4687B" w14:textId="77777777" w:rsidR="0046086B" w:rsidRPr="00CA3694" w:rsidRDefault="0046086B" w:rsidP="00AA2BA9">
            <w:pPr>
              <w:pStyle w:val="ConsPlusNormal"/>
              <w:rPr>
                <w:rFonts w:ascii="Times New Roman" w:hAnsi="Times New Roman" w:cs="Times New Roman"/>
                <w:sz w:val="20"/>
              </w:rPr>
            </w:pPr>
          </w:p>
        </w:tc>
        <w:tc>
          <w:tcPr>
            <w:tcW w:w="2977" w:type="dxa"/>
          </w:tcPr>
          <w:p w14:paraId="20A4687C" w14:textId="77777777" w:rsidR="0046086B" w:rsidRPr="00CA3694" w:rsidRDefault="0046086B" w:rsidP="00AA2BA9">
            <w:pPr>
              <w:pStyle w:val="ConsPlusNormal"/>
              <w:rPr>
                <w:rFonts w:ascii="Times New Roman" w:hAnsi="Times New Roman" w:cs="Times New Roman"/>
                <w:sz w:val="20"/>
              </w:rPr>
            </w:pPr>
          </w:p>
        </w:tc>
        <w:tc>
          <w:tcPr>
            <w:tcW w:w="1417" w:type="dxa"/>
          </w:tcPr>
          <w:p w14:paraId="20A4687D" w14:textId="77777777" w:rsidR="0046086B" w:rsidRPr="00CA3694" w:rsidRDefault="0046086B" w:rsidP="00AA2BA9">
            <w:pPr>
              <w:pStyle w:val="ConsPlusNormal"/>
              <w:rPr>
                <w:rFonts w:ascii="Times New Roman" w:hAnsi="Times New Roman" w:cs="Times New Roman"/>
                <w:sz w:val="20"/>
              </w:rPr>
            </w:pPr>
          </w:p>
        </w:tc>
        <w:tc>
          <w:tcPr>
            <w:tcW w:w="3261" w:type="dxa"/>
          </w:tcPr>
          <w:p w14:paraId="20A4687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ультразвуковая деструкция злокачественных опухолей</w:t>
            </w:r>
          </w:p>
          <w:p w14:paraId="20A4687F" w14:textId="77777777" w:rsidR="0046086B" w:rsidRPr="00CA3694" w:rsidRDefault="0046086B" w:rsidP="00AA2BA9">
            <w:pPr>
              <w:pStyle w:val="ConsPlusNormal"/>
              <w:rPr>
                <w:rFonts w:ascii="Times New Roman" w:hAnsi="Times New Roman" w:cs="Times New Roman"/>
                <w:sz w:val="20"/>
              </w:rPr>
            </w:pPr>
          </w:p>
        </w:tc>
        <w:tc>
          <w:tcPr>
            <w:tcW w:w="1842" w:type="dxa"/>
          </w:tcPr>
          <w:p w14:paraId="20A46880" w14:textId="77777777" w:rsidR="0046086B" w:rsidRPr="00CA3694" w:rsidRDefault="0046086B" w:rsidP="00AA2BA9">
            <w:pPr>
              <w:pStyle w:val="ConsPlusNormal"/>
              <w:rPr>
                <w:rFonts w:ascii="Times New Roman" w:hAnsi="Times New Roman" w:cs="Times New Roman"/>
                <w:sz w:val="20"/>
              </w:rPr>
            </w:pPr>
          </w:p>
        </w:tc>
      </w:tr>
      <w:tr w:rsidR="0046086B" w:rsidRPr="006B31C7" w14:paraId="20A4688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82" w14:textId="77777777" w:rsidR="0046086B" w:rsidRPr="00CA3694" w:rsidRDefault="0046086B" w:rsidP="00AA2BA9">
            <w:pPr>
              <w:pStyle w:val="ConsPlusNormal"/>
              <w:rPr>
                <w:rFonts w:ascii="Times New Roman" w:hAnsi="Times New Roman" w:cs="Times New Roman"/>
                <w:sz w:val="20"/>
              </w:rPr>
            </w:pPr>
          </w:p>
        </w:tc>
        <w:tc>
          <w:tcPr>
            <w:tcW w:w="2410" w:type="dxa"/>
          </w:tcPr>
          <w:p w14:paraId="20A46883" w14:textId="77777777" w:rsidR="0046086B" w:rsidRPr="00CA3694" w:rsidRDefault="0046086B" w:rsidP="00AA2BA9">
            <w:pPr>
              <w:pStyle w:val="ConsPlusNormal"/>
              <w:rPr>
                <w:rFonts w:ascii="Times New Roman" w:hAnsi="Times New Roman" w:cs="Times New Roman"/>
                <w:sz w:val="20"/>
              </w:rPr>
            </w:pPr>
          </w:p>
        </w:tc>
        <w:tc>
          <w:tcPr>
            <w:tcW w:w="1559" w:type="dxa"/>
          </w:tcPr>
          <w:p w14:paraId="20A46884" w14:textId="77777777" w:rsidR="0046086B" w:rsidRPr="00CA3694" w:rsidRDefault="0046086B" w:rsidP="00AA2BA9">
            <w:pPr>
              <w:pStyle w:val="ConsPlusNormal"/>
              <w:rPr>
                <w:rFonts w:ascii="Times New Roman" w:hAnsi="Times New Roman" w:cs="Times New Roman"/>
                <w:sz w:val="20"/>
              </w:rPr>
            </w:pPr>
          </w:p>
        </w:tc>
        <w:tc>
          <w:tcPr>
            <w:tcW w:w="2977" w:type="dxa"/>
          </w:tcPr>
          <w:p w14:paraId="20A46885" w14:textId="77777777" w:rsidR="0046086B" w:rsidRPr="00CA3694" w:rsidRDefault="0046086B" w:rsidP="00AA2BA9">
            <w:pPr>
              <w:pStyle w:val="ConsPlusNormal"/>
              <w:rPr>
                <w:rFonts w:ascii="Times New Roman" w:hAnsi="Times New Roman" w:cs="Times New Roman"/>
                <w:sz w:val="20"/>
              </w:rPr>
            </w:pPr>
          </w:p>
        </w:tc>
        <w:tc>
          <w:tcPr>
            <w:tcW w:w="1417" w:type="dxa"/>
          </w:tcPr>
          <w:p w14:paraId="20A46886" w14:textId="77777777" w:rsidR="0046086B" w:rsidRPr="00CA3694" w:rsidRDefault="0046086B" w:rsidP="00AA2BA9">
            <w:pPr>
              <w:pStyle w:val="ConsPlusNormal"/>
              <w:rPr>
                <w:rFonts w:ascii="Times New Roman" w:hAnsi="Times New Roman" w:cs="Times New Roman"/>
                <w:sz w:val="20"/>
              </w:rPr>
            </w:pPr>
          </w:p>
        </w:tc>
        <w:tc>
          <w:tcPr>
            <w:tcW w:w="3261" w:type="dxa"/>
          </w:tcPr>
          <w:p w14:paraId="20A4688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комбинированная операция (электрорезекция, аргоноплазменная коагуляция и фотодинамическая терапия опухоли)</w:t>
            </w:r>
          </w:p>
          <w:p w14:paraId="20A46888" w14:textId="77777777" w:rsidR="0046086B" w:rsidRPr="00CA3694" w:rsidRDefault="0046086B" w:rsidP="00AA2BA9">
            <w:pPr>
              <w:pStyle w:val="ConsPlusNormal"/>
              <w:rPr>
                <w:rFonts w:ascii="Times New Roman" w:hAnsi="Times New Roman" w:cs="Times New Roman"/>
                <w:sz w:val="20"/>
              </w:rPr>
            </w:pPr>
          </w:p>
        </w:tc>
        <w:tc>
          <w:tcPr>
            <w:tcW w:w="1842" w:type="dxa"/>
          </w:tcPr>
          <w:p w14:paraId="20A46889" w14:textId="77777777" w:rsidR="0046086B" w:rsidRPr="00CA3694" w:rsidRDefault="0046086B" w:rsidP="00AA2BA9">
            <w:pPr>
              <w:pStyle w:val="ConsPlusNormal"/>
              <w:rPr>
                <w:rFonts w:ascii="Times New Roman" w:hAnsi="Times New Roman" w:cs="Times New Roman"/>
                <w:sz w:val="20"/>
              </w:rPr>
            </w:pPr>
          </w:p>
        </w:tc>
      </w:tr>
      <w:tr w:rsidR="0046086B" w:rsidRPr="006B31C7" w14:paraId="20A4689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88B"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88C"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88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C20</w:t>
              </w:r>
            </w:hyperlink>
          </w:p>
        </w:tc>
        <w:tc>
          <w:tcPr>
            <w:tcW w:w="2977" w:type="dxa"/>
            <w:vMerge w:val="restart"/>
          </w:tcPr>
          <w:p w14:paraId="20A468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417" w:type="dxa"/>
            <w:vMerge w:val="restart"/>
          </w:tcPr>
          <w:p w14:paraId="20A4688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89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w:t>
            </w:r>
          </w:p>
          <w:p w14:paraId="20A46891"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892" w14:textId="77777777" w:rsidR="0046086B" w:rsidRPr="00CA3694" w:rsidRDefault="0046086B" w:rsidP="00AA2BA9">
            <w:pPr>
              <w:pStyle w:val="ConsPlusNormal"/>
              <w:rPr>
                <w:rFonts w:ascii="Times New Roman" w:hAnsi="Times New Roman" w:cs="Times New Roman"/>
                <w:sz w:val="20"/>
              </w:rPr>
            </w:pPr>
          </w:p>
        </w:tc>
      </w:tr>
      <w:tr w:rsidR="0046086B" w:rsidRPr="006B31C7" w14:paraId="20A4689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94" w14:textId="77777777" w:rsidR="0046086B" w:rsidRPr="00CA3694" w:rsidRDefault="0046086B" w:rsidP="00AA2BA9">
            <w:pPr>
              <w:rPr>
                <w:sz w:val="20"/>
                <w:szCs w:val="20"/>
              </w:rPr>
            </w:pPr>
          </w:p>
        </w:tc>
        <w:tc>
          <w:tcPr>
            <w:tcW w:w="2410" w:type="dxa"/>
            <w:vMerge/>
          </w:tcPr>
          <w:p w14:paraId="20A46895" w14:textId="77777777" w:rsidR="0046086B" w:rsidRPr="00CA3694" w:rsidRDefault="0046086B" w:rsidP="00AA2BA9">
            <w:pPr>
              <w:rPr>
                <w:sz w:val="20"/>
                <w:szCs w:val="20"/>
              </w:rPr>
            </w:pPr>
          </w:p>
        </w:tc>
        <w:tc>
          <w:tcPr>
            <w:tcW w:w="1559" w:type="dxa"/>
            <w:vMerge/>
          </w:tcPr>
          <w:p w14:paraId="20A46896" w14:textId="77777777" w:rsidR="0046086B" w:rsidRPr="00CA3694" w:rsidRDefault="0046086B" w:rsidP="00AA2BA9">
            <w:pPr>
              <w:rPr>
                <w:sz w:val="20"/>
                <w:szCs w:val="20"/>
              </w:rPr>
            </w:pPr>
          </w:p>
        </w:tc>
        <w:tc>
          <w:tcPr>
            <w:tcW w:w="2977" w:type="dxa"/>
            <w:vMerge/>
          </w:tcPr>
          <w:p w14:paraId="20A46897" w14:textId="77777777" w:rsidR="0046086B" w:rsidRPr="00CA3694" w:rsidRDefault="0046086B" w:rsidP="00AA2BA9">
            <w:pPr>
              <w:rPr>
                <w:sz w:val="20"/>
                <w:szCs w:val="20"/>
              </w:rPr>
            </w:pPr>
          </w:p>
        </w:tc>
        <w:tc>
          <w:tcPr>
            <w:tcW w:w="1417" w:type="dxa"/>
            <w:vMerge/>
          </w:tcPr>
          <w:p w14:paraId="20A46898" w14:textId="77777777" w:rsidR="0046086B" w:rsidRPr="00CA3694" w:rsidRDefault="0046086B" w:rsidP="00AA2BA9">
            <w:pPr>
              <w:rPr>
                <w:sz w:val="20"/>
                <w:szCs w:val="20"/>
              </w:rPr>
            </w:pPr>
          </w:p>
        </w:tc>
        <w:tc>
          <w:tcPr>
            <w:tcW w:w="3261" w:type="dxa"/>
          </w:tcPr>
          <w:p w14:paraId="20A4689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Nd:YAG лазерная коагуляция опухоли</w:t>
            </w:r>
          </w:p>
        </w:tc>
        <w:tc>
          <w:tcPr>
            <w:tcW w:w="1842" w:type="dxa"/>
            <w:vMerge/>
          </w:tcPr>
          <w:p w14:paraId="20A4689A" w14:textId="77777777" w:rsidR="0046086B" w:rsidRPr="00CA3694" w:rsidRDefault="0046086B" w:rsidP="00AA2BA9">
            <w:pPr>
              <w:rPr>
                <w:sz w:val="20"/>
                <w:szCs w:val="20"/>
              </w:rPr>
            </w:pPr>
          </w:p>
        </w:tc>
      </w:tr>
      <w:tr w:rsidR="0046086B" w:rsidRPr="006B31C7" w14:paraId="20A468A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9C" w14:textId="77777777" w:rsidR="0046086B" w:rsidRPr="00CA3694" w:rsidRDefault="0046086B" w:rsidP="00AA2BA9">
            <w:pPr>
              <w:rPr>
                <w:sz w:val="20"/>
                <w:szCs w:val="20"/>
              </w:rPr>
            </w:pPr>
          </w:p>
        </w:tc>
        <w:tc>
          <w:tcPr>
            <w:tcW w:w="2410" w:type="dxa"/>
            <w:vMerge/>
          </w:tcPr>
          <w:p w14:paraId="20A4689D" w14:textId="77777777" w:rsidR="0046086B" w:rsidRPr="00CA3694" w:rsidRDefault="0046086B" w:rsidP="00AA2BA9">
            <w:pPr>
              <w:rPr>
                <w:sz w:val="20"/>
                <w:szCs w:val="20"/>
              </w:rPr>
            </w:pPr>
          </w:p>
        </w:tc>
        <w:tc>
          <w:tcPr>
            <w:tcW w:w="1559" w:type="dxa"/>
            <w:vMerge/>
          </w:tcPr>
          <w:p w14:paraId="20A4689E" w14:textId="77777777" w:rsidR="0046086B" w:rsidRPr="00CA3694" w:rsidRDefault="0046086B" w:rsidP="00AA2BA9">
            <w:pPr>
              <w:rPr>
                <w:sz w:val="20"/>
                <w:szCs w:val="20"/>
              </w:rPr>
            </w:pPr>
          </w:p>
        </w:tc>
        <w:tc>
          <w:tcPr>
            <w:tcW w:w="2977" w:type="dxa"/>
            <w:vMerge/>
          </w:tcPr>
          <w:p w14:paraId="20A4689F" w14:textId="77777777" w:rsidR="0046086B" w:rsidRPr="00CA3694" w:rsidRDefault="0046086B" w:rsidP="00AA2BA9">
            <w:pPr>
              <w:rPr>
                <w:sz w:val="20"/>
                <w:szCs w:val="20"/>
              </w:rPr>
            </w:pPr>
          </w:p>
        </w:tc>
        <w:tc>
          <w:tcPr>
            <w:tcW w:w="1417" w:type="dxa"/>
            <w:vMerge/>
          </w:tcPr>
          <w:p w14:paraId="20A468A0" w14:textId="77777777" w:rsidR="0046086B" w:rsidRPr="00CA3694" w:rsidRDefault="0046086B" w:rsidP="00AA2BA9">
            <w:pPr>
              <w:rPr>
                <w:sz w:val="20"/>
                <w:szCs w:val="20"/>
              </w:rPr>
            </w:pPr>
          </w:p>
        </w:tc>
        <w:tc>
          <w:tcPr>
            <w:tcW w:w="3261" w:type="dxa"/>
          </w:tcPr>
          <w:p w14:paraId="20A468A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бужирование и баллонная дилатация при опухолевом стенозе под эндоскопическим контролем</w:t>
            </w:r>
          </w:p>
          <w:p w14:paraId="20A468A2"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A3" w14:textId="77777777" w:rsidR="0046086B" w:rsidRPr="00CA3694" w:rsidRDefault="0046086B" w:rsidP="00AA2BA9">
            <w:pPr>
              <w:rPr>
                <w:sz w:val="20"/>
                <w:szCs w:val="20"/>
              </w:rPr>
            </w:pPr>
          </w:p>
        </w:tc>
      </w:tr>
      <w:tr w:rsidR="0046086B" w:rsidRPr="006B31C7" w14:paraId="20A468A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A5" w14:textId="77777777" w:rsidR="0046086B" w:rsidRPr="00CA3694" w:rsidRDefault="0046086B" w:rsidP="00AA2BA9">
            <w:pPr>
              <w:rPr>
                <w:sz w:val="20"/>
                <w:szCs w:val="20"/>
              </w:rPr>
            </w:pPr>
          </w:p>
        </w:tc>
        <w:tc>
          <w:tcPr>
            <w:tcW w:w="2410" w:type="dxa"/>
            <w:vMerge/>
          </w:tcPr>
          <w:p w14:paraId="20A468A6" w14:textId="77777777" w:rsidR="0046086B" w:rsidRPr="00CA3694" w:rsidRDefault="0046086B" w:rsidP="00AA2BA9">
            <w:pPr>
              <w:rPr>
                <w:sz w:val="20"/>
                <w:szCs w:val="20"/>
              </w:rPr>
            </w:pPr>
          </w:p>
        </w:tc>
        <w:tc>
          <w:tcPr>
            <w:tcW w:w="1559" w:type="dxa"/>
            <w:vMerge/>
          </w:tcPr>
          <w:p w14:paraId="20A468A7" w14:textId="77777777" w:rsidR="0046086B" w:rsidRPr="00CA3694" w:rsidRDefault="0046086B" w:rsidP="00AA2BA9">
            <w:pPr>
              <w:rPr>
                <w:sz w:val="20"/>
                <w:szCs w:val="20"/>
              </w:rPr>
            </w:pPr>
          </w:p>
        </w:tc>
        <w:tc>
          <w:tcPr>
            <w:tcW w:w="2977" w:type="dxa"/>
            <w:vMerge/>
          </w:tcPr>
          <w:p w14:paraId="20A468A8" w14:textId="77777777" w:rsidR="0046086B" w:rsidRPr="00CA3694" w:rsidRDefault="0046086B" w:rsidP="00AA2BA9">
            <w:pPr>
              <w:rPr>
                <w:sz w:val="20"/>
                <w:szCs w:val="20"/>
              </w:rPr>
            </w:pPr>
          </w:p>
        </w:tc>
        <w:tc>
          <w:tcPr>
            <w:tcW w:w="1417" w:type="dxa"/>
            <w:vMerge/>
          </w:tcPr>
          <w:p w14:paraId="20A468A9" w14:textId="77777777" w:rsidR="0046086B" w:rsidRPr="00CA3694" w:rsidRDefault="0046086B" w:rsidP="00AA2BA9">
            <w:pPr>
              <w:rPr>
                <w:sz w:val="20"/>
                <w:szCs w:val="20"/>
              </w:rPr>
            </w:pPr>
          </w:p>
        </w:tc>
        <w:tc>
          <w:tcPr>
            <w:tcW w:w="3261" w:type="dxa"/>
          </w:tcPr>
          <w:p w14:paraId="20A468A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комбинированная операция (электрорезекция, аргоноплазменная коагуляция и фотодинамическая терапия опухоли)</w:t>
            </w:r>
          </w:p>
          <w:p w14:paraId="20A468A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AC" w14:textId="77777777" w:rsidR="0046086B" w:rsidRPr="00CA3694" w:rsidRDefault="0046086B" w:rsidP="00AA2BA9">
            <w:pPr>
              <w:rPr>
                <w:sz w:val="20"/>
                <w:szCs w:val="20"/>
              </w:rPr>
            </w:pPr>
          </w:p>
        </w:tc>
      </w:tr>
      <w:tr w:rsidR="0046086B" w:rsidRPr="006B31C7" w14:paraId="20A468B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AE" w14:textId="77777777" w:rsidR="0046086B" w:rsidRPr="00CA3694" w:rsidRDefault="0046086B" w:rsidP="00AA2BA9">
            <w:pPr>
              <w:pStyle w:val="ConsPlusNormal"/>
              <w:rPr>
                <w:rFonts w:ascii="Times New Roman" w:hAnsi="Times New Roman" w:cs="Times New Roman"/>
                <w:sz w:val="20"/>
              </w:rPr>
            </w:pPr>
          </w:p>
        </w:tc>
        <w:tc>
          <w:tcPr>
            <w:tcW w:w="2410" w:type="dxa"/>
          </w:tcPr>
          <w:p w14:paraId="20A468AF" w14:textId="77777777" w:rsidR="0046086B" w:rsidRPr="00CA3694" w:rsidRDefault="0046086B" w:rsidP="00AA2BA9">
            <w:pPr>
              <w:pStyle w:val="ConsPlusNormal"/>
              <w:rPr>
                <w:rFonts w:ascii="Times New Roman" w:hAnsi="Times New Roman" w:cs="Times New Roman"/>
                <w:sz w:val="20"/>
              </w:rPr>
            </w:pPr>
          </w:p>
        </w:tc>
        <w:tc>
          <w:tcPr>
            <w:tcW w:w="1559" w:type="dxa"/>
          </w:tcPr>
          <w:p w14:paraId="20A468B0" w14:textId="77777777" w:rsidR="0046086B" w:rsidRPr="00CA3694" w:rsidRDefault="0046086B" w:rsidP="00AA2BA9">
            <w:pPr>
              <w:pStyle w:val="ConsPlusNormal"/>
              <w:rPr>
                <w:rFonts w:ascii="Times New Roman" w:hAnsi="Times New Roman" w:cs="Times New Roman"/>
                <w:sz w:val="20"/>
              </w:rPr>
            </w:pPr>
          </w:p>
        </w:tc>
        <w:tc>
          <w:tcPr>
            <w:tcW w:w="2977" w:type="dxa"/>
          </w:tcPr>
          <w:p w14:paraId="20A468B1" w14:textId="77777777" w:rsidR="0046086B" w:rsidRPr="00CA3694" w:rsidRDefault="0046086B" w:rsidP="00AA2BA9">
            <w:pPr>
              <w:pStyle w:val="ConsPlusNormal"/>
              <w:rPr>
                <w:rFonts w:ascii="Times New Roman" w:hAnsi="Times New Roman" w:cs="Times New Roman"/>
                <w:sz w:val="20"/>
              </w:rPr>
            </w:pPr>
          </w:p>
        </w:tc>
        <w:tc>
          <w:tcPr>
            <w:tcW w:w="1417" w:type="dxa"/>
          </w:tcPr>
          <w:p w14:paraId="20A468B2" w14:textId="77777777" w:rsidR="0046086B" w:rsidRPr="00CA3694" w:rsidRDefault="0046086B" w:rsidP="00AA2BA9">
            <w:pPr>
              <w:pStyle w:val="ConsPlusNormal"/>
              <w:rPr>
                <w:rFonts w:ascii="Times New Roman" w:hAnsi="Times New Roman" w:cs="Times New Roman"/>
                <w:sz w:val="20"/>
              </w:rPr>
            </w:pPr>
          </w:p>
        </w:tc>
        <w:tc>
          <w:tcPr>
            <w:tcW w:w="3261" w:type="dxa"/>
          </w:tcPr>
          <w:p w14:paraId="20A468B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электрохирургическое удаление опухоли</w:t>
            </w:r>
          </w:p>
          <w:p w14:paraId="20A468B4" w14:textId="77777777" w:rsidR="0046086B" w:rsidRPr="00CA3694" w:rsidRDefault="0046086B" w:rsidP="00AA2BA9">
            <w:pPr>
              <w:pStyle w:val="ConsPlusNormal"/>
              <w:rPr>
                <w:rFonts w:ascii="Times New Roman" w:hAnsi="Times New Roman" w:cs="Times New Roman"/>
                <w:sz w:val="20"/>
              </w:rPr>
            </w:pPr>
          </w:p>
        </w:tc>
        <w:tc>
          <w:tcPr>
            <w:tcW w:w="1842" w:type="dxa"/>
          </w:tcPr>
          <w:p w14:paraId="20A468B5" w14:textId="77777777" w:rsidR="0046086B" w:rsidRPr="00CA3694" w:rsidRDefault="0046086B" w:rsidP="00AA2BA9">
            <w:pPr>
              <w:pStyle w:val="ConsPlusNormal"/>
              <w:rPr>
                <w:rFonts w:ascii="Times New Roman" w:hAnsi="Times New Roman" w:cs="Times New Roman"/>
                <w:sz w:val="20"/>
              </w:rPr>
            </w:pPr>
          </w:p>
        </w:tc>
      </w:tr>
      <w:tr w:rsidR="0046086B" w:rsidRPr="006B31C7" w14:paraId="20A468B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B7" w14:textId="77777777" w:rsidR="0046086B" w:rsidRPr="00CA3694" w:rsidRDefault="0046086B" w:rsidP="00AA2BA9">
            <w:pPr>
              <w:pStyle w:val="ConsPlusNormal"/>
              <w:rPr>
                <w:rFonts w:ascii="Times New Roman" w:hAnsi="Times New Roman" w:cs="Times New Roman"/>
                <w:sz w:val="20"/>
              </w:rPr>
            </w:pPr>
          </w:p>
        </w:tc>
        <w:tc>
          <w:tcPr>
            <w:tcW w:w="2410" w:type="dxa"/>
          </w:tcPr>
          <w:p w14:paraId="20A468B8" w14:textId="77777777" w:rsidR="0046086B" w:rsidRPr="00CA3694" w:rsidRDefault="0046086B" w:rsidP="00AA2BA9">
            <w:pPr>
              <w:pStyle w:val="ConsPlusNormal"/>
              <w:rPr>
                <w:rFonts w:ascii="Times New Roman" w:hAnsi="Times New Roman" w:cs="Times New Roman"/>
                <w:sz w:val="20"/>
              </w:rPr>
            </w:pPr>
          </w:p>
        </w:tc>
        <w:tc>
          <w:tcPr>
            <w:tcW w:w="1559" w:type="dxa"/>
          </w:tcPr>
          <w:p w14:paraId="20A468B9" w14:textId="77777777" w:rsidR="0046086B" w:rsidRPr="00CA3694" w:rsidRDefault="0046086B" w:rsidP="00AA2BA9">
            <w:pPr>
              <w:pStyle w:val="ConsPlusNormal"/>
              <w:rPr>
                <w:rFonts w:ascii="Times New Roman" w:hAnsi="Times New Roman" w:cs="Times New Roman"/>
                <w:sz w:val="20"/>
              </w:rPr>
            </w:pPr>
          </w:p>
        </w:tc>
        <w:tc>
          <w:tcPr>
            <w:tcW w:w="2977" w:type="dxa"/>
          </w:tcPr>
          <w:p w14:paraId="20A468BA" w14:textId="77777777" w:rsidR="0046086B" w:rsidRPr="00CA3694" w:rsidRDefault="0046086B" w:rsidP="00AA2BA9">
            <w:pPr>
              <w:pStyle w:val="ConsPlusNormal"/>
              <w:rPr>
                <w:rFonts w:ascii="Times New Roman" w:hAnsi="Times New Roman" w:cs="Times New Roman"/>
                <w:sz w:val="20"/>
              </w:rPr>
            </w:pPr>
          </w:p>
        </w:tc>
        <w:tc>
          <w:tcPr>
            <w:tcW w:w="1417" w:type="dxa"/>
          </w:tcPr>
          <w:p w14:paraId="20A468BB" w14:textId="77777777" w:rsidR="0046086B" w:rsidRPr="00CA3694" w:rsidRDefault="0046086B" w:rsidP="00AA2BA9">
            <w:pPr>
              <w:pStyle w:val="ConsPlusNormal"/>
              <w:rPr>
                <w:rFonts w:ascii="Times New Roman" w:hAnsi="Times New Roman" w:cs="Times New Roman"/>
                <w:sz w:val="20"/>
              </w:rPr>
            </w:pPr>
          </w:p>
        </w:tc>
        <w:tc>
          <w:tcPr>
            <w:tcW w:w="3261" w:type="dxa"/>
          </w:tcPr>
          <w:p w14:paraId="20A468B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опухолей</w:t>
            </w:r>
          </w:p>
          <w:p w14:paraId="20A468BD" w14:textId="77777777" w:rsidR="0046086B" w:rsidRPr="00CA3694" w:rsidRDefault="0046086B" w:rsidP="00AA2BA9">
            <w:pPr>
              <w:pStyle w:val="ConsPlusNormal"/>
              <w:rPr>
                <w:rFonts w:ascii="Times New Roman" w:hAnsi="Times New Roman" w:cs="Times New Roman"/>
                <w:sz w:val="20"/>
              </w:rPr>
            </w:pPr>
          </w:p>
        </w:tc>
        <w:tc>
          <w:tcPr>
            <w:tcW w:w="1842" w:type="dxa"/>
          </w:tcPr>
          <w:p w14:paraId="20A468BE" w14:textId="77777777" w:rsidR="0046086B" w:rsidRPr="00CA3694" w:rsidRDefault="0046086B" w:rsidP="00AA2BA9">
            <w:pPr>
              <w:pStyle w:val="ConsPlusNormal"/>
              <w:rPr>
                <w:rFonts w:ascii="Times New Roman" w:hAnsi="Times New Roman" w:cs="Times New Roman"/>
                <w:sz w:val="20"/>
              </w:rPr>
            </w:pPr>
          </w:p>
        </w:tc>
      </w:tr>
      <w:tr w:rsidR="0046086B" w:rsidRPr="006B31C7" w14:paraId="20A468C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C0" w14:textId="77777777" w:rsidR="0046086B" w:rsidRPr="00CA3694" w:rsidRDefault="0046086B" w:rsidP="00AA2BA9">
            <w:pPr>
              <w:pStyle w:val="ConsPlusNormal"/>
              <w:rPr>
                <w:rFonts w:ascii="Times New Roman" w:hAnsi="Times New Roman" w:cs="Times New Roman"/>
                <w:sz w:val="20"/>
              </w:rPr>
            </w:pPr>
          </w:p>
        </w:tc>
        <w:tc>
          <w:tcPr>
            <w:tcW w:w="2410" w:type="dxa"/>
          </w:tcPr>
          <w:p w14:paraId="20A468C1" w14:textId="77777777" w:rsidR="0046086B" w:rsidRPr="00CA3694" w:rsidRDefault="0046086B" w:rsidP="00AA2BA9">
            <w:pPr>
              <w:pStyle w:val="ConsPlusNormal"/>
              <w:rPr>
                <w:rFonts w:ascii="Times New Roman" w:hAnsi="Times New Roman" w:cs="Times New Roman"/>
                <w:sz w:val="20"/>
              </w:rPr>
            </w:pPr>
          </w:p>
        </w:tc>
        <w:tc>
          <w:tcPr>
            <w:tcW w:w="1559" w:type="dxa"/>
          </w:tcPr>
          <w:p w14:paraId="20A468C2" w14:textId="77777777" w:rsidR="0046086B" w:rsidRPr="00CA3694" w:rsidRDefault="0046086B" w:rsidP="00AA2BA9">
            <w:pPr>
              <w:pStyle w:val="ConsPlusNormal"/>
              <w:rPr>
                <w:rFonts w:ascii="Times New Roman" w:hAnsi="Times New Roman" w:cs="Times New Roman"/>
                <w:sz w:val="20"/>
              </w:rPr>
            </w:pPr>
          </w:p>
        </w:tc>
        <w:tc>
          <w:tcPr>
            <w:tcW w:w="2977" w:type="dxa"/>
          </w:tcPr>
          <w:p w14:paraId="20A468C3" w14:textId="77777777" w:rsidR="0046086B" w:rsidRPr="00CA3694" w:rsidRDefault="0046086B" w:rsidP="00AA2BA9">
            <w:pPr>
              <w:pStyle w:val="ConsPlusNormal"/>
              <w:rPr>
                <w:rFonts w:ascii="Times New Roman" w:hAnsi="Times New Roman" w:cs="Times New Roman"/>
                <w:sz w:val="20"/>
              </w:rPr>
            </w:pPr>
          </w:p>
        </w:tc>
        <w:tc>
          <w:tcPr>
            <w:tcW w:w="1417" w:type="dxa"/>
          </w:tcPr>
          <w:p w14:paraId="20A468C4" w14:textId="77777777" w:rsidR="0046086B" w:rsidRPr="00CA3694" w:rsidRDefault="0046086B" w:rsidP="00AA2BA9">
            <w:pPr>
              <w:pStyle w:val="ConsPlusNormal"/>
              <w:rPr>
                <w:rFonts w:ascii="Times New Roman" w:hAnsi="Times New Roman" w:cs="Times New Roman"/>
                <w:sz w:val="20"/>
              </w:rPr>
            </w:pPr>
          </w:p>
        </w:tc>
        <w:tc>
          <w:tcPr>
            <w:tcW w:w="3261" w:type="dxa"/>
          </w:tcPr>
          <w:p w14:paraId="20A468C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стентирование при опухолевом стенозе</w:t>
            </w:r>
          </w:p>
          <w:p w14:paraId="20A468C6" w14:textId="77777777" w:rsidR="0046086B" w:rsidRPr="00CA3694" w:rsidRDefault="0046086B" w:rsidP="00AA2BA9">
            <w:pPr>
              <w:pStyle w:val="ConsPlusNormal"/>
              <w:rPr>
                <w:rFonts w:ascii="Times New Roman" w:hAnsi="Times New Roman" w:cs="Times New Roman"/>
                <w:sz w:val="20"/>
              </w:rPr>
            </w:pPr>
          </w:p>
        </w:tc>
        <w:tc>
          <w:tcPr>
            <w:tcW w:w="1842" w:type="dxa"/>
          </w:tcPr>
          <w:p w14:paraId="20A468C7" w14:textId="77777777" w:rsidR="0046086B" w:rsidRPr="00CA3694" w:rsidRDefault="0046086B" w:rsidP="00AA2BA9">
            <w:pPr>
              <w:pStyle w:val="ConsPlusNormal"/>
              <w:rPr>
                <w:rFonts w:ascii="Times New Roman" w:hAnsi="Times New Roman" w:cs="Times New Roman"/>
                <w:sz w:val="20"/>
              </w:rPr>
            </w:pPr>
          </w:p>
        </w:tc>
      </w:tr>
      <w:tr w:rsidR="0046086B" w:rsidRPr="006B31C7" w14:paraId="20A468D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C9" w14:textId="77777777" w:rsidR="0046086B" w:rsidRPr="00CA3694" w:rsidRDefault="0046086B" w:rsidP="00AA2BA9">
            <w:pPr>
              <w:pStyle w:val="ConsPlusNormal"/>
              <w:rPr>
                <w:rFonts w:ascii="Times New Roman" w:hAnsi="Times New Roman" w:cs="Times New Roman"/>
                <w:sz w:val="20"/>
              </w:rPr>
            </w:pPr>
          </w:p>
        </w:tc>
        <w:tc>
          <w:tcPr>
            <w:tcW w:w="2410" w:type="dxa"/>
          </w:tcPr>
          <w:p w14:paraId="20A468CA" w14:textId="77777777" w:rsidR="0046086B" w:rsidRPr="00CA3694" w:rsidRDefault="0046086B" w:rsidP="00AA2BA9">
            <w:pPr>
              <w:pStyle w:val="ConsPlusNormal"/>
              <w:rPr>
                <w:rFonts w:ascii="Times New Roman" w:hAnsi="Times New Roman" w:cs="Times New Roman"/>
                <w:sz w:val="20"/>
              </w:rPr>
            </w:pPr>
          </w:p>
        </w:tc>
        <w:tc>
          <w:tcPr>
            <w:tcW w:w="1559" w:type="dxa"/>
          </w:tcPr>
          <w:p w14:paraId="20A468CB" w14:textId="77777777" w:rsidR="0046086B" w:rsidRPr="00CA3694" w:rsidRDefault="0046086B" w:rsidP="00AA2BA9">
            <w:pPr>
              <w:pStyle w:val="ConsPlusNormal"/>
              <w:rPr>
                <w:rFonts w:ascii="Times New Roman" w:hAnsi="Times New Roman" w:cs="Times New Roman"/>
                <w:sz w:val="20"/>
              </w:rPr>
            </w:pPr>
          </w:p>
        </w:tc>
        <w:tc>
          <w:tcPr>
            <w:tcW w:w="2977" w:type="dxa"/>
          </w:tcPr>
          <w:p w14:paraId="20A468C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p w14:paraId="20A468CD" w14:textId="77777777" w:rsidR="0046086B" w:rsidRPr="00CA3694" w:rsidRDefault="0046086B" w:rsidP="00AA2BA9">
            <w:pPr>
              <w:pStyle w:val="ConsPlusNormal"/>
              <w:rPr>
                <w:rFonts w:ascii="Times New Roman" w:hAnsi="Times New Roman" w:cs="Times New Roman"/>
                <w:sz w:val="20"/>
              </w:rPr>
            </w:pPr>
          </w:p>
        </w:tc>
        <w:tc>
          <w:tcPr>
            <w:tcW w:w="1417" w:type="dxa"/>
          </w:tcPr>
          <w:p w14:paraId="20A468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8C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дилятация и стентирование зоны стеноза</w:t>
            </w:r>
          </w:p>
        </w:tc>
        <w:tc>
          <w:tcPr>
            <w:tcW w:w="1842" w:type="dxa"/>
          </w:tcPr>
          <w:p w14:paraId="20A468D0" w14:textId="77777777" w:rsidR="0046086B" w:rsidRPr="00CA3694" w:rsidRDefault="0046086B" w:rsidP="00AA2BA9">
            <w:pPr>
              <w:pStyle w:val="ConsPlusNormal"/>
              <w:rPr>
                <w:rFonts w:ascii="Times New Roman" w:hAnsi="Times New Roman" w:cs="Times New Roman"/>
                <w:sz w:val="20"/>
              </w:rPr>
            </w:pPr>
          </w:p>
        </w:tc>
      </w:tr>
      <w:tr w:rsidR="0046086B" w:rsidRPr="006B31C7" w14:paraId="20A468D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8D2"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8D3"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8D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C24.0</w:t>
              </w:r>
            </w:hyperlink>
          </w:p>
        </w:tc>
        <w:tc>
          <w:tcPr>
            <w:tcW w:w="2977" w:type="dxa"/>
            <w:vMerge w:val="restart"/>
          </w:tcPr>
          <w:p w14:paraId="20A468D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и метастатические злокачественные новообразования печени</w:t>
            </w:r>
          </w:p>
        </w:tc>
        <w:tc>
          <w:tcPr>
            <w:tcW w:w="1417" w:type="dxa"/>
            <w:vMerge w:val="restart"/>
          </w:tcPr>
          <w:p w14:paraId="20A468D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или терапевтическое лечение</w:t>
            </w:r>
          </w:p>
        </w:tc>
        <w:tc>
          <w:tcPr>
            <w:tcW w:w="3261" w:type="dxa"/>
          </w:tcPr>
          <w:p w14:paraId="20A468D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радиочастотная термоаблация при злокачественных новообразованиях печени</w:t>
            </w:r>
          </w:p>
          <w:p w14:paraId="20A468D8"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8D9" w14:textId="77777777" w:rsidR="0046086B" w:rsidRPr="00CA3694" w:rsidRDefault="0046086B" w:rsidP="00AA2BA9">
            <w:pPr>
              <w:pStyle w:val="ConsPlusNormal"/>
              <w:rPr>
                <w:rFonts w:ascii="Times New Roman" w:hAnsi="Times New Roman" w:cs="Times New Roman"/>
                <w:sz w:val="20"/>
              </w:rPr>
            </w:pPr>
          </w:p>
        </w:tc>
      </w:tr>
      <w:tr w:rsidR="0046086B" w:rsidRPr="006B31C7" w14:paraId="20A468E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DB" w14:textId="77777777" w:rsidR="0046086B" w:rsidRPr="00CA3694" w:rsidRDefault="0046086B" w:rsidP="00AA2BA9">
            <w:pPr>
              <w:rPr>
                <w:sz w:val="20"/>
                <w:szCs w:val="20"/>
              </w:rPr>
            </w:pPr>
          </w:p>
        </w:tc>
        <w:tc>
          <w:tcPr>
            <w:tcW w:w="2410" w:type="dxa"/>
            <w:vMerge/>
          </w:tcPr>
          <w:p w14:paraId="20A468DC" w14:textId="77777777" w:rsidR="0046086B" w:rsidRPr="00CA3694" w:rsidRDefault="0046086B" w:rsidP="00AA2BA9">
            <w:pPr>
              <w:rPr>
                <w:sz w:val="20"/>
                <w:szCs w:val="20"/>
              </w:rPr>
            </w:pPr>
          </w:p>
        </w:tc>
        <w:tc>
          <w:tcPr>
            <w:tcW w:w="1559" w:type="dxa"/>
            <w:vMerge/>
          </w:tcPr>
          <w:p w14:paraId="20A468DD" w14:textId="77777777" w:rsidR="0046086B" w:rsidRPr="00CA3694" w:rsidRDefault="0046086B" w:rsidP="00AA2BA9">
            <w:pPr>
              <w:rPr>
                <w:sz w:val="20"/>
                <w:szCs w:val="20"/>
              </w:rPr>
            </w:pPr>
          </w:p>
        </w:tc>
        <w:tc>
          <w:tcPr>
            <w:tcW w:w="2977" w:type="dxa"/>
            <w:vMerge/>
          </w:tcPr>
          <w:p w14:paraId="20A468DE" w14:textId="77777777" w:rsidR="0046086B" w:rsidRPr="00CA3694" w:rsidRDefault="0046086B" w:rsidP="00AA2BA9">
            <w:pPr>
              <w:rPr>
                <w:sz w:val="20"/>
                <w:szCs w:val="20"/>
              </w:rPr>
            </w:pPr>
          </w:p>
        </w:tc>
        <w:tc>
          <w:tcPr>
            <w:tcW w:w="1417" w:type="dxa"/>
            <w:vMerge/>
          </w:tcPr>
          <w:p w14:paraId="20A468DF" w14:textId="77777777" w:rsidR="0046086B" w:rsidRPr="00CA3694" w:rsidRDefault="0046086B" w:rsidP="00AA2BA9">
            <w:pPr>
              <w:rPr>
                <w:sz w:val="20"/>
                <w:szCs w:val="20"/>
              </w:rPr>
            </w:pPr>
          </w:p>
        </w:tc>
        <w:tc>
          <w:tcPr>
            <w:tcW w:w="3261" w:type="dxa"/>
          </w:tcPr>
          <w:p w14:paraId="20A468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видеоэндоскопическим контролем</w:t>
            </w:r>
          </w:p>
          <w:p w14:paraId="20A468E1"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E2" w14:textId="77777777" w:rsidR="0046086B" w:rsidRPr="00CA3694" w:rsidRDefault="0046086B" w:rsidP="00AA2BA9">
            <w:pPr>
              <w:rPr>
                <w:sz w:val="20"/>
                <w:szCs w:val="20"/>
              </w:rPr>
            </w:pPr>
          </w:p>
        </w:tc>
      </w:tr>
      <w:tr w:rsidR="0046086B" w:rsidRPr="006B31C7" w14:paraId="20A468E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E4" w14:textId="77777777" w:rsidR="0046086B" w:rsidRPr="00CA3694" w:rsidRDefault="0046086B" w:rsidP="00AA2BA9">
            <w:pPr>
              <w:rPr>
                <w:sz w:val="20"/>
                <w:szCs w:val="20"/>
              </w:rPr>
            </w:pPr>
          </w:p>
        </w:tc>
        <w:tc>
          <w:tcPr>
            <w:tcW w:w="2410" w:type="dxa"/>
            <w:vMerge/>
          </w:tcPr>
          <w:p w14:paraId="20A468E5" w14:textId="77777777" w:rsidR="0046086B" w:rsidRPr="00CA3694" w:rsidRDefault="0046086B" w:rsidP="00AA2BA9">
            <w:pPr>
              <w:rPr>
                <w:sz w:val="20"/>
                <w:szCs w:val="20"/>
              </w:rPr>
            </w:pPr>
          </w:p>
        </w:tc>
        <w:tc>
          <w:tcPr>
            <w:tcW w:w="1559" w:type="dxa"/>
            <w:vMerge/>
          </w:tcPr>
          <w:p w14:paraId="20A468E6" w14:textId="77777777" w:rsidR="0046086B" w:rsidRPr="00CA3694" w:rsidRDefault="0046086B" w:rsidP="00AA2BA9">
            <w:pPr>
              <w:rPr>
                <w:sz w:val="20"/>
                <w:szCs w:val="20"/>
              </w:rPr>
            </w:pPr>
          </w:p>
        </w:tc>
        <w:tc>
          <w:tcPr>
            <w:tcW w:w="2977" w:type="dxa"/>
            <w:vMerge/>
          </w:tcPr>
          <w:p w14:paraId="20A468E7" w14:textId="77777777" w:rsidR="0046086B" w:rsidRPr="00CA3694" w:rsidRDefault="0046086B" w:rsidP="00AA2BA9">
            <w:pPr>
              <w:rPr>
                <w:sz w:val="20"/>
                <w:szCs w:val="20"/>
              </w:rPr>
            </w:pPr>
          </w:p>
        </w:tc>
        <w:tc>
          <w:tcPr>
            <w:tcW w:w="1417" w:type="dxa"/>
            <w:vMerge/>
          </w:tcPr>
          <w:p w14:paraId="20A468E8" w14:textId="77777777" w:rsidR="0046086B" w:rsidRPr="00CA3694" w:rsidRDefault="0046086B" w:rsidP="00AA2BA9">
            <w:pPr>
              <w:rPr>
                <w:sz w:val="20"/>
                <w:szCs w:val="20"/>
              </w:rPr>
            </w:pPr>
          </w:p>
        </w:tc>
        <w:tc>
          <w:tcPr>
            <w:tcW w:w="3261" w:type="dxa"/>
          </w:tcPr>
          <w:p w14:paraId="20A468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внутриартериальная эмболизация (химиоэмболизация) опухолей</w:t>
            </w:r>
          </w:p>
          <w:p w14:paraId="20A468EA"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EB" w14:textId="77777777" w:rsidR="0046086B" w:rsidRPr="00CA3694" w:rsidRDefault="0046086B" w:rsidP="00AA2BA9">
            <w:pPr>
              <w:rPr>
                <w:sz w:val="20"/>
                <w:szCs w:val="20"/>
              </w:rPr>
            </w:pPr>
          </w:p>
        </w:tc>
      </w:tr>
      <w:tr w:rsidR="0046086B" w:rsidRPr="006B31C7" w14:paraId="20A468F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8ED" w14:textId="77777777" w:rsidR="0046086B" w:rsidRPr="00CA3694" w:rsidRDefault="0046086B" w:rsidP="00AA2BA9">
            <w:pPr>
              <w:rPr>
                <w:sz w:val="20"/>
                <w:szCs w:val="20"/>
              </w:rPr>
            </w:pPr>
          </w:p>
        </w:tc>
        <w:tc>
          <w:tcPr>
            <w:tcW w:w="2410" w:type="dxa"/>
            <w:vMerge/>
          </w:tcPr>
          <w:p w14:paraId="20A468EE" w14:textId="77777777" w:rsidR="0046086B" w:rsidRPr="00CA3694" w:rsidRDefault="0046086B" w:rsidP="00AA2BA9">
            <w:pPr>
              <w:rPr>
                <w:sz w:val="20"/>
                <w:szCs w:val="20"/>
              </w:rPr>
            </w:pPr>
          </w:p>
        </w:tc>
        <w:tc>
          <w:tcPr>
            <w:tcW w:w="1559" w:type="dxa"/>
            <w:vMerge/>
          </w:tcPr>
          <w:p w14:paraId="20A468EF" w14:textId="77777777" w:rsidR="0046086B" w:rsidRPr="00CA3694" w:rsidRDefault="0046086B" w:rsidP="00AA2BA9">
            <w:pPr>
              <w:rPr>
                <w:sz w:val="20"/>
                <w:szCs w:val="20"/>
              </w:rPr>
            </w:pPr>
          </w:p>
        </w:tc>
        <w:tc>
          <w:tcPr>
            <w:tcW w:w="2977" w:type="dxa"/>
            <w:vMerge/>
          </w:tcPr>
          <w:p w14:paraId="20A468F0" w14:textId="77777777" w:rsidR="0046086B" w:rsidRPr="00CA3694" w:rsidRDefault="0046086B" w:rsidP="00AA2BA9">
            <w:pPr>
              <w:rPr>
                <w:sz w:val="20"/>
                <w:szCs w:val="20"/>
              </w:rPr>
            </w:pPr>
          </w:p>
        </w:tc>
        <w:tc>
          <w:tcPr>
            <w:tcW w:w="1417" w:type="dxa"/>
            <w:vMerge/>
          </w:tcPr>
          <w:p w14:paraId="20A468F1" w14:textId="77777777" w:rsidR="0046086B" w:rsidRPr="00CA3694" w:rsidRDefault="0046086B" w:rsidP="00AA2BA9">
            <w:pPr>
              <w:rPr>
                <w:sz w:val="20"/>
                <w:szCs w:val="20"/>
              </w:rPr>
            </w:pPr>
          </w:p>
        </w:tc>
        <w:tc>
          <w:tcPr>
            <w:tcW w:w="3261" w:type="dxa"/>
          </w:tcPr>
          <w:p w14:paraId="20A468F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эмболизация (химиоэмболизация) ветвей воротной вены</w:t>
            </w:r>
          </w:p>
          <w:p w14:paraId="20A468F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8F4" w14:textId="77777777" w:rsidR="0046086B" w:rsidRPr="00CA3694" w:rsidRDefault="0046086B" w:rsidP="00AA2BA9">
            <w:pPr>
              <w:rPr>
                <w:sz w:val="20"/>
                <w:szCs w:val="20"/>
              </w:rPr>
            </w:pPr>
          </w:p>
        </w:tc>
      </w:tr>
      <w:tr w:rsidR="0046086B" w:rsidRPr="006B31C7" w14:paraId="20A468F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F6" w14:textId="77777777" w:rsidR="0046086B" w:rsidRPr="00CA3694" w:rsidRDefault="0046086B" w:rsidP="00AA2BA9">
            <w:pPr>
              <w:pStyle w:val="ConsPlusNormal"/>
              <w:rPr>
                <w:rFonts w:ascii="Times New Roman" w:hAnsi="Times New Roman" w:cs="Times New Roman"/>
                <w:sz w:val="20"/>
              </w:rPr>
            </w:pPr>
          </w:p>
        </w:tc>
        <w:tc>
          <w:tcPr>
            <w:tcW w:w="2410" w:type="dxa"/>
          </w:tcPr>
          <w:p w14:paraId="20A468F7" w14:textId="77777777" w:rsidR="0046086B" w:rsidRPr="00CA3694" w:rsidRDefault="0046086B" w:rsidP="00AA2BA9">
            <w:pPr>
              <w:pStyle w:val="ConsPlusNormal"/>
              <w:rPr>
                <w:rFonts w:ascii="Times New Roman" w:hAnsi="Times New Roman" w:cs="Times New Roman"/>
                <w:sz w:val="20"/>
              </w:rPr>
            </w:pPr>
          </w:p>
        </w:tc>
        <w:tc>
          <w:tcPr>
            <w:tcW w:w="1559" w:type="dxa"/>
          </w:tcPr>
          <w:p w14:paraId="20A468F8" w14:textId="77777777" w:rsidR="0046086B" w:rsidRPr="00CA3694" w:rsidRDefault="0046086B" w:rsidP="00AA2BA9">
            <w:pPr>
              <w:pStyle w:val="ConsPlusNormal"/>
              <w:rPr>
                <w:rFonts w:ascii="Times New Roman" w:hAnsi="Times New Roman" w:cs="Times New Roman"/>
                <w:sz w:val="20"/>
              </w:rPr>
            </w:pPr>
          </w:p>
        </w:tc>
        <w:tc>
          <w:tcPr>
            <w:tcW w:w="2977" w:type="dxa"/>
          </w:tcPr>
          <w:p w14:paraId="20A468F9" w14:textId="77777777" w:rsidR="0046086B" w:rsidRPr="00CA3694" w:rsidRDefault="0046086B" w:rsidP="00AA2BA9">
            <w:pPr>
              <w:pStyle w:val="ConsPlusNormal"/>
              <w:rPr>
                <w:rFonts w:ascii="Times New Roman" w:hAnsi="Times New Roman" w:cs="Times New Roman"/>
                <w:sz w:val="20"/>
              </w:rPr>
            </w:pPr>
          </w:p>
        </w:tc>
        <w:tc>
          <w:tcPr>
            <w:tcW w:w="1417" w:type="dxa"/>
          </w:tcPr>
          <w:p w14:paraId="20A468FA" w14:textId="77777777" w:rsidR="0046086B" w:rsidRPr="00CA3694" w:rsidRDefault="0046086B" w:rsidP="00AA2BA9">
            <w:pPr>
              <w:pStyle w:val="ConsPlusNormal"/>
              <w:rPr>
                <w:rFonts w:ascii="Times New Roman" w:hAnsi="Times New Roman" w:cs="Times New Roman"/>
                <w:sz w:val="20"/>
              </w:rPr>
            </w:pPr>
          </w:p>
        </w:tc>
        <w:tc>
          <w:tcPr>
            <w:tcW w:w="3261" w:type="dxa"/>
          </w:tcPr>
          <w:p w14:paraId="20A468F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чрескожная радиочастотная термоаблация опухолей печени под ультразвуковой навигацией и (или) под контролем компьютерной навигации</w:t>
            </w:r>
          </w:p>
          <w:p w14:paraId="20A468FC" w14:textId="77777777" w:rsidR="0046086B" w:rsidRPr="00CA3694" w:rsidRDefault="0046086B" w:rsidP="00AA2BA9">
            <w:pPr>
              <w:pStyle w:val="ConsPlusNormal"/>
              <w:rPr>
                <w:rFonts w:ascii="Times New Roman" w:hAnsi="Times New Roman" w:cs="Times New Roman"/>
                <w:sz w:val="20"/>
              </w:rPr>
            </w:pPr>
          </w:p>
        </w:tc>
        <w:tc>
          <w:tcPr>
            <w:tcW w:w="1842" w:type="dxa"/>
          </w:tcPr>
          <w:p w14:paraId="20A468FD" w14:textId="77777777" w:rsidR="0046086B" w:rsidRPr="00CA3694" w:rsidRDefault="0046086B" w:rsidP="00AA2BA9">
            <w:pPr>
              <w:pStyle w:val="ConsPlusNormal"/>
              <w:rPr>
                <w:rFonts w:ascii="Times New Roman" w:hAnsi="Times New Roman" w:cs="Times New Roman"/>
                <w:sz w:val="20"/>
              </w:rPr>
            </w:pPr>
          </w:p>
        </w:tc>
      </w:tr>
      <w:tr w:rsidR="0046086B" w:rsidRPr="006B31C7" w14:paraId="20A4690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8FF" w14:textId="77777777" w:rsidR="0046086B" w:rsidRPr="00CA3694" w:rsidRDefault="0046086B" w:rsidP="00AA2BA9">
            <w:pPr>
              <w:pStyle w:val="ConsPlusNormal"/>
              <w:rPr>
                <w:rFonts w:ascii="Times New Roman" w:hAnsi="Times New Roman" w:cs="Times New Roman"/>
                <w:sz w:val="20"/>
              </w:rPr>
            </w:pPr>
          </w:p>
        </w:tc>
        <w:tc>
          <w:tcPr>
            <w:tcW w:w="2410" w:type="dxa"/>
          </w:tcPr>
          <w:p w14:paraId="20A46900" w14:textId="77777777" w:rsidR="0046086B" w:rsidRPr="00CA3694" w:rsidRDefault="0046086B" w:rsidP="00AA2BA9">
            <w:pPr>
              <w:pStyle w:val="ConsPlusNormal"/>
              <w:rPr>
                <w:rFonts w:ascii="Times New Roman" w:hAnsi="Times New Roman" w:cs="Times New Roman"/>
                <w:sz w:val="20"/>
              </w:rPr>
            </w:pPr>
          </w:p>
        </w:tc>
        <w:tc>
          <w:tcPr>
            <w:tcW w:w="1559" w:type="dxa"/>
          </w:tcPr>
          <w:p w14:paraId="20A46901" w14:textId="77777777" w:rsidR="0046086B" w:rsidRPr="00CA3694" w:rsidRDefault="0046086B" w:rsidP="00AA2BA9">
            <w:pPr>
              <w:pStyle w:val="ConsPlusNormal"/>
              <w:rPr>
                <w:rFonts w:ascii="Times New Roman" w:hAnsi="Times New Roman" w:cs="Times New Roman"/>
                <w:sz w:val="20"/>
              </w:rPr>
            </w:pPr>
          </w:p>
        </w:tc>
        <w:tc>
          <w:tcPr>
            <w:tcW w:w="2977" w:type="dxa"/>
          </w:tcPr>
          <w:p w14:paraId="20A46902" w14:textId="77777777" w:rsidR="0046086B" w:rsidRPr="00CA3694" w:rsidRDefault="0046086B" w:rsidP="00AA2BA9">
            <w:pPr>
              <w:pStyle w:val="ConsPlusNormal"/>
              <w:rPr>
                <w:rFonts w:ascii="Times New Roman" w:hAnsi="Times New Roman" w:cs="Times New Roman"/>
                <w:sz w:val="20"/>
              </w:rPr>
            </w:pPr>
          </w:p>
        </w:tc>
        <w:tc>
          <w:tcPr>
            <w:tcW w:w="1417" w:type="dxa"/>
          </w:tcPr>
          <w:p w14:paraId="20A46903" w14:textId="77777777" w:rsidR="0046086B" w:rsidRPr="00CA3694" w:rsidRDefault="0046086B" w:rsidP="00AA2BA9">
            <w:pPr>
              <w:pStyle w:val="ConsPlusNormal"/>
              <w:rPr>
                <w:rFonts w:ascii="Times New Roman" w:hAnsi="Times New Roman" w:cs="Times New Roman"/>
                <w:sz w:val="20"/>
              </w:rPr>
            </w:pPr>
          </w:p>
        </w:tc>
        <w:tc>
          <w:tcPr>
            <w:tcW w:w="3261" w:type="dxa"/>
          </w:tcPr>
          <w:p w14:paraId="20A469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биоэлектротерапия</w:t>
            </w:r>
          </w:p>
          <w:p w14:paraId="20A46905" w14:textId="77777777" w:rsidR="0046086B" w:rsidRPr="00CA3694" w:rsidRDefault="0046086B" w:rsidP="00AA2BA9">
            <w:pPr>
              <w:pStyle w:val="ConsPlusNormal"/>
              <w:rPr>
                <w:rFonts w:ascii="Times New Roman" w:hAnsi="Times New Roman" w:cs="Times New Roman"/>
                <w:sz w:val="20"/>
              </w:rPr>
            </w:pPr>
          </w:p>
        </w:tc>
        <w:tc>
          <w:tcPr>
            <w:tcW w:w="1842" w:type="dxa"/>
          </w:tcPr>
          <w:p w14:paraId="20A46906" w14:textId="77777777" w:rsidR="0046086B" w:rsidRPr="00CA3694" w:rsidRDefault="0046086B" w:rsidP="00AA2BA9">
            <w:pPr>
              <w:pStyle w:val="ConsPlusNormal"/>
              <w:rPr>
                <w:rFonts w:ascii="Times New Roman" w:hAnsi="Times New Roman" w:cs="Times New Roman"/>
                <w:sz w:val="20"/>
              </w:rPr>
            </w:pPr>
          </w:p>
        </w:tc>
      </w:tr>
      <w:tr w:rsidR="0046086B" w:rsidRPr="006B31C7" w14:paraId="20A4691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08" w14:textId="77777777" w:rsidR="0046086B" w:rsidRPr="00CA3694" w:rsidRDefault="0046086B" w:rsidP="00AA2BA9">
            <w:pPr>
              <w:pStyle w:val="ConsPlusNormal"/>
              <w:rPr>
                <w:rFonts w:ascii="Times New Roman" w:hAnsi="Times New Roman" w:cs="Times New Roman"/>
                <w:sz w:val="20"/>
              </w:rPr>
            </w:pPr>
          </w:p>
        </w:tc>
        <w:tc>
          <w:tcPr>
            <w:tcW w:w="2410" w:type="dxa"/>
          </w:tcPr>
          <w:p w14:paraId="20A46909" w14:textId="77777777" w:rsidR="0046086B" w:rsidRPr="00CA3694" w:rsidRDefault="0046086B" w:rsidP="00AA2BA9">
            <w:pPr>
              <w:pStyle w:val="ConsPlusNormal"/>
              <w:rPr>
                <w:rFonts w:ascii="Times New Roman" w:hAnsi="Times New Roman" w:cs="Times New Roman"/>
                <w:sz w:val="20"/>
              </w:rPr>
            </w:pPr>
          </w:p>
        </w:tc>
        <w:tc>
          <w:tcPr>
            <w:tcW w:w="1559" w:type="dxa"/>
          </w:tcPr>
          <w:p w14:paraId="20A4690A" w14:textId="77777777" w:rsidR="0046086B" w:rsidRPr="00CA3694" w:rsidRDefault="0046086B" w:rsidP="00AA2BA9">
            <w:pPr>
              <w:pStyle w:val="ConsPlusNormal"/>
              <w:rPr>
                <w:rFonts w:ascii="Times New Roman" w:hAnsi="Times New Roman" w:cs="Times New Roman"/>
                <w:sz w:val="20"/>
              </w:rPr>
            </w:pPr>
          </w:p>
        </w:tc>
        <w:tc>
          <w:tcPr>
            <w:tcW w:w="2977" w:type="dxa"/>
          </w:tcPr>
          <w:p w14:paraId="20A4690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нерезектабельные злокачественные новообразования печени и внутрипеченочных желчных протоков</w:t>
            </w:r>
          </w:p>
        </w:tc>
        <w:tc>
          <w:tcPr>
            <w:tcW w:w="1417" w:type="dxa"/>
          </w:tcPr>
          <w:p w14:paraId="20A4690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0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14:paraId="20A4690E" w14:textId="77777777" w:rsidR="0046086B" w:rsidRPr="00CA3694" w:rsidRDefault="0046086B" w:rsidP="00AA2BA9">
            <w:pPr>
              <w:pStyle w:val="ConsPlusNormal"/>
              <w:rPr>
                <w:rFonts w:ascii="Times New Roman" w:hAnsi="Times New Roman" w:cs="Times New Roman"/>
                <w:sz w:val="20"/>
              </w:rPr>
            </w:pPr>
          </w:p>
        </w:tc>
        <w:tc>
          <w:tcPr>
            <w:tcW w:w="1842" w:type="dxa"/>
          </w:tcPr>
          <w:p w14:paraId="20A4690F" w14:textId="77777777" w:rsidR="0046086B" w:rsidRPr="00CA3694" w:rsidRDefault="0046086B" w:rsidP="00AA2BA9">
            <w:pPr>
              <w:pStyle w:val="ConsPlusNormal"/>
              <w:rPr>
                <w:rFonts w:ascii="Times New Roman" w:hAnsi="Times New Roman" w:cs="Times New Roman"/>
                <w:sz w:val="20"/>
              </w:rPr>
            </w:pPr>
          </w:p>
        </w:tc>
      </w:tr>
      <w:tr w:rsidR="0046086B" w:rsidRPr="006B31C7" w14:paraId="20A4691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11" w14:textId="77777777" w:rsidR="0046086B" w:rsidRPr="00CA3694" w:rsidRDefault="0046086B" w:rsidP="00AA2BA9">
            <w:pPr>
              <w:pStyle w:val="ConsPlusNormal"/>
              <w:rPr>
                <w:rFonts w:ascii="Times New Roman" w:hAnsi="Times New Roman" w:cs="Times New Roman"/>
                <w:sz w:val="20"/>
              </w:rPr>
            </w:pPr>
          </w:p>
        </w:tc>
        <w:tc>
          <w:tcPr>
            <w:tcW w:w="2410" w:type="dxa"/>
          </w:tcPr>
          <w:p w14:paraId="20A46912" w14:textId="77777777" w:rsidR="0046086B" w:rsidRPr="00CA3694" w:rsidRDefault="0046086B" w:rsidP="00AA2BA9">
            <w:pPr>
              <w:pStyle w:val="ConsPlusNormal"/>
              <w:rPr>
                <w:rFonts w:ascii="Times New Roman" w:hAnsi="Times New Roman" w:cs="Times New Roman"/>
                <w:sz w:val="20"/>
              </w:rPr>
            </w:pPr>
          </w:p>
        </w:tc>
        <w:tc>
          <w:tcPr>
            <w:tcW w:w="1559" w:type="dxa"/>
          </w:tcPr>
          <w:p w14:paraId="20A46913" w14:textId="77777777" w:rsidR="0046086B" w:rsidRPr="00CA3694" w:rsidRDefault="0046086B" w:rsidP="00AA2BA9">
            <w:pPr>
              <w:pStyle w:val="ConsPlusNormal"/>
              <w:rPr>
                <w:rFonts w:ascii="Times New Roman" w:hAnsi="Times New Roman" w:cs="Times New Roman"/>
                <w:sz w:val="20"/>
              </w:rPr>
            </w:pPr>
          </w:p>
        </w:tc>
        <w:tc>
          <w:tcPr>
            <w:tcW w:w="2977" w:type="dxa"/>
          </w:tcPr>
          <w:p w14:paraId="20A46914" w14:textId="77777777" w:rsidR="0046086B" w:rsidRPr="00CA3694" w:rsidRDefault="0046086B" w:rsidP="00AA2BA9">
            <w:pPr>
              <w:pStyle w:val="ConsPlusNormal"/>
              <w:rPr>
                <w:rFonts w:ascii="Times New Roman" w:hAnsi="Times New Roman" w:cs="Times New Roman"/>
                <w:sz w:val="20"/>
              </w:rPr>
            </w:pPr>
          </w:p>
        </w:tc>
        <w:tc>
          <w:tcPr>
            <w:tcW w:w="1417" w:type="dxa"/>
          </w:tcPr>
          <w:p w14:paraId="20A46915" w14:textId="77777777" w:rsidR="0046086B" w:rsidRPr="00CA3694" w:rsidRDefault="0046086B" w:rsidP="00AA2BA9">
            <w:pPr>
              <w:pStyle w:val="ConsPlusNormal"/>
              <w:rPr>
                <w:rFonts w:ascii="Times New Roman" w:hAnsi="Times New Roman" w:cs="Times New Roman"/>
                <w:sz w:val="20"/>
              </w:rPr>
            </w:pPr>
          </w:p>
        </w:tc>
        <w:tc>
          <w:tcPr>
            <w:tcW w:w="3261" w:type="dxa"/>
          </w:tcPr>
          <w:p w14:paraId="20A4691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14:paraId="20A46917" w14:textId="77777777" w:rsidR="0046086B" w:rsidRPr="00CA3694" w:rsidRDefault="0046086B" w:rsidP="00AA2BA9">
            <w:pPr>
              <w:pStyle w:val="ConsPlusNormal"/>
              <w:rPr>
                <w:rFonts w:ascii="Times New Roman" w:hAnsi="Times New Roman" w:cs="Times New Roman"/>
                <w:sz w:val="20"/>
              </w:rPr>
            </w:pPr>
          </w:p>
        </w:tc>
        <w:tc>
          <w:tcPr>
            <w:tcW w:w="1842" w:type="dxa"/>
          </w:tcPr>
          <w:p w14:paraId="20A46918" w14:textId="77777777" w:rsidR="0046086B" w:rsidRPr="00CA3694" w:rsidRDefault="0046086B" w:rsidP="00AA2BA9">
            <w:pPr>
              <w:pStyle w:val="ConsPlusNormal"/>
              <w:rPr>
                <w:rFonts w:ascii="Times New Roman" w:hAnsi="Times New Roman" w:cs="Times New Roman"/>
                <w:sz w:val="20"/>
              </w:rPr>
            </w:pPr>
          </w:p>
        </w:tc>
      </w:tr>
      <w:tr w:rsidR="0046086B" w:rsidRPr="006B31C7" w14:paraId="20A4692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1A" w14:textId="77777777" w:rsidR="0046086B" w:rsidRPr="00CA3694" w:rsidRDefault="0046086B" w:rsidP="00AA2BA9">
            <w:pPr>
              <w:pStyle w:val="ConsPlusNormal"/>
              <w:rPr>
                <w:rFonts w:ascii="Times New Roman" w:hAnsi="Times New Roman" w:cs="Times New Roman"/>
                <w:sz w:val="20"/>
              </w:rPr>
            </w:pPr>
          </w:p>
        </w:tc>
        <w:tc>
          <w:tcPr>
            <w:tcW w:w="2410" w:type="dxa"/>
          </w:tcPr>
          <w:p w14:paraId="20A4691B" w14:textId="77777777" w:rsidR="0046086B" w:rsidRPr="00CA3694" w:rsidRDefault="0046086B" w:rsidP="00AA2BA9">
            <w:pPr>
              <w:pStyle w:val="ConsPlusNormal"/>
              <w:rPr>
                <w:rFonts w:ascii="Times New Roman" w:hAnsi="Times New Roman" w:cs="Times New Roman"/>
                <w:sz w:val="20"/>
              </w:rPr>
            </w:pPr>
          </w:p>
        </w:tc>
        <w:tc>
          <w:tcPr>
            <w:tcW w:w="1559" w:type="dxa"/>
          </w:tcPr>
          <w:p w14:paraId="20A4691C" w14:textId="77777777" w:rsidR="0046086B" w:rsidRPr="00CA3694" w:rsidRDefault="0046086B" w:rsidP="00AA2BA9">
            <w:pPr>
              <w:pStyle w:val="ConsPlusNormal"/>
              <w:rPr>
                <w:rFonts w:ascii="Times New Roman" w:hAnsi="Times New Roman" w:cs="Times New Roman"/>
                <w:sz w:val="20"/>
              </w:rPr>
            </w:pPr>
          </w:p>
        </w:tc>
        <w:tc>
          <w:tcPr>
            <w:tcW w:w="2977" w:type="dxa"/>
          </w:tcPr>
          <w:p w14:paraId="20A4691D" w14:textId="77777777" w:rsidR="0046086B" w:rsidRPr="00CA3694" w:rsidRDefault="0046086B" w:rsidP="00AA2BA9">
            <w:pPr>
              <w:pStyle w:val="ConsPlusNormal"/>
              <w:rPr>
                <w:rFonts w:ascii="Times New Roman" w:hAnsi="Times New Roman" w:cs="Times New Roman"/>
                <w:sz w:val="20"/>
              </w:rPr>
            </w:pPr>
          </w:p>
        </w:tc>
        <w:tc>
          <w:tcPr>
            <w:tcW w:w="1417" w:type="dxa"/>
          </w:tcPr>
          <w:p w14:paraId="20A4691E" w14:textId="77777777" w:rsidR="0046086B" w:rsidRPr="00CA3694" w:rsidRDefault="0046086B" w:rsidP="00AA2BA9">
            <w:pPr>
              <w:pStyle w:val="ConsPlusNormal"/>
              <w:rPr>
                <w:rFonts w:ascii="Times New Roman" w:hAnsi="Times New Roman" w:cs="Times New Roman"/>
                <w:sz w:val="20"/>
              </w:rPr>
            </w:pPr>
          </w:p>
        </w:tc>
        <w:tc>
          <w:tcPr>
            <w:tcW w:w="3261" w:type="dxa"/>
          </w:tcPr>
          <w:p w14:paraId="20A4691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химиоэмболизация печени</w:t>
            </w:r>
          </w:p>
          <w:p w14:paraId="20A46920" w14:textId="77777777" w:rsidR="0046086B" w:rsidRPr="00CA3694" w:rsidRDefault="0046086B" w:rsidP="00AA2BA9">
            <w:pPr>
              <w:pStyle w:val="ConsPlusNormal"/>
              <w:rPr>
                <w:rFonts w:ascii="Times New Roman" w:hAnsi="Times New Roman" w:cs="Times New Roman"/>
                <w:sz w:val="20"/>
              </w:rPr>
            </w:pPr>
          </w:p>
        </w:tc>
        <w:tc>
          <w:tcPr>
            <w:tcW w:w="1842" w:type="dxa"/>
          </w:tcPr>
          <w:p w14:paraId="20A46921" w14:textId="77777777" w:rsidR="0046086B" w:rsidRPr="00CA3694" w:rsidRDefault="0046086B" w:rsidP="00AA2BA9">
            <w:pPr>
              <w:pStyle w:val="ConsPlusNormal"/>
              <w:rPr>
                <w:rFonts w:ascii="Times New Roman" w:hAnsi="Times New Roman" w:cs="Times New Roman"/>
                <w:sz w:val="20"/>
              </w:rPr>
            </w:pPr>
          </w:p>
        </w:tc>
      </w:tr>
      <w:tr w:rsidR="0046086B" w:rsidRPr="006B31C7" w14:paraId="20A4692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23" w14:textId="77777777" w:rsidR="0046086B" w:rsidRPr="00CA3694" w:rsidRDefault="0046086B" w:rsidP="00AA2BA9">
            <w:pPr>
              <w:pStyle w:val="ConsPlusNormal"/>
              <w:rPr>
                <w:rFonts w:ascii="Times New Roman" w:hAnsi="Times New Roman" w:cs="Times New Roman"/>
                <w:sz w:val="20"/>
              </w:rPr>
            </w:pPr>
          </w:p>
        </w:tc>
        <w:tc>
          <w:tcPr>
            <w:tcW w:w="2410" w:type="dxa"/>
          </w:tcPr>
          <w:p w14:paraId="20A46924" w14:textId="77777777" w:rsidR="0046086B" w:rsidRPr="00CA3694" w:rsidRDefault="0046086B" w:rsidP="00AA2BA9">
            <w:pPr>
              <w:pStyle w:val="ConsPlusNormal"/>
              <w:rPr>
                <w:rFonts w:ascii="Times New Roman" w:hAnsi="Times New Roman" w:cs="Times New Roman"/>
                <w:sz w:val="20"/>
              </w:rPr>
            </w:pPr>
          </w:p>
        </w:tc>
        <w:tc>
          <w:tcPr>
            <w:tcW w:w="1559" w:type="dxa"/>
          </w:tcPr>
          <w:p w14:paraId="20A46925" w14:textId="77777777" w:rsidR="0046086B" w:rsidRPr="00CA3694" w:rsidRDefault="0046086B" w:rsidP="00AA2BA9">
            <w:pPr>
              <w:pStyle w:val="ConsPlusNormal"/>
              <w:rPr>
                <w:rFonts w:ascii="Times New Roman" w:hAnsi="Times New Roman" w:cs="Times New Roman"/>
                <w:sz w:val="20"/>
              </w:rPr>
            </w:pPr>
          </w:p>
        </w:tc>
        <w:tc>
          <w:tcPr>
            <w:tcW w:w="2977" w:type="dxa"/>
          </w:tcPr>
          <w:p w14:paraId="20A4692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общего желчного протока</w:t>
            </w:r>
          </w:p>
        </w:tc>
        <w:tc>
          <w:tcPr>
            <w:tcW w:w="1417" w:type="dxa"/>
          </w:tcPr>
          <w:p w14:paraId="20A469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2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электрокоагуляция опухоли общего желчного протока</w:t>
            </w:r>
          </w:p>
          <w:p w14:paraId="20A46929" w14:textId="77777777" w:rsidR="0046086B" w:rsidRPr="00CA3694" w:rsidRDefault="0046086B" w:rsidP="00AA2BA9">
            <w:pPr>
              <w:pStyle w:val="ConsPlusNormal"/>
              <w:rPr>
                <w:rFonts w:ascii="Times New Roman" w:hAnsi="Times New Roman" w:cs="Times New Roman"/>
                <w:sz w:val="20"/>
              </w:rPr>
            </w:pPr>
          </w:p>
        </w:tc>
        <w:tc>
          <w:tcPr>
            <w:tcW w:w="1842" w:type="dxa"/>
          </w:tcPr>
          <w:p w14:paraId="20A4692A" w14:textId="77777777" w:rsidR="0046086B" w:rsidRPr="00CA3694" w:rsidRDefault="0046086B" w:rsidP="00AA2BA9">
            <w:pPr>
              <w:pStyle w:val="ConsPlusNormal"/>
              <w:rPr>
                <w:rFonts w:ascii="Times New Roman" w:hAnsi="Times New Roman" w:cs="Times New Roman"/>
                <w:sz w:val="20"/>
              </w:rPr>
            </w:pPr>
          </w:p>
        </w:tc>
      </w:tr>
      <w:tr w:rsidR="0046086B" w:rsidRPr="006B31C7" w14:paraId="20A4693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2C" w14:textId="77777777" w:rsidR="0046086B" w:rsidRPr="00CA3694" w:rsidRDefault="0046086B" w:rsidP="00AA2BA9">
            <w:pPr>
              <w:pStyle w:val="ConsPlusNormal"/>
              <w:rPr>
                <w:rFonts w:ascii="Times New Roman" w:hAnsi="Times New Roman" w:cs="Times New Roman"/>
                <w:sz w:val="20"/>
              </w:rPr>
            </w:pPr>
          </w:p>
        </w:tc>
        <w:tc>
          <w:tcPr>
            <w:tcW w:w="2410" w:type="dxa"/>
          </w:tcPr>
          <w:p w14:paraId="20A4692D" w14:textId="77777777" w:rsidR="0046086B" w:rsidRPr="00CA3694" w:rsidRDefault="0046086B" w:rsidP="00AA2BA9">
            <w:pPr>
              <w:pStyle w:val="ConsPlusNormal"/>
              <w:rPr>
                <w:rFonts w:ascii="Times New Roman" w:hAnsi="Times New Roman" w:cs="Times New Roman"/>
                <w:sz w:val="20"/>
              </w:rPr>
            </w:pPr>
          </w:p>
        </w:tc>
        <w:tc>
          <w:tcPr>
            <w:tcW w:w="1559" w:type="dxa"/>
          </w:tcPr>
          <w:p w14:paraId="20A4692E" w14:textId="77777777" w:rsidR="0046086B" w:rsidRPr="00CA3694" w:rsidRDefault="0046086B" w:rsidP="00AA2BA9">
            <w:pPr>
              <w:pStyle w:val="ConsPlusNormal"/>
              <w:rPr>
                <w:rFonts w:ascii="Times New Roman" w:hAnsi="Times New Roman" w:cs="Times New Roman"/>
                <w:sz w:val="20"/>
              </w:rPr>
            </w:pPr>
          </w:p>
        </w:tc>
        <w:tc>
          <w:tcPr>
            <w:tcW w:w="2977" w:type="dxa"/>
          </w:tcPr>
          <w:p w14:paraId="20A4692F" w14:textId="77777777" w:rsidR="0046086B" w:rsidRPr="00CA3694" w:rsidRDefault="0046086B" w:rsidP="00AA2BA9">
            <w:pPr>
              <w:pStyle w:val="ConsPlusNormal"/>
              <w:rPr>
                <w:rFonts w:ascii="Times New Roman" w:hAnsi="Times New Roman" w:cs="Times New Roman"/>
                <w:sz w:val="20"/>
              </w:rPr>
            </w:pPr>
          </w:p>
        </w:tc>
        <w:tc>
          <w:tcPr>
            <w:tcW w:w="1417" w:type="dxa"/>
          </w:tcPr>
          <w:p w14:paraId="20A46930" w14:textId="77777777" w:rsidR="0046086B" w:rsidRPr="00CA3694" w:rsidRDefault="0046086B" w:rsidP="00AA2BA9">
            <w:pPr>
              <w:pStyle w:val="ConsPlusNormal"/>
              <w:rPr>
                <w:rFonts w:ascii="Times New Roman" w:hAnsi="Times New Roman" w:cs="Times New Roman"/>
                <w:sz w:val="20"/>
              </w:rPr>
            </w:pPr>
          </w:p>
        </w:tc>
        <w:tc>
          <w:tcPr>
            <w:tcW w:w="3261" w:type="dxa"/>
          </w:tcPr>
          <w:p w14:paraId="20A4693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бужирование и баллонная дилатация при опухолевом стенозе общего желчного протока под эндоскопическим контролем</w:t>
            </w:r>
          </w:p>
          <w:p w14:paraId="20A46932" w14:textId="77777777" w:rsidR="0046086B" w:rsidRPr="00CA3694" w:rsidRDefault="0046086B" w:rsidP="00AA2BA9">
            <w:pPr>
              <w:pStyle w:val="ConsPlusNormal"/>
              <w:rPr>
                <w:rFonts w:ascii="Times New Roman" w:hAnsi="Times New Roman" w:cs="Times New Roman"/>
                <w:sz w:val="20"/>
              </w:rPr>
            </w:pPr>
          </w:p>
        </w:tc>
        <w:tc>
          <w:tcPr>
            <w:tcW w:w="1842" w:type="dxa"/>
          </w:tcPr>
          <w:p w14:paraId="20A46933" w14:textId="77777777" w:rsidR="0046086B" w:rsidRPr="00CA3694" w:rsidRDefault="0046086B" w:rsidP="00AA2BA9">
            <w:pPr>
              <w:pStyle w:val="ConsPlusNormal"/>
              <w:rPr>
                <w:rFonts w:ascii="Times New Roman" w:hAnsi="Times New Roman" w:cs="Times New Roman"/>
                <w:sz w:val="20"/>
              </w:rPr>
            </w:pPr>
          </w:p>
        </w:tc>
      </w:tr>
      <w:tr w:rsidR="0046086B" w:rsidRPr="006B31C7" w14:paraId="20A4693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35" w14:textId="77777777" w:rsidR="0046086B" w:rsidRPr="00CA3694" w:rsidRDefault="0046086B" w:rsidP="00AA2BA9">
            <w:pPr>
              <w:pStyle w:val="ConsPlusNormal"/>
              <w:rPr>
                <w:rFonts w:ascii="Times New Roman" w:hAnsi="Times New Roman" w:cs="Times New Roman"/>
                <w:sz w:val="20"/>
              </w:rPr>
            </w:pPr>
          </w:p>
        </w:tc>
        <w:tc>
          <w:tcPr>
            <w:tcW w:w="2410" w:type="dxa"/>
          </w:tcPr>
          <w:p w14:paraId="20A46936" w14:textId="77777777" w:rsidR="0046086B" w:rsidRPr="00CA3694" w:rsidRDefault="0046086B" w:rsidP="00AA2BA9">
            <w:pPr>
              <w:pStyle w:val="ConsPlusNormal"/>
              <w:rPr>
                <w:rFonts w:ascii="Times New Roman" w:hAnsi="Times New Roman" w:cs="Times New Roman"/>
                <w:sz w:val="20"/>
              </w:rPr>
            </w:pPr>
          </w:p>
        </w:tc>
        <w:tc>
          <w:tcPr>
            <w:tcW w:w="1559" w:type="dxa"/>
          </w:tcPr>
          <w:p w14:paraId="20A46937" w14:textId="77777777" w:rsidR="0046086B" w:rsidRPr="00CA3694" w:rsidRDefault="0046086B" w:rsidP="00AA2BA9">
            <w:pPr>
              <w:pStyle w:val="ConsPlusNormal"/>
              <w:rPr>
                <w:rFonts w:ascii="Times New Roman" w:hAnsi="Times New Roman" w:cs="Times New Roman"/>
                <w:sz w:val="20"/>
              </w:rPr>
            </w:pPr>
          </w:p>
        </w:tc>
        <w:tc>
          <w:tcPr>
            <w:tcW w:w="2977" w:type="dxa"/>
          </w:tcPr>
          <w:p w14:paraId="20A46938" w14:textId="77777777" w:rsidR="0046086B" w:rsidRPr="00CA3694" w:rsidRDefault="0046086B" w:rsidP="00AA2BA9">
            <w:pPr>
              <w:pStyle w:val="ConsPlusNormal"/>
              <w:rPr>
                <w:rFonts w:ascii="Times New Roman" w:hAnsi="Times New Roman" w:cs="Times New Roman"/>
                <w:sz w:val="20"/>
              </w:rPr>
            </w:pPr>
          </w:p>
        </w:tc>
        <w:tc>
          <w:tcPr>
            <w:tcW w:w="1417" w:type="dxa"/>
          </w:tcPr>
          <w:p w14:paraId="20A46939" w14:textId="77777777" w:rsidR="0046086B" w:rsidRPr="00CA3694" w:rsidRDefault="0046086B" w:rsidP="00AA2BA9">
            <w:pPr>
              <w:pStyle w:val="ConsPlusNormal"/>
              <w:rPr>
                <w:rFonts w:ascii="Times New Roman" w:hAnsi="Times New Roman" w:cs="Times New Roman"/>
                <w:sz w:val="20"/>
              </w:rPr>
            </w:pPr>
          </w:p>
        </w:tc>
        <w:tc>
          <w:tcPr>
            <w:tcW w:w="3261" w:type="dxa"/>
          </w:tcPr>
          <w:p w14:paraId="20A469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p w14:paraId="20A4693B" w14:textId="77777777" w:rsidR="0046086B" w:rsidRPr="00CA3694" w:rsidRDefault="0046086B" w:rsidP="00AA2BA9">
            <w:pPr>
              <w:pStyle w:val="ConsPlusNormal"/>
              <w:rPr>
                <w:rFonts w:ascii="Times New Roman" w:hAnsi="Times New Roman" w:cs="Times New Roman"/>
                <w:sz w:val="20"/>
              </w:rPr>
            </w:pPr>
          </w:p>
        </w:tc>
        <w:tc>
          <w:tcPr>
            <w:tcW w:w="1842" w:type="dxa"/>
          </w:tcPr>
          <w:p w14:paraId="20A4693C" w14:textId="77777777" w:rsidR="0046086B" w:rsidRPr="00CA3694" w:rsidRDefault="0046086B" w:rsidP="00AA2BA9">
            <w:pPr>
              <w:pStyle w:val="ConsPlusNormal"/>
              <w:rPr>
                <w:rFonts w:ascii="Times New Roman" w:hAnsi="Times New Roman" w:cs="Times New Roman"/>
                <w:sz w:val="20"/>
              </w:rPr>
            </w:pPr>
          </w:p>
        </w:tc>
      </w:tr>
      <w:tr w:rsidR="0046086B" w:rsidRPr="006B31C7" w14:paraId="20A4694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3E" w14:textId="77777777" w:rsidR="0046086B" w:rsidRPr="00CA3694" w:rsidRDefault="0046086B" w:rsidP="00AA2BA9">
            <w:pPr>
              <w:pStyle w:val="ConsPlusNormal"/>
              <w:rPr>
                <w:rFonts w:ascii="Times New Roman" w:hAnsi="Times New Roman" w:cs="Times New Roman"/>
                <w:sz w:val="20"/>
              </w:rPr>
            </w:pPr>
          </w:p>
        </w:tc>
        <w:tc>
          <w:tcPr>
            <w:tcW w:w="2410" w:type="dxa"/>
          </w:tcPr>
          <w:p w14:paraId="20A4693F" w14:textId="77777777" w:rsidR="0046086B" w:rsidRPr="00CA3694" w:rsidRDefault="0046086B" w:rsidP="00AA2BA9">
            <w:pPr>
              <w:pStyle w:val="ConsPlusNormal"/>
              <w:rPr>
                <w:rFonts w:ascii="Times New Roman" w:hAnsi="Times New Roman" w:cs="Times New Roman"/>
                <w:sz w:val="20"/>
              </w:rPr>
            </w:pPr>
          </w:p>
        </w:tc>
        <w:tc>
          <w:tcPr>
            <w:tcW w:w="1559" w:type="dxa"/>
          </w:tcPr>
          <w:p w14:paraId="20A46940" w14:textId="77777777" w:rsidR="0046086B" w:rsidRPr="00CA3694" w:rsidRDefault="0046086B" w:rsidP="00AA2BA9">
            <w:pPr>
              <w:pStyle w:val="ConsPlusNormal"/>
              <w:rPr>
                <w:rFonts w:ascii="Times New Roman" w:hAnsi="Times New Roman" w:cs="Times New Roman"/>
                <w:sz w:val="20"/>
              </w:rPr>
            </w:pPr>
          </w:p>
        </w:tc>
        <w:tc>
          <w:tcPr>
            <w:tcW w:w="2977" w:type="dxa"/>
          </w:tcPr>
          <w:p w14:paraId="20A46941" w14:textId="77777777" w:rsidR="0046086B" w:rsidRPr="00CA3694" w:rsidRDefault="0046086B" w:rsidP="00AA2BA9">
            <w:pPr>
              <w:pStyle w:val="ConsPlusNormal"/>
              <w:rPr>
                <w:rFonts w:ascii="Times New Roman" w:hAnsi="Times New Roman" w:cs="Times New Roman"/>
                <w:sz w:val="20"/>
              </w:rPr>
            </w:pPr>
          </w:p>
        </w:tc>
        <w:tc>
          <w:tcPr>
            <w:tcW w:w="1417" w:type="dxa"/>
          </w:tcPr>
          <w:p w14:paraId="20A46942" w14:textId="77777777" w:rsidR="0046086B" w:rsidRPr="00CA3694" w:rsidRDefault="0046086B" w:rsidP="00AA2BA9">
            <w:pPr>
              <w:pStyle w:val="ConsPlusNormal"/>
              <w:rPr>
                <w:rFonts w:ascii="Times New Roman" w:hAnsi="Times New Roman" w:cs="Times New Roman"/>
                <w:sz w:val="20"/>
              </w:rPr>
            </w:pPr>
          </w:p>
        </w:tc>
        <w:tc>
          <w:tcPr>
            <w:tcW w:w="3261" w:type="dxa"/>
          </w:tcPr>
          <w:p w14:paraId="20A469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Nd:YAG лазерная коагуляция опухоли общего желчного протока</w:t>
            </w:r>
          </w:p>
          <w:p w14:paraId="20A46944" w14:textId="77777777" w:rsidR="0046086B" w:rsidRPr="00CA3694" w:rsidRDefault="0046086B" w:rsidP="00AA2BA9">
            <w:pPr>
              <w:pStyle w:val="ConsPlusNormal"/>
              <w:rPr>
                <w:rFonts w:ascii="Times New Roman" w:hAnsi="Times New Roman" w:cs="Times New Roman"/>
                <w:sz w:val="20"/>
              </w:rPr>
            </w:pPr>
          </w:p>
        </w:tc>
        <w:tc>
          <w:tcPr>
            <w:tcW w:w="1842" w:type="dxa"/>
          </w:tcPr>
          <w:p w14:paraId="20A46945" w14:textId="77777777" w:rsidR="0046086B" w:rsidRPr="00CA3694" w:rsidRDefault="0046086B" w:rsidP="00AA2BA9">
            <w:pPr>
              <w:pStyle w:val="ConsPlusNormal"/>
              <w:rPr>
                <w:rFonts w:ascii="Times New Roman" w:hAnsi="Times New Roman" w:cs="Times New Roman"/>
                <w:sz w:val="20"/>
              </w:rPr>
            </w:pPr>
          </w:p>
        </w:tc>
      </w:tr>
      <w:tr w:rsidR="0046086B" w:rsidRPr="006B31C7" w14:paraId="20A4694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47" w14:textId="77777777" w:rsidR="0046086B" w:rsidRPr="00CA3694" w:rsidRDefault="0046086B" w:rsidP="00AA2BA9">
            <w:pPr>
              <w:pStyle w:val="ConsPlusNormal"/>
              <w:rPr>
                <w:rFonts w:ascii="Times New Roman" w:hAnsi="Times New Roman" w:cs="Times New Roman"/>
                <w:sz w:val="20"/>
              </w:rPr>
            </w:pPr>
          </w:p>
        </w:tc>
        <w:tc>
          <w:tcPr>
            <w:tcW w:w="2410" w:type="dxa"/>
          </w:tcPr>
          <w:p w14:paraId="20A46948" w14:textId="77777777" w:rsidR="0046086B" w:rsidRPr="00CA3694" w:rsidRDefault="0046086B" w:rsidP="00AA2BA9">
            <w:pPr>
              <w:pStyle w:val="ConsPlusNormal"/>
              <w:rPr>
                <w:rFonts w:ascii="Times New Roman" w:hAnsi="Times New Roman" w:cs="Times New Roman"/>
                <w:sz w:val="20"/>
              </w:rPr>
            </w:pPr>
          </w:p>
        </w:tc>
        <w:tc>
          <w:tcPr>
            <w:tcW w:w="1559" w:type="dxa"/>
          </w:tcPr>
          <w:p w14:paraId="20A46949" w14:textId="77777777" w:rsidR="0046086B" w:rsidRPr="00CA3694" w:rsidRDefault="0046086B" w:rsidP="00AA2BA9">
            <w:pPr>
              <w:pStyle w:val="ConsPlusNormal"/>
              <w:rPr>
                <w:rFonts w:ascii="Times New Roman" w:hAnsi="Times New Roman" w:cs="Times New Roman"/>
                <w:sz w:val="20"/>
              </w:rPr>
            </w:pPr>
          </w:p>
        </w:tc>
        <w:tc>
          <w:tcPr>
            <w:tcW w:w="2977" w:type="dxa"/>
          </w:tcPr>
          <w:p w14:paraId="20A4694A" w14:textId="77777777" w:rsidR="0046086B" w:rsidRPr="00CA3694" w:rsidRDefault="0046086B" w:rsidP="00AA2BA9">
            <w:pPr>
              <w:pStyle w:val="ConsPlusNormal"/>
              <w:rPr>
                <w:rFonts w:ascii="Times New Roman" w:hAnsi="Times New Roman" w:cs="Times New Roman"/>
                <w:sz w:val="20"/>
              </w:rPr>
            </w:pPr>
          </w:p>
        </w:tc>
        <w:tc>
          <w:tcPr>
            <w:tcW w:w="1417" w:type="dxa"/>
          </w:tcPr>
          <w:p w14:paraId="20A4694B" w14:textId="77777777" w:rsidR="0046086B" w:rsidRPr="00CA3694" w:rsidRDefault="0046086B" w:rsidP="00AA2BA9">
            <w:pPr>
              <w:pStyle w:val="ConsPlusNormal"/>
              <w:rPr>
                <w:rFonts w:ascii="Times New Roman" w:hAnsi="Times New Roman" w:cs="Times New Roman"/>
                <w:sz w:val="20"/>
              </w:rPr>
            </w:pPr>
          </w:p>
        </w:tc>
        <w:tc>
          <w:tcPr>
            <w:tcW w:w="3261" w:type="dxa"/>
          </w:tcPr>
          <w:p w14:paraId="20A469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общего желчного протока</w:t>
            </w:r>
          </w:p>
          <w:p w14:paraId="20A4694D" w14:textId="77777777" w:rsidR="0046086B" w:rsidRPr="00CA3694" w:rsidRDefault="0046086B" w:rsidP="00AA2BA9">
            <w:pPr>
              <w:pStyle w:val="ConsPlusNormal"/>
              <w:rPr>
                <w:rFonts w:ascii="Times New Roman" w:hAnsi="Times New Roman" w:cs="Times New Roman"/>
                <w:sz w:val="20"/>
              </w:rPr>
            </w:pPr>
          </w:p>
        </w:tc>
        <w:tc>
          <w:tcPr>
            <w:tcW w:w="1842" w:type="dxa"/>
          </w:tcPr>
          <w:p w14:paraId="20A4694E" w14:textId="77777777" w:rsidR="0046086B" w:rsidRPr="00CA3694" w:rsidRDefault="0046086B" w:rsidP="00AA2BA9">
            <w:pPr>
              <w:pStyle w:val="ConsPlusNormal"/>
              <w:rPr>
                <w:rFonts w:ascii="Times New Roman" w:hAnsi="Times New Roman" w:cs="Times New Roman"/>
                <w:sz w:val="20"/>
              </w:rPr>
            </w:pPr>
          </w:p>
        </w:tc>
      </w:tr>
      <w:tr w:rsidR="0046086B" w:rsidRPr="006B31C7" w14:paraId="20A4695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50" w14:textId="77777777" w:rsidR="0046086B" w:rsidRPr="00CA3694" w:rsidRDefault="0046086B" w:rsidP="00AA2BA9">
            <w:pPr>
              <w:pStyle w:val="ConsPlusNormal"/>
              <w:rPr>
                <w:rFonts w:ascii="Times New Roman" w:hAnsi="Times New Roman" w:cs="Times New Roman"/>
                <w:sz w:val="20"/>
              </w:rPr>
            </w:pPr>
          </w:p>
        </w:tc>
        <w:tc>
          <w:tcPr>
            <w:tcW w:w="2410" w:type="dxa"/>
          </w:tcPr>
          <w:p w14:paraId="20A46951" w14:textId="77777777" w:rsidR="0046086B" w:rsidRPr="00CA3694" w:rsidRDefault="0046086B" w:rsidP="00AA2BA9">
            <w:pPr>
              <w:pStyle w:val="ConsPlusNormal"/>
              <w:rPr>
                <w:rFonts w:ascii="Times New Roman" w:hAnsi="Times New Roman" w:cs="Times New Roman"/>
                <w:sz w:val="20"/>
              </w:rPr>
            </w:pPr>
          </w:p>
        </w:tc>
        <w:tc>
          <w:tcPr>
            <w:tcW w:w="1559" w:type="dxa"/>
          </w:tcPr>
          <w:p w14:paraId="20A46952" w14:textId="77777777" w:rsidR="0046086B" w:rsidRPr="00CA3694" w:rsidRDefault="0046086B" w:rsidP="00AA2BA9">
            <w:pPr>
              <w:pStyle w:val="ConsPlusNormal"/>
              <w:rPr>
                <w:rFonts w:ascii="Times New Roman" w:hAnsi="Times New Roman" w:cs="Times New Roman"/>
                <w:sz w:val="20"/>
              </w:rPr>
            </w:pPr>
          </w:p>
        </w:tc>
        <w:tc>
          <w:tcPr>
            <w:tcW w:w="2977" w:type="dxa"/>
          </w:tcPr>
          <w:p w14:paraId="20A46953" w14:textId="77777777" w:rsidR="0046086B" w:rsidRPr="00CA3694" w:rsidRDefault="0046086B" w:rsidP="00AA2BA9">
            <w:pPr>
              <w:pStyle w:val="ConsPlusNormal"/>
              <w:rPr>
                <w:rFonts w:ascii="Times New Roman" w:hAnsi="Times New Roman" w:cs="Times New Roman"/>
                <w:sz w:val="20"/>
              </w:rPr>
            </w:pPr>
          </w:p>
        </w:tc>
        <w:tc>
          <w:tcPr>
            <w:tcW w:w="1417" w:type="dxa"/>
          </w:tcPr>
          <w:p w14:paraId="20A46954" w14:textId="77777777" w:rsidR="0046086B" w:rsidRPr="00CA3694" w:rsidRDefault="0046086B" w:rsidP="00AA2BA9">
            <w:pPr>
              <w:pStyle w:val="ConsPlusNormal"/>
              <w:rPr>
                <w:rFonts w:ascii="Times New Roman" w:hAnsi="Times New Roman" w:cs="Times New Roman"/>
                <w:sz w:val="20"/>
              </w:rPr>
            </w:pPr>
          </w:p>
        </w:tc>
        <w:tc>
          <w:tcPr>
            <w:tcW w:w="3261" w:type="dxa"/>
          </w:tcPr>
          <w:p w14:paraId="20A469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14:paraId="20A46956" w14:textId="77777777" w:rsidR="0046086B" w:rsidRPr="00CA3694" w:rsidRDefault="0046086B" w:rsidP="00AA2BA9">
            <w:pPr>
              <w:pStyle w:val="ConsPlusNormal"/>
              <w:rPr>
                <w:rFonts w:ascii="Times New Roman" w:hAnsi="Times New Roman" w:cs="Times New Roman"/>
                <w:sz w:val="20"/>
              </w:rPr>
            </w:pPr>
          </w:p>
        </w:tc>
        <w:tc>
          <w:tcPr>
            <w:tcW w:w="1842" w:type="dxa"/>
          </w:tcPr>
          <w:p w14:paraId="20A46957" w14:textId="77777777" w:rsidR="0046086B" w:rsidRPr="00CA3694" w:rsidRDefault="0046086B" w:rsidP="00AA2BA9">
            <w:pPr>
              <w:pStyle w:val="ConsPlusNormal"/>
              <w:rPr>
                <w:rFonts w:ascii="Times New Roman" w:hAnsi="Times New Roman" w:cs="Times New Roman"/>
                <w:sz w:val="20"/>
              </w:rPr>
            </w:pPr>
          </w:p>
        </w:tc>
      </w:tr>
      <w:tr w:rsidR="0046086B" w:rsidRPr="006B31C7" w14:paraId="20A4696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59" w14:textId="77777777" w:rsidR="0046086B" w:rsidRPr="00CA3694" w:rsidRDefault="0046086B" w:rsidP="00AA2BA9">
            <w:pPr>
              <w:pStyle w:val="ConsPlusNormal"/>
              <w:rPr>
                <w:rFonts w:ascii="Times New Roman" w:hAnsi="Times New Roman" w:cs="Times New Roman"/>
                <w:sz w:val="20"/>
              </w:rPr>
            </w:pPr>
          </w:p>
        </w:tc>
        <w:tc>
          <w:tcPr>
            <w:tcW w:w="2410" w:type="dxa"/>
          </w:tcPr>
          <w:p w14:paraId="20A4695A" w14:textId="77777777" w:rsidR="0046086B" w:rsidRPr="00CA3694" w:rsidRDefault="0046086B" w:rsidP="00AA2BA9">
            <w:pPr>
              <w:pStyle w:val="ConsPlusNormal"/>
              <w:rPr>
                <w:rFonts w:ascii="Times New Roman" w:hAnsi="Times New Roman" w:cs="Times New Roman"/>
                <w:sz w:val="20"/>
              </w:rPr>
            </w:pPr>
          </w:p>
        </w:tc>
        <w:tc>
          <w:tcPr>
            <w:tcW w:w="1559" w:type="dxa"/>
          </w:tcPr>
          <w:p w14:paraId="20A4695B" w14:textId="77777777" w:rsidR="0046086B" w:rsidRPr="00CA3694" w:rsidRDefault="0046086B" w:rsidP="00AA2BA9">
            <w:pPr>
              <w:pStyle w:val="ConsPlusNormal"/>
              <w:rPr>
                <w:rFonts w:ascii="Times New Roman" w:hAnsi="Times New Roman" w:cs="Times New Roman"/>
                <w:sz w:val="20"/>
              </w:rPr>
            </w:pPr>
          </w:p>
        </w:tc>
        <w:tc>
          <w:tcPr>
            <w:tcW w:w="2977" w:type="dxa"/>
          </w:tcPr>
          <w:p w14:paraId="20A4695C" w14:textId="77777777" w:rsidR="0046086B" w:rsidRPr="00CA3694" w:rsidRDefault="0046086B" w:rsidP="00AA2BA9">
            <w:pPr>
              <w:pStyle w:val="ConsPlusNormal"/>
              <w:rPr>
                <w:rFonts w:ascii="Times New Roman" w:hAnsi="Times New Roman" w:cs="Times New Roman"/>
                <w:sz w:val="20"/>
              </w:rPr>
            </w:pPr>
          </w:p>
        </w:tc>
        <w:tc>
          <w:tcPr>
            <w:tcW w:w="1417" w:type="dxa"/>
          </w:tcPr>
          <w:p w14:paraId="20A4695D" w14:textId="77777777" w:rsidR="0046086B" w:rsidRPr="00CA3694" w:rsidRDefault="0046086B" w:rsidP="00AA2BA9">
            <w:pPr>
              <w:pStyle w:val="ConsPlusNormal"/>
              <w:rPr>
                <w:rFonts w:ascii="Times New Roman" w:hAnsi="Times New Roman" w:cs="Times New Roman"/>
                <w:sz w:val="20"/>
              </w:rPr>
            </w:pPr>
          </w:p>
        </w:tc>
        <w:tc>
          <w:tcPr>
            <w:tcW w:w="3261" w:type="dxa"/>
          </w:tcPr>
          <w:p w14:paraId="20A469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14:paraId="20A4695F" w14:textId="77777777" w:rsidR="0046086B" w:rsidRPr="00CA3694" w:rsidRDefault="0046086B" w:rsidP="00AA2BA9">
            <w:pPr>
              <w:pStyle w:val="ConsPlusNormal"/>
              <w:rPr>
                <w:rFonts w:ascii="Times New Roman" w:hAnsi="Times New Roman" w:cs="Times New Roman"/>
                <w:sz w:val="20"/>
              </w:rPr>
            </w:pPr>
          </w:p>
        </w:tc>
        <w:tc>
          <w:tcPr>
            <w:tcW w:w="1842" w:type="dxa"/>
          </w:tcPr>
          <w:p w14:paraId="20A46960" w14:textId="77777777" w:rsidR="0046086B" w:rsidRPr="00CA3694" w:rsidRDefault="0046086B" w:rsidP="00AA2BA9">
            <w:pPr>
              <w:pStyle w:val="ConsPlusNormal"/>
              <w:rPr>
                <w:rFonts w:ascii="Times New Roman" w:hAnsi="Times New Roman" w:cs="Times New Roman"/>
                <w:sz w:val="20"/>
              </w:rPr>
            </w:pPr>
          </w:p>
        </w:tc>
      </w:tr>
      <w:tr w:rsidR="0046086B" w:rsidRPr="006B31C7" w14:paraId="20A4696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62" w14:textId="77777777" w:rsidR="0046086B" w:rsidRPr="00CA3694" w:rsidRDefault="0046086B" w:rsidP="00AA2BA9">
            <w:pPr>
              <w:pStyle w:val="ConsPlusNormal"/>
              <w:rPr>
                <w:rFonts w:ascii="Times New Roman" w:hAnsi="Times New Roman" w:cs="Times New Roman"/>
                <w:sz w:val="20"/>
              </w:rPr>
            </w:pPr>
          </w:p>
        </w:tc>
        <w:tc>
          <w:tcPr>
            <w:tcW w:w="2410" w:type="dxa"/>
          </w:tcPr>
          <w:p w14:paraId="20A46963" w14:textId="77777777" w:rsidR="0046086B" w:rsidRPr="00CA3694" w:rsidRDefault="0046086B" w:rsidP="00AA2BA9">
            <w:pPr>
              <w:pStyle w:val="ConsPlusNormal"/>
              <w:rPr>
                <w:rFonts w:ascii="Times New Roman" w:hAnsi="Times New Roman" w:cs="Times New Roman"/>
                <w:sz w:val="20"/>
              </w:rPr>
            </w:pPr>
          </w:p>
        </w:tc>
        <w:tc>
          <w:tcPr>
            <w:tcW w:w="1559" w:type="dxa"/>
          </w:tcPr>
          <w:p w14:paraId="20A46964" w14:textId="77777777" w:rsidR="0046086B" w:rsidRPr="00CA3694" w:rsidRDefault="0046086B" w:rsidP="00AA2BA9">
            <w:pPr>
              <w:pStyle w:val="ConsPlusNormal"/>
              <w:rPr>
                <w:rFonts w:ascii="Times New Roman" w:hAnsi="Times New Roman" w:cs="Times New Roman"/>
                <w:sz w:val="20"/>
              </w:rPr>
            </w:pPr>
          </w:p>
        </w:tc>
        <w:tc>
          <w:tcPr>
            <w:tcW w:w="2977" w:type="dxa"/>
          </w:tcPr>
          <w:p w14:paraId="20A46965" w14:textId="77777777" w:rsidR="0046086B" w:rsidRPr="00CA3694" w:rsidRDefault="0046086B" w:rsidP="00AA2BA9">
            <w:pPr>
              <w:pStyle w:val="ConsPlusNormal"/>
              <w:rPr>
                <w:rFonts w:ascii="Times New Roman" w:hAnsi="Times New Roman" w:cs="Times New Roman"/>
                <w:sz w:val="20"/>
              </w:rPr>
            </w:pPr>
          </w:p>
        </w:tc>
        <w:tc>
          <w:tcPr>
            <w:tcW w:w="1417" w:type="dxa"/>
          </w:tcPr>
          <w:p w14:paraId="20A46966" w14:textId="77777777" w:rsidR="0046086B" w:rsidRPr="00CA3694" w:rsidRDefault="0046086B" w:rsidP="00AA2BA9">
            <w:pPr>
              <w:pStyle w:val="ConsPlusNormal"/>
              <w:rPr>
                <w:rFonts w:ascii="Times New Roman" w:hAnsi="Times New Roman" w:cs="Times New Roman"/>
                <w:sz w:val="20"/>
              </w:rPr>
            </w:pPr>
          </w:p>
        </w:tc>
        <w:tc>
          <w:tcPr>
            <w:tcW w:w="3261" w:type="dxa"/>
          </w:tcPr>
          <w:p w14:paraId="20A4696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14:paraId="20A46968" w14:textId="77777777" w:rsidR="0046086B" w:rsidRPr="00CA3694" w:rsidRDefault="0046086B" w:rsidP="00AA2BA9">
            <w:pPr>
              <w:pStyle w:val="ConsPlusNormal"/>
              <w:rPr>
                <w:rFonts w:ascii="Times New Roman" w:hAnsi="Times New Roman" w:cs="Times New Roman"/>
                <w:sz w:val="20"/>
              </w:rPr>
            </w:pPr>
          </w:p>
        </w:tc>
        <w:tc>
          <w:tcPr>
            <w:tcW w:w="1842" w:type="dxa"/>
          </w:tcPr>
          <w:p w14:paraId="20A46969" w14:textId="77777777" w:rsidR="0046086B" w:rsidRPr="00CA3694" w:rsidRDefault="0046086B" w:rsidP="00AA2BA9">
            <w:pPr>
              <w:pStyle w:val="ConsPlusNormal"/>
              <w:rPr>
                <w:rFonts w:ascii="Times New Roman" w:hAnsi="Times New Roman" w:cs="Times New Roman"/>
                <w:sz w:val="20"/>
              </w:rPr>
            </w:pPr>
          </w:p>
        </w:tc>
      </w:tr>
      <w:tr w:rsidR="0046086B" w:rsidRPr="006B31C7" w14:paraId="20A4697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6B" w14:textId="77777777" w:rsidR="0046086B" w:rsidRPr="00CA3694" w:rsidRDefault="0046086B" w:rsidP="00AA2BA9">
            <w:pPr>
              <w:pStyle w:val="ConsPlusNormal"/>
              <w:rPr>
                <w:rFonts w:ascii="Times New Roman" w:hAnsi="Times New Roman" w:cs="Times New Roman"/>
                <w:sz w:val="20"/>
              </w:rPr>
            </w:pPr>
          </w:p>
        </w:tc>
        <w:tc>
          <w:tcPr>
            <w:tcW w:w="2410" w:type="dxa"/>
          </w:tcPr>
          <w:p w14:paraId="20A4696C" w14:textId="77777777" w:rsidR="0046086B" w:rsidRPr="00CA3694" w:rsidRDefault="0046086B" w:rsidP="00AA2BA9">
            <w:pPr>
              <w:pStyle w:val="ConsPlusNormal"/>
              <w:rPr>
                <w:rFonts w:ascii="Times New Roman" w:hAnsi="Times New Roman" w:cs="Times New Roman"/>
                <w:sz w:val="20"/>
              </w:rPr>
            </w:pPr>
          </w:p>
        </w:tc>
        <w:tc>
          <w:tcPr>
            <w:tcW w:w="1559" w:type="dxa"/>
          </w:tcPr>
          <w:p w14:paraId="20A4696D" w14:textId="77777777" w:rsidR="0046086B" w:rsidRPr="00CA3694" w:rsidRDefault="0046086B" w:rsidP="00AA2BA9">
            <w:pPr>
              <w:pStyle w:val="ConsPlusNormal"/>
              <w:rPr>
                <w:rFonts w:ascii="Times New Roman" w:hAnsi="Times New Roman" w:cs="Times New Roman"/>
                <w:sz w:val="20"/>
              </w:rPr>
            </w:pPr>
          </w:p>
        </w:tc>
        <w:tc>
          <w:tcPr>
            <w:tcW w:w="2977" w:type="dxa"/>
          </w:tcPr>
          <w:p w14:paraId="20A4696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общего желчного протока в пределах слизистого слоя T1</w:t>
            </w:r>
          </w:p>
        </w:tc>
        <w:tc>
          <w:tcPr>
            <w:tcW w:w="1417" w:type="dxa"/>
          </w:tcPr>
          <w:p w14:paraId="20A4696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7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общего желчного протока</w:t>
            </w:r>
          </w:p>
          <w:p w14:paraId="20A46971" w14:textId="77777777" w:rsidR="0046086B" w:rsidRPr="00CA3694" w:rsidRDefault="0046086B" w:rsidP="00AA2BA9">
            <w:pPr>
              <w:pStyle w:val="ConsPlusNormal"/>
              <w:rPr>
                <w:rFonts w:ascii="Times New Roman" w:hAnsi="Times New Roman" w:cs="Times New Roman"/>
                <w:sz w:val="20"/>
              </w:rPr>
            </w:pPr>
          </w:p>
        </w:tc>
        <w:tc>
          <w:tcPr>
            <w:tcW w:w="1842" w:type="dxa"/>
          </w:tcPr>
          <w:p w14:paraId="20A46972" w14:textId="77777777" w:rsidR="0046086B" w:rsidRPr="00CA3694" w:rsidRDefault="0046086B" w:rsidP="00AA2BA9">
            <w:pPr>
              <w:pStyle w:val="ConsPlusNormal"/>
              <w:rPr>
                <w:rFonts w:ascii="Times New Roman" w:hAnsi="Times New Roman" w:cs="Times New Roman"/>
                <w:sz w:val="20"/>
              </w:rPr>
            </w:pPr>
          </w:p>
        </w:tc>
      </w:tr>
      <w:tr w:rsidR="0046086B" w:rsidRPr="006B31C7" w14:paraId="20A4697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74" w14:textId="77777777" w:rsidR="0046086B" w:rsidRPr="00CA3694" w:rsidRDefault="0046086B" w:rsidP="00AA2BA9">
            <w:pPr>
              <w:pStyle w:val="ConsPlusNormal"/>
              <w:rPr>
                <w:rFonts w:ascii="Times New Roman" w:hAnsi="Times New Roman" w:cs="Times New Roman"/>
                <w:sz w:val="20"/>
              </w:rPr>
            </w:pPr>
          </w:p>
        </w:tc>
        <w:tc>
          <w:tcPr>
            <w:tcW w:w="2410" w:type="dxa"/>
          </w:tcPr>
          <w:p w14:paraId="20A46975" w14:textId="77777777" w:rsidR="0046086B" w:rsidRPr="00CA3694" w:rsidRDefault="0046086B" w:rsidP="00AA2BA9">
            <w:pPr>
              <w:pStyle w:val="ConsPlusNormal"/>
              <w:rPr>
                <w:rFonts w:ascii="Times New Roman" w:hAnsi="Times New Roman" w:cs="Times New Roman"/>
                <w:sz w:val="20"/>
              </w:rPr>
            </w:pPr>
          </w:p>
        </w:tc>
        <w:tc>
          <w:tcPr>
            <w:tcW w:w="1559" w:type="dxa"/>
          </w:tcPr>
          <w:p w14:paraId="20A4697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C23</w:t>
              </w:r>
            </w:hyperlink>
          </w:p>
        </w:tc>
        <w:tc>
          <w:tcPr>
            <w:tcW w:w="2977" w:type="dxa"/>
          </w:tcPr>
          <w:p w14:paraId="20A4697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локализованные и местнораспространенные формы злокачественных новообразований желчного пузыря</w:t>
            </w:r>
          </w:p>
        </w:tc>
        <w:tc>
          <w:tcPr>
            <w:tcW w:w="1417" w:type="dxa"/>
          </w:tcPr>
          <w:p w14:paraId="20A4697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7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14:paraId="20A4697A" w14:textId="77777777" w:rsidR="0046086B" w:rsidRPr="00CA3694" w:rsidRDefault="0046086B" w:rsidP="00AA2BA9">
            <w:pPr>
              <w:pStyle w:val="ConsPlusNormal"/>
              <w:rPr>
                <w:rFonts w:ascii="Times New Roman" w:hAnsi="Times New Roman" w:cs="Times New Roman"/>
                <w:sz w:val="20"/>
              </w:rPr>
            </w:pPr>
          </w:p>
        </w:tc>
        <w:tc>
          <w:tcPr>
            <w:tcW w:w="1842" w:type="dxa"/>
          </w:tcPr>
          <w:p w14:paraId="20A4697B" w14:textId="77777777" w:rsidR="0046086B" w:rsidRPr="00CA3694" w:rsidRDefault="0046086B" w:rsidP="00AA2BA9">
            <w:pPr>
              <w:pStyle w:val="ConsPlusNormal"/>
              <w:rPr>
                <w:rFonts w:ascii="Times New Roman" w:hAnsi="Times New Roman" w:cs="Times New Roman"/>
                <w:sz w:val="20"/>
              </w:rPr>
            </w:pPr>
          </w:p>
        </w:tc>
      </w:tr>
      <w:tr w:rsidR="0046086B" w:rsidRPr="006B31C7" w14:paraId="20A4698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7D" w14:textId="77777777" w:rsidR="0046086B" w:rsidRPr="00CA3694" w:rsidRDefault="0046086B" w:rsidP="00AA2BA9">
            <w:pPr>
              <w:pStyle w:val="ConsPlusNormal"/>
              <w:rPr>
                <w:rFonts w:ascii="Times New Roman" w:hAnsi="Times New Roman" w:cs="Times New Roman"/>
                <w:sz w:val="20"/>
              </w:rPr>
            </w:pPr>
          </w:p>
        </w:tc>
        <w:tc>
          <w:tcPr>
            <w:tcW w:w="2410" w:type="dxa"/>
          </w:tcPr>
          <w:p w14:paraId="20A4697E" w14:textId="77777777" w:rsidR="0046086B" w:rsidRPr="00CA3694" w:rsidRDefault="0046086B" w:rsidP="00AA2BA9">
            <w:pPr>
              <w:pStyle w:val="ConsPlusNormal"/>
              <w:rPr>
                <w:rFonts w:ascii="Times New Roman" w:hAnsi="Times New Roman" w:cs="Times New Roman"/>
                <w:sz w:val="20"/>
              </w:rPr>
            </w:pPr>
          </w:p>
        </w:tc>
        <w:tc>
          <w:tcPr>
            <w:tcW w:w="1559" w:type="dxa"/>
          </w:tcPr>
          <w:p w14:paraId="20A4697F" w14:textId="77777777" w:rsidR="0046086B" w:rsidRPr="00CA3694" w:rsidRDefault="0046086B" w:rsidP="00AA2BA9">
            <w:pPr>
              <w:pStyle w:val="ConsPlusNormal"/>
              <w:rPr>
                <w:rFonts w:ascii="Times New Roman" w:hAnsi="Times New Roman" w:cs="Times New Roman"/>
                <w:sz w:val="20"/>
              </w:rPr>
            </w:pPr>
          </w:p>
        </w:tc>
        <w:tc>
          <w:tcPr>
            <w:tcW w:w="2977" w:type="dxa"/>
          </w:tcPr>
          <w:p w14:paraId="20A46980" w14:textId="77777777" w:rsidR="0046086B" w:rsidRPr="00CA3694" w:rsidRDefault="0046086B" w:rsidP="00AA2BA9">
            <w:pPr>
              <w:pStyle w:val="ConsPlusNormal"/>
              <w:rPr>
                <w:rFonts w:ascii="Times New Roman" w:hAnsi="Times New Roman" w:cs="Times New Roman"/>
                <w:sz w:val="20"/>
              </w:rPr>
            </w:pPr>
          </w:p>
        </w:tc>
        <w:tc>
          <w:tcPr>
            <w:tcW w:w="1417" w:type="dxa"/>
          </w:tcPr>
          <w:p w14:paraId="20A46981" w14:textId="77777777" w:rsidR="0046086B" w:rsidRPr="00CA3694" w:rsidRDefault="0046086B" w:rsidP="00AA2BA9">
            <w:pPr>
              <w:pStyle w:val="ConsPlusNormal"/>
              <w:rPr>
                <w:rFonts w:ascii="Times New Roman" w:hAnsi="Times New Roman" w:cs="Times New Roman"/>
                <w:sz w:val="20"/>
              </w:rPr>
            </w:pPr>
          </w:p>
        </w:tc>
        <w:tc>
          <w:tcPr>
            <w:tcW w:w="3261" w:type="dxa"/>
          </w:tcPr>
          <w:p w14:paraId="20A4698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14:paraId="20A46983" w14:textId="77777777" w:rsidR="0046086B" w:rsidRPr="00CA3694" w:rsidRDefault="0046086B" w:rsidP="00AA2BA9">
            <w:pPr>
              <w:pStyle w:val="ConsPlusNormal"/>
              <w:rPr>
                <w:rFonts w:ascii="Times New Roman" w:hAnsi="Times New Roman" w:cs="Times New Roman"/>
                <w:sz w:val="20"/>
              </w:rPr>
            </w:pPr>
          </w:p>
        </w:tc>
        <w:tc>
          <w:tcPr>
            <w:tcW w:w="1842" w:type="dxa"/>
          </w:tcPr>
          <w:p w14:paraId="20A46984" w14:textId="77777777" w:rsidR="0046086B" w:rsidRPr="00CA3694" w:rsidRDefault="0046086B" w:rsidP="00AA2BA9">
            <w:pPr>
              <w:pStyle w:val="ConsPlusNormal"/>
              <w:rPr>
                <w:rFonts w:ascii="Times New Roman" w:hAnsi="Times New Roman" w:cs="Times New Roman"/>
                <w:sz w:val="20"/>
              </w:rPr>
            </w:pPr>
          </w:p>
        </w:tc>
      </w:tr>
      <w:tr w:rsidR="0046086B" w:rsidRPr="006B31C7" w14:paraId="20A4698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86" w14:textId="77777777" w:rsidR="0046086B" w:rsidRPr="00CA3694" w:rsidRDefault="0046086B" w:rsidP="00AA2BA9">
            <w:pPr>
              <w:pStyle w:val="ConsPlusNormal"/>
              <w:rPr>
                <w:rFonts w:ascii="Times New Roman" w:hAnsi="Times New Roman" w:cs="Times New Roman"/>
                <w:sz w:val="20"/>
              </w:rPr>
            </w:pPr>
          </w:p>
        </w:tc>
        <w:tc>
          <w:tcPr>
            <w:tcW w:w="2410" w:type="dxa"/>
          </w:tcPr>
          <w:p w14:paraId="20A46987" w14:textId="77777777" w:rsidR="0046086B" w:rsidRPr="00CA3694" w:rsidRDefault="0046086B" w:rsidP="00AA2BA9">
            <w:pPr>
              <w:pStyle w:val="ConsPlusNormal"/>
              <w:rPr>
                <w:rFonts w:ascii="Times New Roman" w:hAnsi="Times New Roman" w:cs="Times New Roman"/>
                <w:sz w:val="20"/>
              </w:rPr>
            </w:pPr>
          </w:p>
        </w:tc>
        <w:tc>
          <w:tcPr>
            <w:tcW w:w="1559" w:type="dxa"/>
          </w:tcPr>
          <w:p w14:paraId="20A46988" w14:textId="77777777" w:rsidR="0046086B" w:rsidRPr="00CA3694" w:rsidRDefault="0046086B" w:rsidP="00AA2BA9">
            <w:pPr>
              <w:pStyle w:val="ConsPlusNormal"/>
              <w:rPr>
                <w:rFonts w:ascii="Times New Roman" w:hAnsi="Times New Roman" w:cs="Times New Roman"/>
                <w:sz w:val="20"/>
              </w:rPr>
            </w:pPr>
          </w:p>
        </w:tc>
        <w:tc>
          <w:tcPr>
            <w:tcW w:w="2977" w:type="dxa"/>
          </w:tcPr>
          <w:p w14:paraId="20A46989" w14:textId="77777777" w:rsidR="0046086B" w:rsidRPr="00CA3694" w:rsidRDefault="0046086B" w:rsidP="00AA2BA9">
            <w:pPr>
              <w:pStyle w:val="ConsPlusNormal"/>
              <w:rPr>
                <w:rFonts w:ascii="Times New Roman" w:hAnsi="Times New Roman" w:cs="Times New Roman"/>
                <w:sz w:val="20"/>
              </w:rPr>
            </w:pPr>
          </w:p>
        </w:tc>
        <w:tc>
          <w:tcPr>
            <w:tcW w:w="1417" w:type="dxa"/>
          </w:tcPr>
          <w:p w14:paraId="20A4698A" w14:textId="77777777" w:rsidR="0046086B" w:rsidRPr="00CA3694" w:rsidRDefault="0046086B" w:rsidP="00AA2BA9">
            <w:pPr>
              <w:pStyle w:val="ConsPlusNormal"/>
              <w:rPr>
                <w:rFonts w:ascii="Times New Roman" w:hAnsi="Times New Roman" w:cs="Times New Roman"/>
                <w:sz w:val="20"/>
              </w:rPr>
            </w:pPr>
          </w:p>
        </w:tc>
        <w:tc>
          <w:tcPr>
            <w:tcW w:w="3261" w:type="dxa"/>
          </w:tcPr>
          <w:p w14:paraId="20A4698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холецистэктомия с резекцией IV сегмента печени</w:t>
            </w:r>
          </w:p>
          <w:p w14:paraId="20A4698C" w14:textId="77777777" w:rsidR="0046086B" w:rsidRPr="00CA3694" w:rsidRDefault="0046086B" w:rsidP="00AA2BA9">
            <w:pPr>
              <w:pStyle w:val="ConsPlusNormal"/>
              <w:rPr>
                <w:rFonts w:ascii="Times New Roman" w:hAnsi="Times New Roman" w:cs="Times New Roman"/>
                <w:sz w:val="20"/>
              </w:rPr>
            </w:pPr>
          </w:p>
        </w:tc>
        <w:tc>
          <w:tcPr>
            <w:tcW w:w="1842" w:type="dxa"/>
          </w:tcPr>
          <w:p w14:paraId="20A4698D" w14:textId="77777777" w:rsidR="0046086B" w:rsidRPr="00CA3694" w:rsidRDefault="0046086B" w:rsidP="00AA2BA9">
            <w:pPr>
              <w:pStyle w:val="ConsPlusNormal"/>
              <w:rPr>
                <w:rFonts w:ascii="Times New Roman" w:hAnsi="Times New Roman" w:cs="Times New Roman"/>
                <w:sz w:val="20"/>
              </w:rPr>
            </w:pPr>
          </w:p>
        </w:tc>
      </w:tr>
      <w:tr w:rsidR="0046086B" w:rsidRPr="006B31C7" w14:paraId="20A4699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8F" w14:textId="77777777" w:rsidR="0046086B" w:rsidRPr="00CA3694" w:rsidRDefault="0046086B" w:rsidP="00AA2BA9">
            <w:pPr>
              <w:pStyle w:val="ConsPlusNormal"/>
              <w:rPr>
                <w:rFonts w:ascii="Times New Roman" w:hAnsi="Times New Roman" w:cs="Times New Roman"/>
                <w:sz w:val="20"/>
              </w:rPr>
            </w:pPr>
          </w:p>
        </w:tc>
        <w:tc>
          <w:tcPr>
            <w:tcW w:w="2410" w:type="dxa"/>
          </w:tcPr>
          <w:p w14:paraId="20A46990" w14:textId="77777777" w:rsidR="0046086B" w:rsidRPr="00CA3694" w:rsidRDefault="0046086B" w:rsidP="00AA2BA9">
            <w:pPr>
              <w:pStyle w:val="ConsPlusNormal"/>
              <w:rPr>
                <w:rFonts w:ascii="Times New Roman" w:hAnsi="Times New Roman" w:cs="Times New Roman"/>
                <w:sz w:val="20"/>
              </w:rPr>
            </w:pPr>
          </w:p>
        </w:tc>
        <w:tc>
          <w:tcPr>
            <w:tcW w:w="1559" w:type="dxa"/>
          </w:tcPr>
          <w:p w14:paraId="20A46991" w14:textId="77777777" w:rsidR="0046086B" w:rsidRPr="00CA3694" w:rsidRDefault="0046086B" w:rsidP="00AA2BA9">
            <w:pPr>
              <w:pStyle w:val="ConsPlusNormal"/>
              <w:rPr>
                <w:rFonts w:ascii="Times New Roman" w:hAnsi="Times New Roman" w:cs="Times New Roman"/>
                <w:sz w:val="20"/>
              </w:rPr>
            </w:pPr>
          </w:p>
        </w:tc>
        <w:tc>
          <w:tcPr>
            <w:tcW w:w="2977" w:type="dxa"/>
          </w:tcPr>
          <w:p w14:paraId="20A46992" w14:textId="77777777" w:rsidR="0046086B" w:rsidRPr="00CA3694" w:rsidRDefault="0046086B" w:rsidP="00AA2BA9">
            <w:pPr>
              <w:pStyle w:val="ConsPlusNormal"/>
              <w:rPr>
                <w:rFonts w:ascii="Times New Roman" w:hAnsi="Times New Roman" w:cs="Times New Roman"/>
                <w:sz w:val="20"/>
              </w:rPr>
            </w:pPr>
          </w:p>
        </w:tc>
        <w:tc>
          <w:tcPr>
            <w:tcW w:w="1417" w:type="dxa"/>
          </w:tcPr>
          <w:p w14:paraId="20A46993" w14:textId="77777777" w:rsidR="0046086B" w:rsidRPr="00CA3694" w:rsidRDefault="0046086B" w:rsidP="00AA2BA9">
            <w:pPr>
              <w:pStyle w:val="ConsPlusNormal"/>
              <w:rPr>
                <w:rFonts w:ascii="Times New Roman" w:hAnsi="Times New Roman" w:cs="Times New Roman"/>
                <w:sz w:val="20"/>
              </w:rPr>
            </w:pPr>
          </w:p>
        </w:tc>
        <w:tc>
          <w:tcPr>
            <w:tcW w:w="3261" w:type="dxa"/>
          </w:tcPr>
          <w:p w14:paraId="20A469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14:paraId="20A46995" w14:textId="77777777" w:rsidR="0046086B" w:rsidRPr="00CA3694" w:rsidRDefault="0046086B" w:rsidP="00AA2BA9">
            <w:pPr>
              <w:pStyle w:val="ConsPlusNormal"/>
              <w:rPr>
                <w:rFonts w:ascii="Times New Roman" w:hAnsi="Times New Roman" w:cs="Times New Roman"/>
                <w:sz w:val="20"/>
              </w:rPr>
            </w:pPr>
          </w:p>
        </w:tc>
        <w:tc>
          <w:tcPr>
            <w:tcW w:w="1842" w:type="dxa"/>
          </w:tcPr>
          <w:p w14:paraId="20A46996" w14:textId="77777777" w:rsidR="0046086B" w:rsidRPr="00CA3694" w:rsidRDefault="0046086B" w:rsidP="00AA2BA9">
            <w:pPr>
              <w:pStyle w:val="ConsPlusNormal"/>
              <w:rPr>
                <w:rFonts w:ascii="Times New Roman" w:hAnsi="Times New Roman" w:cs="Times New Roman"/>
                <w:sz w:val="20"/>
              </w:rPr>
            </w:pPr>
          </w:p>
        </w:tc>
      </w:tr>
      <w:tr w:rsidR="0046086B" w:rsidRPr="006B31C7" w14:paraId="20A469A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998"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999"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99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C24</w:t>
              </w:r>
            </w:hyperlink>
          </w:p>
        </w:tc>
        <w:tc>
          <w:tcPr>
            <w:tcW w:w="2977" w:type="dxa"/>
            <w:vMerge w:val="restart"/>
          </w:tcPr>
          <w:p w14:paraId="20A4699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нерезектабельные опухоли внепеченочных желчных протоков</w:t>
            </w:r>
          </w:p>
        </w:tc>
        <w:tc>
          <w:tcPr>
            <w:tcW w:w="1417" w:type="dxa"/>
            <w:vMerge w:val="restart"/>
          </w:tcPr>
          <w:p w14:paraId="20A4699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9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при опухолях желчных протоков</w:t>
            </w:r>
          </w:p>
          <w:p w14:paraId="20A4699E"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99F" w14:textId="77777777" w:rsidR="0046086B" w:rsidRPr="00CA3694" w:rsidRDefault="0046086B" w:rsidP="00AA2BA9">
            <w:pPr>
              <w:pStyle w:val="ConsPlusNormal"/>
              <w:rPr>
                <w:rFonts w:ascii="Times New Roman" w:hAnsi="Times New Roman" w:cs="Times New Roman"/>
                <w:sz w:val="20"/>
              </w:rPr>
            </w:pPr>
          </w:p>
        </w:tc>
      </w:tr>
      <w:tr w:rsidR="0046086B" w:rsidRPr="006B31C7" w14:paraId="20A469A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9A1" w14:textId="77777777" w:rsidR="0046086B" w:rsidRPr="00CA3694" w:rsidRDefault="0046086B" w:rsidP="00AA2BA9">
            <w:pPr>
              <w:rPr>
                <w:sz w:val="20"/>
                <w:szCs w:val="20"/>
              </w:rPr>
            </w:pPr>
          </w:p>
        </w:tc>
        <w:tc>
          <w:tcPr>
            <w:tcW w:w="2410" w:type="dxa"/>
            <w:vMerge/>
          </w:tcPr>
          <w:p w14:paraId="20A469A2" w14:textId="77777777" w:rsidR="0046086B" w:rsidRPr="00CA3694" w:rsidRDefault="0046086B" w:rsidP="00AA2BA9">
            <w:pPr>
              <w:rPr>
                <w:sz w:val="20"/>
                <w:szCs w:val="20"/>
              </w:rPr>
            </w:pPr>
          </w:p>
        </w:tc>
        <w:tc>
          <w:tcPr>
            <w:tcW w:w="1559" w:type="dxa"/>
            <w:vMerge/>
          </w:tcPr>
          <w:p w14:paraId="20A469A3" w14:textId="77777777" w:rsidR="0046086B" w:rsidRPr="00CA3694" w:rsidRDefault="0046086B" w:rsidP="00AA2BA9">
            <w:pPr>
              <w:rPr>
                <w:sz w:val="20"/>
                <w:szCs w:val="20"/>
              </w:rPr>
            </w:pPr>
          </w:p>
        </w:tc>
        <w:tc>
          <w:tcPr>
            <w:tcW w:w="2977" w:type="dxa"/>
            <w:vMerge/>
          </w:tcPr>
          <w:p w14:paraId="20A469A4" w14:textId="77777777" w:rsidR="0046086B" w:rsidRPr="00CA3694" w:rsidRDefault="0046086B" w:rsidP="00AA2BA9">
            <w:pPr>
              <w:rPr>
                <w:sz w:val="20"/>
                <w:szCs w:val="20"/>
              </w:rPr>
            </w:pPr>
          </w:p>
        </w:tc>
        <w:tc>
          <w:tcPr>
            <w:tcW w:w="1417" w:type="dxa"/>
            <w:vMerge/>
          </w:tcPr>
          <w:p w14:paraId="20A469A5" w14:textId="77777777" w:rsidR="0046086B" w:rsidRPr="00CA3694" w:rsidRDefault="0046086B" w:rsidP="00AA2BA9">
            <w:pPr>
              <w:rPr>
                <w:sz w:val="20"/>
                <w:szCs w:val="20"/>
              </w:rPr>
            </w:pPr>
          </w:p>
        </w:tc>
        <w:tc>
          <w:tcPr>
            <w:tcW w:w="3261" w:type="dxa"/>
          </w:tcPr>
          <w:p w14:paraId="20A469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14:paraId="20A469A7"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9A8" w14:textId="77777777" w:rsidR="0046086B" w:rsidRPr="00CA3694" w:rsidRDefault="0046086B" w:rsidP="00AA2BA9">
            <w:pPr>
              <w:rPr>
                <w:sz w:val="20"/>
                <w:szCs w:val="20"/>
              </w:rPr>
            </w:pPr>
          </w:p>
        </w:tc>
      </w:tr>
      <w:tr w:rsidR="0046086B" w:rsidRPr="006B31C7" w14:paraId="20A469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AA" w14:textId="77777777" w:rsidR="0046086B" w:rsidRPr="00CA3694" w:rsidRDefault="0046086B" w:rsidP="00AA2BA9">
            <w:pPr>
              <w:pStyle w:val="ConsPlusNormal"/>
              <w:rPr>
                <w:rFonts w:ascii="Times New Roman" w:hAnsi="Times New Roman" w:cs="Times New Roman"/>
                <w:sz w:val="20"/>
              </w:rPr>
            </w:pPr>
          </w:p>
        </w:tc>
        <w:tc>
          <w:tcPr>
            <w:tcW w:w="2410" w:type="dxa"/>
          </w:tcPr>
          <w:p w14:paraId="20A469AB" w14:textId="77777777" w:rsidR="0046086B" w:rsidRPr="00CA3694" w:rsidRDefault="0046086B" w:rsidP="00AA2BA9">
            <w:pPr>
              <w:pStyle w:val="ConsPlusNormal"/>
              <w:rPr>
                <w:rFonts w:ascii="Times New Roman" w:hAnsi="Times New Roman" w:cs="Times New Roman"/>
                <w:sz w:val="20"/>
              </w:rPr>
            </w:pPr>
          </w:p>
        </w:tc>
        <w:tc>
          <w:tcPr>
            <w:tcW w:w="1559" w:type="dxa"/>
          </w:tcPr>
          <w:p w14:paraId="20A469AC" w14:textId="77777777" w:rsidR="0046086B" w:rsidRPr="00CA3694" w:rsidRDefault="0046086B" w:rsidP="00AA2BA9">
            <w:pPr>
              <w:pStyle w:val="ConsPlusNormal"/>
              <w:rPr>
                <w:rFonts w:ascii="Times New Roman" w:hAnsi="Times New Roman" w:cs="Times New Roman"/>
                <w:sz w:val="20"/>
              </w:rPr>
            </w:pPr>
          </w:p>
        </w:tc>
        <w:tc>
          <w:tcPr>
            <w:tcW w:w="2977" w:type="dxa"/>
          </w:tcPr>
          <w:p w14:paraId="20A469AD" w14:textId="77777777" w:rsidR="0046086B" w:rsidRPr="00CA3694" w:rsidRDefault="0046086B" w:rsidP="00AA2BA9">
            <w:pPr>
              <w:pStyle w:val="ConsPlusNormal"/>
              <w:rPr>
                <w:rFonts w:ascii="Times New Roman" w:hAnsi="Times New Roman" w:cs="Times New Roman"/>
                <w:sz w:val="20"/>
              </w:rPr>
            </w:pPr>
          </w:p>
        </w:tc>
        <w:tc>
          <w:tcPr>
            <w:tcW w:w="1417" w:type="dxa"/>
          </w:tcPr>
          <w:p w14:paraId="20A469AE" w14:textId="77777777" w:rsidR="0046086B" w:rsidRPr="00CA3694" w:rsidRDefault="0046086B" w:rsidP="00AA2BA9">
            <w:pPr>
              <w:pStyle w:val="ConsPlusNormal"/>
              <w:rPr>
                <w:rFonts w:ascii="Times New Roman" w:hAnsi="Times New Roman" w:cs="Times New Roman"/>
                <w:sz w:val="20"/>
              </w:rPr>
            </w:pPr>
          </w:p>
        </w:tc>
        <w:tc>
          <w:tcPr>
            <w:tcW w:w="3261" w:type="dxa"/>
          </w:tcPr>
          <w:p w14:paraId="20A469A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14:paraId="20A469B0" w14:textId="77777777" w:rsidR="0046086B" w:rsidRPr="00CA3694" w:rsidRDefault="0046086B" w:rsidP="00AA2BA9">
            <w:pPr>
              <w:pStyle w:val="ConsPlusNormal"/>
              <w:rPr>
                <w:rFonts w:ascii="Times New Roman" w:hAnsi="Times New Roman" w:cs="Times New Roman"/>
                <w:sz w:val="20"/>
              </w:rPr>
            </w:pPr>
          </w:p>
        </w:tc>
        <w:tc>
          <w:tcPr>
            <w:tcW w:w="1842" w:type="dxa"/>
          </w:tcPr>
          <w:p w14:paraId="20A469B1" w14:textId="77777777" w:rsidR="0046086B" w:rsidRPr="00CA3694" w:rsidRDefault="0046086B" w:rsidP="00AA2BA9">
            <w:pPr>
              <w:pStyle w:val="ConsPlusNormal"/>
              <w:rPr>
                <w:rFonts w:ascii="Times New Roman" w:hAnsi="Times New Roman" w:cs="Times New Roman"/>
                <w:sz w:val="20"/>
              </w:rPr>
            </w:pPr>
          </w:p>
        </w:tc>
      </w:tr>
      <w:tr w:rsidR="0046086B" w:rsidRPr="006B31C7" w14:paraId="20A469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B3" w14:textId="77777777" w:rsidR="0046086B" w:rsidRPr="00CA3694" w:rsidRDefault="0046086B" w:rsidP="00AA2BA9">
            <w:pPr>
              <w:pStyle w:val="ConsPlusNormal"/>
              <w:rPr>
                <w:rFonts w:ascii="Times New Roman" w:hAnsi="Times New Roman" w:cs="Times New Roman"/>
                <w:sz w:val="20"/>
              </w:rPr>
            </w:pPr>
          </w:p>
        </w:tc>
        <w:tc>
          <w:tcPr>
            <w:tcW w:w="2410" w:type="dxa"/>
          </w:tcPr>
          <w:p w14:paraId="20A469B4" w14:textId="77777777" w:rsidR="0046086B" w:rsidRPr="00CA3694" w:rsidRDefault="0046086B" w:rsidP="00AA2BA9">
            <w:pPr>
              <w:pStyle w:val="ConsPlusNormal"/>
              <w:rPr>
                <w:rFonts w:ascii="Times New Roman" w:hAnsi="Times New Roman" w:cs="Times New Roman"/>
                <w:sz w:val="20"/>
              </w:rPr>
            </w:pPr>
          </w:p>
        </w:tc>
        <w:tc>
          <w:tcPr>
            <w:tcW w:w="1559" w:type="dxa"/>
          </w:tcPr>
          <w:p w14:paraId="20A469B5" w14:textId="77777777" w:rsidR="0046086B" w:rsidRPr="00CA3694" w:rsidRDefault="0046086B" w:rsidP="00AA2BA9">
            <w:pPr>
              <w:pStyle w:val="ConsPlusNormal"/>
              <w:rPr>
                <w:rFonts w:ascii="Times New Roman" w:hAnsi="Times New Roman" w:cs="Times New Roman"/>
                <w:sz w:val="20"/>
              </w:rPr>
            </w:pPr>
          </w:p>
        </w:tc>
        <w:tc>
          <w:tcPr>
            <w:tcW w:w="2977" w:type="dxa"/>
          </w:tcPr>
          <w:p w14:paraId="20A469B6" w14:textId="77777777" w:rsidR="0046086B" w:rsidRPr="00CA3694" w:rsidRDefault="0046086B" w:rsidP="00AA2BA9">
            <w:pPr>
              <w:pStyle w:val="ConsPlusNormal"/>
              <w:rPr>
                <w:rFonts w:ascii="Times New Roman" w:hAnsi="Times New Roman" w:cs="Times New Roman"/>
                <w:sz w:val="20"/>
              </w:rPr>
            </w:pPr>
          </w:p>
        </w:tc>
        <w:tc>
          <w:tcPr>
            <w:tcW w:w="1417" w:type="dxa"/>
          </w:tcPr>
          <w:p w14:paraId="20A469B7" w14:textId="77777777" w:rsidR="0046086B" w:rsidRPr="00CA3694" w:rsidRDefault="0046086B" w:rsidP="00AA2BA9">
            <w:pPr>
              <w:pStyle w:val="ConsPlusNormal"/>
              <w:rPr>
                <w:rFonts w:ascii="Times New Roman" w:hAnsi="Times New Roman" w:cs="Times New Roman"/>
                <w:sz w:val="20"/>
              </w:rPr>
            </w:pPr>
          </w:p>
        </w:tc>
        <w:tc>
          <w:tcPr>
            <w:tcW w:w="3261" w:type="dxa"/>
          </w:tcPr>
          <w:p w14:paraId="20A469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внутрипротоковая фотодинамическая терапия под рентгеноскопическим контролем</w:t>
            </w:r>
          </w:p>
          <w:p w14:paraId="20A469B9" w14:textId="77777777" w:rsidR="0046086B" w:rsidRPr="00CA3694" w:rsidRDefault="0046086B" w:rsidP="00AA2BA9">
            <w:pPr>
              <w:pStyle w:val="ConsPlusNormal"/>
              <w:rPr>
                <w:rFonts w:ascii="Times New Roman" w:hAnsi="Times New Roman" w:cs="Times New Roman"/>
                <w:sz w:val="20"/>
              </w:rPr>
            </w:pPr>
          </w:p>
        </w:tc>
        <w:tc>
          <w:tcPr>
            <w:tcW w:w="1842" w:type="dxa"/>
          </w:tcPr>
          <w:p w14:paraId="20A469BA" w14:textId="77777777" w:rsidR="0046086B" w:rsidRPr="00CA3694" w:rsidRDefault="0046086B" w:rsidP="00AA2BA9">
            <w:pPr>
              <w:pStyle w:val="ConsPlusNormal"/>
              <w:rPr>
                <w:rFonts w:ascii="Times New Roman" w:hAnsi="Times New Roman" w:cs="Times New Roman"/>
                <w:sz w:val="20"/>
              </w:rPr>
            </w:pPr>
          </w:p>
        </w:tc>
      </w:tr>
      <w:tr w:rsidR="0046086B" w:rsidRPr="006B31C7" w14:paraId="20A469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9B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9BD"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9B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C25</w:t>
              </w:r>
            </w:hyperlink>
          </w:p>
        </w:tc>
        <w:tc>
          <w:tcPr>
            <w:tcW w:w="2977" w:type="dxa"/>
            <w:vMerge w:val="restart"/>
          </w:tcPr>
          <w:p w14:paraId="20A469B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417" w:type="dxa"/>
            <w:vMerge w:val="restart"/>
          </w:tcPr>
          <w:p w14:paraId="20A469C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9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при опухолях поджелудочной железы</w:t>
            </w:r>
          </w:p>
          <w:p w14:paraId="20A469C2"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9C3" w14:textId="77777777" w:rsidR="0046086B" w:rsidRPr="00CA3694" w:rsidRDefault="0046086B" w:rsidP="00AA2BA9">
            <w:pPr>
              <w:pStyle w:val="ConsPlusNormal"/>
              <w:rPr>
                <w:rFonts w:ascii="Times New Roman" w:hAnsi="Times New Roman" w:cs="Times New Roman"/>
                <w:sz w:val="20"/>
              </w:rPr>
            </w:pPr>
          </w:p>
        </w:tc>
      </w:tr>
      <w:tr w:rsidR="0046086B" w:rsidRPr="006B31C7" w14:paraId="20A469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9C5" w14:textId="77777777" w:rsidR="0046086B" w:rsidRPr="00CA3694" w:rsidRDefault="0046086B" w:rsidP="00AA2BA9">
            <w:pPr>
              <w:rPr>
                <w:sz w:val="20"/>
                <w:szCs w:val="20"/>
              </w:rPr>
            </w:pPr>
          </w:p>
        </w:tc>
        <w:tc>
          <w:tcPr>
            <w:tcW w:w="2410" w:type="dxa"/>
            <w:vMerge/>
          </w:tcPr>
          <w:p w14:paraId="20A469C6" w14:textId="77777777" w:rsidR="0046086B" w:rsidRPr="00CA3694" w:rsidRDefault="0046086B" w:rsidP="00AA2BA9">
            <w:pPr>
              <w:rPr>
                <w:sz w:val="20"/>
                <w:szCs w:val="20"/>
              </w:rPr>
            </w:pPr>
          </w:p>
        </w:tc>
        <w:tc>
          <w:tcPr>
            <w:tcW w:w="1559" w:type="dxa"/>
            <w:vMerge/>
          </w:tcPr>
          <w:p w14:paraId="20A469C7" w14:textId="77777777" w:rsidR="0046086B" w:rsidRPr="00CA3694" w:rsidRDefault="0046086B" w:rsidP="00AA2BA9">
            <w:pPr>
              <w:rPr>
                <w:sz w:val="20"/>
                <w:szCs w:val="20"/>
              </w:rPr>
            </w:pPr>
          </w:p>
        </w:tc>
        <w:tc>
          <w:tcPr>
            <w:tcW w:w="2977" w:type="dxa"/>
            <w:vMerge/>
          </w:tcPr>
          <w:p w14:paraId="20A469C8" w14:textId="77777777" w:rsidR="0046086B" w:rsidRPr="00CA3694" w:rsidRDefault="0046086B" w:rsidP="00AA2BA9">
            <w:pPr>
              <w:rPr>
                <w:sz w:val="20"/>
                <w:szCs w:val="20"/>
              </w:rPr>
            </w:pPr>
          </w:p>
        </w:tc>
        <w:tc>
          <w:tcPr>
            <w:tcW w:w="1417" w:type="dxa"/>
            <w:vMerge/>
          </w:tcPr>
          <w:p w14:paraId="20A469C9" w14:textId="77777777" w:rsidR="0046086B" w:rsidRPr="00CA3694" w:rsidRDefault="0046086B" w:rsidP="00AA2BA9">
            <w:pPr>
              <w:rPr>
                <w:sz w:val="20"/>
                <w:szCs w:val="20"/>
              </w:rPr>
            </w:pPr>
          </w:p>
        </w:tc>
        <w:tc>
          <w:tcPr>
            <w:tcW w:w="3261" w:type="dxa"/>
          </w:tcPr>
          <w:p w14:paraId="20A469C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вирсунгова протока</w:t>
            </w:r>
          </w:p>
          <w:p w14:paraId="20A469C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9CC" w14:textId="77777777" w:rsidR="0046086B" w:rsidRPr="00CA3694" w:rsidRDefault="0046086B" w:rsidP="00AA2BA9">
            <w:pPr>
              <w:rPr>
                <w:sz w:val="20"/>
                <w:szCs w:val="20"/>
              </w:rPr>
            </w:pPr>
          </w:p>
        </w:tc>
      </w:tr>
      <w:tr w:rsidR="0046086B" w:rsidRPr="006B31C7" w14:paraId="20A469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9CE" w14:textId="77777777" w:rsidR="0046086B" w:rsidRPr="00CA3694" w:rsidRDefault="0046086B" w:rsidP="00AA2BA9">
            <w:pPr>
              <w:rPr>
                <w:sz w:val="20"/>
                <w:szCs w:val="20"/>
              </w:rPr>
            </w:pPr>
          </w:p>
        </w:tc>
        <w:tc>
          <w:tcPr>
            <w:tcW w:w="2410" w:type="dxa"/>
            <w:vMerge/>
          </w:tcPr>
          <w:p w14:paraId="20A469CF" w14:textId="77777777" w:rsidR="0046086B" w:rsidRPr="00CA3694" w:rsidRDefault="0046086B" w:rsidP="00AA2BA9">
            <w:pPr>
              <w:rPr>
                <w:sz w:val="20"/>
                <w:szCs w:val="20"/>
              </w:rPr>
            </w:pPr>
          </w:p>
        </w:tc>
        <w:tc>
          <w:tcPr>
            <w:tcW w:w="1559" w:type="dxa"/>
            <w:vMerge/>
          </w:tcPr>
          <w:p w14:paraId="20A469D0" w14:textId="77777777" w:rsidR="0046086B" w:rsidRPr="00CA3694" w:rsidRDefault="0046086B" w:rsidP="00AA2BA9">
            <w:pPr>
              <w:rPr>
                <w:sz w:val="20"/>
                <w:szCs w:val="20"/>
              </w:rPr>
            </w:pPr>
          </w:p>
        </w:tc>
        <w:tc>
          <w:tcPr>
            <w:tcW w:w="2977" w:type="dxa"/>
            <w:vMerge/>
          </w:tcPr>
          <w:p w14:paraId="20A469D1" w14:textId="77777777" w:rsidR="0046086B" w:rsidRPr="00CA3694" w:rsidRDefault="0046086B" w:rsidP="00AA2BA9">
            <w:pPr>
              <w:rPr>
                <w:sz w:val="20"/>
                <w:szCs w:val="20"/>
              </w:rPr>
            </w:pPr>
          </w:p>
        </w:tc>
        <w:tc>
          <w:tcPr>
            <w:tcW w:w="1417" w:type="dxa"/>
            <w:vMerge/>
          </w:tcPr>
          <w:p w14:paraId="20A469D2" w14:textId="77777777" w:rsidR="0046086B" w:rsidRPr="00CA3694" w:rsidRDefault="0046086B" w:rsidP="00AA2BA9">
            <w:pPr>
              <w:rPr>
                <w:sz w:val="20"/>
                <w:szCs w:val="20"/>
              </w:rPr>
            </w:pPr>
          </w:p>
        </w:tc>
        <w:tc>
          <w:tcPr>
            <w:tcW w:w="3261" w:type="dxa"/>
          </w:tcPr>
          <w:p w14:paraId="20A469D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чрескожное чреспеченочное дренирование желчных протоков с последующим стентированием под рентгеноскопическим контролем</w:t>
            </w:r>
          </w:p>
          <w:p w14:paraId="20A469D4"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9D5" w14:textId="77777777" w:rsidR="0046086B" w:rsidRPr="00CA3694" w:rsidRDefault="0046086B" w:rsidP="00AA2BA9">
            <w:pPr>
              <w:rPr>
                <w:sz w:val="20"/>
                <w:szCs w:val="20"/>
              </w:rPr>
            </w:pPr>
          </w:p>
        </w:tc>
      </w:tr>
      <w:tr w:rsidR="0046086B" w:rsidRPr="006B31C7" w14:paraId="20A469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D7" w14:textId="77777777" w:rsidR="0046086B" w:rsidRPr="00CA3694" w:rsidRDefault="0046086B" w:rsidP="00AA2BA9">
            <w:pPr>
              <w:pStyle w:val="ConsPlusNormal"/>
              <w:rPr>
                <w:rFonts w:ascii="Times New Roman" w:hAnsi="Times New Roman" w:cs="Times New Roman"/>
                <w:sz w:val="20"/>
              </w:rPr>
            </w:pPr>
          </w:p>
        </w:tc>
        <w:tc>
          <w:tcPr>
            <w:tcW w:w="2410" w:type="dxa"/>
          </w:tcPr>
          <w:p w14:paraId="20A469D8" w14:textId="77777777" w:rsidR="0046086B" w:rsidRPr="00CA3694" w:rsidRDefault="0046086B" w:rsidP="00AA2BA9">
            <w:pPr>
              <w:pStyle w:val="ConsPlusNormal"/>
              <w:rPr>
                <w:rFonts w:ascii="Times New Roman" w:hAnsi="Times New Roman" w:cs="Times New Roman"/>
                <w:sz w:val="20"/>
              </w:rPr>
            </w:pPr>
          </w:p>
        </w:tc>
        <w:tc>
          <w:tcPr>
            <w:tcW w:w="1559" w:type="dxa"/>
          </w:tcPr>
          <w:p w14:paraId="20A469D9" w14:textId="77777777" w:rsidR="0046086B" w:rsidRPr="00CA3694" w:rsidRDefault="0046086B" w:rsidP="00AA2BA9">
            <w:pPr>
              <w:pStyle w:val="ConsPlusNormal"/>
              <w:rPr>
                <w:rFonts w:ascii="Times New Roman" w:hAnsi="Times New Roman" w:cs="Times New Roman"/>
                <w:sz w:val="20"/>
              </w:rPr>
            </w:pPr>
          </w:p>
        </w:tc>
        <w:tc>
          <w:tcPr>
            <w:tcW w:w="2977" w:type="dxa"/>
          </w:tcPr>
          <w:p w14:paraId="20A469DA" w14:textId="77777777" w:rsidR="0046086B" w:rsidRPr="00CA3694" w:rsidRDefault="0046086B" w:rsidP="00AA2BA9">
            <w:pPr>
              <w:pStyle w:val="ConsPlusNormal"/>
              <w:rPr>
                <w:rFonts w:ascii="Times New Roman" w:hAnsi="Times New Roman" w:cs="Times New Roman"/>
                <w:sz w:val="20"/>
              </w:rPr>
            </w:pPr>
          </w:p>
        </w:tc>
        <w:tc>
          <w:tcPr>
            <w:tcW w:w="1417" w:type="dxa"/>
          </w:tcPr>
          <w:p w14:paraId="20A469DB" w14:textId="77777777" w:rsidR="0046086B" w:rsidRPr="00CA3694" w:rsidRDefault="0046086B" w:rsidP="00AA2BA9">
            <w:pPr>
              <w:pStyle w:val="ConsPlusNormal"/>
              <w:rPr>
                <w:rFonts w:ascii="Times New Roman" w:hAnsi="Times New Roman" w:cs="Times New Roman"/>
                <w:sz w:val="20"/>
              </w:rPr>
            </w:pPr>
          </w:p>
        </w:tc>
        <w:tc>
          <w:tcPr>
            <w:tcW w:w="3261" w:type="dxa"/>
          </w:tcPr>
          <w:p w14:paraId="20A469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стентирование желчных протоков под рентгеноскопическим контролем</w:t>
            </w:r>
          </w:p>
          <w:p w14:paraId="20A469DD" w14:textId="77777777" w:rsidR="0046086B" w:rsidRPr="00CA3694" w:rsidRDefault="0046086B" w:rsidP="00AA2BA9">
            <w:pPr>
              <w:pStyle w:val="ConsPlusNormal"/>
              <w:rPr>
                <w:rFonts w:ascii="Times New Roman" w:hAnsi="Times New Roman" w:cs="Times New Roman"/>
                <w:sz w:val="20"/>
              </w:rPr>
            </w:pPr>
          </w:p>
        </w:tc>
        <w:tc>
          <w:tcPr>
            <w:tcW w:w="1842" w:type="dxa"/>
          </w:tcPr>
          <w:p w14:paraId="20A469DE" w14:textId="77777777" w:rsidR="0046086B" w:rsidRPr="00CA3694" w:rsidRDefault="0046086B" w:rsidP="00AA2BA9">
            <w:pPr>
              <w:pStyle w:val="ConsPlusNormal"/>
              <w:rPr>
                <w:rFonts w:ascii="Times New Roman" w:hAnsi="Times New Roman" w:cs="Times New Roman"/>
                <w:sz w:val="20"/>
              </w:rPr>
            </w:pPr>
          </w:p>
        </w:tc>
      </w:tr>
      <w:tr w:rsidR="0046086B" w:rsidRPr="006B31C7" w14:paraId="20A469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E0" w14:textId="77777777" w:rsidR="0046086B" w:rsidRPr="00CA3694" w:rsidRDefault="0046086B" w:rsidP="00AA2BA9">
            <w:pPr>
              <w:pStyle w:val="ConsPlusNormal"/>
              <w:rPr>
                <w:rFonts w:ascii="Times New Roman" w:hAnsi="Times New Roman" w:cs="Times New Roman"/>
                <w:sz w:val="20"/>
              </w:rPr>
            </w:pPr>
          </w:p>
        </w:tc>
        <w:tc>
          <w:tcPr>
            <w:tcW w:w="2410" w:type="dxa"/>
          </w:tcPr>
          <w:p w14:paraId="20A469E1" w14:textId="77777777" w:rsidR="0046086B" w:rsidRPr="00CA3694" w:rsidRDefault="0046086B" w:rsidP="00AA2BA9">
            <w:pPr>
              <w:pStyle w:val="ConsPlusNormal"/>
              <w:rPr>
                <w:rFonts w:ascii="Times New Roman" w:hAnsi="Times New Roman" w:cs="Times New Roman"/>
                <w:sz w:val="20"/>
              </w:rPr>
            </w:pPr>
          </w:p>
        </w:tc>
        <w:tc>
          <w:tcPr>
            <w:tcW w:w="1559" w:type="dxa"/>
          </w:tcPr>
          <w:p w14:paraId="20A469E2" w14:textId="77777777" w:rsidR="0046086B" w:rsidRPr="00CA3694" w:rsidRDefault="0046086B" w:rsidP="00AA2BA9">
            <w:pPr>
              <w:pStyle w:val="ConsPlusNormal"/>
              <w:rPr>
                <w:rFonts w:ascii="Times New Roman" w:hAnsi="Times New Roman" w:cs="Times New Roman"/>
                <w:sz w:val="20"/>
              </w:rPr>
            </w:pPr>
          </w:p>
        </w:tc>
        <w:tc>
          <w:tcPr>
            <w:tcW w:w="2977" w:type="dxa"/>
          </w:tcPr>
          <w:p w14:paraId="20A469E3" w14:textId="77777777" w:rsidR="0046086B" w:rsidRPr="00CA3694" w:rsidRDefault="0046086B" w:rsidP="00AA2BA9">
            <w:pPr>
              <w:pStyle w:val="ConsPlusNormal"/>
              <w:rPr>
                <w:rFonts w:ascii="Times New Roman" w:hAnsi="Times New Roman" w:cs="Times New Roman"/>
                <w:sz w:val="20"/>
              </w:rPr>
            </w:pPr>
          </w:p>
        </w:tc>
        <w:tc>
          <w:tcPr>
            <w:tcW w:w="1417" w:type="dxa"/>
          </w:tcPr>
          <w:p w14:paraId="20A469E4" w14:textId="77777777" w:rsidR="0046086B" w:rsidRPr="00CA3694" w:rsidRDefault="0046086B" w:rsidP="00AA2BA9">
            <w:pPr>
              <w:pStyle w:val="ConsPlusNormal"/>
              <w:rPr>
                <w:rFonts w:ascii="Times New Roman" w:hAnsi="Times New Roman" w:cs="Times New Roman"/>
                <w:sz w:val="20"/>
              </w:rPr>
            </w:pPr>
          </w:p>
        </w:tc>
        <w:tc>
          <w:tcPr>
            <w:tcW w:w="3261" w:type="dxa"/>
          </w:tcPr>
          <w:p w14:paraId="20A469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стентирование вирсунгова протока при опухолевом стенозе под видеоэндоскопическим контролем</w:t>
            </w:r>
          </w:p>
          <w:p w14:paraId="20A469E6" w14:textId="77777777" w:rsidR="0046086B" w:rsidRPr="00CA3694" w:rsidRDefault="0046086B" w:rsidP="00AA2BA9">
            <w:pPr>
              <w:pStyle w:val="ConsPlusNormal"/>
              <w:rPr>
                <w:rFonts w:ascii="Times New Roman" w:hAnsi="Times New Roman" w:cs="Times New Roman"/>
                <w:sz w:val="20"/>
              </w:rPr>
            </w:pPr>
          </w:p>
        </w:tc>
        <w:tc>
          <w:tcPr>
            <w:tcW w:w="1842" w:type="dxa"/>
          </w:tcPr>
          <w:p w14:paraId="20A469E7" w14:textId="77777777" w:rsidR="0046086B" w:rsidRPr="00CA3694" w:rsidRDefault="0046086B" w:rsidP="00AA2BA9">
            <w:pPr>
              <w:pStyle w:val="ConsPlusNormal"/>
              <w:rPr>
                <w:rFonts w:ascii="Times New Roman" w:hAnsi="Times New Roman" w:cs="Times New Roman"/>
                <w:sz w:val="20"/>
              </w:rPr>
            </w:pPr>
          </w:p>
        </w:tc>
      </w:tr>
      <w:tr w:rsidR="0046086B" w:rsidRPr="006B31C7" w14:paraId="20A469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E9" w14:textId="77777777" w:rsidR="0046086B" w:rsidRPr="00CA3694" w:rsidRDefault="0046086B" w:rsidP="00AA2BA9">
            <w:pPr>
              <w:pStyle w:val="ConsPlusNormal"/>
              <w:rPr>
                <w:rFonts w:ascii="Times New Roman" w:hAnsi="Times New Roman" w:cs="Times New Roman"/>
                <w:sz w:val="20"/>
              </w:rPr>
            </w:pPr>
          </w:p>
        </w:tc>
        <w:tc>
          <w:tcPr>
            <w:tcW w:w="2410" w:type="dxa"/>
          </w:tcPr>
          <w:p w14:paraId="20A469EA" w14:textId="77777777" w:rsidR="0046086B" w:rsidRPr="00CA3694" w:rsidRDefault="0046086B" w:rsidP="00AA2BA9">
            <w:pPr>
              <w:pStyle w:val="ConsPlusNormal"/>
              <w:rPr>
                <w:rFonts w:ascii="Times New Roman" w:hAnsi="Times New Roman" w:cs="Times New Roman"/>
                <w:sz w:val="20"/>
              </w:rPr>
            </w:pPr>
          </w:p>
        </w:tc>
        <w:tc>
          <w:tcPr>
            <w:tcW w:w="1559" w:type="dxa"/>
          </w:tcPr>
          <w:p w14:paraId="20A469EB" w14:textId="77777777" w:rsidR="0046086B" w:rsidRPr="00CA3694" w:rsidRDefault="0046086B" w:rsidP="00AA2BA9">
            <w:pPr>
              <w:pStyle w:val="ConsPlusNormal"/>
              <w:rPr>
                <w:rFonts w:ascii="Times New Roman" w:hAnsi="Times New Roman" w:cs="Times New Roman"/>
                <w:sz w:val="20"/>
              </w:rPr>
            </w:pPr>
          </w:p>
        </w:tc>
        <w:tc>
          <w:tcPr>
            <w:tcW w:w="2977" w:type="dxa"/>
          </w:tcPr>
          <w:p w14:paraId="20A469EC" w14:textId="77777777" w:rsidR="0046086B" w:rsidRPr="00CA3694" w:rsidRDefault="0046086B" w:rsidP="00AA2BA9">
            <w:pPr>
              <w:pStyle w:val="ConsPlusNormal"/>
              <w:rPr>
                <w:rFonts w:ascii="Times New Roman" w:hAnsi="Times New Roman" w:cs="Times New Roman"/>
                <w:sz w:val="20"/>
              </w:rPr>
            </w:pPr>
          </w:p>
        </w:tc>
        <w:tc>
          <w:tcPr>
            <w:tcW w:w="1417" w:type="dxa"/>
          </w:tcPr>
          <w:p w14:paraId="20A469ED" w14:textId="77777777" w:rsidR="0046086B" w:rsidRPr="00CA3694" w:rsidRDefault="0046086B" w:rsidP="00AA2BA9">
            <w:pPr>
              <w:pStyle w:val="ConsPlusNormal"/>
              <w:rPr>
                <w:rFonts w:ascii="Times New Roman" w:hAnsi="Times New Roman" w:cs="Times New Roman"/>
                <w:sz w:val="20"/>
              </w:rPr>
            </w:pPr>
          </w:p>
        </w:tc>
        <w:tc>
          <w:tcPr>
            <w:tcW w:w="3261" w:type="dxa"/>
          </w:tcPr>
          <w:p w14:paraId="20A469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химиоэмболизация головки поджелудочной железы</w:t>
            </w:r>
          </w:p>
          <w:p w14:paraId="20A469EF" w14:textId="77777777" w:rsidR="0046086B" w:rsidRPr="00CA3694" w:rsidRDefault="0046086B" w:rsidP="00AA2BA9">
            <w:pPr>
              <w:pStyle w:val="ConsPlusNormal"/>
              <w:rPr>
                <w:rFonts w:ascii="Times New Roman" w:hAnsi="Times New Roman" w:cs="Times New Roman"/>
                <w:sz w:val="20"/>
              </w:rPr>
            </w:pPr>
          </w:p>
        </w:tc>
        <w:tc>
          <w:tcPr>
            <w:tcW w:w="1842" w:type="dxa"/>
          </w:tcPr>
          <w:p w14:paraId="20A469F0" w14:textId="77777777" w:rsidR="0046086B" w:rsidRPr="00CA3694" w:rsidRDefault="0046086B" w:rsidP="00AA2BA9">
            <w:pPr>
              <w:pStyle w:val="ConsPlusNormal"/>
              <w:rPr>
                <w:rFonts w:ascii="Times New Roman" w:hAnsi="Times New Roman" w:cs="Times New Roman"/>
                <w:sz w:val="20"/>
              </w:rPr>
            </w:pPr>
          </w:p>
        </w:tc>
      </w:tr>
      <w:tr w:rsidR="0046086B" w:rsidRPr="006B31C7" w14:paraId="20A469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F2" w14:textId="77777777" w:rsidR="0046086B" w:rsidRPr="00CA3694" w:rsidRDefault="0046086B" w:rsidP="00AA2BA9">
            <w:pPr>
              <w:pStyle w:val="ConsPlusNormal"/>
              <w:rPr>
                <w:rFonts w:ascii="Times New Roman" w:hAnsi="Times New Roman" w:cs="Times New Roman"/>
                <w:sz w:val="20"/>
              </w:rPr>
            </w:pPr>
          </w:p>
        </w:tc>
        <w:tc>
          <w:tcPr>
            <w:tcW w:w="2410" w:type="dxa"/>
          </w:tcPr>
          <w:p w14:paraId="20A469F3" w14:textId="77777777" w:rsidR="0046086B" w:rsidRPr="00CA3694" w:rsidRDefault="0046086B" w:rsidP="00AA2BA9">
            <w:pPr>
              <w:pStyle w:val="ConsPlusNormal"/>
              <w:rPr>
                <w:rFonts w:ascii="Times New Roman" w:hAnsi="Times New Roman" w:cs="Times New Roman"/>
                <w:sz w:val="20"/>
              </w:rPr>
            </w:pPr>
          </w:p>
        </w:tc>
        <w:tc>
          <w:tcPr>
            <w:tcW w:w="1559" w:type="dxa"/>
          </w:tcPr>
          <w:p w14:paraId="20A469F4" w14:textId="77777777" w:rsidR="0046086B" w:rsidRPr="00CA3694" w:rsidRDefault="0046086B" w:rsidP="00AA2BA9">
            <w:pPr>
              <w:pStyle w:val="ConsPlusNormal"/>
              <w:rPr>
                <w:rFonts w:ascii="Times New Roman" w:hAnsi="Times New Roman" w:cs="Times New Roman"/>
                <w:sz w:val="20"/>
              </w:rPr>
            </w:pPr>
          </w:p>
        </w:tc>
        <w:tc>
          <w:tcPr>
            <w:tcW w:w="2977" w:type="dxa"/>
          </w:tcPr>
          <w:p w14:paraId="20A469F5" w14:textId="77777777" w:rsidR="0046086B" w:rsidRPr="00CA3694" w:rsidRDefault="0046086B" w:rsidP="00AA2BA9">
            <w:pPr>
              <w:pStyle w:val="ConsPlusNormal"/>
              <w:rPr>
                <w:rFonts w:ascii="Times New Roman" w:hAnsi="Times New Roman" w:cs="Times New Roman"/>
                <w:sz w:val="20"/>
              </w:rPr>
            </w:pPr>
          </w:p>
        </w:tc>
        <w:tc>
          <w:tcPr>
            <w:tcW w:w="1417" w:type="dxa"/>
          </w:tcPr>
          <w:p w14:paraId="20A469F6" w14:textId="77777777" w:rsidR="0046086B" w:rsidRPr="00CA3694" w:rsidRDefault="0046086B" w:rsidP="00AA2BA9">
            <w:pPr>
              <w:pStyle w:val="ConsPlusNormal"/>
              <w:rPr>
                <w:rFonts w:ascii="Times New Roman" w:hAnsi="Times New Roman" w:cs="Times New Roman"/>
                <w:sz w:val="20"/>
              </w:rPr>
            </w:pPr>
          </w:p>
        </w:tc>
        <w:tc>
          <w:tcPr>
            <w:tcW w:w="3261" w:type="dxa"/>
          </w:tcPr>
          <w:p w14:paraId="20A469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абляция опухолей поджелудочной железы</w:t>
            </w:r>
          </w:p>
          <w:p w14:paraId="20A469F8" w14:textId="77777777" w:rsidR="0046086B" w:rsidRPr="00CA3694" w:rsidRDefault="0046086B" w:rsidP="00AA2BA9">
            <w:pPr>
              <w:pStyle w:val="ConsPlusNormal"/>
              <w:rPr>
                <w:rFonts w:ascii="Times New Roman" w:hAnsi="Times New Roman" w:cs="Times New Roman"/>
                <w:sz w:val="20"/>
              </w:rPr>
            </w:pPr>
          </w:p>
        </w:tc>
        <w:tc>
          <w:tcPr>
            <w:tcW w:w="1842" w:type="dxa"/>
          </w:tcPr>
          <w:p w14:paraId="20A469F9" w14:textId="77777777" w:rsidR="0046086B" w:rsidRPr="00CA3694" w:rsidRDefault="0046086B" w:rsidP="00AA2BA9">
            <w:pPr>
              <w:pStyle w:val="ConsPlusNormal"/>
              <w:rPr>
                <w:rFonts w:ascii="Times New Roman" w:hAnsi="Times New Roman" w:cs="Times New Roman"/>
                <w:sz w:val="20"/>
              </w:rPr>
            </w:pPr>
          </w:p>
        </w:tc>
      </w:tr>
      <w:tr w:rsidR="0046086B" w:rsidRPr="006B31C7" w14:paraId="20A46A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9FB" w14:textId="77777777" w:rsidR="0046086B" w:rsidRPr="00CA3694" w:rsidRDefault="0046086B" w:rsidP="00AA2BA9">
            <w:pPr>
              <w:pStyle w:val="ConsPlusNormal"/>
              <w:rPr>
                <w:rFonts w:ascii="Times New Roman" w:hAnsi="Times New Roman" w:cs="Times New Roman"/>
                <w:sz w:val="20"/>
              </w:rPr>
            </w:pPr>
          </w:p>
        </w:tc>
        <w:tc>
          <w:tcPr>
            <w:tcW w:w="2410" w:type="dxa"/>
          </w:tcPr>
          <w:p w14:paraId="20A469FC" w14:textId="77777777" w:rsidR="0046086B" w:rsidRPr="00CA3694" w:rsidRDefault="0046086B" w:rsidP="00AA2BA9">
            <w:pPr>
              <w:pStyle w:val="ConsPlusNormal"/>
              <w:rPr>
                <w:rFonts w:ascii="Times New Roman" w:hAnsi="Times New Roman" w:cs="Times New Roman"/>
                <w:sz w:val="20"/>
              </w:rPr>
            </w:pPr>
          </w:p>
        </w:tc>
        <w:tc>
          <w:tcPr>
            <w:tcW w:w="1559" w:type="dxa"/>
          </w:tcPr>
          <w:p w14:paraId="20A469FD" w14:textId="77777777" w:rsidR="0046086B" w:rsidRPr="00CA3694" w:rsidRDefault="0046086B" w:rsidP="00AA2BA9">
            <w:pPr>
              <w:pStyle w:val="ConsPlusNormal"/>
              <w:rPr>
                <w:rFonts w:ascii="Times New Roman" w:hAnsi="Times New Roman" w:cs="Times New Roman"/>
                <w:sz w:val="20"/>
              </w:rPr>
            </w:pPr>
          </w:p>
        </w:tc>
        <w:tc>
          <w:tcPr>
            <w:tcW w:w="2977" w:type="dxa"/>
          </w:tcPr>
          <w:p w14:paraId="20A469FE" w14:textId="77777777" w:rsidR="0046086B" w:rsidRPr="00CA3694" w:rsidRDefault="0046086B" w:rsidP="00AA2BA9">
            <w:pPr>
              <w:pStyle w:val="ConsPlusNormal"/>
              <w:rPr>
                <w:rFonts w:ascii="Times New Roman" w:hAnsi="Times New Roman" w:cs="Times New Roman"/>
                <w:sz w:val="20"/>
              </w:rPr>
            </w:pPr>
          </w:p>
        </w:tc>
        <w:tc>
          <w:tcPr>
            <w:tcW w:w="1417" w:type="dxa"/>
          </w:tcPr>
          <w:p w14:paraId="20A469FF" w14:textId="77777777" w:rsidR="0046086B" w:rsidRPr="00CA3694" w:rsidRDefault="0046086B" w:rsidP="00AA2BA9">
            <w:pPr>
              <w:pStyle w:val="ConsPlusNormal"/>
              <w:rPr>
                <w:rFonts w:ascii="Times New Roman" w:hAnsi="Times New Roman" w:cs="Times New Roman"/>
                <w:sz w:val="20"/>
              </w:rPr>
            </w:pPr>
          </w:p>
        </w:tc>
        <w:tc>
          <w:tcPr>
            <w:tcW w:w="3261" w:type="dxa"/>
          </w:tcPr>
          <w:p w14:paraId="20A46A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абляция опухолей поджелудочной железы видеоэндоскопическая</w:t>
            </w:r>
          </w:p>
          <w:p w14:paraId="20A46A01" w14:textId="77777777" w:rsidR="0046086B" w:rsidRPr="00CA3694" w:rsidRDefault="0046086B" w:rsidP="00AA2BA9">
            <w:pPr>
              <w:pStyle w:val="ConsPlusNormal"/>
              <w:rPr>
                <w:rFonts w:ascii="Times New Roman" w:hAnsi="Times New Roman" w:cs="Times New Roman"/>
                <w:sz w:val="20"/>
              </w:rPr>
            </w:pPr>
          </w:p>
        </w:tc>
        <w:tc>
          <w:tcPr>
            <w:tcW w:w="1842" w:type="dxa"/>
          </w:tcPr>
          <w:p w14:paraId="20A46A02" w14:textId="77777777" w:rsidR="0046086B" w:rsidRPr="00CA3694" w:rsidRDefault="0046086B" w:rsidP="00AA2BA9">
            <w:pPr>
              <w:pStyle w:val="ConsPlusNormal"/>
              <w:rPr>
                <w:rFonts w:ascii="Times New Roman" w:hAnsi="Times New Roman" w:cs="Times New Roman"/>
                <w:sz w:val="20"/>
              </w:rPr>
            </w:pPr>
          </w:p>
        </w:tc>
      </w:tr>
      <w:tr w:rsidR="0046086B" w:rsidRPr="006B31C7" w14:paraId="20A46A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A0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A0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A0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p>
        </w:tc>
        <w:tc>
          <w:tcPr>
            <w:tcW w:w="2977" w:type="dxa"/>
            <w:vMerge w:val="restart"/>
          </w:tcPr>
          <w:p w14:paraId="20A46A0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немелкоклеточный ранний центральный рак легкого (Tis-T1NoMo)</w:t>
            </w:r>
          </w:p>
        </w:tc>
        <w:tc>
          <w:tcPr>
            <w:tcW w:w="1417" w:type="dxa"/>
            <w:vMerge w:val="restart"/>
          </w:tcPr>
          <w:p w14:paraId="20A46A0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бронхов</w:t>
            </w:r>
          </w:p>
          <w:p w14:paraId="20A46A0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A0B" w14:textId="77777777" w:rsidR="0046086B" w:rsidRPr="00CA3694" w:rsidRDefault="0046086B" w:rsidP="00AA2BA9">
            <w:pPr>
              <w:pStyle w:val="ConsPlusNormal"/>
              <w:rPr>
                <w:rFonts w:ascii="Times New Roman" w:hAnsi="Times New Roman" w:cs="Times New Roman"/>
                <w:sz w:val="20"/>
              </w:rPr>
            </w:pPr>
          </w:p>
        </w:tc>
      </w:tr>
      <w:tr w:rsidR="0046086B" w:rsidRPr="006B31C7" w14:paraId="20A46A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0D" w14:textId="77777777" w:rsidR="0046086B" w:rsidRPr="00CA3694" w:rsidRDefault="0046086B" w:rsidP="00AA2BA9">
            <w:pPr>
              <w:rPr>
                <w:sz w:val="20"/>
                <w:szCs w:val="20"/>
              </w:rPr>
            </w:pPr>
          </w:p>
        </w:tc>
        <w:tc>
          <w:tcPr>
            <w:tcW w:w="2410" w:type="dxa"/>
            <w:vMerge/>
          </w:tcPr>
          <w:p w14:paraId="20A46A0E" w14:textId="77777777" w:rsidR="0046086B" w:rsidRPr="00CA3694" w:rsidRDefault="0046086B" w:rsidP="00AA2BA9">
            <w:pPr>
              <w:rPr>
                <w:sz w:val="20"/>
                <w:szCs w:val="20"/>
              </w:rPr>
            </w:pPr>
          </w:p>
        </w:tc>
        <w:tc>
          <w:tcPr>
            <w:tcW w:w="1559" w:type="dxa"/>
            <w:vMerge/>
          </w:tcPr>
          <w:p w14:paraId="20A46A0F" w14:textId="77777777" w:rsidR="0046086B" w:rsidRPr="00CA3694" w:rsidRDefault="0046086B" w:rsidP="00AA2BA9">
            <w:pPr>
              <w:rPr>
                <w:sz w:val="20"/>
                <w:szCs w:val="20"/>
              </w:rPr>
            </w:pPr>
          </w:p>
        </w:tc>
        <w:tc>
          <w:tcPr>
            <w:tcW w:w="2977" w:type="dxa"/>
            <w:vMerge/>
          </w:tcPr>
          <w:p w14:paraId="20A46A10" w14:textId="77777777" w:rsidR="0046086B" w:rsidRPr="00CA3694" w:rsidRDefault="0046086B" w:rsidP="00AA2BA9">
            <w:pPr>
              <w:rPr>
                <w:sz w:val="20"/>
                <w:szCs w:val="20"/>
              </w:rPr>
            </w:pPr>
          </w:p>
        </w:tc>
        <w:tc>
          <w:tcPr>
            <w:tcW w:w="1417" w:type="dxa"/>
            <w:vMerge/>
          </w:tcPr>
          <w:p w14:paraId="20A46A11" w14:textId="77777777" w:rsidR="0046086B" w:rsidRPr="00CA3694" w:rsidRDefault="0046086B" w:rsidP="00AA2BA9">
            <w:pPr>
              <w:rPr>
                <w:sz w:val="20"/>
                <w:szCs w:val="20"/>
              </w:rPr>
            </w:pPr>
          </w:p>
        </w:tc>
        <w:tc>
          <w:tcPr>
            <w:tcW w:w="3261" w:type="dxa"/>
          </w:tcPr>
          <w:p w14:paraId="20A46A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злокачественных опухолей бронхов</w:t>
            </w:r>
          </w:p>
          <w:p w14:paraId="20A46A1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14" w14:textId="77777777" w:rsidR="0046086B" w:rsidRPr="00CA3694" w:rsidRDefault="0046086B" w:rsidP="00AA2BA9">
            <w:pPr>
              <w:rPr>
                <w:sz w:val="20"/>
                <w:szCs w:val="20"/>
              </w:rPr>
            </w:pPr>
          </w:p>
        </w:tc>
      </w:tr>
      <w:tr w:rsidR="0046086B" w:rsidRPr="006B31C7" w14:paraId="20A46A1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16" w14:textId="77777777" w:rsidR="0046086B" w:rsidRPr="00CA3694" w:rsidRDefault="0046086B" w:rsidP="00AA2BA9">
            <w:pPr>
              <w:rPr>
                <w:sz w:val="20"/>
                <w:szCs w:val="20"/>
              </w:rPr>
            </w:pPr>
          </w:p>
        </w:tc>
        <w:tc>
          <w:tcPr>
            <w:tcW w:w="2410" w:type="dxa"/>
            <w:vMerge/>
          </w:tcPr>
          <w:p w14:paraId="20A46A17" w14:textId="77777777" w:rsidR="0046086B" w:rsidRPr="00CA3694" w:rsidRDefault="0046086B" w:rsidP="00AA2BA9">
            <w:pPr>
              <w:rPr>
                <w:sz w:val="20"/>
                <w:szCs w:val="20"/>
              </w:rPr>
            </w:pPr>
          </w:p>
        </w:tc>
        <w:tc>
          <w:tcPr>
            <w:tcW w:w="1559" w:type="dxa"/>
            <w:vMerge/>
          </w:tcPr>
          <w:p w14:paraId="20A46A18" w14:textId="77777777" w:rsidR="0046086B" w:rsidRPr="00CA3694" w:rsidRDefault="0046086B" w:rsidP="00AA2BA9">
            <w:pPr>
              <w:rPr>
                <w:sz w:val="20"/>
                <w:szCs w:val="20"/>
              </w:rPr>
            </w:pPr>
          </w:p>
        </w:tc>
        <w:tc>
          <w:tcPr>
            <w:tcW w:w="2977" w:type="dxa"/>
            <w:vMerge/>
          </w:tcPr>
          <w:p w14:paraId="20A46A19" w14:textId="77777777" w:rsidR="0046086B" w:rsidRPr="00CA3694" w:rsidRDefault="0046086B" w:rsidP="00AA2BA9">
            <w:pPr>
              <w:rPr>
                <w:sz w:val="20"/>
                <w:szCs w:val="20"/>
              </w:rPr>
            </w:pPr>
          </w:p>
        </w:tc>
        <w:tc>
          <w:tcPr>
            <w:tcW w:w="1417" w:type="dxa"/>
            <w:vMerge/>
          </w:tcPr>
          <w:p w14:paraId="20A46A1A" w14:textId="77777777" w:rsidR="0046086B" w:rsidRPr="00CA3694" w:rsidRDefault="0046086B" w:rsidP="00AA2BA9">
            <w:pPr>
              <w:rPr>
                <w:sz w:val="20"/>
                <w:szCs w:val="20"/>
              </w:rPr>
            </w:pPr>
          </w:p>
        </w:tc>
        <w:tc>
          <w:tcPr>
            <w:tcW w:w="3261" w:type="dxa"/>
          </w:tcPr>
          <w:p w14:paraId="20A46A1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 бронхов</w:t>
            </w:r>
          </w:p>
        </w:tc>
        <w:tc>
          <w:tcPr>
            <w:tcW w:w="1842" w:type="dxa"/>
            <w:vMerge/>
          </w:tcPr>
          <w:p w14:paraId="20A46A1C" w14:textId="77777777" w:rsidR="0046086B" w:rsidRPr="00CA3694" w:rsidRDefault="0046086B" w:rsidP="00AA2BA9">
            <w:pPr>
              <w:rPr>
                <w:sz w:val="20"/>
                <w:szCs w:val="20"/>
              </w:rPr>
            </w:pPr>
          </w:p>
        </w:tc>
      </w:tr>
      <w:tr w:rsidR="0046086B" w:rsidRPr="006B31C7" w14:paraId="20A46A2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1E" w14:textId="77777777" w:rsidR="0046086B" w:rsidRPr="00CA3694" w:rsidRDefault="0046086B" w:rsidP="00AA2BA9">
            <w:pPr>
              <w:pStyle w:val="ConsPlusNormal"/>
              <w:rPr>
                <w:rFonts w:ascii="Times New Roman" w:hAnsi="Times New Roman" w:cs="Times New Roman"/>
                <w:sz w:val="20"/>
              </w:rPr>
            </w:pPr>
          </w:p>
        </w:tc>
        <w:tc>
          <w:tcPr>
            <w:tcW w:w="2410" w:type="dxa"/>
          </w:tcPr>
          <w:p w14:paraId="20A46A1F" w14:textId="77777777" w:rsidR="0046086B" w:rsidRPr="00CA3694" w:rsidRDefault="0046086B" w:rsidP="00AA2BA9">
            <w:pPr>
              <w:pStyle w:val="ConsPlusNormal"/>
              <w:rPr>
                <w:rFonts w:ascii="Times New Roman" w:hAnsi="Times New Roman" w:cs="Times New Roman"/>
                <w:sz w:val="20"/>
              </w:rPr>
            </w:pPr>
          </w:p>
        </w:tc>
        <w:tc>
          <w:tcPr>
            <w:tcW w:w="1559" w:type="dxa"/>
          </w:tcPr>
          <w:p w14:paraId="20A46A20" w14:textId="77777777" w:rsidR="0046086B" w:rsidRPr="00CA3694" w:rsidRDefault="0046086B" w:rsidP="00AA2BA9">
            <w:pPr>
              <w:pStyle w:val="ConsPlusNormal"/>
              <w:rPr>
                <w:rFonts w:ascii="Times New Roman" w:hAnsi="Times New Roman" w:cs="Times New Roman"/>
                <w:sz w:val="20"/>
              </w:rPr>
            </w:pPr>
          </w:p>
        </w:tc>
        <w:tc>
          <w:tcPr>
            <w:tcW w:w="2977" w:type="dxa"/>
          </w:tcPr>
          <w:p w14:paraId="20A46A21" w14:textId="77777777" w:rsidR="0046086B" w:rsidRPr="00CA3694" w:rsidRDefault="0046086B" w:rsidP="00AA2BA9">
            <w:pPr>
              <w:pStyle w:val="ConsPlusNormal"/>
              <w:rPr>
                <w:rFonts w:ascii="Times New Roman" w:hAnsi="Times New Roman" w:cs="Times New Roman"/>
                <w:sz w:val="20"/>
              </w:rPr>
            </w:pPr>
          </w:p>
        </w:tc>
        <w:tc>
          <w:tcPr>
            <w:tcW w:w="1417" w:type="dxa"/>
          </w:tcPr>
          <w:p w14:paraId="20A46A22" w14:textId="77777777" w:rsidR="0046086B" w:rsidRPr="00CA3694" w:rsidRDefault="0046086B" w:rsidP="00AA2BA9">
            <w:pPr>
              <w:pStyle w:val="ConsPlusNormal"/>
              <w:rPr>
                <w:rFonts w:ascii="Times New Roman" w:hAnsi="Times New Roman" w:cs="Times New Roman"/>
                <w:sz w:val="20"/>
              </w:rPr>
            </w:pPr>
          </w:p>
        </w:tc>
        <w:tc>
          <w:tcPr>
            <w:tcW w:w="3261" w:type="dxa"/>
          </w:tcPr>
          <w:p w14:paraId="20A46A2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эндопротезирование бронхов</w:t>
            </w:r>
          </w:p>
          <w:p w14:paraId="20A46A24" w14:textId="77777777" w:rsidR="0046086B" w:rsidRPr="00CA3694" w:rsidRDefault="0046086B" w:rsidP="00AA2BA9">
            <w:pPr>
              <w:pStyle w:val="ConsPlusNormal"/>
              <w:rPr>
                <w:rFonts w:ascii="Times New Roman" w:hAnsi="Times New Roman" w:cs="Times New Roman"/>
                <w:sz w:val="20"/>
              </w:rPr>
            </w:pPr>
          </w:p>
        </w:tc>
        <w:tc>
          <w:tcPr>
            <w:tcW w:w="1842" w:type="dxa"/>
          </w:tcPr>
          <w:p w14:paraId="20A46A25" w14:textId="77777777" w:rsidR="0046086B" w:rsidRPr="00CA3694" w:rsidRDefault="0046086B" w:rsidP="00AA2BA9">
            <w:pPr>
              <w:pStyle w:val="ConsPlusNormal"/>
              <w:rPr>
                <w:rFonts w:ascii="Times New Roman" w:hAnsi="Times New Roman" w:cs="Times New Roman"/>
                <w:sz w:val="20"/>
              </w:rPr>
            </w:pPr>
          </w:p>
        </w:tc>
      </w:tr>
      <w:tr w:rsidR="0046086B" w:rsidRPr="006B31C7" w14:paraId="20A46A2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27" w14:textId="77777777" w:rsidR="0046086B" w:rsidRPr="00CA3694" w:rsidRDefault="0046086B" w:rsidP="00AA2BA9">
            <w:pPr>
              <w:pStyle w:val="ConsPlusNormal"/>
              <w:rPr>
                <w:rFonts w:ascii="Times New Roman" w:hAnsi="Times New Roman" w:cs="Times New Roman"/>
                <w:sz w:val="20"/>
              </w:rPr>
            </w:pPr>
          </w:p>
        </w:tc>
        <w:tc>
          <w:tcPr>
            <w:tcW w:w="2410" w:type="dxa"/>
          </w:tcPr>
          <w:p w14:paraId="20A46A28" w14:textId="77777777" w:rsidR="0046086B" w:rsidRPr="00CA3694" w:rsidRDefault="0046086B" w:rsidP="00AA2BA9">
            <w:pPr>
              <w:pStyle w:val="ConsPlusNormal"/>
              <w:rPr>
                <w:rFonts w:ascii="Times New Roman" w:hAnsi="Times New Roman" w:cs="Times New Roman"/>
                <w:sz w:val="20"/>
              </w:rPr>
            </w:pPr>
          </w:p>
        </w:tc>
        <w:tc>
          <w:tcPr>
            <w:tcW w:w="1559" w:type="dxa"/>
          </w:tcPr>
          <w:p w14:paraId="20A46A29" w14:textId="77777777" w:rsidR="0046086B" w:rsidRPr="00CA3694" w:rsidRDefault="0046086B" w:rsidP="00AA2BA9">
            <w:pPr>
              <w:pStyle w:val="ConsPlusNormal"/>
              <w:rPr>
                <w:rFonts w:ascii="Times New Roman" w:hAnsi="Times New Roman" w:cs="Times New Roman"/>
                <w:sz w:val="20"/>
              </w:rPr>
            </w:pPr>
          </w:p>
        </w:tc>
        <w:tc>
          <w:tcPr>
            <w:tcW w:w="2977" w:type="dxa"/>
          </w:tcPr>
          <w:p w14:paraId="20A46A2A" w14:textId="77777777" w:rsidR="0046086B" w:rsidRPr="00CA3694" w:rsidRDefault="0046086B" w:rsidP="00AA2BA9">
            <w:pPr>
              <w:pStyle w:val="ConsPlusNormal"/>
              <w:rPr>
                <w:rFonts w:ascii="Times New Roman" w:hAnsi="Times New Roman" w:cs="Times New Roman"/>
                <w:sz w:val="20"/>
              </w:rPr>
            </w:pPr>
          </w:p>
        </w:tc>
        <w:tc>
          <w:tcPr>
            <w:tcW w:w="1417" w:type="dxa"/>
          </w:tcPr>
          <w:p w14:paraId="20A46A2B" w14:textId="77777777" w:rsidR="0046086B" w:rsidRPr="00CA3694" w:rsidRDefault="0046086B" w:rsidP="00AA2BA9">
            <w:pPr>
              <w:pStyle w:val="ConsPlusNormal"/>
              <w:rPr>
                <w:rFonts w:ascii="Times New Roman" w:hAnsi="Times New Roman" w:cs="Times New Roman"/>
                <w:sz w:val="20"/>
              </w:rPr>
            </w:pPr>
          </w:p>
        </w:tc>
        <w:tc>
          <w:tcPr>
            <w:tcW w:w="3261" w:type="dxa"/>
          </w:tcPr>
          <w:p w14:paraId="20A46A2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бронхов</w:t>
            </w:r>
          </w:p>
          <w:p w14:paraId="20A46A2D" w14:textId="77777777" w:rsidR="0046086B" w:rsidRPr="00CA3694" w:rsidRDefault="0046086B" w:rsidP="00AA2BA9">
            <w:pPr>
              <w:pStyle w:val="ConsPlusNormal"/>
              <w:rPr>
                <w:rFonts w:ascii="Times New Roman" w:hAnsi="Times New Roman" w:cs="Times New Roman"/>
                <w:sz w:val="20"/>
              </w:rPr>
            </w:pPr>
          </w:p>
        </w:tc>
        <w:tc>
          <w:tcPr>
            <w:tcW w:w="1842" w:type="dxa"/>
          </w:tcPr>
          <w:p w14:paraId="20A46A2E" w14:textId="77777777" w:rsidR="0046086B" w:rsidRPr="00CA3694" w:rsidRDefault="0046086B" w:rsidP="00AA2BA9">
            <w:pPr>
              <w:pStyle w:val="ConsPlusNormal"/>
              <w:rPr>
                <w:rFonts w:ascii="Times New Roman" w:hAnsi="Times New Roman" w:cs="Times New Roman"/>
                <w:sz w:val="20"/>
              </w:rPr>
            </w:pPr>
          </w:p>
        </w:tc>
      </w:tr>
      <w:tr w:rsidR="0046086B" w:rsidRPr="006B31C7" w14:paraId="20A46A3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30" w14:textId="77777777" w:rsidR="0046086B" w:rsidRPr="00CA3694" w:rsidRDefault="0046086B" w:rsidP="00AA2BA9">
            <w:pPr>
              <w:pStyle w:val="ConsPlusNormal"/>
              <w:rPr>
                <w:rFonts w:ascii="Times New Roman" w:hAnsi="Times New Roman" w:cs="Times New Roman"/>
                <w:sz w:val="20"/>
              </w:rPr>
            </w:pPr>
          </w:p>
        </w:tc>
        <w:tc>
          <w:tcPr>
            <w:tcW w:w="2410" w:type="dxa"/>
          </w:tcPr>
          <w:p w14:paraId="20A46A31" w14:textId="77777777" w:rsidR="0046086B" w:rsidRPr="00CA3694" w:rsidRDefault="0046086B" w:rsidP="00AA2BA9">
            <w:pPr>
              <w:pStyle w:val="ConsPlusNormal"/>
              <w:rPr>
                <w:rFonts w:ascii="Times New Roman" w:hAnsi="Times New Roman" w:cs="Times New Roman"/>
                <w:sz w:val="20"/>
              </w:rPr>
            </w:pPr>
          </w:p>
        </w:tc>
        <w:tc>
          <w:tcPr>
            <w:tcW w:w="1559" w:type="dxa"/>
          </w:tcPr>
          <w:p w14:paraId="20A46A3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p>
        </w:tc>
        <w:tc>
          <w:tcPr>
            <w:tcW w:w="2977" w:type="dxa"/>
          </w:tcPr>
          <w:p w14:paraId="20A46A3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ранний рак трахеи</w:t>
            </w:r>
          </w:p>
        </w:tc>
        <w:tc>
          <w:tcPr>
            <w:tcW w:w="1417" w:type="dxa"/>
          </w:tcPr>
          <w:p w14:paraId="20A46A3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3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деструкция опухоли трахеи</w:t>
            </w:r>
          </w:p>
          <w:p w14:paraId="20A46A36" w14:textId="77777777" w:rsidR="0046086B" w:rsidRPr="00CA3694" w:rsidRDefault="0046086B" w:rsidP="00AA2BA9">
            <w:pPr>
              <w:pStyle w:val="ConsPlusNormal"/>
              <w:rPr>
                <w:rFonts w:ascii="Times New Roman" w:hAnsi="Times New Roman" w:cs="Times New Roman"/>
                <w:sz w:val="20"/>
              </w:rPr>
            </w:pPr>
          </w:p>
        </w:tc>
        <w:tc>
          <w:tcPr>
            <w:tcW w:w="1842" w:type="dxa"/>
          </w:tcPr>
          <w:p w14:paraId="20A46A37" w14:textId="77777777" w:rsidR="0046086B" w:rsidRPr="00CA3694" w:rsidRDefault="0046086B" w:rsidP="00AA2BA9">
            <w:pPr>
              <w:pStyle w:val="ConsPlusNormal"/>
              <w:rPr>
                <w:rFonts w:ascii="Times New Roman" w:hAnsi="Times New Roman" w:cs="Times New Roman"/>
                <w:sz w:val="20"/>
              </w:rPr>
            </w:pPr>
          </w:p>
        </w:tc>
      </w:tr>
      <w:tr w:rsidR="0046086B" w:rsidRPr="006B31C7" w14:paraId="20A46A4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39" w14:textId="77777777" w:rsidR="0046086B" w:rsidRPr="00CA3694" w:rsidRDefault="0046086B" w:rsidP="00AA2BA9">
            <w:pPr>
              <w:pStyle w:val="ConsPlusNormal"/>
              <w:rPr>
                <w:rFonts w:ascii="Times New Roman" w:hAnsi="Times New Roman" w:cs="Times New Roman"/>
                <w:sz w:val="20"/>
              </w:rPr>
            </w:pPr>
          </w:p>
        </w:tc>
        <w:tc>
          <w:tcPr>
            <w:tcW w:w="2410" w:type="dxa"/>
          </w:tcPr>
          <w:p w14:paraId="20A46A3A" w14:textId="77777777" w:rsidR="0046086B" w:rsidRPr="00CA3694" w:rsidRDefault="0046086B" w:rsidP="00AA2BA9">
            <w:pPr>
              <w:pStyle w:val="ConsPlusNormal"/>
              <w:rPr>
                <w:rFonts w:ascii="Times New Roman" w:hAnsi="Times New Roman" w:cs="Times New Roman"/>
                <w:sz w:val="20"/>
              </w:rPr>
            </w:pPr>
          </w:p>
        </w:tc>
        <w:tc>
          <w:tcPr>
            <w:tcW w:w="1559" w:type="dxa"/>
          </w:tcPr>
          <w:p w14:paraId="20A46A3B" w14:textId="77777777" w:rsidR="0046086B" w:rsidRPr="00CA3694" w:rsidRDefault="0046086B" w:rsidP="00AA2BA9">
            <w:pPr>
              <w:pStyle w:val="ConsPlusNormal"/>
              <w:rPr>
                <w:rFonts w:ascii="Times New Roman" w:hAnsi="Times New Roman" w:cs="Times New Roman"/>
                <w:sz w:val="20"/>
              </w:rPr>
            </w:pPr>
          </w:p>
        </w:tc>
        <w:tc>
          <w:tcPr>
            <w:tcW w:w="2977" w:type="dxa"/>
          </w:tcPr>
          <w:p w14:paraId="20A46A3C" w14:textId="77777777" w:rsidR="0046086B" w:rsidRPr="00CA3694" w:rsidRDefault="0046086B" w:rsidP="00AA2BA9">
            <w:pPr>
              <w:pStyle w:val="ConsPlusNormal"/>
              <w:rPr>
                <w:rFonts w:ascii="Times New Roman" w:hAnsi="Times New Roman" w:cs="Times New Roman"/>
                <w:sz w:val="20"/>
              </w:rPr>
            </w:pPr>
          </w:p>
        </w:tc>
        <w:tc>
          <w:tcPr>
            <w:tcW w:w="1417" w:type="dxa"/>
          </w:tcPr>
          <w:p w14:paraId="20A46A3D" w14:textId="77777777" w:rsidR="0046086B" w:rsidRPr="00CA3694" w:rsidRDefault="0046086B" w:rsidP="00AA2BA9">
            <w:pPr>
              <w:pStyle w:val="ConsPlusNormal"/>
              <w:rPr>
                <w:rFonts w:ascii="Times New Roman" w:hAnsi="Times New Roman" w:cs="Times New Roman"/>
                <w:sz w:val="20"/>
              </w:rPr>
            </w:pPr>
          </w:p>
        </w:tc>
        <w:tc>
          <w:tcPr>
            <w:tcW w:w="3261" w:type="dxa"/>
          </w:tcPr>
          <w:p w14:paraId="20A46A3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фотодинамическая терапия опухоли трахеи</w:t>
            </w:r>
          </w:p>
          <w:p w14:paraId="20A46A3F" w14:textId="77777777" w:rsidR="0046086B" w:rsidRPr="00CA3694" w:rsidRDefault="0046086B" w:rsidP="00AA2BA9">
            <w:pPr>
              <w:pStyle w:val="ConsPlusNormal"/>
              <w:rPr>
                <w:rFonts w:ascii="Times New Roman" w:hAnsi="Times New Roman" w:cs="Times New Roman"/>
                <w:sz w:val="20"/>
              </w:rPr>
            </w:pPr>
          </w:p>
        </w:tc>
        <w:tc>
          <w:tcPr>
            <w:tcW w:w="1842" w:type="dxa"/>
          </w:tcPr>
          <w:p w14:paraId="20A46A40" w14:textId="77777777" w:rsidR="0046086B" w:rsidRPr="00CA3694" w:rsidRDefault="0046086B" w:rsidP="00AA2BA9">
            <w:pPr>
              <w:pStyle w:val="ConsPlusNormal"/>
              <w:rPr>
                <w:rFonts w:ascii="Times New Roman" w:hAnsi="Times New Roman" w:cs="Times New Roman"/>
                <w:sz w:val="20"/>
              </w:rPr>
            </w:pPr>
          </w:p>
        </w:tc>
      </w:tr>
      <w:tr w:rsidR="0046086B" w:rsidRPr="006B31C7" w14:paraId="20A46A4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42" w14:textId="77777777" w:rsidR="0046086B" w:rsidRPr="00CA3694" w:rsidRDefault="0046086B" w:rsidP="00AA2BA9">
            <w:pPr>
              <w:pStyle w:val="ConsPlusNormal"/>
              <w:rPr>
                <w:rFonts w:ascii="Times New Roman" w:hAnsi="Times New Roman" w:cs="Times New Roman"/>
                <w:sz w:val="20"/>
              </w:rPr>
            </w:pPr>
          </w:p>
        </w:tc>
        <w:tc>
          <w:tcPr>
            <w:tcW w:w="2410" w:type="dxa"/>
          </w:tcPr>
          <w:p w14:paraId="20A46A43" w14:textId="77777777" w:rsidR="0046086B" w:rsidRPr="00CA3694" w:rsidRDefault="0046086B" w:rsidP="00AA2BA9">
            <w:pPr>
              <w:pStyle w:val="ConsPlusNormal"/>
              <w:rPr>
                <w:rFonts w:ascii="Times New Roman" w:hAnsi="Times New Roman" w:cs="Times New Roman"/>
                <w:sz w:val="20"/>
              </w:rPr>
            </w:pPr>
          </w:p>
        </w:tc>
        <w:tc>
          <w:tcPr>
            <w:tcW w:w="1559" w:type="dxa"/>
          </w:tcPr>
          <w:p w14:paraId="20A46A44" w14:textId="77777777" w:rsidR="0046086B" w:rsidRPr="00CA3694" w:rsidRDefault="0046086B" w:rsidP="00AA2BA9">
            <w:pPr>
              <w:pStyle w:val="ConsPlusNormal"/>
              <w:rPr>
                <w:rFonts w:ascii="Times New Roman" w:hAnsi="Times New Roman" w:cs="Times New Roman"/>
                <w:sz w:val="20"/>
              </w:rPr>
            </w:pPr>
          </w:p>
        </w:tc>
        <w:tc>
          <w:tcPr>
            <w:tcW w:w="2977" w:type="dxa"/>
          </w:tcPr>
          <w:p w14:paraId="20A46A45" w14:textId="77777777" w:rsidR="0046086B" w:rsidRPr="00CA3694" w:rsidRDefault="0046086B" w:rsidP="00AA2BA9">
            <w:pPr>
              <w:pStyle w:val="ConsPlusNormal"/>
              <w:rPr>
                <w:rFonts w:ascii="Times New Roman" w:hAnsi="Times New Roman" w:cs="Times New Roman"/>
                <w:sz w:val="20"/>
              </w:rPr>
            </w:pPr>
          </w:p>
        </w:tc>
        <w:tc>
          <w:tcPr>
            <w:tcW w:w="1417" w:type="dxa"/>
          </w:tcPr>
          <w:p w14:paraId="20A46A46" w14:textId="77777777" w:rsidR="0046086B" w:rsidRPr="00CA3694" w:rsidRDefault="0046086B" w:rsidP="00AA2BA9">
            <w:pPr>
              <w:pStyle w:val="ConsPlusNormal"/>
              <w:rPr>
                <w:rFonts w:ascii="Times New Roman" w:hAnsi="Times New Roman" w:cs="Times New Roman"/>
                <w:sz w:val="20"/>
              </w:rPr>
            </w:pPr>
          </w:p>
        </w:tc>
        <w:tc>
          <w:tcPr>
            <w:tcW w:w="3261" w:type="dxa"/>
          </w:tcPr>
          <w:p w14:paraId="20A46A4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поднаркозная эндоскопическая фотодинамическая терапия опухоли трахеи</w:t>
            </w:r>
          </w:p>
          <w:p w14:paraId="20A46A48" w14:textId="77777777" w:rsidR="0046086B" w:rsidRPr="00CA3694" w:rsidRDefault="0046086B" w:rsidP="00AA2BA9">
            <w:pPr>
              <w:pStyle w:val="ConsPlusNormal"/>
              <w:rPr>
                <w:rFonts w:ascii="Times New Roman" w:hAnsi="Times New Roman" w:cs="Times New Roman"/>
                <w:sz w:val="20"/>
              </w:rPr>
            </w:pPr>
          </w:p>
        </w:tc>
        <w:tc>
          <w:tcPr>
            <w:tcW w:w="1842" w:type="dxa"/>
          </w:tcPr>
          <w:p w14:paraId="20A46A49" w14:textId="77777777" w:rsidR="0046086B" w:rsidRPr="00CA3694" w:rsidRDefault="0046086B" w:rsidP="00AA2BA9">
            <w:pPr>
              <w:pStyle w:val="ConsPlusNormal"/>
              <w:rPr>
                <w:rFonts w:ascii="Times New Roman" w:hAnsi="Times New Roman" w:cs="Times New Roman"/>
                <w:sz w:val="20"/>
              </w:rPr>
            </w:pPr>
          </w:p>
        </w:tc>
      </w:tr>
      <w:tr w:rsidR="0046086B" w:rsidRPr="006B31C7" w14:paraId="20A46A5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4B" w14:textId="77777777" w:rsidR="0046086B" w:rsidRPr="00CA3694" w:rsidRDefault="0046086B" w:rsidP="00AA2BA9">
            <w:pPr>
              <w:pStyle w:val="ConsPlusNormal"/>
              <w:rPr>
                <w:rFonts w:ascii="Times New Roman" w:hAnsi="Times New Roman" w:cs="Times New Roman"/>
                <w:sz w:val="20"/>
              </w:rPr>
            </w:pPr>
          </w:p>
        </w:tc>
        <w:tc>
          <w:tcPr>
            <w:tcW w:w="2410" w:type="dxa"/>
          </w:tcPr>
          <w:p w14:paraId="20A46A4C" w14:textId="77777777" w:rsidR="0046086B" w:rsidRPr="00CA3694" w:rsidRDefault="0046086B" w:rsidP="00AA2BA9">
            <w:pPr>
              <w:pStyle w:val="ConsPlusNormal"/>
              <w:rPr>
                <w:rFonts w:ascii="Times New Roman" w:hAnsi="Times New Roman" w:cs="Times New Roman"/>
                <w:sz w:val="20"/>
              </w:rPr>
            </w:pPr>
          </w:p>
        </w:tc>
        <w:tc>
          <w:tcPr>
            <w:tcW w:w="1559" w:type="dxa"/>
          </w:tcPr>
          <w:p w14:paraId="20A46A4D" w14:textId="77777777" w:rsidR="0046086B" w:rsidRPr="00CA3694" w:rsidRDefault="0046086B" w:rsidP="00AA2BA9">
            <w:pPr>
              <w:pStyle w:val="ConsPlusNormal"/>
              <w:rPr>
                <w:rFonts w:ascii="Times New Roman" w:hAnsi="Times New Roman" w:cs="Times New Roman"/>
                <w:sz w:val="20"/>
              </w:rPr>
            </w:pPr>
          </w:p>
        </w:tc>
        <w:tc>
          <w:tcPr>
            <w:tcW w:w="2977" w:type="dxa"/>
          </w:tcPr>
          <w:p w14:paraId="20A46A4E" w14:textId="77777777" w:rsidR="0046086B" w:rsidRPr="00CA3694" w:rsidRDefault="0046086B" w:rsidP="00AA2BA9">
            <w:pPr>
              <w:pStyle w:val="ConsPlusNormal"/>
              <w:rPr>
                <w:rFonts w:ascii="Times New Roman" w:hAnsi="Times New Roman" w:cs="Times New Roman"/>
                <w:sz w:val="20"/>
              </w:rPr>
            </w:pPr>
          </w:p>
        </w:tc>
        <w:tc>
          <w:tcPr>
            <w:tcW w:w="1417" w:type="dxa"/>
          </w:tcPr>
          <w:p w14:paraId="20A46A4F" w14:textId="77777777" w:rsidR="0046086B" w:rsidRPr="00CA3694" w:rsidRDefault="0046086B" w:rsidP="00AA2BA9">
            <w:pPr>
              <w:pStyle w:val="ConsPlusNormal"/>
              <w:rPr>
                <w:rFonts w:ascii="Times New Roman" w:hAnsi="Times New Roman" w:cs="Times New Roman"/>
                <w:sz w:val="20"/>
              </w:rPr>
            </w:pPr>
          </w:p>
        </w:tc>
        <w:tc>
          <w:tcPr>
            <w:tcW w:w="3261" w:type="dxa"/>
          </w:tcPr>
          <w:p w14:paraId="20A46A5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трахеи</w:t>
            </w:r>
          </w:p>
          <w:p w14:paraId="20A46A51" w14:textId="77777777" w:rsidR="0046086B" w:rsidRPr="00CA3694" w:rsidRDefault="0046086B" w:rsidP="00AA2BA9">
            <w:pPr>
              <w:pStyle w:val="ConsPlusNormal"/>
              <w:rPr>
                <w:rFonts w:ascii="Times New Roman" w:hAnsi="Times New Roman" w:cs="Times New Roman"/>
                <w:sz w:val="20"/>
              </w:rPr>
            </w:pPr>
          </w:p>
        </w:tc>
        <w:tc>
          <w:tcPr>
            <w:tcW w:w="1842" w:type="dxa"/>
          </w:tcPr>
          <w:p w14:paraId="20A46A52" w14:textId="77777777" w:rsidR="0046086B" w:rsidRPr="00CA3694" w:rsidRDefault="0046086B" w:rsidP="00AA2BA9">
            <w:pPr>
              <w:pStyle w:val="ConsPlusNormal"/>
              <w:rPr>
                <w:rFonts w:ascii="Times New Roman" w:hAnsi="Times New Roman" w:cs="Times New Roman"/>
                <w:sz w:val="20"/>
              </w:rPr>
            </w:pPr>
          </w:p>
        </w:tc>
      </w:tr>
      <w:tr w:rsidR="0046086B" w:rsidRPr="006B31C7" w14:paraId="20A46A5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A5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A5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A56"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6A5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стенозирующий рак трахеи. Стенозирующий центральный рак легкого (T3-4NxMx)</w:t>
            </w:r>
          </w:p>
        </w:tc>
        <w:tc>
          <w:tcPr>
            <w:tcW w:w="1417" w:type="dxa"/>
            <w:vMerge w:val="restart"/>
          </w:tcPr>
          <w:p w14:paraId="20A46A5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5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эндопротезирование трахеи</w:t>
            </w:r>
          </w:p>
          <w:p w14:paraId="20A46A5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A5B" w14:textId="77777777" w:rsidR="0046086B" w:rsidRPr="00CA3694" w:rsidRDefault="0046086B" w:rsidP="00AA2BA9">
            <w:pPr>
              <w:pStyle w:val="ConsPlusNormal"/>
              <w:rPr>
                <w:rFonts w:ascii="Times New Roman" w:hAnsi="Times New Roman" w:cs="Times New Roman"/>
                <w:sz w:val="20"/>
              </w:rPr>
            </w:pPr>
          </w:p>
        </w:tc>
      </w:tr>
      <w:tr w:rsidR="0046086B" w:rsidRPr="006B31C7" w14:paraId="20A46A6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5D" w14:textId="77777777" w:rsidR="0046086B" w:rsidRPr="00CA3694" w:rsidRDefault="0046086B" w:rsidP="00AA2BA9">
            <w:pPr>
              <w:rPr>
                <w:sz w:val="20"/>
                <w:szCs w:val="20"/>
              </w:rPr>
            </w:pPr>
          </w:p>
        </w:tc>
        <w:tc>
          <w:tcPr>
            <w:tcW w:w="2410" w:type="dxa"/>
            <w:vMerge/>
          </w:tcPr>
          <w:p w14:paraId="20A46A5E" w14:textId="77777777" w:rsidR="0046086B" w:rsidRPr="00CA3694" w:rsidRDefault="0046086B" w:rsidP="00AA2BA9">
            <w:pPr>
              <w:rPr>
                <w:sz w:val="20"/>
                <w:szCs w:val="20"/>
              </w:rPr>
            </w:pPr>
          </w:p>
        </w:tc>
        <w:tc>
          <w:tcPr>
            <w:tcW w:w="1559" w:type="dxa"/>
            <w:vMerge/>
          </w:tcPr>
          <w:p w14:paraId="20A46A5F" w14:textId="77777777" w:rsidR="0046086B" w:rsidRPr="00CA3694" w:rsidRDefault="0046086B" w:rsidP="00AA2BA9">
            <w:pPr>
              <w:rPr>
                <w:sz w:val="20"/>
                <w:szCs w:val="20"/>
              </w:rPr>
            </w:pPr>
          </w:p>
        </w:tc>
        <w:tc>
          <w:tcPr>
            <w:tcW w:w="2977" w:type="dxa"/>
            <w:vMerge/>
          </w:tcPr>
          <w:p w14:paraId="20A46A60" w14:textId="77777777" w:rsidR="0046086B" w:rsidRPr="00CA3694" w:rsidRDefault="0046086B" w:rsidP="00AA2BA9">
            <w:pPr>
              <w:rPr>
                <w:sz w:val="20"/>
                <w:szCs w:val="20"/>
              </w:rPr>
            </w:pPr>
          </w:p>
        </w:tc>
        <w:tc>
          <w:tcPr>
            <w:tcW w:w="1417" w:type="dxa"/>
            <w:vMerge/>
          </w:tcPr>
          <w:p w14:paraId="20A46A61" w14:textId="77777777" w:rsidR="0046086B" w:rsidRPr="00CA3694" w:rsidRDefault="0046086B" w:rsidP="00AA2BA9">
            <w:pPr>
              <w:rPr>
                <w:sz w:val="20"/>
                <w:szCs w:val="20"/>
              </w:rPr>
            </w:pPr>
          </w:p>
        </w:tc>
        <w:tc>
          <w:tcPr>
            <w:tcW w:w="3261" w:type="dxa"/>
          </w:tcPr>
          <w:p w14:paraId="20A46A6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аргоноплазменная коагуляция опухоли трахеи</w:t>
            </w:r>
          </w:p>
          <w:p w14:paraId="20A46A6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64" w14:textId="77777777" w:rsidR="0046086B" w:rsidRPr="00CA3694" w:rsidRDefault="0046086B" w:rsidP="00AA2BA9">
            <w:pPr>
              <w:rPr>
                <w:sz w:val="20"/>
                <w:szCs w:val="20"/>
              </w:rPr>
            </w:pPr>
          </w:p>
        </w:tc>
      </w:tr>
      <w:tr w:rsidR="0046086B" w:rsidRPr="006B31C7" w14:paraId="20A46A6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66" w14:textId="77777777" w:rsidR="0046086B" w:rsidRPr="00CA3694" w:rsidRDefault="0046086B" w:rsidP="00AA2BA9">
            <w:pPr>
              <w:rPr>
                <w:sz w:val="20"/>
                <w:szCs w:val="20"/>
              </w:rPr>
            </w:pPr>
          </w:p>
        </w:tc>
        <w:tc>
          <w:tcPr>
            <w:tcW w:w="2410" w:type="dxa"/>
            <w:vMerge/>
          </w:tcPr>
          <w:p w14:paraId="20A46A67" w14:textId="77777777" w:rsidR="0046086B" w:rsidRPr="00CA3694" w:rsidRDefault="0046086B" w:rsidP="00AA2BA9">
            <w:pPr>
              <w:rPr>
                <w:sz w:val="20"/>
                <w:szCs w:val="20"/>
              </w:rPr>
            </w:pPr>
          </w:p>
        </w:tc>
        <w:tc>
          <w:tcPr>
            <w:tcW w:w="1559" w:type="dxa"/>
            <w:vMerge/>
          </w:tcPr>
          <w:p w14:paraId="20A46A68" w14:textId="77777777" w:rsidR="0046086B" w:rsidRPr="00CA3694" w:rsidRDefault="0046086B" w:rsidP="00AA2BA9">
            <w:pPr>
              <w:rPr>
                <w:sz w:val="20"/>
                <w:szCs w:val="20"/>
              </w:rPr>
            </w:pPr>
          </w:p>
        </w:tc>
        <w:tc>
          <w:tcPr>
            <w:tcW w:w="2977" w:type="dxa"/>
            <w:vMerge/>
          </w:tcPr>
          <w:p w14:paraId="20A46A69" w14:textId="77777777" w:rsidR="0046086B" w:rsidRPr="00CA3694" w:rsidRDefault="0046086B" w:rsidP="00AA2BA9">
            <w:pPr>
              <w:rPr>
                <w:sz w:val="20"/>
                <w:szCs w:val="20"/>
              </w:rPr>
            </w:pPr>
          </w:p>
        </w:tc>
        <w:tc>
          <w:tcPr>
            <w:tcW w:w="1417" w:type="dxa"/>
            <w:vMerge/>
          </w:tcPr>
          <w:p w14:paraId="20A46A6A" w14:textId="77777777" w:rsidR="0046086B" w:rsidRPr="00CA3694" w:rsidRDefault="0046086B" w:rsidP="00AA2BA9">
            <w:pPr>
              <w:rPr>
                <w:sz w:val="20"/>
                <w:szCs w:val="20"/>
              </w:rPr>
            </w:pPr>
          </w:p>
        </w:tc>
        <w:tc>
          <w:tcPr>
            <w:tcW w:w="3261" w:type="dxa"/>
          </w:tcPr>
          <w:p w14:paraId="20A46A6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эндоскопическая лазерная реканализация и устранение дыхательной недостаточности при стенозирующей опухоли трахеи</w:t>
            </w:r>
          </w:p>
          <w:p w14:paraId="20A46A6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6D" w14:textId="77777777" w:rsidR="0046086B" w:rsidRPr="00CA3694" w:rsidRDefault="0046086B" w:rsidP="00AA2BA9">
            <w:pPr>
              <w:rPr>
                <w:sz w:val="20"/>
                <w:szCs w:val="20"/>
              </w:rPr>
            </w:pPr>
          </w:p>
        </w:tc>
      </w:tr>
      <w:tr w:rsidR="0046086B" w:rsidRPr="006B31C7" w14:paraId="20A46A7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6F" w14:textId="77777777" w:rsidR="0046086B" w:rsidRPr="00CA3694" w:rsidRDefault="0046086B" w:rsidP="00AA2BA9">
            <w:pPr>
              <w:rPr>
                <w:sz w:val="20"/>
                <w:szCs w:val="20"/>
              </w:rPr>
            </w:pPr>
          </w:p>
        </w:tc>
        <w:tc>
          <w:tcPr>
            <w:tcW w:w="2410" w:type="dxa"/>
            <w:vMerge/>
          </w:tcPr>
          <w:p w14:paraId="20A46A70" w14:textId="77777777" w:rsidR="0046086B" w:rsidRPr="00CA3694" w:rsidRDefault="0046086B" w:rsidP="00AA2BA9">
            <w:pPr>
              <w:rPr>
                <w:sz w:val="20"/>
                <w:szCs w:val="20"/>
              </w:rPr>
            </w:pPr>
          </w:p>
        </w:tc>
        <w:tc>
          <w:tcPr>
            <w:tcW w:w="1559" w:type="dxa"/>
            <w:vMerge/>
          </w:tcPr>
          <w:p w14:paraId="20A46A71" w14:textId="77777777" w:rsidR="0046086B" w:rsidRPr="00CA3694" w:rsidRDefault="0046086B" w:rsidP="00AA2BA9">
            <w:pPr>
              <w:rPr>
                <w:sz w:val="20"/>
                <w:szCs w:val="20"/>
              </w:rPr>
            </w:pPr>
          </w:p>
        </w:tc>
        <w:tc>
          <w:tcPr>
            <w:tcW w:w="2977" w:type="dxa"/>
            <w:vMerge/>
          </w:tcPr>
          <w:p w14:paraId="20A46A72" w14:textId="77777777" w:rsidR="0046086B" w:rsidRPr="00CA3694" w:rsidRDefault="0046086B" w:rsidP="00AA2BA9">
            <w:pPr>
              <w:rPr>
                <w:sz w:val="20"/>
                <w:szCs w:val="20"/>
              </w:rPr>
            </w:pPr>
          </w:p>
        </w:tc>
        <w:tc>
          <w:tcPr>
            <w:tcW w:w="1417" w:type="dxa"/>
            <w:vMerge/>
          </w:tcPr>
          <w:p w14:paraId="20A46A73" w14:textId="77777777" w:rsidR="0046086B" w:rsidRPr="00CA3694" w:rsidRDefault="0046086B" w:rsidP="00AA2BA9">
            <w:pPr>
              <w:rPr>
                <w:sz w:val="20"/>
                <w:szCs w:val="20"/>
              </w:rPr>
            </w:pPr>
          </w:p>
        </w:tc>
        <w:tc>
          <w:tcPr>
            <w:tcW w:w="3261" w:type="dxa"/>
          </w:tcPr>
          <w:p w14:paraId="20A46A7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стентирование трахеи Т-образной трубкой</w:t>
            </w:r>
          </w:p>
          <w:p w14:paraId="20A46A7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76" w14:textId="77777777" w:rsidR="0046086B" w:rsidRPr="00CA3694" w:rsidRDefault="0046086B" w:rsidP="00AA2BA9">
            <w:pPr>
              <w:rPr>
                <w:sz w:val="20"/>
                <w:szCs w:val="20"/>
              </w:rPr>
            </w:pPr>
          </w:p>
        </w:tc>
      </w:tr>
      <w:tr w:rsidR="0046086B" w:rsidRPr="006B31C7" w14:paraId="20A46A8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78" w14:textId="77777777" w:rsidR="0046086B" w:rsidRPr="00CA3694" w:rsidRDefault="0046086B" w:rsidP="00AA2BA9">
            <w:pPr>
              <w:pStyle w:val="ConsPlusNormal"/>
              <w:rPr>
                <w:rFonts w:ascii="Times New Roman" w:hAnsi="Times New Roman" w:cs="Times New Roman"/>
                <w:sz w:val="20"/>
              </w:rPr>
            </w:pPr>
          </w:p>
        </w:tc>
        <w:tc>
          <w:tcPr>
            <w:tcW w:w="2410" w:type="dxa"/>
          </w:tcPr>
          <w:p w14:paraId="20A46A79" w14:textId="77777777" w:rsidR="0046086B" w:rsidRPr="00CA3694" w:rsidRDefault="0046086B" w:rsidP="00AA2BA9">
            <w:pPr>
              <w:pStyle w:val="ConsPlusNormal"/>
              <w:rPr>
                <w:rFonts w:ascii="Times New Roman" w:hAnsi="Times New Roman" w:cs="Times New Roman"/>
                <w:sz w:val="20"/>
              </w:rPr>
            </w:pPr>
          </w:p>
        </w:tc>
        <w:tc>
          <w:tcPr>
            <w:tcW w:w="1559" w:type="dxa"/>
          </w:tcPr>
          <w:p w14:paraId="20A46A7A" w14:textId="77777777" w:rsidR="0046086B" w:rsidRPr="00CA3694" w:rsidRDefault="0046086B" w:rsidP="00AA2BA9">
            <w:pPr>
              <w:pStyle w:val="ConsPlusNormal"/>
              <w:rPr>
                <w:rFonts w:ascii="Times New Roman" w:hAnsi="Times New Roman" w:cs="Times New Roman"/>
                <w:sz w:val="20"/>
              </w:rPr>
            </w:pPr>
          </w:p>
        </w:tc>
        <w:tc>
          <w:tcPr>
            <w:tcW w:w="2977" w:type="dxa"/>
          </w:tcPr>
          <w:p w14:paraId="20A46A7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ранние формы злокачественных опухолей легкого (I - II стадия)</w:t>
            </w:r>
          </w:p>
          <w:p w14:paraId="20A46A7C" w14:textId="77777777" w:rsidR="0046086B" w:rsidRPr="00CA3694" w:rsidRDefault="0046086B" w:rsidP="00AA2BA9">
            <w:pPr>
              <w:pStyle w:val="ConsPlusNormal"/>
              <w:rPr>
                <w:rFonts w:ascii="Times New Roman" w:hAnsi="Times New Roman" w:cs="Times New Roman"/>
                <w:sz w:val="20"/>
              </w:rPr>
            </w:pPr>
          </w:p>
        </w:tc>
        <w:tc>
          <w:tcPr>
            <w:tcW w:w="1417" w:type="dxa"/>
          </w:tcPr>
          <w:p w14:paraId="20A46A7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7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видеоассистированная лобэктомия, билобэктомия</w:t>
            </w:r>
          </w:p>
        </w:tc>
        <w:tc>
          <w:tcPr>
            <w:tcW w:w="1842" w:type="dxa"/>
          </w:tcPr>
          <w:p w14:paraId="20A46A7F" w14:textId="77777777" w:rsidR="0046086B" w:rsidRPr="00CA3694" w:rsidRDefault="0046086B" w:rsidP="00AA2BA9">
            <w:pPr>
              <w:pStyle w:val="ConsPlusNormal"/>
              <w:rPr>
                <w:rFonts w:ascii="Times New Roman" w:hAnsi="Times New Roman" w:cs="Times New Roman"/>
                <w:sz w:val="20"/>
              </w:rPr>
            </w:pPr>
          </w:p>
        </w:tc>
      </w:tr>
      <w:tr w:rsidR="0046086B" w:rsidRPr="006B31C7" w14:paraId="20A46A8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81" w14:textId="77777777" w:rsidR="0046086B" w:rsidRPr="00CA3694" w:rsidRDefault="0046086B" w:rsidP="00AA2BA9">
            <w:pPr>
              <w:pStyle w:val="ConsPlusNormal"/>
              <w:rPr>
                <w:rFonts w:ascii="Times New Roman" w:hAnsi="Times New Roman" w:cs="Times New Roman"/>
                <w:sz w:val="20"/>
              </w:rPr>
            </w:pPr>
          </w:p>
        </w:tc>
        <w:tc>
          <w:tcPr>
            <w:tcW w:w="2410" w:type="dxa"/>
          </w:tcPr>
          <w:p w14:paraId="20A46A82" w14:textId="77777777" w:rsidR="0046086B" w:rsidRPr="00CA3694" w:rsidRDefault="0046086B" w:rsidP="00AA2BA9">
            <w:pPr>
              <w:pStyle w:val="ConsPlusNormal"/>
              <w:rPr>
                <w:rFonts w:ascii="Times New Roman" w:hAnsi="Times New Roman" w:cs="Times New Roman"/>
                <w:sz w:val="20"/>
              </w:rPr>
            </w:pPr>
          </w:p>
        </w:tc>
        <w:tc>
          <w:tcPr>
            <w:tcW w:w="1559" w:type="dxa"/>
          </w:tcPr>
          <w:p w14:paraId="20A46A83" w14:textId="77777777" w:rsidR="0046086B" w:rsidRPr="00CA3694" w:rsidRDefault="0046086B" w:rsidP="00AA2BA9">
            <w:pPr>
              <w:pStyle w:val="ConsPlusNormal"/>
              <w:rPr>
                <w:rFonts w:ascii="Times New Roman" w:hAnsi="Times New Roman" w:cs="Times New Roman"/>
                <w:sz w:val="20"/>
              </w:rPr>
            </w:pPr>
          </w:p>
        </w:tc>
        <w:tc>
          <w:tcPr>
            <w:tcW w:w="2977" w:type="dxa"/>
          </w:tcPr>
          <w:p w14:paraId="20A46A8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легкого (периферический рак)</w:t>
            </w:r>
          </w:p>
        </w:tc>
        <w:tc>
          <w:tcPr>
            <w:tcW w:w="1417" w:type="dxa"/>
          </w:tcPr>
          <w:p w14:paraId="20A46A85" w14:textId="77777777" w:rsidR="0046086B" w:rsidRPr="00CA3694" w:rsidRDefault="0046086B" w:rsidP="00AA2BA9">
            <w:pPr>
              <w:pStyle w:val="ConsPlusNormal"/>
              <w:rPr>
                <w:rFonts w:ascii="Times New Roman" w:hAnsi="Times New Roman" w:cs="Times New Roman"/>
                <w:sz w:val="20"/>
              </w:rPr>
            </w:pPr>
          </w:p>
        </w:tc>
        <w:tc>
          <w:tcPr>
            <w:tcW w:w="3261" w:type="dxa"/>
          </w:tcPr>
          <w:p w14:paraId="20A46A8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аблация опухоли легкого под ультразвуковой навигацией и (или) под контролем компьютерной томографии</w:t>
            </w:r>
          </w:p>
          <w:p w14:paraId="20A46A87" w14:textId="77777777" w:rsidR="0046086B" w:rsidRPr="00CA3694" w:rsidRDefault="0046086B" w:rsidP="00AA2BA9">
            <w:pPr>
              <w:pStyle w:val="ConsPlusNormal"/>
              <w:rPr>
                <w:rFonts w:ascii="Times New Roman" w:hAnsi="Times New Roman" w:cs="Times New Roman"/>
                <w:sz w:val="20"/>
              </w:rPr>
            </w:pPr>
          </w:p>
        </w:tc>
        <w:tc>
          <w:tcPr>
            <w:tcW w:w="1842" w:type="dxa"/>
          </w:tcPr>
          <w:p w14:paraId="20A46A88" w14:textId="77777777" w:rsidR="0046086B" w:rsidRPr="00CA3694" w:rsidRDefault="0046086B" w:rsidP="00AA2BA9">
            <w:pPr>
              <w:pStyle w:val="ConsPlusNormal"/>
              <w:rPr>
                <w:rFonts w:ascii="Times New Roman" w:hAnsi="Times New Roman" w:cs="Times New Roman"/>
                <w:sz w:val="20"/>
              </w:rPr>
            </w:pPr>
          </w:p>
        </w:tc>
      </w:tr>
      <w:tr w:rsidR="0046086B" w:rsidRPr="006B31C7" w14:paraId="20A46A9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A8A"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A8B"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A8C"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C38.1</w:t>
              </w:r>
            </w:hyperlink>
          </w:p>
        </w:tc>
        <w:tc>
          <w:tcPr>
            <w:tcW w:w="2977" w:type="dxa"/>
            <w:vMerge w:val="restart"/>
          </w:tcPr>
          <w:p w14:paraId="20A46A8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417" w:type="dxa"/>
            <w:vMerge w:val="restart"/>
          </w:tcPr>
          <w:p w14:paraId="20A46A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8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термоаблация опухоли под ультразвуковой навигацией и (или) контролем компьютерной томографии</w:t>
            </w:r>
          </w:p>
          <w:p w14:paraId="20A46A90"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A91" w14:textId="77777777" w:rsidR="0046086B" w:rsidRPr="00CA3694" w:rsidRDefault="0046086B" w:rsidP="00AA2BA9">
            <w:pPr>
              <w:pStyle w:val="ConsPlusNormal"/>
              <w:rPr>
                <w:rFonts w:ascii="Times New Roman" w:hAnsi="Times New Roman" w:cs="Times New Roman"/>
                <w:sz w:val="20"/>
              </w:rPr>
            </w:pPr>
          </w:p>
        </w:tc>
      </w:tr>
      <w:tr w:rsidR="0046086B" w:rsidRPr="006B31C7" w14:paraId="20A46A9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93" w14:textId="77777777" w:rsidR="0046086B" w:rsidRPr="00CA3694" w:rsidRDefault="0046086B" w:rsidP="00AA2BA9">
            <w:pPr>
              <w:rPr>
                <w:sz w:val="20"/>
                <w:szCs w:val="20"/>
              </w:rPr>
            </w:pPr>
          </w:p>
        </w:tc>
        <w:tc>
          <w:tcPr>
            <w:tcW w:w="2410" w:type="dxa"/>
            <w:vMerge/>
          </w:tcPr>
          <w:p w14:paraId="20A46A94" w14:textId="77777777" w:rsidR="0046086B" w:rsidRPr="00CA3694" w:rsidRDefault="0046086B" w:rsidP="00AA2BA9">
            <w:pPr>
              <w:rPr>
                <w:sz w:val="20"/>
                <w:szCs w:val="20"/>
              </w:rPr>
            </w:pPr>
          </w:p>
        </w:tc>
        <w:tc>
          <w:tcPr>
            <w:tcW w:w="1559" w:type="dxa"/>
            <w:vMerge/>
          </w:tcPr>
          <w:p w14:paraId="20A46A95" w14:textId="77777777" w:rsidR="0046086B" w:rsidRPr="00CA3694" w:rsidRDefault="0046086B" w:rsidP="00AA2BA9">
            <w:pPr>
              <w:rPr>
                <w:sz w:val="20"/>
                <w:szCs w:val="20"/>
              </w:rPr>
            </w:pPr>
          </w:p>
        </w:tc>
        <w:tc>
          <w:tcPr>
            <w:tcW w:w="2977" w:type="dxa"/>
            <w:vMerge/>
          </w:tcPr>
          <w:p w14:paraId="20A46A96" w14:textId="77777777" w:rsidR="0046086B" w:rsidRPr="00CA3694" w:rsidRDefault="0046086B" w:rsidP="00AA2BA9">
            <w:pPr>
              <w:rPr>
                <w:sz w:val="20"/>
                <w:szCs w:val="20"/>
              </w:rPr>
            </w:pPr>
          </w:p>
        </w:tc>
        <w:tc>
          <w:tcPr>
            <w:tcW w:w="1417" w:type="dxa"/>
            <w:vMerge/>
          </w:tcPr>
          <w:p w14:paraId="20A46A97" w14:textId="77777777" w:rsidR="0046086B" w:rsidRPr="00CA3694" w:rsidRDefault="0046086B" w:rsidP="00AA2BA9">
            <w:pPr>
              <w:rPr>
                <w:sz w:val="20"/>
                <w:szCs w:val="20"/>
              </w:rPr>
            </w:pPr>
          </w:p>
        </w:tc>
        <w:tc>
          <w:tcPr>
            <w:tcW w:w="3261" w:type="dxa"/>
          </w:tcPr>
          <w:p w14:paraId="20A46A9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видеоассистированное удаление опухоли средостения</w:t>
            </w:r>
          </w:p>
          <w:p w14:paraId="20A46A99"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9A" w14:textId="77777777" w:rsidR="0046086B" w:rsidRPr="00CA3694" w:rsidRDefault="0046086B" w:rsidP="00AA2BA9">
            <w:pPr>
              <w:rPr>
                <w:sz w:val="20"/>
                <w:szCs w:val="20"/>
              </w:rPr>
            </w:pPr>
          </w:p>
        </w:tc>
      </w:tr>
      <w:tr w:rsidR="0046086B" w:rsidRPr="006B31C7" w14:paraId="20A46AA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9C" w14:textId="77777777" w:rsidR="0046086B" w:rsidRPr="00CA3694" w:rsidRDefault="0046086B" w:rsidP="00AA2BA9">
            <w:pPr>
              <w:pStyle w:val="ConsPlusNormal"/>
              <w:rPr>
                <w:rFonts w:ascii="Times New Roman" w:hAnsi="Times New Roman" w:cs="Times New Roman"/>
                <w:sz w:val="20"/>
              </w:rPr>
            </w:pPr>
          </w:p>
        </w:tc>
        <w:tc>
          <w:tcPr>
            <w:tcW w:w="2410" w:type="dxa"/>
          </w:tcPr>
          <w:p w14:paraId="20A46A9D" w14:textId="77777777" w:rsidR="0046086B" w:rsidRPr="00CA3694" w:rsidRDefault="0046086B" w:rsidP="00AA2BA9">
            <w:pPr>
              <w:pStyle w:val="ConsPlusNormal"/>
              <w:rPr>
                <w:rFonts w:ascii="Times New Roman" w:hAnsi="Times New Roman" w:cs="Times New Roman"/>
                <w:sz w:val="20"/>
              </w:rPr>
            </w:pPr>
          </w:p>
        </w:tc>
        <w:tc>
          <w:tcPr>
            <w:tcW w:w="1559" w:type="dxa"/>
          </w:tcPr>
          <w:p w14:paraId="20A46A9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C49.3</w:t>
              </w:r>
            </w:hyperlink>
          </w:p>
        </w:tc>
        <w:tc>
          <w:tcPr>
            <w:tcW w:w="2977" w:type="dxa"/>
          </w:tcPr>
          <w:p w14:paraId="20A46A9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опухоли мягких тканей грудной стенки</w:t>
            </w:r>
          </w:p>
        </w:tc>
        <w:tc>
          <w:tcPr>
            <w:tcW w:w="1417" w:type="dxa"/>
          </w:tcPr>
          <w:p w14:paraId="20A46AA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A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p w14:paraId="20A46AA2" w14:textId="77777777" w:rsidR="0046086B" w:rsidRPr="00CA3694" w:rsidRDefault="0046086B" w:rsidP="00AA2BA9">
            <w:pPr>
              <w:pStyle w:val="ConsPlusNormal"/>
              <w:rPr>
                <w:rFonts w:ascii="Times New Roman" w:hAnsi="Times New Roman" w:cs="Times New Roman"/>
                <w:sz w:val="20"/>
              </w:rPr>
            </w:pPr>
          </w:p>
        </w:tc>
        <w:tc>
          <w:tcPr>
            <w:tcW w:w="1842" w:type="dxa"/>
          </w:tcPr>
          <w:p w14:paraId="20A46AA3" w14:textId="77777777" w:rsidR="0046086B" w:rsidRPr="00CA3694" w:rsidRDefault="0046086B" w:rsidP="00AA2BA9">
            <w:pPr>
              <w:pStyle w:val="ConsPlusNormal"/>
              <w:rPr>
                <w:rFonts w:ascii="Times New Roman" w:hAnsi="Times New Roman" w:cs="Times New Roman"/>
                <w:sz w:val="20"/>
              </w:rPr>
            </w:pPr>
          </w:p>
        </w:tc>
      </w:tr>
      <w:tr w:rsidR="0046086B" w:rsidRPr="006B31C7" w14:paraId="20A46AA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A5" w14:textId="77777777" w:rsidR="0046086B" w:rsidRPr="00CA3694" w:rsidRDefault="0046086B" w:rsidP="00AA2BA9">
            <w:pPr>
              <w:pStyle w:val="ConsPlusNormal"/>
              <w:rPr>
                <w:rFonts w:ascii="Times New Roman" w:hAnsi="Times New Roman" w:cs="Times New Roman"/>
                <w:sz w:val="20"/>
              </w:rPr>
            </w:pPr>
          </w:p>
        </w:tc>
        <w:tc>
          <w:tcPr>
            <w:tcW w:w="2410" w:type="dxa"/>
          </w:tcPr>
          <w:p w14:paraId="20A46AA6" w14:textId="77777777" w:rsidR="0046086B" w:rsidRPr="00CA3694" w:rsidRDefault="0046086B" w:rsidP="00AA2BA9">
            <w:pPr>
              <w:pStyle w:val="ConsPlusNormal"/>
              <w:rPr>
                <w:rFonts w:ascii="Times New Roman" w:hAnsi="Times New Roman" w:cs="Times New Roman"/>
                <w:sz w:val="20"/>
              </w:rPr>
            </w:pPr>
          </w:p>
        </w:tc>
        <w:tc>
          <w:tcPr>
            <w:tcW w:w="1559" w:type="dxa"/>
          </w:tcPr>
          <w:p w14:paraId="20A46AA7" w14:textId="77777777" w:rsidR="0046086B" w:rsidRPr="00CA3694" w:rsidRDefault="0046086B" w:rsidP="00AA2BA9">
            <w:pPr>
              <w:pStyle w:val="ConsPlusNormal"/>
              <w:rPr>
                <w:rFonts w:ascii="Times New Roman" w:hAnsi="Times New Roman" w:cs="Times New Roman"/>
                <w:sz w:val="20"/>
              </w:rPr>
            </w:pPr>
          </w:p>
        </w:tc>
        <w:tc>
          <w:tcPr>
            <w:tcW w:w="2977" w:type="dxa"/>
          </w:tcPr>
          <w:p w14:paraId="20A46AA8" w14:textId="77777777" w:rsidR="0046086B" w:rsidRPr="00CA3694" w:rsidRDefault="0046086B" w:rsidP="00AA2BA9">
            <w:pPr>
              <w:pStyle w:val="ConsPlusNormal"/>
              <w:rPr>
                <w:rFonts w:ascii="Times New Roman" w:hAnsi="Times New Roman" w:cs="Times New Roman"/>
                <w:sz w:val="20"/>
              </w:rPr>
            </w:pPr>
          </w:p>
        </w:tc>
        <w:tc>
          <w:tcPr>
            <w:tcW w:w="1417" w:type="dxa"/>
          </w:tcPr>
          <w:p w14:paraId="20A46AA9" w14:textId="77777777" w:rsidR="0046086B" w:rsidRPr="00CA3694" w:rsidRDefault="0046086B" w:rsidP="00AA2BA9">
            <w:pPr>
              <w:pStyle w:val="ConsPlusNormal"/>
              <w:rPr>
                <w:rFonts w:ascii="Times New Roman" w:hAnsi="Times New Roman" w:cs="Times New Roman"/>
                <w:sz w:val="20"/>
              </w:rPr>
            </w:pPr>
          </w:p>
        </w:tc>
        <w:tc>
          <w:tcPr>
            <w:tcW w:w="3261" w:type="dxa"/>
          </w:tcPr>
          <w:p w14:paraId="20A46AA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аблация опухоли мягких тканей грудной стенки под ультразвуковой навигацией (или) под контролем компьютерной томографии</w:t>
            </w:r>
          </w:p>
          <w:p w14:paraId="20A46AAB" w14:textId="77777777" w:rsidR="0046086B" w:rsidRPr="00CA3694" w:rsidRDefault="0046086B" w:rsidP="00AA2BA9">
            <w:pPr>
              <w:pStyle w:val="ConsPlusNormal"/>
              <w:rPr>
                <w:rFonts w:ascii="Times New Roman" w:hAnsi="Times New Roman" w:cs="Times New Roman"/>
                <w:sz w:val="20"/>
              </w:rPr>
            </w:pPr>
          </w:p>
        </w:tc>
        <w:tc>
          <w:tcPr>
            <w:tcW w:w="1842" w:type="dxa"/>
          </w:tcPr>
          <w:p w14:paraId="20A46AAC" w14:textId="77777777" w:rsidR="0046086B" w:rsidRPr="00CA3694" w:rsidRDefault="0046086B" w:rsidP="00AA2BA9">
            <w:pPr>
              <w:pStyle w:val="ConsPlusNormal"/>
              <w:rPr>
                <w:rFonts w:ascii="Times New Roman" w:hAnsi="Times New Roman" w:cs="Times New Roman"/>
                <w:sz w:val="20"/>
              </w:rPr>
            </w:pPr>
          </w:p>
        </w:tc>
      </w:tr>
      <w:tr w:rsidR="0046086B" w:rsidRPr="006B31C7" w14:paraId="20A46AB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AE" w14:textId="77777777" w:rsidR="0046086B" w:rsidRPr="00CA3694" w:rsidRDefault="0046086B" w:rsidP="00AA2BA9">
            <w:pPr>
              <w:pStyle w:val="ConsPlusNormal"/>
              <w:rPr>
                <w:rFonts w:ascii="Times New Roman" w:hAnsi="Times New Roman" w:cs="Times New Roman"/>
                <w:sz w:val="20"/>
              </w:rPr>
            </w:pPr>
          </w:p>
        </w:tc>
        <w:tc>
          <w:tcPr>
            <w:tcW w:w="2410" w:type="dxa"/>
          </w:tcPr>
          <w:p w14:paraId="20A46AAF" w14:textId="77777777" w:rsidR="0046086B" w:rsidRPr="00CA3694" w:rsidRDefault="0046086B" w:rsidP="00AA2BA9">
            <w:pPr>
              <w:pStyle w:val="ConsPlusNormal"/>
              <w:rPr>
                <w:rFonts w:ascii="Times New Roman" w:hAnsi="Times New Roman" w:cs="Times New Roman"/>
                <w:sz w:val="20"/>
              </w:rPr>
            </w:pPr>
          </w:p>
        </w:tc>
        <w:tc>
          <w:tcPr>
            <w:tcW w:w="1559" w:type="dxa"/>
          </w:tcPr>
          <w:p w14:paraId="20A46AB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C50.3</w:t>
              </w:r>
            </w:hyperlink>
          </w:p>
        </w:tc>
        <w:tc>
          <w:tcPr>
            <w:tcW w:w="2977" w:type="dxa"/>
          </w:tcPr>
          <w:p w14:paraId="20A46AB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IIa, IIb, IIIa стадии</w:t>
            </w:r>
          </w:p>
        </w:tc>
        <w:tc>
          <w:tcPr>
            <w:tcW w:w="1417" w:type="dxa"/>
          </w:tcPr>
          <w:p w14:paraId="20A46AB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B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видеоассистированная парастернальная лимфаденэктомия</w:t>
            </w:r>
          </w:p>
          <w:p w14:paraId="20A46AB4" w14:textId="77777777" w:rsidR="0046086B" w:rsidRPr="00CA3694" w:rsidRDefault="0046086B" w:rsidP="00AA2BA9">
            <w:pPr>
              <w:pStyle w:val="ConsPlusNormal"/>
              <w:rPr>
                <w:rFonts w:ascii="Times New Roman" w:hAnsi="Times New Roman" w:cs="Times New Roman"/>
                <w:sz w:val="20"/>
              </w:rPr>
            </w:pPr>
          </w:p>
        </w:tc>
        <w:tc>
          <w:tcPr>
            <w:tcW w:w="1842" w:type="dxa"/>
          </w:tcPr>
          <w:p w14:paraId="20A46AB5" w14:textId="77777777" w:rsidR="0046086B" w:rsidRPr="00CA3694" w:rsidRDefault="0046086B" w:rsidP="00AA2BA9">
            <w:pPr>
              <w:pStyle w:val="ConsPlusNormal"/>
              <w:rPr>
                <w:rFonts w:ascii="Times New Roman" w:hAnsi="Times New Roman" w:cs="Times New Roman"/>
                <w:sz w:val="20"/>
              </w:rPr>
            </w:pPr>
          </w:p>
        </w:tc>
      </w:tr>
      <w:tr w:rsidR="0046086B" w:rsidRPr="006B31C7" w14:paraId="20A46AC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AB7"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AB8"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AB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C53</w:t>
              </w:r>
            </w:hyperlink>
          </w:p>
        </w:tc>
        <w:tc>
          <w:tcPr>
            <w:tcW w:w="2977" w:type="dxa"/>
            <w:vMerge w:val="restart"/>
          </w:tcPr>
          <w:p w14:paraId="20A46AB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шейки матки (I - III стадия).</w:t>
            </w:r>
          </w:p>
          <w:p w14:paraId="20A46AB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формы злокачественных новообразований шейки матки, осложненные кровотечением</w:t>
            </w:r>
          </w:p>
        </w:tc>
        <w:tc>
          <w:tcPr>
            <w:tcW w:w="1417" w:type="dxa"/>
            <w:vMerge w:val="restart"/>
          </w:tcPr>
          <w:p w14:paraId="20A46AB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B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придатками видеоэндоскопическая</w:t>
            </w:r>
          </w:p>
          <w:p w14:paraId="20A46ABE"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ABF" w14:textId="77777777" w:rsidR="0046086B" w:rsidRPr="00CA3694" w:rsidRDefault="0046086B" w:rsidP="00AA2BA9">
            <w:pPr>
              <w:pStyle w:val="ConsPlusNormal"/>
              <w:rPr>
                <w:rFonts w:ascii="Times New Roman" w:hAnsi="Times New Roman" w:cs="Times New Roman"/>
                <w:sz w:val="20"/>
              </w:rPr>
            </w:pPr>
          </w:p>
        </w:tc>
      </w:tr>
      <w:tr w:rsidR="0046086B" w:rsidRPr="006B31C7" w14:paraId="20A46AC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C1" w14:textId="77777777" w:rsidR="0046086B" w:rsidRPr="00CA3694" w:rsidRDefault="0046086B" w:rsidP="00AA2BA9">
            <w:pPr>
              <w:rPr>
                <w:sz w:val="20"/>
                <w:szCs w:val="20"/>
              </w:rPr>
            </w:pPr>
          </w:p>
        </w:tc>
        <w:tc>
          <w:tcPr>
            <w:tcW w:w="2410" w:type="dxa"/>
            <w:vMerge/>
          </w:tcPr>
          <w:p w14:paraId="20A46AC2" w14:textId="77777777" w:rsidR="0046086B" w:rsidRPr="00CA3694" w:rsidRDefault="0046086B" w:rsidP="00AA2BA9">
            <w:pPr>
              <w:rPr>
                <w:sz w:val="20"/>
                <w:szCs w:val="20"/>
              </w:rPr>
            </w:pPr>
          </w:p>
        </w:tc>
        <w:tc>
          <w:tcPr>
            <w:tcW w:w="1559" w:type="dxa"/>
            <w:vMerge/>
          </w:tcPr>
          <w:p w14:paraId="20A46AC3" w14:textId="77777777" w:rsidR="0046086B" w:rsidRPr="00CA3694" w:rsidRDefault="0046086B" w:rsidP="00AA2BA9">
            <w:pPr>
              <w:rPr>
                <w:sz w:val="20"/>
                <w:szCs w:val="20"/>
              </w:rPr>
            </w:pPr>
          </w:p>
        </w:tc>
        <w:tc>
          <w:tcPr>
            <w:tcW w:w="2977" w:type="dxa"/>
            <w:vMerge/>
          </w:tcPr>
          <w:p w14:paraId="20A46AC4" w14:textId="77777777" w:rsidR="0046086B" w:rsidRPr="00CA3694" w:rsidRDefault="0046086B" w:rsidP="00AA2BA9">
            <w:pPr>
              <w:rPr>
                <w:sz w:val="20"/>
                <w:szCs w:val="20"/>
              </w:rPr>
            </w:pPr>
          </w:p>
        </w:tc>
        <w:tc>
          <w:tcPr>
            <w:tcW w:w="1417" w:type="dxa"/>
            <w:vMerge/>
          </w:tcPr>
          <w:p w14:paraId="20A46AC5" w14:textId="77777777" w:rsidR="0046086B" w:rsidRPr="00CA3694" w:rsidRDefault="0046086B" w:rsidP="00AA2BA9">
            <w:pPr>
              <w:rPr>
                <w:sz w:val="20"/>
                <w:szCs w:val="20"/>
              </w:rPr>
            </w:pPr>
          </w:p>
        </w:tc>
        <w:tc>
          <w:tcPr>
            <w:tcW w:w="3261" w:type="dxa"/>
          </w:tcPr>
          <w:p w14:paraId="20A46AC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без придатков видеоэндоскопическая</w:t>
            </w:r>
          </w:p>
        </w:tc>
        <w:tc>
          <w:tcPr>
            <w:tcW w:w="1842" w:type="dxa"/>
            <w:vMerge/>
          </w:tcPr>
          <w:p w14:paraId="20A46AC7" w14:textId="77777777" w:rsidR="0046086B" w:rsidRPr="00CA3694" w:rsidRDefault="0046086B" w:rsidP="00AA2BA9">
            <w:pPr>
              <w:rPr>
                <w:sz w:val="20"/>
                <w:szCs w:val="20"/>
              </w:rPr>
            </w:pPr>
          </w:p>
        </w:tc>
      </w:tr>
      <w:tr w:rsidR="0046086B" w:rsidRPr="006B31C7" w14:paraId="20A46AD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C9" w14:textId="77777777" w:rsidR="0046086B" w:rsidRPr="00CA3694" w:rsidRDefault="0046086B" w:rsidP="00AA2BA9">
            <w:pPr>
              <w:rPr>
                <w:sz w:val="20"/>
                <w:szCs w:val="20"/>
              </w:rPr>
            </w:pPr>
          </w:p>
        </w:tc>
        <w:tc>
          <w:tcPr>
            <w:tcW w:w="2410" w:type="dxa"/>
            <w:vMerge/>
          </w:tcPr>
          <w:p w14:paraId="20A46ACA" w14:textId="77777777" w:rsidR="0046086B" w:rsidRPr="00CA3694" w:rsidRDefault="0046086B" w:rsidP="00AA2BA9">
            <w:pPr>
              <w:rPr>
                <w:sz w:val="20"/>
                <w:szCs w:val="20"/>
              </w:rPr>
            </w:pPr>
          </w:p>
        </w:tc>
        <w:tc>
          <w:tcPr>
            <w:tcW w:w="1559" w:type="dxa"/>
            <w:vMerge/>
          </w:tcPr>
          <w:p w14:paraId="20A46ACB" w14:textId="77777777" w:rsidR="0046086B" w:rsidRPr="00CA3694" w:rsidRDefault="0046086B" w:rsidP="00AA2BA9">
            <w:pPr>
              <w:rPr>
                <w:sz w:val="20"/>
                <w:szCs w:val="20"/>
              </w:rPr>
            </w:pPr>
          </w:p>
        </w:tc>
        <w:tc>
          <w:tcPr>
            <w:tcW w:w="2977" w:type="dxa"/>
            <w:vMerge/>
          </w:tcPr>
          <w:p w14:paraId="20A46ACC" w14:textId="77777777" w:rsidR="0046086B" w:rsidRPr="00CA3694" w:rsidRDefault="0046086B" w:rsidP="00AA2BA9">
            <w:pPr>
              <w:rPr>
                <w:sz w:val="20"/>
                <w:szCs w:val="20"/>
              </w:rPr>
            </w:pPr>
          </w:p>
        </w:tc>
        <w:tc>
          <w:tcPr>
            <w:tcW w:w="1417" w:type="dxa"/>
            <w:vMerge/>
          </w:tcPr>
          <w:p w14:paraId="20A46ACD" w14:textId="77777777" w:rsidR="0046086B" w:rsidRPr="00CA3694" w:rsidRDefault="0046086B" w:rsidP="00AA2BA9">
            <w:pPr>
              <w:rPr>
                <w:sz w:val="20"/>
                <w:szCs w:val="20"/>
              </w:rPr>
            </w:pPr>
          </w:p>
        </w:tc>
        <w:tc>
          <w:tcPr>
            <w:tcW w:w="3261" w:type="dxa"/>
          </w:tcPr>
          <w:p w14:paraId="20A46A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транспозиция яичников</w:t>
            </w:r>
          </w:p>
          <w:p w14:paraId="20A46ACF"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D0" w14:textId="77777777" w:rsidR="0046086B" w:rsidRPr="00CA3694" w:rsidRDefault="0046086B" w:rsidP="00AA2BA9">
            <w:pPr>
              <w:rPr>
                <w:sz w:val="20"/>
                <w:szCs w:val="20"/>
              </w:rPr>
            </w:pPr>
          </w:p>
        </w:tc>
      </w:tr>
      <w:tr w:rsidR="0046086B" w:rsidRPr="006B31C7" w14:paraId="20A46AD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D2" w14:textId="77777777" w:rsidR="0046086B" w:rsidRPr="00CA3694" w:rsidRDefault="0046086B" w:rsidP="00AA2BA9">
            <w:pPr>
              <w:rPr>
                <w:sz w:val="20"/>
                <w:szCs w:val="20"/>
              </w:rPr>
            </w:pPr>
          </w:p>
        </w:tc>
        <w:tc>
          <w:tcPr>
            <w:tcW w:w="2410" w:type="dxa"/>
            <w:vMerge/>
          </w:tcPr>
          <w:p w14:paraId="20A46AD3" w14:textId="77777777" w:rsidR="0046086B" w:rsidRPr="00CA3694" w:rsidRDefault="0046086B" w:rsidP="00AA2BA9">
            <w:pPr>
              <w:rPr>
                <w:sz w:val="20"/>
                <w:szCs w:val="20"/>
              </w:rPr>
            </w:pPr>
          </w:p>
        </w:tc>
        <w:tc>
          <w:tcPr>
            <w:tcW w:w="1559" w:type="dxa"/>
            <w:vMerge/>
          </w:tcPr>
          <w:p w14:paraId="20A46AD4" w14:textId="77777777" w:rsidR="0046086B" w:rsidRPr="00CA3694" w:rsidRDefault="0046086B" w:rsidP="00AA2BA9">
            <w:pPr>
              <w:rPr>
                <w:sz w:val="20"/>
                <w:szCs w:val="20"/>
              </w:rPr>
            </w:pPr>
          </w:p>
        </w:tc>
        <w:tc>
          <w:tcPr>
            <w:tcW w:w="2977" w:type="dxa"/>
            <w:vMerge/>
          </w:tcPr>
          <w:p w14:paraId="20A46AD5" w14:textId="77777777" w:rsidR="0046086B" w:rsidRPr="00CA3694" w:rsidRDefault="0046086B" w:rsidP="00AA2BA9">
            <w:pPr>
              <w:rPr>
                <w:sz w:val="20"/>
                <w:szCs w:val="20"/>
              </w:rPr>
            </w:pPr>
          </w:p>
        </w:tc>
        <w:tc>
          <w:tcPr>
            <w:tcW w:w="1417" w:type="dxa"/>
            <w:vMerge/>
          </w:tcPr>
          <w:p w14:paraId="20A46AD6" w14:textId="77777777" w:rsidR="0046086B" w:rsidRPr="00CA3694" w:rsidRDefault="0046086B" w:rsidP="00AA2BA9">
            <w:pPr>
              <w:rPr>
                <w:sz w:val="20"/>
                <w:szCs w:val="20"/>
              </w:rPr>
            </w:pPr>
          </w:p>
        </w:tc>
        <w:tc>
          <w:tcPr>
            <w:tcW w:w="3261" w:type="dxa"/>
          </w:tcPr>
          <w:p w14:paraId="20A46AD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эмболизация (химиоэмболизация) маточных артерий</w:t>
            </w:r>
          </w:p>
          <w:p w14:paraId="20A46AD8"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D9" w14:textId="77777777" w:rsidR="0046086B" w:rsidRPr="00CA3694" w:rsidRDefault="0046086B" w:rsidP="00AA2BA9">
            <w:pPr>
              <w:rPr>
                <w:sz w:val="20"/>
                <w:szCs w:val="20"/>
              </w:rPr>
            </w:pPr>
          </w:p>
        </w:tc>
      </w:tr>
      <w:tr w:rsidR="0046086B" w:rsidRPr="006B31C7" w14:paraId="20A46AE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ADB" w14:textId="77777777" w:rsidR="0046086B" w:rsidRPr="00CA3694" w:rsidRDefault="0046086B" w:rsidP="00AA2BA9">
            <w:pPr>
              <w:pStyle w:val="ConsPlusNormal"/>
              <w:rPr>
                <w:rFonts w:ascii="Times New Roman" w:hAnsi="Times New Roman" w:cs="Times New Roman"/>
                <w:sz w:val="20"/>
              </w:rPr>
            </w:pPr>
          </w:p>
        </w:tc>
        <w:tc>
          <w:tcPr>
            <w:tcW w:w="2410" w:type="dxa"/>
          </w:tcPr>
          <w:p w14:paraId="20A46ADC" w14:textId="77777777" w:rsidR="0046086B" w:rsidRPr="00CA3694" w:rsidRDefault="0046086B" w:rsidP="00AA2BA9">
            <w:pPr>
              <w:pStyle w:val="ConsPlusNormal"/>
              <w:rPr>
                <w:rFonts w:ascii="Times New Roman" w:hAnsi="Times New Roman" w:cs="Times New Roman"/>
                <w:sz w:val="20"/>
              </w:rPr>
            </w:pPr>
          </w:p>
        </w:tc>
        <w:tc>
          <w:tcPr>
            <w:tcW w:w="1559" w:type="dxa"/>
          </w:tcPr>
          <w:p w14:paraId="20A46ADD" w14:textId="77777777" w:rsidR="0046086B" w:rsidRPr="00CA3694" w:rsidRDefault="0046086B" w:rsidP="00AA2BA9">
            <w:pPr>
              <w:pStyle w:val="ConsPlusNormal"/>
              <w:rPr>
                <w:rFonts w:ascii="Times New Roman" w:hAnsi="Times New Roman" w:cs="Times New Roman"/>
                <w:sz w:val="20"/>
              </w:rPr>
            </w:pPr>
          </w:p>
        </w:tc>
        <w:tc>
          <w:tcPr>
            <w:tcW w:w="2977" w:type="dxa"/>
          </w:tcPr>
          <w:p w14:paraId="20A46AD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вирусассоциированные злокачественные новообразования шейки матки in situ</w:t>
            </w:r>
          </w:p>
          <w:p w14:paraId="20A46ADF" w14:textId="77777777" w:rsidR="0046086B" w:rsidRPr="00CA3694" w:rsidRDefault="0046086B" w:rsidP="00AA2BA9">
            <w:pPr>
              <w:pStyle w:val="ConsPlusNormal"/>
              <w:rPr>
                <w:rFonts w:ascii="Times New Roman" w:hAnsi="Times New Roman" w:cs="Times New Roman"/>
                <w:sz w:val="20"/>
              </w:rPr>
            </w:pPr>
          </w:p>
        </w:tc>
        <w:tc>
          <w:tcPr>
            <w:tcW w:w="1417" w:type="dxa"/>
          </w:tcPr>
          <w:p w14:paraId="20A46A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E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шейки матки</w:t>
            </w:r>
          </w:p>
        </w:tc>
        <w:tc>
          <w:tcPr>
            <w:tcW w:w="1842" w:type="dxa"/>
          </w:tcPr>
          <w:p w14:paraId="20A46AE2" w14:textId="77777777" w:rsidR="0046086B" w:rsidRPr="00CA3694" w:rsidRDefault="0046086B" w:rsidP="00AA2BA9">
            <w:pPr>
              <w:pStyle w:val="ConsPlusNormal"/>
              <w:rPr>
                <w:rFonts w:ascii="Times New Roman" w:hAnsi="Times New Roman" w:cs="Times New Roman"/>
                <w:sz w:val="20"/>
              </w:rPr>
            </w:pPr>
          </w:p>
        </w:tc>
      </w:tr>
      <w:tr w:rsidR="0046086B" w:rsidRPr="006B31C7" w14:paraId="20A46AE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AE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AE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AE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C54</w:t>
              </w:r>
            </w:hyperlink>
          </w:p>
        </w:tc>
        <w:tc>
          <w:tcPr>
            <w:tcW w:w="2977" w:type="dxa"/>
            <w:vMerge w:val="restart"/>
          </w:tcPr>
          <w:p w14:paraId="20A46AE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эндометрия in situ - III стадии</w:t>
            </w:r>
          </w:p>
        </w:tc>
        <w:tc>
          <w:tcPr>
            <w:tcW w:w="1417" w:type="dxa"/>
            <w:vMerge w:val="restart"/>
          </w:tcPr>
          <w:p w14:paraId="20A46A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A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гистерорезектоскопия с фотодинамической терапией и аблацией эндометрия</w:t>
            </w:r>
          </w:p>
          <w:p w14:paraId="20A46AE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AEB" w14:textId="77777777" w:rsidR="0046086B" w:rsidRPr="00CA3694" w:rsidRDefault="0046086B" w:rsidP="00AA2BA9">
            <w:pPr>
              <w:pStyle w:val="ConsPlusNormal"/>
              <w:rPr>
                <w:rFonts w:ascii="Times New Roman" w:hAnsi="Times New Roman" w:cs="Times New Roman"/>
                <w:sz w:val="20"/>
              </w:rPr>
            </w:pPr>
          </w:p>
        </w:tc>
      </w:tr>
      <w:tr w:rsidR="0046086B" w:rsidRPr="006B31C7" w14:paraId="20A46AF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ED" w14:textId="77777777" w:rsidR="0046086B" w:rsidRPr="00CA3694" w:rsidRDefault="0046086B" w:rsidP="00AA2BA9">
            <w:pPr>
              <w:rPr>
                <w:sz w:val="20"/>
                <w:szCs w:val="20"/>
              </w:rPr>
            </w:pPr>
          </w:p>
        </w:tc>
        <w:tc>
          <w:tcPr>
            <w:tcW w:w="2410" w:type="dxa"/>
            <w:vMerge/>
          </w:tcPr>
          <w:p w14:paraId="20A46AEE" w14:textId="77777777" w:rsidR="0046086B" w:rsidRPr="00CA3694" w:rsidRDefault="0046086B" w:rsidP="00AA2BA9">
            <w:pPr>
              <w:rPr>
                <w:sz w:val="20"/>
                <w:szCs w:val="20"/>
              </w:rPr>
            </w:pPr>
          </w:p>
        </w:tc>
        <w:tc>
          <w:tcPr>
            <w:tcW w:w="1559" w:type="dxa"/>
            <w:vMerge/>
          </w:tcPr>
          <w:p w14:paraId="20A46AEF" w14:textId="77777777" w:rsidR="0046086B" w:rsidRPr="00CA3694" w:rsidRDefault="0046086B" w:rsidP="00AA2BA9">
            <w:pPr>
              <w:rPr>
                <w:sz w:val="20"/>
                <w:szCs w:val="20"/>
              </w:rPr>
            </w:pPr>
          </w:p>
        </w:tc>
        <w:tc>
          <w:tcPr>
            <w:tcW w:w="2977" w:type="dxa"/>
            <w:vMerge/>
          </w:tcPr>
          <w:p w14:paraId="20A46AF0" w14:textId="77777777" w:rsidR="0046086B" w:rsidRPr="00CA3694" w:rsidRDefault="0046086B" w:rsidP="00AA2BA9">
            <w:pPr>
              <w:rPr>
                <w:sz w:val="20"/>
                <w:szCs w:val="20"/>
              </w:rPr>
            </w:pPr>
          </w:p>
        </w:tc>
        <w:tc>
          <w:tcPr>
            <w:tcW w:w="1417" w:type="dxa"/>
            <w:vMerge/>
          </w:tcPr>
          <w:p w14:paraId="20A46AF1" w14:textId="77777777" w:rsidR="0046086B" w:rsidRPr="00CA3694" w:rsidRDefault="0046086B" w:rsidP="00AA2BA9">
            <w:pPr>
              <w:rPr>
                <w:sz w:val="20"/>
                <w:szCs w:val="20"/>
              </w:rPr>
            </w:pPr>
          </w:p>
        </w:tc>
        <w:tc>
          <w:tcPr>
            <w:tcW w:w="3261" w:type="dxa"/>
          </w:tcPr>
          <w:p w14:paraId="20A46AF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придатками видеоэндоскопическая</w:t>
            </w:r>
          </w:p>
          <w:p w14:paraId="20A46AF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F4" w14:textId="77777777" w:rsidR="0046086B" w:rsidRPr="00CA3694" w:rsidRDefault="0046086B" w:rsidP="00AA2BA9">
            <w:pPr>
              <w:rPr>
                <w:sz w:val="20"/>
                <w:szCs w:val="20"/>
              </w:rPr>
            </w:pPr>
          </w:p>
        </w:tc>
      </w:tr>
      <w:tr w:rsidR="0046086B" w:rsidRPr="006B31C7" w14:paraId="20A46AF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F6" w14:textId="77777777" w:rsidR="0046086B" w:rsidRPr="00CA3694" w:rsidRDefault="0046086B" w:rsidP="00AA2BA9">
            <w:pPr>
              <w:rPr>
                <w:sz w:val="20"/>
                <w:szCs w:val="20"/>
              </w:rPr>
            </w:pPr>
          </w:p>
        </w:tc>
        <w:tc>
          <w:tcPr>
            <w:tcW w:w="2410" w:type="dxa"/>
            <w:vMerge/>
          </w:tcPr>
          <w:p w14:paraId="20A46AF7" w14:textId="77777777" w:rsidR="0046086B" w:rsidRPr="00CA3694" w:rsidRDefault="0046086B" w:rsidP="00AA2BA9">
            <w:pPr>
              <w:rPr>
                <w:sz w:val="20"/>
                <w:szCs w:val="20"/>
              </w:rPr>
            </w:pPr>
          </w:p>
        </w:tc>
        <w:tc>
          <w:tcPr>
            <w:tcW w:w="1559" w:type="dxa"/>
            <w:vMerge/>
          </w:tcPr>
          <w:p w14:paraId="20A46AF8" w14:textId="77777777" w:rsidR="0046086B" w:rsidRPr="00CA3694" w:rsidRDefault="0046086B" w:rsidP="00AA2BA9">
            <w:pPr>
              <w:rPr>
                <w:sz w:val="20"/>
                <w:szCs w:val="20"/>
              </w:rPr>
            </w:pPr>
          </w:p>
        </w:tc>
        <w:tc>
          <w:tcPr>
            <w:tcW w:w="2977" w:type="dxa"/>
            <w:vMerge/>
          </w:tcPr>
          <w:p w14:paraId="20A46AF9" w14:textId="77777777" w:rsidR="0046086B" w:rsidRPr="00CA3694" w:rsidRDefault="0046086B" w:rsidP="00AA2BA9">
            <w:pPr>
              <w:rPr>
                <w:sz w:val="20"/>
                <w:szCs w:val="20"/>
              </w:rPr>
            </w:pPr>
          </w:p>
        </w:tc>
        <w:tc>
          <w:tcPr>
            <w:tcW w:w="1417" w:type="dxa"/>
            <w:vMerge/>
          </w:tcPr>
          <w:p w14:paraId="20A46AFA" w14:textId="77777777" w:rsidR="0046086B" w:rsidRPr="00CA3694" w:rsidRDefault="0046086B" w:rsidP="00AA2BA9">
            <w:pPr>
              <w:rPr>
                <w:sz w:val="20"/>
                <w:szCs w:val="20"/>
              </w:rPr>
            </w:pPr>
          </w:p>
        </w:tc>
        <w:tc>
          <w:tcPr>
            <w:tcW w:w="3261" w:type="dxa"/>
          </w:tcPr>
          <w:p w14:paraId="20A46AF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влагалищная экстирпация матки с придатками с видеоэндоскопической ассистенцией</w:t>
            </w:r>
          </w:p>
          <w:p w14:paraId="20A46AF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AFD" w14:textId="77777777" w:rsidR="0046086B" w:rsidRPr="00CA3694" w:rsidRDefault="0046086B" w:rsidP="00AA2BA9">
            <w:pPr>
              <w:rPr>
                <w:sz w:val="20"/>
                <w:szCs w:val="20"/>
              </w:rPr>
            </w:pPr>
          </w:p>
        </w:tc>
      </w:tr>
      <w:tr w:rsidR="0046086B" w:rsidRPr="006B31C7" w14:paraId="20A46B0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AFF" w14:textId="77777777" w:rsidR="0046086B" w:rsidRPr="00CA3694" w:rsidRDefault="0046086B" w:rsidP="00AA2BA9">
            <w:pPr>
              <w:rPr>
                <w:sz w:val="20"/>
                <w:szCs w:val="20"/>
              </w:rPr>
            </w:pPr>
          </w:p>
        </w:tc>
        <w:tc>
          <w:tcPr>
            <w:tcW w:w="2410" w:type="dxa"/>
            <w:vMerge/>
          </w:tcPr>
          <w:p w14:paraId="20A46B00" w14:textId="77777777" w:rsidR="0046086B" w:rsidRPr="00CA3694" w:rsidRDefault="0046086B" w:rsidP="00AA2BA9">
            <w:pPr>
              <w:rPr>
                <w:sz w:val="20"/>
                <w:szCs w:val="20"/>
              </w:rPr>
            </w:pPr>
          </w:p>
        </w:tc>
        <w:tc>
          <w:tcPr>
            <w:tcW w:w="1559" w:type="dxa"/>
            <w:vMerge/>
          </w:tcPr>
          <w:p w14:paraId="20A46B01" w14:textId="77777777" w:rsidR="0046086B" w:rsidRPr="00CA3694" w:rsidRDefault="0046086B" w:rsidP="00AA2BA9">
            <w:pPr>
              <w:rPr>
                <w:sz w:val="20"/>
                <w:szCs w:val="20"/>
              </w:rPr>
            </w:pPr>
          </w:p>
        </w:tc>
        <w:tc>
          <w:tcPr>
            <w:tcW w:w="2977" w:type="dxa"/>
            <w:vMerge/>
          </w:tcPr>
          <w:p w14:paraId="20A46B02" w14:textId="77777777" w:rsidR="0046086B" w:rsidRPr="00CA3694" w:rsidRDefault="0046086B" w:rsidP="00AA2BA9">
            <w:pPr>
              <w:rPr>
                <w:sz w:val="20"/>
                <w:szCs w:val="20"/>
              </w:rPr>
            </w:pPr>
          </w:p>
        </w:tc>
        <w:tc>
          <w:tcPr>
            <w:tcW w:w="1417" w:type="dxa"/>
            <w:vMerge/>
          </w:tcPr>
          <w:p w14:paraId="20A46B03" w14:textId="77777777" w:rsidR="0046086B" w:rsidRPr="00CA3694" w:rsidRDefault="0046086B" w:rsidP="00AA2BA9">
            <w:pPr>
              <w:rPr>
                <w:sz w:val="20"/>
                <w:szCs w:val="20"/>
              </w:rPr>
            </w:pPr>
          </w:p>
        </w:tc>
        <w:tc>
          <w:tcPr>
            <w:tcW w:w="3261" w:type="dxa"/>
          </w:tcPr>
          <w:p w14:paraId="20A46B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маточными трубами видеоэндоскопическая</w:t>
            </w:r>
          </w:p>
          <w:p w14:paraId="20A46B0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B06" w14:textId="77777777" w:rsidR="0046086B" w:rsidRPr="00CA3694" w:rsidRDefault="0046086B" w:rsidP="00AA2BA9">
            <w:pPr>
              <w:rPr>
                <w:sz w:val="20"/>
                <w:szCs w:val="20"/>
              </w:rPr>
            </w:pPr>
          </w:p>
        </w:tc>
      </w:tr>
      <w:tr w:rsidR="0046086B" w:rsidRPr="006B31C7" w14:paraId="20A46B1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08" w14:textId="77777777" w:rsidR="0046086B" w:rsidRPr="00CA3694" w:rsidRDefault="0046086B" w:rsidP="00AA2BA9">
            <w:pPr>
              <w:pStyle w:val="ConsPlusNormal"/>
              <w:rPr>
                <w:rFonts w:ascii="Times New Roman" w:hAnsi="Times New Roman" w:cs="Times New Roman"/>
                <w:sz w:val="20"/>
              </w:rPr>
            </w:pPr>
          </w:p>
        </w:tc>
        <w:tc>
          <w:tcPr>
            <w:tcW w:w="2410" w:type="dxa"/>
          </w:tcPr>
          <w:p w14:paraId="20A46B09" w14:textId="77777777" w:rsidR="0046086B" w:rsidRPr="00CA3694" w:rsidRDefault="0046086B" w:rsidP="00AA2BA9">
            <w:pPr>
              <w:pStyle w:val="ConsPlusNormal"/>
              <w:rPr>
                <w:rFonts w:ascii="Times New Roman" w:hAnsi="Times New Roman" w:cs="Times New Roman"/>
                <w:sz w:val="20"/>
              </w:rPr>
            </w:pPr>
          </w:p>
        </w:tc>
        <w:tc>
          <w:tcPr>
            <w:tcW w:w="1559" w:type="dxa"/>
          </w:tcPr>
          <w:p w14:paraId="20A46B0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C56</w:t>
              </w:r>
            </w:hyperlink>
          </w:p>
        </w:tc>
        <w:tc>
          <w:tcPr>
            <w:tcW w:w="2977" w:type="dxa"/>
          </w:tcPr>
          <w:p w14:paraId="20A46B0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I стадии</w:t>
            </w:r>
          </w:p>
        </w:tc>
        <w:tc>
          <w:tcPr>
            <w:tcW w:w="1417" w:type="dxa"/>
          </w:tcPr>
          <w:p w14:paraId="20A46B0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0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аднексэктомия или резекция яичников, субтотальная резекция большого сальника</w:t>
            </w:r>
          </w:p>
          <w:p w14:paraId="20A46B0E" w14:textId="77777777" w:rsidR="0046086B" w:rsidRPr="00CA3694" w:rsidRDefault="0046086B" w:rsidP="00AA2BA9">
            <w:pPr>
              <w:pStyle w:val="ConsPlusNormal"/>
              <w:rPr>
                <w:rFonts w:ascii="Times New Roman" w:hAnsi="Times New Roman" w:cs="Times New Roman"/>
                <w:sz w:val="20"/>
              </w:rPr>
            </w:pPr>
          </w:p>
        </w:tc>
        <w:tc>
          <w:tcPr>
            <w:tcW w:w="1842" w:type="dxa"/>
          </w:tcPr>
          <w:p w14:paraId="20A46B0F" w14:textId="77777777" w:rsidR="0046086B" w:rsidRPr="00CA3694" w:rsidRDefault="0046086B" w:rsidP="00AA2BA9">
            <w:pPr>
              <w:pStyle w:val="ConsPlusNormal"/>
              <w:rPr>
                <w:rFonts w:ascii="Times New Roman" w:hAnsi="Times New Roman" w:cs="Times New Roman"/>
                <w:sz w:val="20"/>
              </w:rPr>
            </w:pPr>
          </w:p>
        </w:tc>
      </w:tr>
      <w:tr w:rsidR="0046086B" w:rsidRPr="006B31C7" w14:paraId="20A46B1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11" w14:textId="77777777" w:rsidR="0046086B" w:rsidRPr="00CA3694" w:rsidRDefault="0046086B" w:rsidP="00AA2BA9">
            <w:pPr>
              <w:pStyle w:val="ConsPlusNormal"/>
              <w:rPr>
                <w:rFonts w:ascii="Times New Roman" w:hAnsi="Times New Roman" w:cs="Times New Roman"/>
                <w:sz w:val="20"/>
              </w:rPr>
            </w:pPr>
          </w:p>
        </w:tc>
        <w:tc>
          <w:tcPr>
            <w:tcW w:w="2410" w:type="dxa"/>
          </w:tcPr>
          <w:p w14:paraId="20A46B12" w14:textId="77777777" w:rsidR="0046086B" w:rsidRPr="00CA3694" w:rsidRDefault="0046086B" w:rsidP="00AA2BA9">
            <w:pPr>
              <w:pStyle w:val="ConsPlusNormal"/>
              <w:rPr>
                <w:rFonts w:ascii="Times New Roman" w:hAnsi="Times New Roman" w:cs="Times New Roman"/>
                <w:sz w:val="20"/>
              </w:rPr>
            </w:pPr>
          </w:p>
        </w:tc>
        <w:tc>
          <w:tcPr>
            <w:tcW w:w="1559" w:type="dxa"/>
          </w:tcPr>
          <w:p w14:paraId="20A46B13" w14:textId="77777777" w:rsidR="0046086B" w:rsidRPr="00CA3694" w:rsidRDefault="0046086B" w:rsidP="00AA2BA9">
            <w:pPr>
              <w:pStyle w:val="ConsPlusNormal"/>
              <w:rPr>
                <w:rFonts w:ascii="Times New Roman" w:hAnsi="Times New Roman" w:cs="Times New Roman"/>
                <w:sz w:val="20"/>
              </w:rPr>
            </w:pPr>
          </w:p>
        </w:tc>
        <w:tc>
          <w:tcPr>
            <w:tcW w:w="2977" w:type="dxa"/>
          </w:tcPr>
          <w:p w14:paraId="20A46B14" w14:textId="77777777" w:rsidR="0046086B" w:rsidRPr="00CA3694" w:rsidRDefault="0046086B" w:rsidP="00AA2BA9">
            <w:pPr>
              <w:pStyle w:val="ConsPlusNormal"/>
              <w:rPr>
                <w:rFonts w:ascii="Times New Roman" w:hAnsi="Times New Roman" w:cs="Times New Roman"/>
                <w:sz w:val="20"/>
              </w:rPr>
            </w:pPr>
          </w:p>
        </w:tc>
        <w:tc>
          <w:tcPr>
            <w:tcW w:w="1417" w:type="dxa"/>
          </w:tcPr>
          <w:p w14:paraId="20A46B15" w14:textId="77777777" w:rsidR="0046086B" w:rsidRPr="00CA3694" w:rsidRDefault="0046086B" w:rsidP="00AA2BA9">
            <w:pPr>
              <w:pStyle w:val="ConsPlusNormal"/>
              <w:rPr>
                <w:rFonts w:ascii="Times New Roman" w:hAnsi="Times New Roman" w:cs="Times New Roman"/>
                <w:sz w:val="20"/>
              </w:rPr>
            </w:pPr>
          </w:p>
        </w:tc>
        <w:tc>
          <w:tcPr>
            <w:tcW w:w="3261" w:type="dxa"/>
          </w:tcPr>
          <w:p w14:paraId="20A46B1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аднексэктомия односторонняя с резекцией контрлатерального яичника и субтотальная резекция большого сальника</w:t>
            </w:r>
          </w:p>
          <w:p w14:paraId="20A46B17" w14:textId="77777777" w:rsidR="0046086B" w:rsidRPr="00CA3694" w:rsidRDefault="0046086B" w:rsidP="00AA2BA9">
            <w:pPr>
              <w:pStyle w:val="ConsPlusNormal"/>
              <w:rPr>
                <w:rFonts w:ascii="Times New Roman" w:hAnsi="Times New Roman" w:cs="Times New Roman"/>
                <w:sz w:val="20"/>
              </w:rPr>
            </w:pPr>
          </w:p>
        </w:tc>
        <w:tc>
          <w:tcPr>
            <w:tcW w:w="1842" w:type="dxa"/>
          </w:tcPr>
          <w:p w14:paraId="20A46B18" w14:textId="77777777" w:rsidR="0046086B" w:rsidRPr="00CA3694" w:rsidRDefault="0046086B" w:rsidP="00AA2BA9">
            <w:pPr>
              <w:pStyle w:val="ConsPlusNormal"/>
              <w:rPr>
                <w:rFonts w:ascii="Times New Roman" w:hAnsi="Times New Roman" w:cs="Times New Roman"/>
                <w:sz w:val="20"/>
              </w:rPr>
            </w:pPr>
          </w:p>
        </w:tc>
      </w:tr>
      <w:tr w:rsidR="0046086B" w:rsidRPr="006B31C7" w14:paraId="20A46B2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1A" w14:textId="77777777" w:rsidR="0046086B" w:rsidRPr="00CA3694" w:rsidRDefault="0046086B" w:rsidP="00AA2BA9">
            <w:pPr>
              <w:pStyle w:val="ConsPlusNormal"/>
              <w:rPr>
                <w:rFonts w:ascii="Times New Roman" w:hAnsi="Times New Roman" w:cs="Times New Roman"/>
                <w:sz w:val="20"/>
              </w:rPr>
            </w:pPr>
          </w:p>
        </w:tc>
        <w:tc>
          <w:tcPr>
            <w:tcW w:w="2410" w:type="dxa"/>
          </w:tcPr>
          <w:p w14:paraId="20A46B1B" w14:textId="77777777" w:rsidR="0046086B" w:rsidRPr="00CA3694" w:rsidRDefault="0046086B" w:rsidP="00AA2BA9">
            <w:pPr>
              <w:pStyle w:val="ConsPlusNormal"/>
              <w:rPr>
                <w:rFonts w:ascii="Times New Roman" w:hAnsi="Times New Roman" w:cs="Times New Roman"/>
                <w:sz w:val="20"/>
              </w:rPr>
            </w:pPr>
          </w:p>
        </w:tc>
        <w:tc>
          <w:tcPr>
            <w:tcW w:w="1559" w:type="dxa"/>
          </w:tcPr>
          <w:p w14:paraId="20A46B1C"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C52</w:t>
              </w:r>
            </w:hyperlink>
          </w:p>
        </w:tc>
        <w:tc>
          <w:tcPr>
            <w:tcW w:w="2977" w:type="dxa"/>
          </w:tcPr>
          <w:p w14:paraId="20A46B1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вульвы (0 - I стадия), злокачественные новообразования влагалища</w:t>
            </w:r>
          </w:p>
          <w:p w14:paraId="20A46B1E" w14:textId="77777777" w:rsidR="0046086B" w:rsidRPr="00CA3694" w:rsidRDefault="0046086B" w:rsidP="00AA2BA9">
            <w:pPr>
              <w:pStyle w:val="ConsPlusNormal"/>
              <w:rPr>
                <w:rFonts w:ascii="Times New Roman" w:hAnsi="Times New Roman" w:cs="Times New Roman"/>
                <w:sz w:val="20"/>
              </w:rPr>
            </w:pPr>
          </w:p>
        </w:tc>
        <w:tc>
          <w:tcPr>
            <w:tcW w:w="1417" w:type="dxa"/>
          </w:tcPr>
          <w:p w14:paraId="20A46B1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2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 в том числе в сочетании с гипертермией</w:t>
            </w:r>
          </w:p>
        </w:tc>
        <w:tc>
          <w:tcPr>
            <w:tcW w:w="1842" w:type="dxa"/>
          </w:tcPr>
          <w:p w14:paraId="20A46B21" w14:textId="77777777" w:rsidR="0046086B" w:rsidRPr="00CA3694" w:rsidRDefault="0046086B" w:rsidP="00AA2BA9">
            <w:pPr>
              <w:pStyle w:val="ConsPlusNormal"/>
              <w:rPr>
                <w:rFonts w:ascii="Times New Roman" w:hAnsi="Times New Roman" w:cs="Times New Roman"/>
                <w:sz w:val="20"/>
              </w:rPr>
            </w:pPr>
          </w:p>
        </w:tc>
      </w:tr>
      <w:tr w:rsidR="0046086B" w14:paraId="20A46B2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23" w14:textId="77777777" w:rsidR="0046086B" w:rsidRPr="00CA3694" w:rsidRDefault="0046086B" w:rsidP="00AA2BA9">
            <w:pPr>
              <w:pStyle w:val="ConsPlusNormal"/>
              <w:rPr>
                <w:rFonts w:ascii="Times New Roman" w:hAnsi="Times New Roman" w:cs="Times New Roman"/>
                <w:sz w:val="20"/>
              </w:rPr>
            </w:pPr>
          </w:p>
        </w:tc>
        <w:tc>
          <w:tcPr>
            <w:tcW w:w="2410" w:type="dxa"/>
          </w:tcPr>
          <w:p w14:paraId="20A46B24" w14:textId="77777777" w:rsidR="0046086B" w:rsidRPr="00CA3694" w:rsidRDefault="0046086B" w:rsidP="00AA2BA9">
            <w:pPr>
              <w:pStyle w:val="ConsPlusNormal"/>
            </w:pPr>
          </w:p>
        </w:tc>
        <w:tc>
          <w:tcPr>
            <w:tcW w:w="1559" w:type="dxa"/>
          </w:tcPr>
          <w:p w14:paraId="20A46B2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C61</w:t>
              </w:r>
            </w:hyperlink>
          </w:p>
        </w:tc>
        <w:tc>
          <w:tcPr>
            <w:tcW w:w="2977" w:type="dxa"/>
          </w:tcPr>
          <w:p w14:paraId="20A46B2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злокачественные новообразования предстательной железы III стадии (T3a-T4NxMo)</w:t>
            </w:r>
          </w:p>
          <w:p w14:paraId="20A46B27" w14:textId="77777777" w:rsidR="0046086B" w:rsidRPr="00CA3694" w:rsidRDefault="0046086B" w:rsidP="00AA2BA9">
            <w:pPr>
              <w:pStyle w:val="ConsPlusNormal"/>
              <w:rPr>
                <w:rFonts w:ascii="Times New Roman" w:hAnsi="Times New Roman" w:cs="Times New Roman"/>
                <w:sz w:val="20"/>
              </w:rPr>
            </w:pPr>
          </w:p>
        </w:tc>
        <w:tc>
          <w:tcPr>
            <w:tcW w:w="1417" w:type="dxa"/>
          </w:tcPr>
          <w:p w14:paraId="20A46B2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2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тазовая лимфаденэктомия</w:t>
            </w:r>
          </w:p>
        </w:tc>
        <w:tc>
          <w:tcPr>
            <w:tcW w:w="1842" w:type="dxa"/>
          </w:tcPr>
          <w:p w14:paraId="20A46B2A" w14:textId="77777777" w:rsidR="0046086B" w:rsidRPr="00CA3694" w:rsidRDefault="0046086B" w:rsidP="00AA2BA9">
            <w:pPr>
              <w:pStyle w:val="ConsPlusNormal"/>
              <w:rPr>
                <w:rFonts w:ascii="Times New Roman" w:hAnsi="Times New Roman" w:cs="Times New Roman"/>
                <w:sz w:val="20"/>
              </w:rPr>
            </w:pPr>
          </w:p>
        </w:tc>
      </w:tr>
      <w:tr w:rsidR="0046086B" w14:paraId="20A46B3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B2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B2D" w14:textId="77777777" w:rsidR="0046086B" w:rsidRPr="00CA3694" w:rsidRDefault="0046086B" w:rsidP="00AA2BA9">
            <w:pPr>
              <w:pStyle w:val="ConsPlusNormal"/>
            </w:pPr>
          </w:p>
        </w:tc>
        <w:tc>
          <w:tcPr>
            <w:tcW w:w="1559" w:type="dxa"/>
            <w:vMerge w:val="restart"/>
          </w:tcPr>
          <w:p w14:paraId="20A46B2E"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6B2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417" w:type="dxa"/>
            <w:vMerge w:val="restart"/>
          </w:tcPr>
          <w:p w14:paraId="20A46B3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3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p w14:paraId="20A46B32"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B33" w14:textId="77777777" w:rsidR="0046086B" w:rsidRPr="00CA3694" w:rsidRDefault="0046086B" w:rsidP="00AA2BA9">
            <w:pPr>
              <w:pStyle w:val="ConsPlusNormal"/>
              <w:rPr>
                <w:rFonts w:ascii="Times New Roman" w:hAnsi="Times New Roman" w:cs="Times New Roman"/>
                <w:sz w:val="20"/>
              </w:rPr>
            </w:pPr>
          </w:p>
        </w:tc>
      </w:tr>
      <w:tr w:rsidR="0046086B" w14:paraId="20A46B3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B35" w14:textId="77777777" w:rsidR="0046086B" w:rsidRPr="00CA3694" w:rsidRDefault="0046086B" w:rsidP="00AA2BA9">
            <w:pPr>
              <w:rPr>
                <w:sz w:val="20"/>
                <w:szCs w:val="20"/>
              </w:rPr>
            </w:pPr>
          </w:p>
        </w:tc>
        <w:tc>
          <w:tcPr>
            <w:tcW w:w="2410" w:type="dxa"/>
            <w:vMerge/>
          </w:tcPr>
          <w:p w14:paraId="20A46B36" w14:textId="77777777" w:rsidR="0046086B" w:rsidRPr="00CA3694" w:rsidRDefault="0046086B" w:rsidP="00AA2BA9"/>
        </w:tc>
        <w:tc>
          <w:tcPr>
            <w:tcW w:w="1559" w:type="dxa"/>
            <w:vMerge/>
          </w:tcPr>
          <w:p w14:paraId="20A46B37" w14:textId="77777777" w:rsidR="0046086B" w:rsidRPr="00CA3694" w:rsidRDefault="0046086B" w:rsidP="00AA2BA9">
            <w:pPr>
              <w:rPr>
                <w:sz w:val="20"/>
                <w:szCs w:val="20"/>
              </w:rPr>
            </w:pPr>
          </w:p>
        </w:tc>
        <w:tc>
          <w:tcPr>
            <w:tcW w:w="2977" w:type="dxa"/>
            <w:vMerge/>
          </w:tcPr>
          <w:p w14:paraId="20A46B38" w14:textId="77777777" w:rsidR="0046086B" w:rsidRPr="00CA3694" w:rsidRDefault="0046086B" w:rsidP="00AA2BA9">
            <w:pPr>
              <w:rPr>
                <w:sz w:val="20"/>
                <w:szCs w:val="20"/>
              </w:rPr>
            </w:pPr>
          </w:p>
        </w:tc>
        <w:tc>
          <w:tcPr>
            <w:tcW w:w="1417" w:type="dxa"/>
            <w:vMerge/>
          </w:tcPr>
          <w:p w14:paraId="20A46B39" w14:textId="77777777" w:rsidR="0046086B" w:rsidRPr="00CA3694" w:rsidRDefault="0046086B" w:rsidP="00AA2BA9">
            <w:pPr>
              <w:rPr>
                <w:sz w:val="20"/>
                <w:szCs w:val="20"/>
              </w:rPr>
            </w:pPr>
          </w:p>
        </w:tc>
        <w:tc>
          <w:tcPr>
            <w:tcW w:w="3261" w:type="dxa"/>
          </w:tcPr>
          <w:p w14:paraId="20A46B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аблация опухоли предстательной железы под ультразвуковой навигацией и (или) под контролем компьютерной томографии</w:t>
            </w:r>
          </w:p>
          <w:p w14:paraId="20A46B3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B3C" w14:textId="77777777" w:rsidR="0046086B" w:rsidRPr="00CA3694" w:rsidRDefault="0046086B" w:rsidP="00AA2BA9">
            <w:pPr>
              <w:rPr>
                <w:sz w:val="20"/>
                <w:szCs w:val="20"/>
              </w:rPr>
            </w:pPr>
          </w:p>
        </w:tc>
      </w:tr>
      <w:tr w:rsidR="0046086B" w14:paraId="20A46B4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B3E"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B3F" w14:textId="77777777" w:rsidR="0046086B" w:rsidRPr="00CA3694" w:rsidRDefault="0046086B" w:rsidP="00AA2BA9">
            <w:pPr>
              <w:pStyle w:val="ConsPlusNormal"/>
            </w:pPr>
          </w:p>
        </w:tc>
        <w:tc>
          <w:tcPr>
            <w:tcW w:w="1559" w:type="dxa"/>
            <w:vMerge w:val="restart"/>
          </w:tcPr>
          <w:p w14:paraId="20A46B40"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6B4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локализованные и местнораспространенные злокачественные </w:t>
            </w:r>
            <w:r w:rsidRPr="00CA3694">
              <w:rPr>
                <w:rFonts w:ascii="Times New Roman" w:hAnsi="Times New Roman" w:cs="Times New Roman"/>
                <w:sz w:val="20"/>
              </w:rPr>
              <w:lastRenderedPageBreak/>
              <w:t>новообразования предстательной железы (II - III стадия)</w:t>
            </w:r>
          </w:p>
        </w:tc>
        <w:tc>
          <w:tcPr>
            <w:tcW w:w="1417" w:type="dxa"/>
            <w:vMerge w:val="restart"/>
          </w:tcPr>
          <w:p w14:paraId="20A46B4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6B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вет</w:t>
            </w:r>
            <w:r w:rsidRPr="00CA3694">
              <w:rPr>
                <w:rFonts w:ascii="Times New Roman" w:hAnsi="Times New Roman" w:cs="Times New Roman"/>
                <w:sz w:val="20"/>
              </w:rPr>
              <w:lastRenderedPageBreak/>
              <w:t>вей внутренней подвздошной артерии</w:t>
            </w:r>
          </w:p>
          <w:p w14:paraId="20A46B44"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B45" w14:textId="77777777" w:rsidR="0046086B" w:rsidRPr="00CA3694" w:rsidRDefault="0046086B" w:rsidP="00AA2BA9">
            <w:pPr>
              <w:pStyle w:val="ConsPlusNormal"/>
              <w:rPr>
                <w:rFonts w:ascii="Times New Roman" w:hAnsi="Times New Roman" w:cs="Times New Roman"/>
                <w:sz w:val="20"/>
              </w:rPr>
            </w:pPr>
          </w:p>
        </w:tc>
      </w:tr>
      <w:tr w:rsidR="0046086B" w14:paraId="20A46B4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B47" w14:textId="77777777" w:rsidR="0046086B" w:rsidRPr="00CA3694" w:rsidRDefault="0046086B" w:rsidP="00AA2BA9">
            <w:pPr>
              <w:rPr>
                <w:sz w:val="20"/>
                <w:szCs w:val="20"/>
              </w:rPr>
            </w:pPr>
          </w:p>
        </w:tc>
        <w:tc>
          <w:tcPr>
            <w:tcW w:w="2410" w:type="dxa"/>
            <w:vMerge/>
          </w:tcPr>
          <w:p w14:paraId="20A46B48" w14:textId="77777777" w:rsidR="0046086B" w:rsidRPr="00CA3694" w:rsidRDefault="0046086B" w:rsidP="00AA2BA9"/>
        </w:tc>
        <w:tc>
          <w:tcPr>
            <w:tcW w:w="1559" w:type="dxa"/>
            <w:vMerge/>
          </w:tcPr>
          <w:p w14:paraId="20A46B49" w14:textId="77777777" w:rsidR="0046086B" w:rsidRPr="00CA3694" w:rsidRDefault="0046086B" w:rsidP="00AA2BA9">
            <w:pPr>
              <w:rPr>
                <w:sz w:val="20"/>
                <w:szCs w:val="20"/>
              </w:rPr>
            </w:pPr>
          </w:p>
        </w:tc>
        <w:tc>
          <w:tcPr>
            <w:tcW w:w="2977" w:type="dxa"/>
            <w:vMerge/>
          </w:tcPr>
          <w:p w14:paraId="20A46B4A" w14:textId="77777777" w:rsidR="0046086B" w:rsidRPr="00CA3694" w:rsidRDefault="0046086B" w:rsidP="00AA2BA9">
            <w:pPr>
              <w:rPr>
                <w:sz w:val="20"/>
                <w:szCs w:val="20"/>
              </w:rPr>
            </w:pPr>
          </w:p>
        </w:tc>
        <w:tc>
          <w:tcPr>
            <w:tcW w:w="1417" w:type="dxa"/>
            <w:vMerge/>
          </w:tcPr>
          <w:p w14:paraId="20A46B4B" w14:textId="77777777" w:rsidR="0046086B" w:rsidRPr="00CA3694" w:rsidRDefault="0046086B" w:rsidP="00AA2BA9">
            <w:pPr>
              <w:rPr>
                <w:sz w:val="20"/>
                <w:szCs w:val="20"/>
              </w:rPr>
            </w:pPr>
          </w:p>
        </w:tc>
        <w:tc>
          <w:tcPr>
            <w:tcW w:w="3261" w:type="dxa"/>
          </w:tcPr>
          <w:p w14:paraId="20A46B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биоэлектротерапия</w:t>
            </w:r>
          </w:p>
          <w:p w14:paraId="20A46B4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B4E" w14:textId="77777777" w:rsidR="0046086B" w:rsidRPr="00CA3694" w:rsidRDefault="0046086B" w:rsidP="00AA2BA9">
            <w:pPr>
              <w:rPr>
                <w:sz w:val="20"/>
                <w:szCs w:val="20"/>
              </w:rPr>
            </w:pPr>
          </w:p>
        </w:tc>
      </w:tr>
      <w:tr w:rsidR="0046086B" w14:paraId="20A46B5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50" w14:textId="77777777" w:rsidR="0046086B" w:rsidRPr="00CA3694" w:rsidRDefault="0046086B" w:rsidP="00AA2BA9">
            <w:pPr>
              <w:pStyle w:val="ConsPlusNormal"/>
              <w:rPr>
                <w:rFonts w:ascii="Times New Roman" w:hAnsi="Times New Roman" w:cs="Times New Roman"/>
                <w:sz w:val="20"/>
              </w:rPr>
            </w:pPr>
          </w:p>
        </w:tc>
        <w:tc>
          <w:tcPr>
            <w:tcW w:w="2410" w:type="dxa"/>
          </w:tcPr>
          <w:p w14:paraId="20A46B51" w14:textId="77777777" w:rsidR="0046086B" w:rsidRPr="00CA3694" w:rsidRDefault="0046086B" w:rsidP="00AA2BA9">
            <w:pPr>
              <w:pStyle w:val="ConsPlusNormal"/>
            </w:pPr>
          </w:p>
        </w:tc>
        <w:tc>
          <w:tcPr>
            <w:tcW w:w="1559" w:type="dxa"/>
          </w:tcPr>
          <w:p w14:paraId="20A46B5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C62</w:t>
              </w:r>
            </w:hyperlink>
          </w:p>
        </w:tc>
        <w:tc>
          <w:tcPr>
            <w:tcW w:w="2977" w:type="dxa"/>
          </w:tcPr>
          <w:p w14:paraId="20A46B5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яичка (TxN1-2MoS1-3)</w:t>
            </w:r>
          </w:p>
          <w:p w14:paraId="20A46B54" w14:textId="77777777" w:rsidR="0046086B" w:rsidRPr="00CA3694" w:rsidRDefault="0046086B" w:rsidP="00AA2BA9">
            <w:pPr>
              <w:pStyle w:val="ConsPlusNormal"/>
              <w:rPr>
                <w:rFonts w:ascii="Times New Roman" w:hAnsi="Times New Roman" w:cs="Times New Roman"/>
                <w:sz w:val="20"/>
              </w:rPr>
            </w:pPr>
          </w:p>
        </w:tc>
        <w:tc>
          <w:tcPr>
            <w:tcW w:w="1417" w:type="dxa"/>
          </w:tcPr>
          <w:p w14:paraId="20A46B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5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лапароскопическая забрюшинная лимфаденэктомия</w:t>
            </w:r>
          </w:p>
        </w:tc>
        <w:tc>
          <w:tcPr>
            <w:tcW w:w="1842" w:type="dxa"/>
          </w:tcPr>
          <w:p w14:paraId="20A46B57" w14:textId="77777777" w:rsidR="0046086B" w:rsidRPr="00CA3694" w:rsidRDefault="0046086B" w:rsidP="00AA2BA9">
            <w:pPr>
              <w:pStyle w:val="ConsPlusNormal"/>
              <w:rPr>
                <w:rFonts w:ascii="Times New Roman" w:hAnsi="Times New Roman" w:cs="Times New Roman"/>
                <w:sz w:val="20"/>
              </w:rPr>
            </w:pPr>
          </w:p>
        </w:tc>
      </w:tr>
      <w:tr w:rsidR="0046086B" w14:paraId="20A46B6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59" w14:textId="77777777" w:rsidR="0046086B" w:rsidRPr="00CA3694" w:rsidRDefault="0046086B" w:rsidP="00AA2BA9">
            <w:pPr>
              <w:pStyle w:val="ConsPlusNormal"/>
              <w:rPr>
                <w:rFonts w:ascii="Times New Roman" w:hAnsi="Times New Roman" w:cs="Times New Roman"/>
                <w:sz w:val="20"/>
              </w:rPr>
            </w:pPr>
          </w:p>
        </w:tc>
        <w:tc>
          <w:tcPr>
            <w:tcW w:w="2410" w:type="dxa"/>
          </w:tcPr>
          <w:p w14:paraId="20A46B5A" w14:textId="77777777" w:rsidR="0046086B" w:rsidRPr="00CA3694" w:rsidRDefault="0046086B" w:rsidP="00AA2BA9">
            <w:pPr>
              <w:pStyle w:val="ConsPlusNormal"/>
            </w:pPr>
          </w:p>
        </w:tc>
        <w:tc>
          <w:tcPr>
            <w:tcW w:w="1559" w:type="dxa"/>
          </w:tcPr>
          <w:p w14:paraId="20A46B5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C60</w:t>
              </w:r>
            </w:hyperlink>
          </w:p>
        </w:tc>
        <w:tc>
          <w:tcPr>
            <w:tcW w:w="2977" w:type="dxa"/>
          </w:tcPr>
          <w:p w14:paraId="20A46B5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полового члена</w:t>
            </w:r>
          </w:p>
          <w:p w14:paraId="20A46B5D" w14:textId="77777777" w:rsidR="0046086B" w:rsidRPr="00CA3694" w:rsidRDefault="0046086B" w:rsidP="00AA2BA9">
            <w:pPr>
              <w:pStyle w:val="ConsPlusNormal"/>
              <w:rPr>
                <w:rFonts w:ascii="Times New Roman" w:hAnsi="Times New Roman" w:cs="Times New Roman"/>
                <w:sz w:val="20"/>
              </w:rPr>
            </w:pPr>
          </w:p>
        </w:tc>
        <w:tc>
          <w:tcPr>
            <w:tcW w:w="1417" w:type="dxa"/>
          </w:tcPr>
          <w:p w14:paraId="20A46B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5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w:t>
            </w:r>
          </w:p>
        </w:tc>
        <w:tc>
          <w:tcPr>
            <w:tcW w:w="1842" w:type="dxa"/>
          </w:tcPr>
          <w:p w14:paraId="20A46B60" w14:textId="77777777" w:rsidR="0046086B" w:rsidRPr="00CA3694" w:rsidRDefault="0046086B" w:rsidP="00AA2BA9">
            <w:pPr>
              <w:pStyle w:val="ConsPlusNormal"/>
              <w:rPr>
                <w:rFonts w:ascii="Times New Roman" w:hAnsi="Times New Roman" w:cs="Times New Roman"/>
                <w:sz w:val="20"/>
              </w:rPr>
            </w:pPr>
          </w:p>
        </w:tc>
      </w:tr>
      <w:tr w:rsidR="0046086B" w14:paraId="20A46B6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62" w14:textId="77777777" w:rsidR="0046086B" w:rsidRPr="00CA3694" w:rsidRDefault="0046086B" w:rsidP="00AA2BA9">
            <w:pPr>
              <w:pStyle w:val="ConsPlusNormal"/>
              <w:rPr>
                <w:rFonts w:ascii="Times New Roman" w:hAnsi="Times New Roman" w:cs="Times New Roman"/>
                <w:sz w:val="20"/>
              </w:rPr>
            </w:pPr>
          </w:p>
        </w:tc>
        <w:tc>
          <w:tcPr>
            <w:tcW w:w="2410" w:type="dxa"/>
          </w:tcPr>
          <w:p w14:paraId="20A46B63" w14:textId="77777777" w:rsidR="0046086B" w:rsidRPr="00CA3694" w:rsidRDefault="0046086B" w:rsidP="00AA2BA9">
            <w:pPr>
              <w:pStyle w:val="ConsPlusNormal"/>
            </w:pPr>
          </w:p>
        </w:tc>
        <w:tc>
          <w:tcPr>
            <w:tcW w:w="1559" w:type="dxa"/>
          </w:tcPr>
          <w:p w14:paraId="20A46B6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C64</w:t>
              </w:r>
            </w:hyperlink>
          </w:p>
        </w:tc>
        <w:tc>
          <w:tcPr>
            <w:tcW w:w="2977" w:type="dxa"/>
          </w:tcPr>
          <w:p w14:paraId="20A46B6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 - III стадия), нефробластома</w:t>
            </w:r>
          </w:p>
        </w:tc>
        <w:tc>
          <w:tcPr>
            <w:tcW w:w="1417" w:type="dxa"/>
          </w:tcPr>
          <w:p w14:paraId="20A46B6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6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аблация опухоли почки под ультразвуковой навигацией и (или) под контролем компьютерной томографии</w:t>
            </w:r>
          </w:p>
          <w:p w14:paraId="20A46B68" w14:textId="77777777" w:rsidR="0046086B" w:rsidRPr="00CA3694" w:rsidRDefault="0046086B" w:rsidP="00AA2BA9">
            <w:pPr>
              <w:pStyle w:val="ConsPlusNormal"/>
              <w:rPr>
                <w:rFonts w:ascii="Times New Roman" w:hAnsi="Times New Roman" w:cs="Times New Roman"/>
                <w:sz w:val="20"/>
              </w:rPr>
            </w:pPr>
          </w:p>
        </w:tc>
        <w:tc>
          <w:tcPr>
            <w:tcW w:w="1842" w:type="dxa"/>
          </w:tcPr>
          <w:p w14:paraId="20A46B69" w14:textId="77777777" w:rsidR="0046086B" w:rsidRPr="00CA3694" w:rsidRDefault="0046086B" w:rsidP="00AA2BA9">
            <w:pPr>
              <w:pStyle w:val="ConsPlusNormal"/>
              <w:rPr>
                <w:rFonts w:ascii="Times New Roman" w:hAnsi="Times New Roman" w:cs="Times New Roman"/>
                <w:sz w:val="20"/>
              </w:rPr>
            </w:pPr>
          </w:p>
        </w:tc>
      </w:tr>
      <w:tr w:rsidR="0046086B" w14:paraId="20A46B7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6B" w14:textId="77777777" w:rsidR="0046086B" w:rsidRPr="00CA3694" w:rsidRDefault="0046086B" w:rsidP="00AA2BA9">
            <w:pPr>
              <w:pStyle w:val="ConsPlusNormal"/>
              <w:rPr>
                <w:rFonts w:ascii="Times New Roman" w:hAnsi="Times New Roman" w:cs="Times New Roman"/>
                <w:sz w:val="20"/>
              </w:rPr>
            </w:pPr>
          </w:p>
        </w:tc>
        <w:tc>
          <w:tcPr>
            <w:tcW w:w="2410" w:type="dxa"/>
          </w:tcPr>
          <w:p w14:paraId="20A46B6C" w14:textId="77777777" w:rsidR="0046086B" w:rsidRPr="00CA3694" w:rsidRDefault="0046086B" w:rsidP="00AA2BA9">
            <w:pPr>
              <w:pStyle w:val="ConsPlusNormal"/>
            </w:pPr>
          </w:p>
        </w:tc>
        <w:tc>
          <w:tcPr>
            <w:tcW w:w="1559" w:type="dxa"/>
          </w:tcPr>
          <w:p w14:paraId="20A46B6D" w14:textId="77777777" w:rsidR="0046086B" w:rsidRPr="00CA3694" w:rsidRDefault="0046086B" w:rsidP="00AA2BA9">
            <w:pPr>
              <w:pStyle w:val="ConsPlusNormal"/>
              <w:rPr>
                <w:rFonts w:ascii="Times New Roman" w:hAnsi="Times New Roman" w:cs="Times New Roman"/>
                <w:sz w:val="20"/>
              </w:rPr>
            </w:pPr>
          </w:p>
        </w:tc>
        <w:tc>
          <w:tcPr>
            <w:tcW w:w="2977" w:type="dxa"/>
          </w:tcPr>
          <w:p w14:paraId="20A46B6E" w14:textId="77777777" w:rsidR="0046086B" w:rsidRPr="00CA3694" w:rsidRDefault="0046086B" w:rsidP="00AA2BA9">
            <w:pPr>
              <w:pStyle w:val="ConsPlusNormal"/>
              <w:rPr>
                <w:rFonts w:ascii="Times New Roman" w:hAnsi="Times New Roman" w:cs="Times New Roman"/>
                <w:sz w:val="20"/>
              </w:rPr>
            </w:pPr>
          </w:p>
        </w:tc>
        <w:tc>
          <w:tcPr>
            <w:tcW w:w="1417" w:type="dxa"/>
          </w:tcPr>
          <w:p w14:paraId="20A46B6F" w14:textId="77777777" w:rsidR="0046086B" w:rsidRPr="00CA3694" w:rsidRDefault="0046086B" w:rsidP="00AA2BA9">
            <w:pPr>
              <w:pStyle w:val="ConsPlusNormal"/>
              <w:rPr>
                <w:rFonts w:ascii="Times New Roman" w:hAnsi="Times New Roman" w:cs="Times New Roman"/>
                <w:sz w:val="20"/>
              </w:rPr>
            </w:pPr>
          </w:p>
        </w:tc>
        <w:tc>
          <w:tcPr>
            <w:tcW w:w="3261" w:type="dxa"/>
          </w:tcPr>
          <w:p w14:paraId="20A46B7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почечных сосудов</w:t>
            </w:r>
          </w:p>
          <w:p w14:paraId="20A46B71" w14:textId="77777777" w:rsidR="0046086B" w:rsidRPr="00CA3694" w:rsidRDefault="0046086B" w:rsidP="00AA2BA9">
            <w:pPr>
              <w:pStyle w:val="ConsPlusNormal"/>
              <w:rPr>
                <w:rFonts w:ascii="Times New Roman" w:hAnsi="Times New Roman" w:cs="Times New Roman"/>
                <w:sz w:val="20"/>
              </w:rPr>
            </w:pPr>
          </w:p>
        </w:tc>
        <w:tc>
          <w:tcPr>
            <w:tcW w:w="1842" w:type="dxa"/>
          </w:tcPr>
          <w:p w14:paraId="20A46B72" w14:textId="77777777" w:rsidR="0046086B" w:rsidRPr="00CA3694" w:rsidRDefault="0046086B" w:rsidP="00AA2BA9">
            <w:pPr>
              <w:pStyle w:val="ConsPlusNormal"/>
              <w:rPr>
                <w:rFonts w:ascii="Times New Roman" w:hAnsi="Times New Roman" w:cs="Times New Roman"/>
                <w:sz w:val="20"/>
              </w:rPr>
            </w:pPr>
          </w:p>
        </w:tc>
      </w:tr>
      <w:tr w:rsidR="0046086B" w14:paraId="20A46B7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74" w14:textId="77777777" w:rsidR="0046086B" w:rsidRPr="00CA3694" w:rsidRDefault="0046086B" w:rsidP="00AA2BA9">
            <w:pPr>
              <w:pStyle w:val="ConsPlusNormal"/>
              <w:rPr>
                <w:rFonts w:ascii="Times New Roman" w:hAnsi="Times New Roman" w:cs="Times New Roman"/>
                <w:sz w:val="20"/>
              </w:rPr>
            </w:pPr>
          </w:p>
        </w:tc>
        <w:tc>
          <w:tcPr>
            <w:tcW w:w="2410" w:type="dxa"/>
          </w:tcPr>
          <w:p w14:paraId="20A46B75" w14:textId="77777777" w:rsidR="0046086B" w:rsidRPr="00CA3694" w:rsidRDefault="0046086B" w:rsidP="00AA2BA9">
            <w:pPr>
              <w:pStyle w:val="ConsPlusNormal"/>
            </w:pPr>
          </w:p>
        </w:tc>
        <w:tc>
          <w:tcPr>
            <w:tcW w:w="1559" w:type="dxa"/>
          </w:tcPr>
          <w:p w14:paraId="20A46B7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C67</w:t>
              </w:r>
            </w:hyperlink>
          </w:p>
        </w:tc>
        <w:tc>
          <w:tcPr>
            <w:tcW w:w="2977" w:type="dxa"/>
          </w:tcPr>
          <w:p w14:paraId="20A46B7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 (T1-T2bNxMo)</w:t>
            </w:r>
          </w:p>
          <w:p w14:paraId="20A46B78" w14:textId="77777777" w:rsidR="0046086B" w:rsidRPr="00CA3694" w:rsidRDefault="0046086B" w:rsidP="00AA2BA9">
            <w:pPr>
              <w:pStyle w:val="ConsPlusNormal"/>
              <w:rPr>
                <w:rFonts w:ascii="Times New Roman" w:hAnsi="Times New Roman" w:cs="Times New Roman"/>
                <w:sz w:val="20"/>
              </w:rPr>
            </w:pPr>
          </w:p>
        </w:tc>
        <w:tc>
          <w:tcPr>
            <w:tcW w:w="1417" w:type="dxa"/>
          </w:tcPr>
          <w:p w14:paraId="20A46B7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7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интерстициальная фотодинамическая терапия</w:t>
            </w:r>
          </w:p>
        </w:tc>
        <w:tc>
          <w:tcPr>
            <w:tcW w:w="1842" w:type="dxa"/>
          </w:tcPr>
          <w:p w14:paraId="20A46B7B" w14:textId="77777777" w:rsidR="0046086B" w:rsidRPr="00CA3694" w:rsidRDefault="0046086B" w:rsidP="00AA2BA9">
            <w:pPr>
              <w:pStyle w:val="ConsPlusNormal"/>
              <w:rPr>
                <w:rFonts w:ascii="Times New Roman" w:hAnsi="Times New Roman" w:cs="Times New Roman"/>
                <w:sz w:val="20"/>
              </w:rPr>
            </w:pPr>
          </w:p>
        </w:tc>
      </w:tr>
      <w:tr w:rsidR="0046086B" w14:paraId="20A46B8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7D" w14:textId="77777777" w:rsidR="0046086B" w:rsidRPr="00CA3694" w:rsidRDefault="0046086B" w:rsidP="00AA2BA9">
            <w:pPr>
              <w:pStyle w:val="ConsPlusNormal"/>
              <w:rPr>
                <w:rFonts w:ascii="Times New Roman" w:hAnsi="Times New Roman" w:cs="Times New Roman"/>
                <w:sz w:val="20"/>
              </w:rPr>
            </w:pPr>
          </w:p>
        </w:tc>
        <w:tc>
          <w:tcPr>
            <w:tcW w:w="2410" w:type="dxa"/>
          </w:tcPr>
          <w:p w14:paraId="20A46B7E" w14:textId="77777777" w:rsidR="0046086B" w:rsidRPr="00CA3694" w:rsidRDefault="0046086B" w:rsidP="00AA2BA9">
            <w:pPr>
              <w:pStyle w:val="ConsPlusNormal"/>
            </w:pPr>
          </w:p>
        </w:tc>
        <w:tc>
          <w:tcPr>
            <w:tcW w:w="1559" w:type="dxa"/>
          </w:tcPr>
          <w:p w14:paraId="20A46B7F" w14:textId="77777777" w:rsidR="0046086B" w:rsidRPr="00CA3694" w:rsidRDefault="0046086B" w:rsidP="00AA2BA9">
            <w:pPr>
              <w:pStyle w:val="ConsPlusNormal"/>
              <w:rPr>
                <w:rFonts w:ascii="Times New Roman" w:hAnsi="Times New Roman" w:cs="Times New Roman"/>
                <w:sz w:val="20"/>
              </w:rPr>
            </w:pPr>
          </w:p>
        </w:tc>
        <w:tc>
          <w:tcPr>
            <w:tcW w:w="2977" w:type="dxa"/>
          </w:tcPr>
          <w:p w14:paraId="20A46B8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 (T1-T2bNxMo) при массивном кровотечении</w:t>
            </w:r>
          </w:p>
          <w:p w14:paraId="20A46B81" w14:textId="77777777" w:rsidR="0046086B" w:rsidRPr="00CA3694" w:rsidRDefault="0046086B" w:rsidP="00AA2BA9">
            <w:pPr>
              <w:pStyle w:val="ConsPlusNormal"/>
              <w:rPr>
                <w:rFonts w:ascii="Times New Roman" w:hAnsi="Times New Roman" w:cs="Times New Roman"/>
                <w:sz w:val="20"/>
              </w:rPr>
            </w:pPr>
          </w:p>
        </w:tc>
        <w:tc>
          <w:tcPr>
            <w:tcW w:w="1417" w:type="dxa"/>
          </w:tcPr>
          <w:p w14:paraId="20A46B8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8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и суперселективная эмболизация (химиоэмболизация) ветвей внутренней подвздошной артерии</w:t>
            </w:r>
          </w:p>
        </w:tc>
        <w:tc>
          <w:tcPr>
            <w:tcW w:w="1842" w:type="dxa"/>
          </w:tcPr>
          <w:p w14:paraId="20A46B84" w14:textId="77777777" w:rsidR="0046086B" w:rsidRPr="00CA3694" w:rsidRDefault="0046086B" w:rsidP="00AA2BA9">
            <w:pPr>
              <w:pStyle w:val="ConsPlusNormal"/>
              <w:rPr>
                <w:rFonts w:ascii="Times New Roman" w:hAnsi="Times New Roman" w:cs="Times New Roman"/>
                <w:sz w:val="20"/>
              </w:rPr>
            </w:pPr>
          </w:p>
        </w:tc>
      </w:tr>
      <w:tr w:rsidR="0046086B" w14:paraId="20A46B8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86" w14:textId="77777777" w:rsidR="0046086B" w:rsidRPr="00CA3694" w:rsidRDefault="0046086B" w:rsidP="00AA2BA9">
            <w:pPr>
              <w:pStyle w:val="ConsPlusNormal"/>
              <w:rPr>
                <w:rFonts w:ascii="Times New Roman" w:hAnsi="Times New Roman" w:cs="Times New Roman"/>
                <w:sz w:val="20"/>
              </w:rPr>
            </w:pPr>
          </w:p>
        </w:tc>
        <w:tc>
          <w:tcPr>
            <w:tcW w:w="2410" w:type="dxa"/>
          </w:tcPr>
          <w:p w14:paraId="20A46B87" w14:textId="77777777" w:rsidR="0046086B" w:rsidRPr="00CA3694" w:rsidRDefault="0046086B" w:rsidP="00AA2BA9">
            <w:pPr>
              <w:pStyle w:val="ConsPlusNormal"/>
            </w:pPr>
          </w:p>
        </w:tc>
        <w:tc>
          <w:tcPr>
            <w:tcW w:w="1559" w:type="dxa"/>
          </w:tcPr>
          <w:p w14:paraId="20A46B8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C78</w:t>
              </w:r>
            </w:hyperlink>
          </w:p>
        </w:tc>
        <w:tc>
          <w:tcPr>
            <w:tcW w:w="2977" w:type="dxa"/>
          </w:tcPr>
          <w:p w14:paraId="20A46B8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метастатическое поражение легкого</w:t>
            </w:r>
          </w:p>
        </w:tc>
        <w:tc>
          <w:tcPr>
            <w:tcW w:w="1417" w:type="dxa"/>
          </w:tcPr>
          <w:p w14:paraId="20A46B8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8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видеоторакоскопическая (видеоассистированная) резекция легкого (первичная, повторная, двусторонняя), лобэктомия</w:t>
            </w:r>
          </w:p>
          <w:p w14:paraId="20A46B8C" w14:textId="77777777" w:rsidR="0046086B" w:rsidRPr="00CA3694" w:rsidRDefault="0046086B" w:rsidP="00AA2BA9">
            <w:pPr>
              <w:pStyle w:val="ConsPlusNormal"/>
              <w:rPr>
                <w:rFonts w:ascii="Times New Roman" w:hAnsi="Times New Roman" w:cs="Times New Roman"/>
                <w:sz w:val="20"/>
              </w:rPr>
            </w:pPr>
          </w:p>
        </w:tc>
        <w:tc>
          <w:tcPr>
            <w:tcW w:w="1842" w:type="dxa"/>
          </w:tcPr>
          <w:p w14:paraId="20A46B8D" w14:textId="77777777" w:rsidR="0046086B" w:rsidRPr="00CA3694" w:rsidRDefault="0046086B" w:rsidP="00AA2BA9">
            <w:pPr>
              <w:pStyle w:val="ConsPlusNormal"/>
              <w:rPr>
                <w:rFonts w:ascii="Times New Roman" w:hAnsi="Times New Roman" w:cs="Times New Roman"/>
                <w:sz w:val="20"/>
              </w:rPr>
            </w:pPr>
          </w:p>
        </w:tc>
      </w:tr>
      <w:tr w:rsidR="0046086B" w14:paraId="20A46B9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8F" w14:textId="77777777" w:rsidR="0046086B" w:rsidRPr="00CA3694" w:rsidRDefault="0046086B" w:rsidP="00AA2BA9">
            <w:pPr>
              <w:pStyle w:val="ConsPlusNormal"/>
              <w:rPr>
                <w:rFonts w:ascii="Times New Roman" w:hAnsi="Times New Roman" w:cs="Times New Roman"/>
                <w:sz w:val="20"/>
              </w:rPr>
            </w:pPr>
          </w:p>
        </w:tc>
        <w:tc>
          <w:tcPr>
            <w:tcW w:w="2410" w:type="dxa"/>
          </w:tcPr>
          <w:p w14:paraId="20A46B90" w14:textId="77777777" w:rsidR="0046086B" w:rsidRPr="00CA3694" w:rsidRDefault="0046086B" w:rsidP="00AA2BA9">
            <w:pPr>
              <w:pStyle w:val="ConsPlusNormal"/>
            </w:pPr>
          </w:p>
        </w:tc>
        <w:tc>
          <w:tcPr>
            <w:tcW w:w="1559" w:type="dxa"/>
          </w:tcPr>
          <w:p w14:paraId="20A46B91" w14:textId="77777777" w:rsidR="0046086B" w:rsidRPr="00CA3694" w:rsidRDefault="0046086B" w:rsidP="00AA2BA9">
            <w:pPr>
              <w:pStyle w:val="ConsPlusNormal"/>
              <w:rPr>
                <w:rFonts w:ascii="Times New Roman" w:hAnsi="Times New Roman" w:cs="Times New Roman"/>
                <w:sz w:val="20"/>
              </w:rPr>
            </w:pPr>
          </w:p>
        </w:tc>
        <w:tc>
          <w:tcPr>
            <w:tcW w:w="2977" w:type="dxa"/>
          </w:tcPr>
          <w:p w14:paraId="20A46B92" w14:textId="77777777" w:rsidR="0046086B" w:rsidRPr="00CA3694" w:rsidRDefault="0046086B" w:rsidP="00AA2BA9">
            <w:pPr>
              <w:pStyle w:val="ConsPlusNormal"/>
              <w:rPr>
                <w:rFonts w:ascii="Times New Roman" w:hAnsi="Times New Roman" w:cs="Times New Roman"/>
                <w:sz w:val="20"/>
              </w:rPr>
            </w:pPr>
          </w:p>
        </w:tc>
        <w:tc>
          <w:tcPr>
            <w:tcW w:w="1417" w:type="dxa"/>
          </w:tcPr>
          <w:p w14:paraId="20A46B93" w14:textId="77777777" w:rsidR="0046086B" w:rsidRPr="00CA3694" w:rsidRDefault="0046086B" w:rsidP="00AA2BA9">
            <w:pPr>
              <w:pStyle w:val="ConsPlusNormal"/>
              <w:rPr>
                <w:rFonts w:ascii="Times New Roman" w:hAnsi="Times New Roman" w:cs="Times New Roman"/>
                <w:sz w:val="20"/>
              </w:rPr>
            </w:pPr>
          </w:p>
        </w:tc>
        <w:tc>
          <w:tcPr>
            <w:tcW w:w="3261" w:type="dxa"/>
          </w:tcPr>
          <w:p w14:paraId="20A46B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p w14:paraId="20A46B95" w14:textId="77777777" w:rsidR="0046086B" w:rsidRPr="00CA3694" w:rsidRDefault="0046086B" w:rsidP="00AA2BA9">
            <w:pPr>
              <w:pStyle w:val="ConsPlusNormal"/>
              <w:rPr>
                <w:rFonts w:ascii="Times New Roman" w:hAnsi="Times New Roman" w:cs="Times New Roman"/>
                <w:sz w:val="20"/>
              </w:rPr>
            </w:pPr>
          </w:p>
        </w:tc>
        <w:tc>
          <w:tcPr>
            <w:tcW w:w="1842" w:type="dxa"/>
          </w:tcPr>
          <w:p w14:paraId="20A46B96" w14:textId="77777777" w:rsidR="0046086B" w:rsidRPr="00CA3694" w:rsidRDefault="0046086B" w:rsidP="00AA2BA9">
            <w:pPr>
              <w:pStyle w:val="ConsPlusNormal"/>
              <w:rPr>
                <w:rFonts w:ascii="Times New Roman" w:hAnsi="Times New Roman" w:cs="Times New Roman"/>
                <w:sz w:val="20"/>
              </w:rPr>
            </w:pPr>
          </w:p>
        </w:tc>
      </w:tr>
      <w:tr w:rsidR="0046086B" w14:paraId="20A46BA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98" w14:textId="77777777" w:rsidR="0046086B" w:rsidRPr="00CA3694" w:rsidRDefault="0046086B" w:rsidP="00AA2BA9">
            <w:pPr>
              <w:pStyle w:val="ConsPlusNormal"/>
              <w:rPr>
                <w:rFonts w:ascii="Times New Roman" w:hAnsi="Times New Roman" w:cs="Times New Roman"/>
                <w:sz w:val="20"/>
              </w:rPr>
            </w:pPr>
          </w:p>
        </w:tc>
        <w:tc>
          <w:tcPr>
            <w:tcW w:w="2410" w:type="dxa"/>
          </w:tcPr>
          <w:p w14:paraId="20A46B99" w14:textId="77777777" w:rsidR="0046086B" w:rsidRPr="00CA3694" w:rsidRDefault="0046086B" w:rsidP="00AA2BA9">
            <w:pPr>
              <w:pStyle w:val="ConsPlusNormal"/>
            </w:pPr>
          </w:p>
        </w:tc>
        <w:tc>
          <w:tcPr>
            <w:tcW w:w="1559" w:type="dxa"/>
          </w:tcPr>
          <w:p w14:paraId="20A46B9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C78.2</w:t>
              </w:r>
            </w:hyperlink>
          </w:p>
        </w:tc>
        <w:tc>
          <w:tcPr>
            <w:tcW w:w="2977" w:type="dxa"/>
          </w:tcPr>
          <w:p w14:paraId="20A46B9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плевры. Распространенное поражение плевры. Мезотелиома плевры. Метастатическое поражение плевры</w:t>
            </w:r>
          </w:p>
        </w:tc>
        <w:tc>
          <w:tcPr>
            <w:tcW w:w="1417" w:type="dxa"/>
          </w:tcPr>
          <w:p w14:paraId="20A46B9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9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p w14:paraId="20A46B9E" w14:textId="77777777" w:rsidR="0046086B" w:rsidRPr="00CA3694" w:rsidRDefault="0046086B" w:rsidP="00AA2BA9">
            <w:pPr>
              <w:pStyle w:val="ConsPlusNormal"/>
              <w:rPr>
                <w:rFonts w:ascii="Times New Roman" w:hAnsi="Times New Roman" w:cs="Times New Roman"/>
                <w:sz w:val="20"/>
              </w:rPr>
            </w:pPr>
          </w:p>
        </w:tc>
        <w:tc>
          <w:tcPr>
            <w:tcW w:w="1842" w:type="dxa"/>
          </w:tcPr>
          <w:p w14:paraId="20A46B9F" w14:textId="77777777" w:rsidR="0046086B" w:rsidRPr="00CA3694" w:rsidRDefault="0046086B" w:rsidP="00AA2BA9">
            <w:pPr>
              <w:pStyle w:val="ConsPlusNormal"/>
              <w:rPr>
                <w:rFonts w:ascii="Times New Roman" w:hAnsi="Times New Roman" w:cs="Times New Roman"/>
                <w:sz w:val="20"/>
              </w:rPr>
            </w:pPr>
          </w:p>
        </w:tc>
      </w:tr>
      <w:tr w:rsidR="0046086B" w14:paraId="20A46BA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A1" w14:textId="77777777" w:rsidR="0046086B" w:rsidRPr="00CA3694" w:rsidRDefault="0046086B" w:rsidP="00AA2BA9">
            <w:pPr>
              <w:pStyle w:val="ConsPlusNormal"/>
              <w:rPr>
                <w:rFonts w:ascii="Times New Roman" w:hAnsi="Times New Roman" w:cs="Times New Roman"/>
                <w:sz w:val="20"/>
              </w:rPr>
            </w:pPr>
          </w:p>
        </w:tc>
        <w:tc>
          <w:tcPr>
            <w:tcW w:w="2410" w:type="dxa"/>
          </w:tcPr>
          <w:p w14:paraId="20A46BA2" w14:textId="77777777" w:rsidR="0046086B" w:rsidRPr="00CA3694" w:rsidRDefault="0046086B" w:rsidP="00AA2BA9">
            <w:pPr>
              <w:pStyle w:val="ConsPlusNormal"/>
            </w:pPr>
          </w:p>
        </w:tc>
        <w:tc>
          <w:tcPr>
            <w:tcW w:w="1559" w:type="dxa"/>
          </w:tcPr>
          <w:p w14:paraId="20A46BA3" w14:textId="77777777" w:rsidR="0046086B" w:rsidRPr="00CA3694" w:rsidRDefault="0046086B" w:rsidP="00AA2BA9">
            <w:pPr>
              <w:pStyle w:val="ConsPlusNormal"/>
              <w:rPr>
                <w:rFonts w:ascii="Times New Roman" w:hAnsi="Times New Roman" w:cs="Times New Roman"/>
                <w:sz w:val="20"/>
              </w:rPr>
            </w:pPr>
          </w:p>
        </w:tc>
        <w:tc>
          <w:tcPr>
            <w:tcW w:w="2977" w:type="dxa"/>
          </w:tcPr>
          <w:p w14:paraId="20A46BA4" w14:textId="77777777" w:rsidR="0046086B" w:rsidRPr="00CA3694" w:rsidRDefault="0046086B" w:rsidP="00AA2BA9">
            <w:pPr>
              <w:pStyle w:val="ConsPlusNormal"/>
              <w:rPr>
                <w:rFonts w:ascii="Times New Roman" w:hAnsi="Times New Roman" w:cs="Times New Roman"/>
                <w:sz w:val="20"/>
              </w:rPr>
            </w:pPr>
          </w:p>
        </w:tc>
        <w:tc>
          <w:tcPr>
            <w:tcW w:w="1417" w:type="dxa"/>
          </w:tcPr>
          <w:p w14:paraId="20A46BA5" w14:textId="77777777" w:rsidR="0046086B" w:rsidRPr="00CA3694" w:rsidRDefault="0046086B" w:rsidP="00AA2BA9">
            <w:pPr>
              <w:pStyle w:val="ConsPlusNormal"/>
              <w:rPr>
                <w:rFonts w:ascii="Times New Roman" w:hAnsi="Times New Roman" w:cs="Times New Roman"/>
                <w:sz w:val="20"/>
              </w:rPr>
            </w:pPr>
          </w:p>
        </w:tc>
        <w:tc>
          <w:tcPr>
            <w:tcW w:w="3261" w:type="dxa"/>
          </w:tcPr>
          <w:p w14:paraId="20A46B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внутриплевральная фотодинамическая терапия</w:t>
            </w:r>
          </w:p>
          <w:p w14:paraId="20A46BA7" w14:textId="77777777" w:rsidR="0046086B" w:rsidRPr="00CA3694" w:rsidRDefault="0046086B" w:rsidP="00AA2BA9">
            <w:pPr>
              <w:pStyle w:val="ConsPlusNormal"/>
              <w:rPr>
                <w:rFonts w:ascii="Times New Roman" w:hAnsi="Times New Roman" w:cs="Times New Roman"/>
                <w:sz w:val="20"/>
              </w:rPr>
            </w:pPr>
          </w:p>
        </w:tc>
        <w:tc>
          <w:tcPr>
            <w:tcW w:w="1842" w:type="dxa"/>
          </w:tcPr>
          <w:p w14:paraId="20A46BA8" w14:textId="77777777" w:rsidR="0046086B" w:rsidRPr="00CA3694" w:rsidRDefault="0046086B" w:rsidP="00AA2BA9">
            <w:pPr>
              <w:pStyle w:val="ConsPlusNormal"/>
              <w:rPr>
                <w:rFonts w:ascii="Times New Roman" w:hAnsi="Times New Roman" w:cs="Times New Roman"/>
                <w:sz w:val="20"/>
              </w:rPr>
            </w:pPr>
          </w:p>
        </w:tc>
      </w:tr>
      <w:tr w:rsidR="0046086B" w14:paraId="20A46B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AA" w14:textId="77777777" w:rsidR="0046086B" w:rsidRPr="00CA3694" w:rsidRDefault="0046086B" w:rsidP="00AA2BA9">
            <w:pPr>
              <w:pStyle w:val="ConsPlusNormal"/>
              <w:rPr>
                <w:rFonts w:ascii="Times New Roman" w:hAnsi="Times New Roman" w:cs="Times New Roman"/>
                <w:sz w:val="20"/>
              </w:rPr>
            </w:pPr>
          </w:p>
        </w:tc>
        <w:tc>
          <w:tcPr>
            <w:tcW w:w="2410" w:type="dxa"/>
          </w:tcPr>
          <w:p w14:paraId="20A46BAB" w14:textId="77777777" w:rsidR="0046086B" w:rsidRPr="00CA3694" w:rsidRDefault="0046086B" w:rsidP="00AA2BA9">
            <w:pPr>
              <w:pStyle w:val="ConsPlusNormal"/>
            </w:pPr>
          </w:p>
        </w:tc>
        <w:tc>
          <w:tcPr>
            <w:tcW w:w="1559" w:type="dxa"/>
          </w:tcPr>
          <w:p w14:paraId="20A46BAC" w14:textId="77777777" w:rsidR="0046086B" w:rsidRPr="00CA3694" w:rsidRDefault="0046086B" w:rsidP="00AA2BA9">
            <w:pPr>
              <w:pStyle w:val="ConsPlusNormal"/>
              <w:rPr>
                <w:rFonts w:ascii="Times New Roman" w:hAnsi="Times New Roman" w:cs="Times New Roman"/>
                <w:sz w:val="20"/>
              </w:rPr>
            </w:pPr>
          </w:p>
        </w:tc>
        <w:tc>
          <w:tcPr>
            <w:tcW w:w="2977" w:type="dxa"/>
          </w:tcPr>
          <w:p w14:paraId="20A46BAD" w14:textId="77777777" w:rsidR="0046086B" w:rsidRPr="00CA3694" w:rsidRDefault="0046086B" w:rsidP="00AA2BA9">
            <w:pPr>
              <w:pStyle w:val="ConsPlusNormal"/>
              <w:rPr>
                <w:rFonts w:ascii="Times New Roman" w:hAnsi="Times New Roman" w:cs="Times New Roman"/>
                <w:sz w:val="20"/>
              </w:rPr>
            </w:pPr>
          </w:p>
        </w:tc>
        <w:tc>
          <w:tcPr>
            <w:tcW w:w="1417" w:type="dxa"/>
          </w:tcPr>
          <w:p w14:paraId="20A46BAE" w14:textId="77777777" w:rsidR="0046086B" w:rsidRPr="00CA3694" w:rsidRDefault="0046086B" w:rsidP="00AA2BA9">
            <w:pPr>
              <w:pStyle w:val="ConsPlusNormal"/>
              <w:rPr>
                <w:rFonts w:ascii="Times New Roman" w:hAnsi="Times New Roman" w:cs="Times New Roman"/>
                <w:sz w:val="20"/>
              </w:rPr>
            </w:pPr>
          </w:p>
        </w:tc>
        <w:tc>
          <w:tcPr>
            <w:tcW w:w="3261" w:type="dxa"/>
          </w:tcPr>
          <w:p w14:paraId="20A46BA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Биоэлектротерапия</w:t>
            </w:r>
          </w:p>
          <w:p w14:paraId="20A46BB0" w14:textId="77777777" w:rsidR="0046086B" w:rsidRPr="00CA3694" w:rsidRDefault="0046086B" w:rsidP="00AA2BA9">
            <w:pPr>
              <w:pStyle w:val="ConsPlusNormal"/>
              <w:rPr>
                <w:rFonts w:ascii="Times New Roman" w:hAnsi="Times New Roman" w:cs="Times New Roman"/>
                <w:sz w:val="20"/>
              </w:rPr>
            </w:pPr>
          </w:p>
        </w:tc>
        <w:tc>
          <w:tcPr>
            <w:tcW w:w="1842" w:type="dxa"/>
          </w:tcPr>
          <w:p w14:paraId="20A46BB1" w14:textId="77777777" w:rsidR="0046086B" w:rsidRPr="00CA3694" w:rsidRDefault="0046086B" w:rsidP="00AA2BA9">
            <w:pPr>
              <w:pStyle w:val="ConsPlusNormal"/>
              <w:rPr>
                <w:rFonts w:ascii="Times New Roman" w:hAnsi="Times New Roman" w:cs="Times New Roman"/>
                <w:sz w:val="20"/>
              </w:rPr>
            </w:pPr>
          </w:p>
        </w:tc>
      </w:tr>
      <w:tr w:rsidR="0046086B" w14:paraId="20A46B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BB3"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BB4" w14:textId="77777777" w:rsidR="0046086B" w:rsidRPr="00CA3694" w:rsidRDefault="0046086B" w:rsidP="00AA2BA9">
            <w:pPr>
              <w:pStyle w:val="ConsPlusNormal"/>
            </w:pPr>
          </w:p>
        </w:tc>
        <w:tc>
          <w:tcPr>
            <w:tcW w:w="1559" w:type="dxa"/>
            <w:vMerge w:val="restart"/>
          </w:tcPr>
          <w:p w14:paraId="20A46BB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C78.2</w:t>
              </w:r>
            </w:hyperlink>
          </w:p>
        </w:tc>
        <w:tc>
          <w:tcPr>
            <w:tcW w:w="2977" w:type="dxa"/>
            <w:vMerge w:val="restart"/>
          </w:tcPr>
          <w:p w14:paraId="20A46BB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метастатическое поражение плевры</w:t>
            </w:r>
          </w:p>
        </w:tc>
        <w:tc>
          <w:tcPr>
            <w:tcW w:w="1417" w:type="dxa"/>
            <w:vMerge w:val="restart"/>
          </w:tcPr>
          <w:p w14:paraId="20A46BB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видеоторакоскопическое удаление опухоли плевры</w:t>
            </w:r>
          </w:p>
          <w:p w14:paraId="20A46BB9"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BBA" w14:textId="77777777" w:rsidR="0046086B" w:rsidRPr="00CA3694" w:rsidRDefault="0046086B" w:rsidP="00AA2BA9">
            <w:pPr>
              <w:pStyle w:val="ConsPlusNormal"/>
              <w:rPr>
                <w:rFonts w:ascii="Times New Roman" w:hAnsi="Times New Roman" w:cs="Times New Roman"/>
                <w:sz w:val="20"/>
              </w:rPr>
            </w:pPr>
          </w:p>
        </w:tc>
      </w:tr>
      <w:tr w:rsidR="0046086B" w14:paraId="20A46B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BBC" w14:textId="77777777" w:rsidR="0046086B" w:rsidRPr="00CA3694" w:rsidRDefault="0046086B" w:rsidP="00AA2BA9">
            <w:pPr>
              <w:rPr>
                <w:sz w:val="20"/>
                <w:szCs w:val="20"/>
              </w:rPr>
            </w:pPr>
          </w:p>
        </w:tc>
        <w:tc>
          <w:tcPr>
            <w:tcW w:w="2410" w:type="dxa"/>
            <w:vMerge/>
          </w:tcPr>
          <w:p w14:paraId="20A46BBD" w14:textId="77777777" w:rsidR="0046086B" w:rsidRPr="00CA3694" w:rsidRDefault="0046086B" w:rsidP="00AA2BA9"/>
        </w:tc>
        <w:tc>
          <w:tcPr>
            <w:tcW w:w="1559" w:type="dxa"/>
            <w:vMerge/>
          </w:tcPr>
          <w:p w14:paraId="20A46BBE" w14:textId="77777777" w:rsidR="0046086B" w:rsidRPr="00CA3694" w:rsidRDefault="0046086B" w:rsidP="00AA2BA9">
            <w:pPr>
              <w:rPr>
                <w:sz w:val="20"/>
                <w:szCs w:val="20"/>
              </w:rPr>
            </w:pPr>
          </w:p>
        </w:tc>
        <w:tc>
          <w:tcPr>
            <w:tcW w:w="2977" w:type="dxa"/>
            <w:vMerge/>
          </w:tcPr>
          <w:p w14:paraId="20A46BBF" w14:textId="77777777" w:rsidR="0046086B" w:rsidRPr="00CA3694" w:rsidRDefault="0046086B" w:rsidP="00AA2BA9">
            <w:pPr>
              <w:rPr>
                <w:sz w:val="20"/>
                <w:szCs w:val="20"/>
              </w:rPr>
            </w:pPr>
          </w:p>
        </w:tc>
        <w:tc>
          <w:tcPr>
            <w:tcW w:w="1417" w:type="dxa"/>
            <w:vMerge/>
          </w:tcPr>
          <w:p w14:paraId="20A46BC0" w14:textId="77777777" w:rsidR="0046086B" w:rsidRPr="00CA3694" w:rsidRDefault="0046086B" w:rsidP="00AA2BA9">
            <w:pPr>
              <w:rPr>
                <w:sz w:val="20"/>
                <w:szCs w:val="20"/>
              </w:rPr>
            </w:pPr>
          </w:p>
        </w:tc>
        <w:tc>
          <w:tcPr>
            <w:tcW w:w="3261" w:type="dxa"/>
          </w:tcPr>
          <w:p w14:paraId="20A46B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видеоторакоскопическая плеврэктомия</w:t>
            </w:r>
          </w:p>
          <w:p w14:paraId="20A46BC2"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BC3" w14:textId="77777777" w:rsidR="0046086B" w:rsidRPr="00CA3694" w:rsidRDefault="0046086B" w:rsidP="00AA2BA9">
            <w:pPr>
              <w:rPr>
                <w:sz w:val="20"/>
                <w:szCs w:val="20"/>
              </w:rPr>
            </w:pPr>
          </w:p>
        </w:tc>
      </w:tr>
      <w:tr w:rsidR="0046086B" w14:paraId="20A46B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C5" w14:textId="77777777" w:rsidR="0046086B" w:rsidRPr="00CA3694" w:rsidRDefault="0046086B" w:rsidP="00AA2BA9">
            <w:pPr>
              <w:pStyle w:val="ConsPlusNormal"/>
              <w:rPr>
                <w:rFonts w:ascii="Times New Roman" w:hAnsi="Times New Roman" w:cs="Times New Roman"/>
                <w:sz w:val="20"/>
              </w:rPr>
            </w:pPr>
          </w:p>
        </w:tc>
        <w:tc>
          <w:tcPr>
            <w:tcW w:w="2410" w:type="dxa"/>
          </w:tcPr>
          <w:p w14:paraId="20A46BC6" w14:textId="77777777" w:rsidR="0046086B" w:rsidRPr="00CA3694" w:rsidRDefault="0046086B" w:rsidP="00AA2BA9">
            <w:pPr>
              <w:pStyle w:val="ConsPlusNormal"/>
            </w:pPr>
          </w:p>
        </w:tc>
        <w:tc>
          <w:tcPr>
            <w:tcW w:w="1559" w:type="dxa"/>
          </w:tcPr>
          <w:p w14:paraId="20A46BC7"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C79.2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w:t>
              </w:r>
            </w:hyperlink>
          </w:p>
        </w:tc>
        <w:tc>
          <w:tcPr>
            <w:tcW w:w="2977" w:type="dxa"/>
          </w:tcPr>
          <w:p w14:paraId="20A46BC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и метастатические злокачественные новообразования кожи</w:t>
            </w:r>
          </w:p>
        </w:tc>
        <w:tc>
          <w:tcPr>
            <w:tcW w:w="1417" w:type="dxa"/>
          </w:tcPr>
          <w:p w14:paraId="20A46BC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C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многокурсовая фотодинамическая терапия, пролонгированная фотодинамическая терапия, интерстициальная фотодинамическая терапия, </w:t>
            </w:r>
            <w:r w:rsidRPr="00CA3694">
              <w:rPr>
                <w:rFonts w:ascii="Times New Roman" w:hAnsi="Times New Roman" w:cs="Times New Roman"/>
                <w:sz w:val="20"/>
              </w:rPr>
              <w:lastRenderedPageBreak/>
              <w:t>фотодинамическая терапия с гипертермией</w:t>
            </w:r>
          </w:p>
          <w:p w14:paraId="20A46BCB" w14:textId="77777777" w:rsidR="0046086B" w:rsidRPr="00CA3694" w:rsidRDefault="0046086B" w:rsidP="00AA2BA9">
            <w:pPr>
              <w:pStyle w:val="ConsPlusNormal"/>
              <w:rPr>
                <w:rFonts w:ascii="Times New Roman" w:hAnsi="Times New Roman" w:cs="Times New Roman"/>
                <w:sz w:val="20"/>
              </w:rPr>
            </w:pPr>
          </w:p>
        </w:tc>
        <w:tc>
          <w:tcPr>
            <w:tcW w:w="1842" w:type="dxa"/>
          </w:tcPr>
          <w:p w14:paraId="20A46BCC" w14:textId="77777777" w:rsidR="0046086B" w:rsidRPr="00CA3694" w:rsidRDefault="0046086B" w:rsidP="00AA2BA9">
            <w:pPr>
              <w:pStyle w:val="ConsPlusNormal"/>
              <w:rPr>
                <w:rFonts w:ascii="Times New Roman" w:hAnsi="Times New Roman" w:cs="Times New Roman"/>
                <w:sz w:val="20"/>
              </w:rPr>
            </w:pPr>
          </w:p>
        </w:tc>
      </w:tr>
      <w:tr w:rsidR="0046086B" w14:paraId="20A46B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BCE"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BCF" w14:textId="77777777" w:rsidR="0046086B" w:rsidRPr="00CA3694" w:rsidRDefault="0046086B" w:rsidP="00AA2BA9">
            <w:pPr>
              <w:pStyle w:val="ConsPlusNormal"/>
            </w:pPr>
          </w:p>
        </w:tc>
        <w:tc>
          <w:tcPr>
            <w:tcW w:w="1559" w:type="dxa"/>
            <w:vMerge w:val="restart"/>
          </w:tcPr>
          <w:p w14:paraId="20A46BD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C79.5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C79.8</w:t>
              </w:r>
            </w:hyperlink>
          </w:p>
        </w:tc>
        <w:tc>
          <w:tcPr>
            <w:tcW w:w="2977" w:type="dxa"/>
            <w:vMerge w:val="restart"/>
          </w:tcPr>
          <w:p w14:paraId="20A46BD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417" w:type="dxa"/>
            <w:vMerge w:val="restart"/>
          </w:tcPr>
          <w:p w14:paraId="20A46BD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BD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остеопластика под ультразвуковой навигацией и (или) под контролем компьютерной томографии</w:t>
            </w:r>
          </w:p>
          <w:p w14:paraId="20A46BD4"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BD5" w14:textId="77777777" w:rsidR="0046086B" w:rsidRPr="00CA3694" w:rsidRDefault="0046086B" w:rsidP="00AA2BA9">
            <w:pPr>
              <w:pStyle w:val="ConsPlusNormal"/>
              <w:rPr>
                <w:rFonts w:ascii="Times New Roman" w:hAnsi="Times New Roman" w:cs="Times New Roman"/>
                <w:sz w:val="20"/>
              </w:rPr>
            </w:pPr>
          </w:p>
        </w:tc>
      </w:tr>
      <w:tr w:rsidR="0046086B" w14:paraId="20A46B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BD7" w14:textId="77777777" w:rsidR="0046086B" w:rsidRPr="00CA3694" w:rsidRDefault="0046086B" w:rsidP="00AA2BA9">
            <w:pPr>
              <w:rPr>
                <w:sz w:val="20"/>
                <w:szCs w:val="20"/>
              </w:rPr>
            </w:pPr>
          </w:p>
        </w:tc>
        <w:tc>
          <w:tcPr>
            <w:tcW w:w="2410" w:type="dxa"/>
            <w:vMerge/>
          </w:tcPr>
          <w:p w14:paraId="20A46BD8" w14:textId="77777777" w:rsidR="0046086B" w:rsidRPr="00CA3694" w:rsidRDefault="0046086B" w:rsidP="00AA2BA9"/>
        </w:tc>
        <w:tc>
          <w:tcPr>
            <w:tcW w:w="1559" w:type="dxa"/>
            <w:vMerge/>
          </w:tcPr>
          <w:p w14:paraId="20A46BD9" w14:textId="77777777" w:rsidR="0046086B" w:rsidRPr="00CA3694" w:rsidRDefault="0046086B" w:rsidP="00AA2BA9">
            <w:pPr>
              <w:rPr>
                <w:sz w:val="20"/>
                <w:szCs w:val="20"/>
              </w:rPr>
            </w:pPr>
          </w:p>
        </w:tc>
        <w:tc>
          <w:tcPr>
            <w:tcW w:w="2977" w:type="dxa"/>
            <w:vMerge/>
          </w:tcPr>
          <w:p w14:paraId="20A46BDA" w14:textId="77777777" w:rsidR="0046086B" w:rsidRPr="00CA3694" w:rsidRDefault="0046086B" w:rsidP="00AA2BA9">
            <w:pPr>
              <w:rPr>
                <w:sz w:val="20"/>
                <w:szCs w:val="20"/>
              </w:rPr>
            </w:pPr>
          </w:p>
        </w:tc>
        <w:tc>
          <w:tcPr>
            <w:tcW w:w="1417" w:type="dxa"/>
            <w:vMerge/>
          </w:tcPr>
          <w:p w14:paraId="20A46BDB" w14:textId="77777777" w:rsidR="0046086B" w:rsidRPr="00CA3694" w:rsidRDefault="0046086B" w:rsidP="00AA2BA9">
            <w:pPr>
              <w:rPr>
                <w:sz w:val="20"/>
                <w:szCs w:val="20"/>
              </w:rPr>
            </w:pPr>
          </w:p>
        </w:tc>
        <w:tc>
          <w:tcPr>
            <w:tcW w:w="3261" w:type="dxa"/>
          </w:tcPr>
          <w:p w14:paraId="20A46B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аблация радиочастотная новообразований костей под ультразвуковой и (или) рентгеннавигацией и (или) под контролем компьютерной томографии</w:t>
            </w:r>
          </w:p>
          <w:p w14:paraId="20A46BD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BDE" w14:textId="77777777" w:rsidR="0046086B" w:rsidRPr="00CA3694" w:rsidRDefault="0046086B" w:rsidP="00AA2BA9">
            <w:pPr>
              <w:rPr>
                <w:sz w:val="20"/>
                <w:szCs w:val="20"/>
              </w:rPr>
            </w:pPr>
          </w:p>
        </w:tc>
      </w:tr>
      <w:tr w:rsidR="0046086B" w14:paraId="20A46B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E0" w14:textId="77777777" w:rsidR="0046086B" w:rsidRPr="00CA3694" w:rsidRDefault="0046086B" w:rsidP="00AA2BA9">
            <w:pPr>
              <w:pStyle w:val="ConsPlusNormal"/>
              <w:rPr>
                <w:rFonts w:ascii="Times New Roman" w:hAnsi="Times New Roman" w:cs="Times New Roman"/>
                <w:sz w:val="20"/>
              </w:rPr>
            </w:pPr>
          </w:p>
        </w:tc>
        <w:tc>
          <w:tcPr>
            <w:tcW w:w="2410" w:type="dxa"/>
          </w:tcPr>
          <w:p w14:paraId="20A46BE1" w14:textId="77777777" w:rsidR="0046086B" w:rsidRPr="00CA3694" w:rsidRDefault="0046086B" w:rsidP="00AA2BA9">
            <w:pPr>
              <w:pStyle w:val="ConsPlusNormal"/>
            </w:pPr>
          </w:p>
        </w:tc>
        <w:tc>
          <w:tcPr>
            <w:tcW w:w="1559" w:type="dxa"/>
          </w:tcPr>
          <w:p w14:paraId="20A46BE2" w14:textId="77777777" w:rsidR="0046086B" w:rsidRPr="00CA3694" w:rsidRDefault="0046086B" w:rsidP="00AA2BA9">
            <w:pPr>
              <w:pStyle w:val="ConsPlusNormal"/>
              <w:rPr>
                <w:rFonts w:ascii="Times New Roman" w:hAnsi="Times New Roman" w:cs="Times New Roman"/>
                <w:sz w:val="20"/>
              </w:rPr>
            </w:pPr>
          </w:p>
        </w:tc>
        <w:tc>
          <w:tcPr>
            <w:tcW w:w="2977" w:type="dxa"/>
          </w:tcPr>
          <w:p w14:paraId="20A46BE3" w14:textId="77777777" w:rsidR="0046086B" w:rsidRPr="00CA3694" w:rsidRDefault="0046086B" w:rsidP="00AA2BA9">
            <w:pPr>
              <w:pStyle w:val="ConsPlusNormal"/>
              <w:rPr>
                <w:rFonts w:ascii="Times New Roman" w:hAnsi="Times New Roman" w:cs="Times New Roman"/>
                <w:sz w:val="20"/>
              </w:rPr>
            </w:pPr>
          </w:p>
        </w:tc>
        <w:tc>
          <w:tcPr>
            <w:tcW w:w="1417" w:type="dxa"/>
          </w:tcPr>
          <w:p w14:paraId="20A46BE4" w14:textId="77777777" w:rsidR="0046086B" w:rsidRPr="00CA3694" w:rsidRDefault="0046086B" w:rsidP="00AA2BA9">
            <w:pPr>
              <w:pStyle w:val="ConsPlusNormal"/>
              <w:rPr>
                <w:rFonts w:ascii="Times New Roman" w:hAnsi="Times New Roman" w:cs="Times New Roman"/>
                <w:sz w:val="20"/>
              </w:rPr>
            </w:pPr>
          </w:p>
        </w:tc>
        <w:tc>
          <w:tcPr>
            <w:tcW w:w="3261" w:type="dxa"/>
          </w:tcPr>
          <w:p w14:paraId="20A46B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вертебропластика под лучевым контролем</w:t>
            </w:r>
          </w:p>
          <w:p w14:paraId="20A46BE6" w14:textId="77777777" w:rsidR="0046086B" w:rsidRPr="00CA3694" w:rsidRDefault="0046086B" w:rsidP="00AA2BA9">
            <w:pPr>
              <w:pStyle w:val="ConsPlusNormal"/>
              <w:rPr>
                <w:rFonts w:ascii="Times New Roman" w:hAnsi="Times New Roman" w:cs="Times New Roman"/>
                <w:sz w:val="20"/>
              </w:rPr>
            </w:pPr>
          </w:p>
        </w:tc>
        <w:tc>
          <w:tcPr>
            <w:tcW w:w="1842" w:type="dxa"/>
          </w:tcPr>
          <w:p w14:paraId="20A46BE7" w14:textId="77777777" w:rsidR="0046086B" w:rsidRPr="00CA3694" w:rsidRDefault="0046086B" w:rsidP="00AA2BA9">
            <w:pPr>
              <w:pStyle w:val="ConsPlusNormal"/>
              <w:rPr>
                <w:rFonts w:ascii="Times New Roman" w:hAnsi="Times New Roman" w:cs="Times New Roman"/>
                <w:sz w:val="20"/>
              </w:rPr>
            </w:pPr>
          </w:p>
        </w:tc>
      </w:tr>
      <w:tr w:rsidR="0046086B" w14:paraId="20A46B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E9" w14:textId="77777777" w:rsidR="0046086B" w:rsidRPr="00CA3694" w:rsidRDefault="0046086B" w:rsidP="00AA2BA9">
            <w:pPr>
              <w:pStyle w:val="ConsPlusNormal"/>
              <w:rPr>
                <w:rFonts w:ascii="Times New Roman" w:hAnsi="Times New Roman" w:cs="Times New Roman"/>
                <w:sz w:val="20"/>
              </w:rPr>
            </w:pPr>
          </w:p>
        </w:tc>
        <w:tc>
          <w:tcPr>
            <w:tcW w:w="2410" w:type="dxa"/>
          </w:tcPr>
          <w:p w14:paraId="20A46BEA" w14:textId="77777777" w:rsidR="0046086B" w:rsidRPr="00CA3694" w:rsidRDefault="0046086B" w:rsidP="00AA2BA9">
            <w:pPr>
              <w:pStyle w:val="ConsPlusNormal"/>
            </w:pPr>
          </w:p>
        </w:tc>
        <w:tc>
          <w:tcPr>
            <w:tcW w:w="1559" w:type="dxa"/>
          </w:tcPr>
          <w:p w14:paraId="20A46BEB" w14:textId="77777777" w:rsidR="0046086B" w:rsidRPr="00CA3694" w:rsidRDefault="0046086B" w:rsidP="00AA2BA9">
            <w:pPr>
              <w:pStyle w:val="ConsPlusNormal"/>
              <w:rPr>
                <w:rFonts w:ascii="Times New Roman" w:hAnsi="Times New Roman" w:cs="Times New Roman"/>
                <w:sz w:val="20"/>
              </w:rPr>
            </w:pPr>
          </w:p>
        </w:tc>
        <w:tc>
          <w:tcPr>
            <w:tcW w:w="2977" w:type="dxa"/>
          </w:tcPr>
          <w:p w14:paraId="20A46BEC" w14:textId="77777777" w:rsidR="0046086B" w:rsidRPr="00CA3694" w:rsidRDefault="0046086B" w:rsidP="00AA2BA9">
            <w:pPr>
              <w:pStyle w:val="ConsPlusNormal"/>
              <w:rPr>
                <w:rFonts w:ascii="Times New Roman" w:hAnsi="Times New Roman" w:cs="Times New Roman"/>
                <w:sz w:val="20"/>
              </w:rPr>
            </w:pPr>
          </w:p>
        </w:tc>
        <w:tc>
          <w:tcPr>
            <w:tcW w:w="1417" w:type="dxa"/>
          </w:tcPr>
          <w:p w14:paraId="20A46BED" w14:textId="77777777" w:rsidR="0046086B" w:rsidRPr="00CA3694" w:rsidRDefault="0046086B" w:rsidP="00AA2BA9">
            <w:pPr>
              <w:pStyle w:val="ConsPlusNormal"/>
              <w:rPr>
                <w:rFonts w:ascii="Times New Roman" w:hAnsi="Times New Roman" w:cs="Times New Roman"/>
                <w:sz w:val="20"/>
              </w:rPr>
            </w:pPr>
          </w:p>
        </w:tc>
        <w:tc>
          <w:tcPr>
            <w:tcW w:w="3261" w:type="dxa"/>
          </w:tcPr>
          <w:p w14:paraId="20A46B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(суперселективная) эмболизация (химиоэмболизация) опухолевых сосудов</w:t>
            </w:r>
          </w:p>
          <w:p w14:paraId="20A46BEF" w14:textId="77777777" w:rsidR="0046086B" w:rsidRPr="00CA3694" w:rsidRDefault="0046086B" w:rsidP="00AA2BA9">
            <w:pPr>
              <w:pStyle w:val="ConsPlusNormal"/>
              <w:rPr>
                <w:rFonts w:ascii="Times New Roman" w:hAnsi="Times New Roman" w:cs="Times New Roman"/>
                <w:sz w:val="20"/>
              </w:rPr>
            </w:pPr>
          </w:p>
        </w:tc>
        <w:tc>
          <w:tcPr>
            <w:tcW w:w="1842" w:type="dxa"/>
          </w:tcPr>
          <w:p w14:paraId="20A46BF0" w14:textId="77777777" w:rsidR="0046086B" w:rsidRPr="00CA3694" w:rsidRDefault="0046086B" w:rsidP="00AA2BA9">
            <w:pPr>
              <w:pStyle w:val="ConsPlusNormal"/>
              <w:rPr>
                <w:rFonts w:ascii="Times New Roman" w:hAnsi="Times New Roman" w:cs="Times New Roman"/>
                <w:sz w:val="20"/>
              </w:rPr>
            </w:pPr>
          </w:p>
        </w:tc>
      </w:tr>
      <w:tr w:rsidR="0046086B" w14:paraId="20A46B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F2" w14:textId="77777777" w:rsidR="0046086B" w:rsidRPr="00CA3694" w:rsidRDefault="0046086B" w:rsidP="00AA2BA9">
            <w:pPr>
              <w:pStyle w:val="ConsPlusNormal"/>
              <w:rPr>
                <w:rFonts w:ascii="Times New Roman" w:hAnsi="Times New Roman" w:cs="Times New Roman"/>
                <w:sz w:val="20"/>
              </w:rPr>
            </w:pPr>
          </w:p>
        </w:tc>
        <w:tc>
          <w:tcPr>
            <w:tcW w:w="2410" w:type="dxa"/>
          </w:tcPr>
          <w:p w14:paraId="20A46BF3" w14:textId="77777777" w:rsidR="0046086B" w:rsidRPr="00CA3694" w:rsidRDefault="0046086B" w:rsidP="00AA2BA9">
            <w:pPr>
              <w:pStyle w:val="ConsPlusNormal"/>
            </w:pPr>
          </w:p>
        </w:tc>
        <w:tc>
          <w:tcPr>
            <w:tcW w:w="1559" w:type="dxa"/>
          </w:tcPr>
          <w:p w14:paraId="20A46BF4" w14:textId="77777777" w:rsidR="0046086B" w:rsidRPr="00CA3694" w:rsidRDefault="0046086B" w:rsidP="00AA2BA9">
            <w:pPr>
              <w:pStyle w:val="ConsPlusNormal"/>
              <w:rPr>
                <w:rFonts w:ascii="Times New Roman" w:hAnsi="Times New Roman" w:cs="Times New Roman"/>
                <w:sz w:val="20"/>
              </w:rPr>
            </w:pPr>
          </w:p>
        </w:tc>
        <w:tc>
          <w:tcPr>
            <w:tcW w:w="2977" w:type="dxa"/>
          </w:tcPr>
          <w:p w14:paraId="20A46BF5" w14:textId="77777777" w:rsidR="0046086B" w:rsidRPr="00CA3694" w:rsidRDefault="0046086B" w:rsidP="00AA2BA9">
            <w:pPr>
              <w:pStyle w:val="ConsPlusNormal"/>
              <w:rPr>
                <w:rFonts w:ascii="Times New Roman" w:hAnsi="Times New Roman" w:cs="Times New Roman"/>
                <w:sz w:val="20"/>
              </w:rPr>
            </w:pPr>
          </w:p>
        </w:tc>
        <w:tc>
          <w:tcPr>
            <w:tcW w:w="1417" w:type="dxa"/>
          </w:tcPr>
          <w:p w14:paraId="20A46BF6" w14:textId="77777777" w:rsidR="0046086B" w:rsidRPr="00CA3694" w:rsidRDefault="0046086B" w:rsidP="00AA2BA9">
            <w:pPr>
              <w:pStyle w:val="ConsPlusNormal"/>
              <w:rPr>
                <w:rFonts w:ascii="Times New Roman" w:hAnsi="Times New Roman" w:cs="Times New Roman"/>
                <w:sz w:val="20"/>
              </w:rPr>
            </w:pPr>
          </w:p>
        </w:tc>
        <w:tc>
          <w:tcPr>
            <w:tcW w:w="3261" w:type="dxa"/>
          </w:tcPr>
          <w:p w14:paraId="20A46B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p w14:paraId="20A46BF8" w14:textId="77777777" w:rsidR="0046086B" w:rsidRPr="00CA3694" w:rsidRDefault="0046086B" w:rsidP="00AA2BA9">
            <w:pPr>
              <w:pStyle w:val="ConsPlusNormal"/>
              <w:rPr>
                <w:rFonts w:ascii="Times New Roman" w:hAnsi="Times New Roman" w:cs="Times New Roman"/>
                <w:sz w:val="20"/>
              </w:rPr>
            </w:pPr>
          </w:p>
        </w:tc>
        <w:tc>
          <w:tcPr>
            <w:tcW w:w="1842" w:type="dxa"/>
          </w:tcPr>
          <w:p w14:paraId="20A46BF9" w14:textId="77777777" w:rsidR="0046086B" w:rsidRPr="00CA3694" w:rsidRDefault="0046086B" w:rsidP="00AA2BA9">
            <w:pPr>
              <w:pStyle w:val="ConsPlusNormal"/>
              <w:rPr>
                <w:rFonts w:ascii="Times New Roman" w:hAnsi="Times New Roman" w:cs="Times New Roman"/>
                <w:sz w:val="20"/>
              </w:rPr>
            </w:pPr>
          </w:p>
        </w:tc>
      </w:tr>
      <w:tr w:rsidR="0046086B" w14:paraId="20A46C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BFB" w14:textId="77777777" w:rsidR="0046086B" w:rsidRPr="00CA3694" w:rsidRDefault="0046086B" w:rsidP="00AA2BA9">
            <w:pPr>
              <w:pStyle w:val="ConsPlusNormal"/>
              <w:rPr>
                <w:rFonts w:ascii="Times New Roman" w:hAnsi="Times New Roman" w:cs="Times New Roman"/>
                <w:sz w:val="20"/>
              </w:rPr>
            </w:pPr>
          </w:p>
        </w:tc>
        <w:tc>
          <w:tcPr>
            <w:tcW w:w="2410" w:type="dxa"/>
          </w:tcPr>
          <w:p w14:paraId="20A46BFC" w14:textId="77777777" w:rsidR="0046086B" w:rsidRPr="00CA3694" w:rsidRDefault="0046086B" w:rsidP="00AA2BA9">
            <w:pPr>
              <w:pStyle w:val="ConsPlusNormal"/>
            </w:pPr>
          </w:p>
        </w:tc>
        <w:tc>
          <w:tcPr>
            <w:tcW w:w="1559" w:type="dxa"/>
          </w:tcPr>
          <w:p w14:paraId="20A46BFD" w14:textId="77777777" w:rsidR="0046086B" w:rsidRPr="00CA3694" w:rsidRDefault="0046086B" w:rsidP="00AA2BA9">
            <w:pPr>
              <w:pStyle w:val="ConsPlusNormal"/>
              <w:rPr>
                <w:rFonts w:ascii="Times New Roman" w:hAnsi="Times New Roman" w:cs="Times New Roman"/>
                <w:sz w:val="20"/>
              </w:rPr>
            </w:pPr>
          </w:p>
        </w:tc>
        <w:tc>
          <w:tcPr>
            <w:tcW w:w="2977" w:type="dxa"/>
          </w:tcPr>
          <w:p w14:paraId="20A46BFE" w14:textId="77777777" w:rsidR="0046086B" w:rsidRPr="00CA3694" w:rsidRDefault="0046086B" w:rsidP="00AA2BA9">
            <w:pPr>
              <w:pStyle w:val="ConsPlusNormal"/>
              <w:rPr>
                <w:rFonts w:ascii="Times New Roman" w:hAnsi="Times New Roman" w:cs="Times New Roman"/>
                <w:sz w:val="20"/>
              </w:rPr>
            </w:pPr>
          </w:p>
        </w:tc>
        <w:tc>
          <w:tcPr>
            <w:tcW w:w="1417" w:type="dxa"/>
          </w:tcPr>
          <w:p w14:paraId="20A46BFF" w14:textId="77777777" w:rsidR="0046086B" w:rsidRPr="00CA3694" w:rsidRDefault="0046086B" w:rsidP="00AA2BA9">
            <w:pPr>
              <w:pStyle w:val="ConsPlusNormal"/>
              <w:rPr>
                <w:rFonts w:ascii="Times New Roman" w:hAnsi="Times New Roman" w:cs="Times New Roman"/>
                <w:sz w:val="20"/>
              </w:rPr>
            </w:pPr>
          </w:p>
        </w:tc>
        <w:tc>
          <w:tcPr>
            <w:tcW w:w="3261" w:type="dxa"/>
          </w:tcPr>
          <w:p w14:paraId="20A46C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биоэлектротерапия</w:t>
            </w:r>
          </w:p>
          <w:p w14:paraId="20A46C01" w14:textId="77777777" w:rsidR="0046086B" w:rsidRPr="00CA3694" w:rsidRDefault="0046086B" w:rsidP="00AA2BA9">
            <w:pPr>
              <w:pStyle w:val="ConsPlusNormal"/>
              <w:rPr>
                <w:rFonts w:ascii="Times New Roman" w:hAnsi="Times New Roman" w:cs="Times New Roman"/>
                <w:sz w:val="20"/>
              </w:rPr>
            </w:pPr>
          </w:p>
        </w:tc>
        <w:tc>
          <w:tcPr>
            <w:tcW w:w="1842" w:type="dxa"/>
          </w:tcPr>
          <w:p w14:paraId="20A46C02" w14:textId="77777777" w:rsidR="0046086B" w:rsidRPr="00CA3694" w:rsidRDefault="0046086B" w:rsidP="00AA2BA9">
            <w:pPr>
              <w:pStyle w:val="ConsPlusNormal"/>
              <w:rPr>
                <w:rFonts w:ascii="Times New Roman" w:hAnsi="Times New Roman" w:cs="Times New Roman"/>
                <w:sz w:val="20"/>
              </w:rPr>
            </w:pPr>
          </w:p>
        </w:tc>
      </w:tr>
      <w:tr w:rsidR="0046086B" w14:paraId="20A46C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C0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C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1559" w:type="dxa"/>
            <w:vMerge w:val="restart"/>
          </w:tcPr>
          <w:p w14:paraId="20A46C0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C06.2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C09.9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p>
        </w:tc>
        <w:tc>
          <w:tcPr>
            <w:tcW w:w="2977" w:type="dxa"/>
            <w:vMerge w:val="restart"/>
          </w:tcPr>
          <w:p w14:paraId="20A46C0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опухоли головы и шеи, первичные и рецидивные, метастатические опухоли центральной нервной системы</w:t>
            </w:r>
          </w:p>
        </w:tc>
        <w:tc>
          <w:tcPr>
            <w:tcW w:w="1417" w:type="dxa"/>
            <w:vMerge w:val="restart"/>
          </w:tcPr>
          <w:p w14:paraId="20A46C0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C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энуклеация глазного яблока с одномоментной пластикой опорно-двигательной культи</w:t>
            </w:r>
          </w:p>
          <w:p w14:paraId="20A46C0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C0B" w14:textId="77777777" w:rsidR="0046086B" w:rsidRPr="00CA3694" w:rsidRDefault="0046086B" w:rsidP="00AA2BA9">
            <w:pPr>
              <w:pStyle w:val="ConsPlusNormal"/>
              <w:rPr>
                <w:rFonts w:ascii="Times New Roman" w:hAnsi="Times New Roman" w:cs="Times New Roman"/>
                <w:sz w:val="20"/>
              </w:rPr>
            </w:pPr>
          </w:p>
        </w:tc>
      </w:tr>
      <w:tr w:rsidR="0046086B" w14:paraId="20A46C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0D" w14:textId="77777777" w:rsidR="0046086B" w:rsidRPr="00CA3694" w:rsidRDefault="0046086B" w:rsidP="00AA2BA9">
            <w:pPr>
              <w:rPr>
                <w:sz w:val="20"/>
                <w:szCs w:val="20"/>
              </w:rPr>
            </w:pPr>
          </w:p>
        </w:tc>
        <w:tc>
          <w:tcPr>
            <w:tcW w:w="2410" w:type="dxa"/>
            <w:vMerge/>
          </w:tcPr>
          <w:p w14:paraId="20A46C0E" w14:textId="77777777" w:rsidR="0046086B" w:rsidRPr="00CA3694" w:rsidRDefault="0046086B" w:rsidP="00AA2BA9">
            <w:pPr>
              <w:rPr>
                <w:sz w:val="20"/>
                <w:szCs w:val="20"/>
              </w:rPr>
            </w:pPr>
          </w:p>
        </w:tc>
        <w:tc>
          <w:tcPr>
            <w:tcW w:w="1559" w:type="dxa"/>
            <w:vMerge/>
          </w:tcPr>
          <w:p w14:paraId="20A46C0F" w14:textId="77777777" w:rsidR="0046086B" w:rsidRPr="00CA3694" w:rsidRDefault="0046086B" w:rsidP="00AA2BA9">
            <w:pPr>
              <w:rPr>
                <w:sz w:val="20"/>
                <w:szCs w:val="20"/>
              </w:rPr>
            </w:pPr>
          </w:p>
        </w:tc>
        <w:tc>
          <w:tcPr>
            <w:tcW w:w="2977" w:type="dxa"/>
            <w:vMerge/>
          </w:tcPr>
          <w:p w14:paraId="20A46C10" w14:textId="77777777" w:rsidR="0046086B" w:rsidRPr="00CA3694" w:rsidRDefault="0046086B" w:rsidP="00AA2BA9">
            <w:pPr>
              <w:rPr>
                <w:sz w:val="20"/>
                <w:szCs w:val="20"/>
              </w:rPr>
            </w:pPr>
          </w:p>
        </w:tc>
        <w:tc>
          <w:tcPr>
            <w:tcW w:w="1417" w:type="dxa"/>
            <w:vMerge/>
          </w:tcPr>
          <w:p w14:paraId="20A46C11" w14:textId="77777777" w:rsidR="0046086B" w:rsidRPr="00CA3694" w:rsidRDefault="0046086B" w:rsidP="00AA2BA9">
            <w:pPr>
              <w:rPr>
                <w:sz w:val="20"/>
                <w:szCs w:val="20"/>
              </w:rPr>
            </w:pPr>
          </w:p>
        </w:tc>
        <w:tc>
          <w:tcPr>
            <w:tcW w:w="3261" w:type="dxa"/>
          </w:tcPr>
          <w:p w14:paraId="20A46C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энуклеация глазного яблока с формированием опорно-двигательной культи имплантатом</w:t>
            </w:r>
          </w:p>
          <w:p w14:paraId="20A46C1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14" w14:textId="77777777" w:rsidR="0046086B" w:rsidRPr="00CA3694" w:rsidRDefault="0046086B" w:rsidP="00AA2BA9">
            <w:pPr>
              <w:rPr>
                <w:sz w:val="20"/>
                <w:szCs w:val="20"/>
              </w:rPr>
            </w:pPr>
          </w:p>
        </w:tc>
      </w:tr>
      <w:tr w:rsidR="0046086B" w14:paraId="20A46C1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16" w14:textId="77777777" w:rsidR="0046086B" w:rsidRPr="00CA3694" w:rsidRDefault="0046086B" w:rsidP="00AA2BA9">
            <w:pPr>
              <w:rPr>
                <w:sz w:val="20"/>
                <w:szCs w:val="20"/>
              </w:rPr>
            </w:pPr>
          </w:p>
        </w:tc>
        <w:tc>
          <w:tcPr>
            <w:tcW w:w="2410" w:type="dxa"/>
            <w:vMerge/>
          </w:tcPr>
          <w:p w14:paraId="20A46C17" w14:textId="77777777" w:rsidR="0046086B" w:rsidRPr="00CA3694" w:rsidRDefault="0046086B" w:rsidP="00AA2BA9">
            <w:pPr>
              <w:rPr>
                <w:sz w:val="20"/>
                <w:szCs w:val="20"/>
              </w:rPr>
            </w:pPr>
          </w:p>
        </w:tc>
        <w:tc>
          <w:tcPr>
            <w:tcW w:w="1559" w:type="dxa"/>
            <w:vMerge/>
          </w:tcPr>
          <w:p w14:paraId="20A46C18" w14:textId="77777777" w:rsidR="0046086B" w:rsidRPr="00CA3694" w:rsidRDefault="0046086B" w:rsidP="00AA2BA9">
            <w:pPr>
              <w:rPr>
                <w:sz w:val="20"/>
                <w:szCs w:val="20"/>
              </w:rPr>
            </w:pPr>
          </w:p>
        </w:tc>
        <w:tc>
          <w:tcPr>
            <w:tcW w:w="2977" w:type="dxa"/>
            <w:vMerge/>
          </w:tcPr>
          <w:p w14:paraId="20A46C19" w14:textId="77777777" w:rsidR="0046086B" w:rsidRPr="00CA3694" w:rsidRDefault="0046086B" w:rsidP="00AA2BA9">
            <w:pPr>
              <w:rPr>
                <w:sz w:val="20"/>
                <w:szCs w:val="20"/>
              </w:rPr>
            </w:pPr>
          </w:p>
        </w:tc>
        <w:tc>
          <w:tcPr>
            <w:tcW w:w="1417" w:type="dxa"/>
            <w:vMerge/>
          </w:tcPr>
          <w:p w14:paraId="20A46C1A" w14:textId="77777777" w:rsidR="0046086B" w:rsidRPr="00CA3694" w:rsidRDefault="0046086B" w:rsidP="00AA2BA9">
            <w:pPr>
              <w:rPr>
                <w:sz w:val="20"/>
                <w:szCs w:val="20"/>
              </w:rPr>
            </w:pPr>
          </w:p>
        </w:tc>
        <w:tc>
          <w:tcPr>
            <w:tcW w:w="3261" w:type="dxa"/>
          </w:tcPr>
          <w:p w14:paraId="20A46C1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 реконструкция мягких тканей местными лоскутами</w:t>
            </w:r>
          </w:p>
          <w:p w14:paraId="20A46C1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1D" w14:textId="77777777" w:rsidR="0046086B" w:rsidRPr="00CA3694" w:rsidRDefault="0046086B" w:rsidP="00AA2BA9">
            <w:pPr>
              <w:rPr>
                <w:sz w:val="20"/>
                <w:szCs w:val="20"/>
              </w:rPr>
            </w:pPr>
          </w:p>
        </w:tc>
      </w:tr>
      <w:tr w:rsidR="0046086B" w14:paraId="20A46C2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1F" w14:textId="77777777" w:rsidR="0046086B" w:rsidRPr="00CA3694" w:rsidRDefault="0046086B" w:rsidP="00AA2BA9">
            <w:pPr>
              <w:rPr>
                <w:sz w:val="20"/>
                <w:szCs w:val="20"/>
              </w:rPr>
            </w:pPr>
          </w:p>
        </w:tc>
        <w:tc>
          <w:tcPr>
            <w:tcW w:w="2410" w:type="dxa"/>
            <w:vMerge/>
          </w:tcPr>
          <w:p w14:paraId="20A46C20" w14:textId="77777777" w:rsidR="0046086B" w:rsidRPr="00CA3694" w:rsidRDefault="0046086B" w:rsidP="00AA2BA9">
            <w:pPr>
              <w:rPr>
                <w:sz w:val="20"/>
                <w:szCs w:val="20"/>
              </w:rPr>
            </w:pPr>
          </w:p>
        </w:tc>
        <w:tc>
          <w:tcPr>
            <w:tcW w:w="1559" w:type="dxa"/>
            <w:vMerge/>
          </w:tcPr>
          <w:p w14:paraId="20A46C21" w14:textId="77777777" w:rsidR="0046086B" w:rsidRPr="00CA3694" w:rsidRDefault="0046086B" w:rsidP="00AA2BA9">
            <w:pPr>
              <w:rPr>
                <w:sz w:val="20"/>
                <w:szCs w:val="20"/>
              </w:rPr>
            </w:pPr>
          </w:p>
        </w:tc>
        <w:tc>
          <w:tcPr>
            <w:tcW w:w="2977" w:type="dxa"/>
            <w:vMerge/>
          </w:tcPr>
          <w:p w14:paraId="20A46C22" w14:textId="77777777" w:rsidR="0046086B" w:rsidRPr="00CA3694" w:rsidRDefault="0046086B" w:rsidP="00AA2BA9">
            <w:pPr>
              <w:rPr>
                <w:sz w:val="20"/>
                <w:szCs w:val="20"/>
              </w:rPr>
            </w:pPr>
          </w:p>
        </w:tc>
        <w:tc>
          <w:tcPr>
            <w:tcW w:w="1417" w:type="dxa"/>
            <w:vMerge/>
          </w:tcPr>
          <w:p w14:paraId="20A46C23" w14:textId="77777777" w:rsidR="0046086B" w:rsidRPr="00CA3694" w:rsidRDefault="0046086B" w:rsidP="00AA2BA9">
            <w:pPr>
              <w:rPr>
                <w:sz w:val="20"/>
                <w:szCs w:val="20"/>
              </w:rPr>
            </w:pPr>
          </w:p>
        </w:tc>
        <w:tc>
          <w:tcPr>
            <w:tcW w:w="3261" w:type="dxa"/>
          </w:tcPr>
          <w:p w14:paraId="20A46C2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w:t>
            </w:r>
          </w:p>
          <w:p w14:paraId="20A46C2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26" w14:textId="77777777" w:rsidR="0046086B" w:rsidRPr="00CA3694" w:rsidRDefault="0046086B" w:rsidP="00AA2BA9">
            <w:pPr>
              <w:rPr>
                <w:sz w:val="20"/>
                <w:szCs w:val="20"/>
              </w:rPr>
            </w:pPr>
          </w:p>
        </w:tc>
      </w:tr>
      <w:tr w:rsidR="0046086B" w14:paraId="20A46C3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28" w14:textId="77777777" w:rsidR="0046086B" w:rsidRPr="00CA3694" w:rsidRDefault="0046086B" w:rsidP="00AA2BA9">
            <w:pPr>
              <w:rPr>
                <w:sz w:val="20"/>
                <w:szCs w:val="20"/>
              </w:rPr>
            </w:pPr>
          </w:p>
        </w:tc>
        <w:tc>
          <w:tcPr>
            <w:tcW w:w="2410" w:type="dxa"/>
            <w:vMerge/>
          </w:tcPr>
          <w:p w14:paraId="20A46C29" w14:textId="77777777" w:rsidR="0046086B" w:rsidRPr="00CA3694" w:rsidRDefault="0046086B" w:rsidP="00AA2BA9">
            <w:pPr>
              <w:rPr>
                <w:sz w:val="20"/>
                <w:szCs w:val="20"/>
              </w:rPr>
            </w:pPr>
          </w:p>
        </w:tc>
        <w:tc>
          <w:tcPr>
            <w:tcW w:w="1559" w:type="dxa"/>
            <w:vMerge/>
          </w:tcPr>
          <w:p w14:paraId="20A46C2A" w14:textId="77777777" w:rsidR="0046086B" w:rsidRPr="00CA3694" w:rsidRDefault="0046086B" w:rsidP="00AA2BA9">
            <w:pPr>
              <w:rPr>
                <w:sz w:val="20"/>
                <w:szCs w:val="20"/>
              </w:rPr>
            </w:pPr>
          </w:p>
        </w:tc>
        <w:tc>
          <w:tcPr>
            <w:tcW w:w="2977" w:type="dxa"/>
            <w:vMerge/>
          </w:tcPr>
          <w:p w14:paraId="20A46C2B" w14:textId="77777777" w:rsidR="0046086B" w:rsidRPr="00CA3694" w:rsidRDefault="0046086B" w:rsidP="00AA2BA9">
            <w:pPr>
              <w:rPr>
                <w:sz w:val="20"/>
                <w:szCs w:val="20"/>
              </w:rPr>
            </w:pPr>
          </w:p>
        </w:tc>
        <w:tc>
          <w:tcPr>
            <w:tcW w:w="1417" w:type="dxa"/>
            <w:vMerge/>
          </w:tcPr>
          <w:p w14:paraId="20A46C2C" w14:textId="77777777" w:rsidR="0046086B" w:rsidRPr="00CA3694" w:rsidRDefault="0046086B" w:rsidP="00AA2BA9">
            <w:pPr>
              <w:rPr>
                <w:sz w:val="20"/>
                <w:szCs w:val="20"/>
              </w:rPr>
            </w:pPr>
          </w:p>
        </w:tc>
        <w:tc>
          <w:tcPr>
            <w:tcW w:w="3261" w:type="dxa"/>
          </w:tcPr>
          <w:p w14:paraId="20A46C2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гемиглоссэктомия с реконструктивно-пластическим компонентом</w:t>
            </w:r>
          </w:p>
          <w:p w14:paraId="20A46C2E"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2F" w14:textId="77777777" w:rsidR="0046086B" w:rsidRPr="00CA3694" w:rsidRDefault="0046086B" w:rsidP="00AA2BA9">
            <w:pPr>
              <w:rPr>
                <w:sz w:val="20"/>
                <w:szCs w:val="20"/>
              </w:rPr>
            </w:pPr>
          </w:p>
        </w:tc>
      </w:tr>
      <w:tr w:rsidR="0046086B" w14:paraId="20A46C3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31" w14:textId="77777777" w:rsidR="0046086B" w:rsidRPr="00CA3694" w:rsidRDefault="0046086B" w:rsidP="00AA2BA9">
            <w:pPr>
              <w:rPr>
                <w:sz w:val="20"/>
                <w:szCs w:val="20"/>
              </w:rPr>
            </w:pPr>
          </w:p>
        </w:tc>
        <w:tc>
          <w:tcPr>
            <w:tcW w:w="2410" w:type="dxa"/>
            <w:vMerge/>
          </w:tcPr>
          <w:p w14:paraId="20A46C32" w14:textId="77777777" w:rsidR="0046086B" w:rsidRPr="00CA3694" w:rsidRDefault="0046086B" w:rsidP="00AA2BA9">
            <w:pPr>
              <w:rPr>
                <w:sz w:val="20"/>
                <w:szCs w:val="20"/>
              </w:rPr>
            </w:pPr>
          </w:p>
        </w:tc>
        <w:tc>
          <w:tcPr>
            <w:tcW w:w="1559" w:type="dxa"/>
            <w:vMerge/>
          </w:tcPr>
          <w:p w14:paraId="20A46C33" w14:textId="77777777" w:rsidR="0046086B" w:rsidRPr="00CA3694" w:rsidRDefault="0046086B" w:rsidP="00AA2BA9">
            <w:pPr>
              <w:rPr>
                <w:sz w:val="20"/>
                <w:szCs w:val="20"/>
              </w:rPr>
            </w:pPr>
          </w:p>
        </w:tc>
        <w:tc>
          <w:tcPr>
            <w:tcW w:w="2977" w:type="dxa"/>
            <w:vMerge/>
          </w:tcPr>
          <w:p w14:paraId="20A46C34" w14:textId="77777777" w:rsidR="0046086B" w:rsidRPr="00CA3694" w:rsidRDefault="0046086B" w:rsidP="00AA2BA9">
            <w:pPr>
              <w:rPr>
                <w:sz w:val="20"/>
                <w:szCs w:val="20"/>
              </w:rPr>
            </w:pPr>
          </w:p>
        </w:tc>
        <w:tc>
          <w:tcPr>
            <w:tcW w:w="1417" w:type="dxa"/>
            <w:vMerge/>
          </w:tcPr>
          <w:p w14:paraId="20A46C35" w14:textId="77777777" w:rsidR="0046086B" w:rsidRPr="00CA3694" w:rsidRDefault="0046086B" w:rsidP="00AA2BA9">
            <w:pPr>
              <w:rPr>
                <w:sz w:val="20"/>
                <w:szCs w:val="20"/>
              </w:rPr>
            </w:pPr>
          </w:p>
        </w:tc>
        <w:tc>
          <w:tcPr>
            <w:tcW w:w="3261" w:type="dxa"/>
          </w:tcPr>
          <w:p w14:paraId="20A46C3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околоушной слюнной железы с реконструктивно-пластическим компонентом</w:t>
            </w:r>
          </w:p>
          <w:p w14:paraId="20A46C37"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38" w14:textId="77777777" w:rsidR="0046086B" w:rsidRPr="00CA3694" w:rsidRDefault="0046086B" w:rsidP="00AA2BA9">
            <w:pPr>
              <w:rPr>
                <w:sz w:val="20"/>
                <w:szCs w:val="20"/>
              </w:rPr>
            </w:pPr>
          </w:p>
        </w:tc>
      </w:tr>
      <w:tr w:rsidR="0046086B" w14:paraId="20A46C4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3A" w14:textId="77777777" w:rsidR="0046086B" w:rsidRPr="00CA3694" w:rsidRDefault="0046086B" w:rsidP="00AA2BA9">
            <w:pPr>
              <w:rPr>
                <w:sz w:val="20"/>
                <w:szCs w:val="20"/>
              </w:rPr>
            </w:pPr>
          </w:p>
        </w:tc>
        <w:tc>
          <w:tcPr>
            <w:tcW w:w="2410" w:type="dxa"/>
            <w:vMerge/>
          </w:tcPr>
          <w:p w14:paraId="20A46C3B" w14:textId="77777777" w:rsidR="0046086B" w:rsidRPr="00CA3694" w:rsidRDefault="0046086B" w:rsidP="00AA2BA9">
            <w:pPr>
              <w:rPr>
                <w:sz w:val="20"/>
                <w:szCs w:val="20"/>
              </w:rPr>
            </w:pPr>
          </w:p>
        </w:tc>
        <w:tc>
          <w:tcPr>
            <w:tcW w:w="1559" w:type="dxa"/>
            <w:vMerge/>
          </w:tcPr>
          <w:p w14:paraId="20A46C3C" w14:textId="77777777" w:rsidR="0046086B" w:rsidRPr="00CA3694" w:rsidRDefault="0046086B" w:rsidP="00AA2BA9">
            <w:pPr>
              <w:rPr>
                <w:sz w:val="20"/>
                <w:szCs w:val="20"/>
              </w:rPr>
            </w:pPr>
          </w:p>
        </w:tc>
        <w:tc>
          <w:tcPr>
            <w:tcW w:w="2977" w:type="dxa"/>
            <w:vMerge/>
          </w:tcPr>
          <w:p w14:paraId="20A46C3D" w14:textId="77777777" w:rsidR="0046086B" w:rsidRPr="00CA3694" w:rsidRDefault="0046086B" w:rsidP="00AA2BA9">
            <w:pPr>
              <w:rPr>
                <w:sz w:val="20"/>
                <w:szCs w:val="20"/>
              </w:rPr>
            </w:pPr>
          </w:p>
        </w:tc>
        <w:tc>
          <w:tcPr>
            <w:tcW w:w="1417" w:type="dxa"/>
            <w:vMerge/>
          </w:tcPr>
          <w:p w14:paraId="20A46C3E" w14:textId="77777777" w:rsidR="0046086B" w:rsidRPr="00CA3694" w:rsidRDefault="0046086B" w:rsidP="00AA2BA9">
            <w:pPr>
              <w:rPr>
                <w:sz w:val="20"/>
                <w:szCs w:val="20"/>
              </w:rPr>
            </w:pPr>
          </w:p>
        </w:tc>
        <w:tc>
          <w:tcPr>
            <w:tcW w:w="3261" w:type="dxa"/>
          </w:tcPr>
          <w:p w14:paraId="20A46C3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верхней челюсти комбинированная с микрохирургической пластикой</w:t>
            </w:r>
          </w:p>
          <w:p w14:paraId="20A46C40"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41" w14:textId="77777777" w:rsidR="0046086B" w:rsidRPr="00CA3694" w:rsidRDefault="0046086B" w:rsidP="00AA2BA9">
            <w:pPr>
              <w:rPr>
                <w:sz w:val="20"/>
                <w:szCs w:val="20"/>
              </w:rPr>
            </w:pPr>
          </w:p>
        </w:tc>
      </w:tr>
      <w:tr w:rsidR="0046086B" w14:paraId="20A46C4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43" w14:textId="77777777" w:rsidR="0046086B" w:rsidRPr="00CA3694" w:rsidRDefault="0046086B" w:rsidP="00AA2BA9">
            <w:pPr>
              <w:pStyle w:val="ConsPlusNormal"/>
              <w:rPr>
                <w:rFonts w:ascii="Times New Roman" w:hAnsi="Times New Roman" w:cs="Times New Roman"/>
                <w:sz w:val="20"/>
              </w:rPr>
            </w:pPr>
          </w:p>
        </w:tc>
        <w:tc>
          <w:tcPr>
            <w:tcW w:w="2410" w:type="dxa"/>
          </w:tcPr>
          <w:p w14:paraId="20A46C44" w14:textId="77777777" w:rsidR="0046086B" w:rsidRPr="00CA3694" w:rsidRDefault="0046086B" w:rsidP="00AA2BA9">
            <w:pPr>
              <w:pStyle w:val="ConsPlusNormal"/>
              <w:rPr>
                <w:rFonts w:ascii="Times New Roman" w:hAnsi="Times New Roman" w:cs="Times New Roman"/>
                <w:sz w:val="20"/>
              </w:rPr>
            </w:pPr>
          </w:p>
        </w:tc>
        <w:tc>
          <w:tcPr>
            <w:tcW w:w="1559" w:type="dxa"/>
            <w:vMerge/>
          </w:tcPr>
          <w:p w14:paraId="20A46C45" w14:textId="77777777" w:rsidR="0046086B" w:rsidRPr="00CA3694" w:rsidRDefault="0046086B" w:rsidP="00AA2BA9">
            <w:pPr>
              <w:rPr>
                <w:sz w:val="20"/>
                <w:szCs w:val="20"/>
              </w:rPr>
            </w:pPr>
          </w:p>
        </w:tc>
        <w:tc>
          <w:tcPr>
            <w:tcW w:w="2977" w:type="dxa"/>
          </w:tcPr>
          <w:p w14:paraId="20A46C46" w14:textId="77777777" w:rsidR="0046086B" w:rsidRPr="00CA3694" w:rsidRDefault="0046086B" w:rsidP="00AA2BA9">
            <w:pPr>
              <w:pStyle w:val="ConsPlusNormal"/>
              <w:rPr>
                <w:rFonts w:ascii="Times New Roman" w:hAnsi="Times New Roman" w:cs="Times New Roman"/>
                <w:sz w:val="20"/>
              </w:rPr>
            </w:pPr>
          </w:p>
        </w:tc>
        <w:tc>
          <w:tcPr>
            <w:tcW w:w="1417" w:type="dxa"/>
          </w:tcPr>
          <w:p w14:paraId="20A46C47" w14:textId="77777777" w:rsidR="0046086B" w:rsidRPr="00CA3694" w:rsidRDefault="0046086B" w:rsidP="00AA2BA9">
            <w:pPr>
              <w:pStyle w:val="ConsPlusNormal"/>
              <w:rPr>
                <w:rFonts w:ascii="Times New Roman" w:hAnsi="Times New Roman" w:cs="Times New Roman"/>
                <w:sz w:val="20"/>
              </w:rPr>
            </w:pPr>
          </w:p>
        </w:tc>
        <w:tc>
          <w:tcPr>
            <w:tcW w:w="3261" w:type="dxa"/>
          </w:tcPr>
          <w:p w14:paraId="20A46C4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губы с микрохирургической пластикой</w:t>
            </w:r>
          </w:p>
          <w:p w14:paraId="20A46C49" w14:textId="77777777" w:rsidR="0046086B" w:rsidRPr="00CA3694" w:rsidRDefault="0046086B" w:rsidP="00AA2BA9">
            <w:pPr>
              <w:pStyle w:val="ConsPlusNormal"/>
              <w:rPr>
                <w:rFonts w:ascii="Times New Roman" w:hAnsi="Times New Roman" w:cs="Times New Roman"/>
                <w:sz w:val="20"/>
              </w:rPr>
            </w:pPr>
          </w:p>
        </w:tc>
        <w:tc>
          <w:tcPr>
            <w:tcW w:w="1842" w:type="dxa"/>
          </w:tcPr>
          <w:p w14:paraId="20A46C4A" w14:textId="77777777" w:rsidR="0046086B" w:rsidRPr="00CA3694" w:rsidRDefault="0046086B" w:rsidP="00AA2BA9">
            <w:pPr>
              <w:pStyle w:val="ConsPlusNormal"/>
              <w:rPr>
                <w:rFonts w:ascii="Times New Roman" w:hAnsi="Times New Roman" w:cs="Times New Roman"/>
                <w:sz w:val="20"/>
              </w:rPr>
            </w:pPr>
          </w:p>
        </w:tc>
      </w:tr>
      <w:tr w:rsidR="0046086B" w14:paraId="20A46C5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4C" w14:textId="77777777" w:rsidR="0046086B" w:rsidRPr="00CA3694" w:rsidRDefault="0046086B" w:rsidP="00AA2BA9">
            <w:pPr>
              <w:pStyle w:val="ConsPlusNormal"/>
              <w:rPr>
                <w:rFonts w:ascii="Times New Roman" w:hAnsi="Times New Roman" w:cs="Times New Roman"/>
                <w:sz w:val="20"/>
              </w:rPr>
            </w:pPr>
          </w:p>
        </w:tc>
        <w:tc>
          <w:tcPr>
            <w:tcW w:w="2410" w:type="dxa"/>
          </w:tcPr>
          <w:p w14:paraId="20A46C4D"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C4E" w14:textId="77777777" w:rsidR="0046086B" w:rsidRPr="00CA3694" w:rsidRDefault="0046086B" w:rsidP="00AA2BA9">
            <w:pPr>
              <w:pStyle w:val="ConsPlusNormal"/>
              <w:rPr>
                <w:rFonts w:ascii="Times New Roman" w:hAnsi="Times New Roman" w:cs="Times New Roman"/>
                <w:sz w:val="20"/>
              </w:rPr>
            </w:pPr>
          </w:p>
        </w:tc>
        <w:tc>
          <w:tcPr>
            <w:tcW w:w="2977" w:type="dxa"/>
          </w:tcPr>
          <w:p w14:paraId="20A46C4F" w14:textId="77777777" w:rsidR="0046086B" w:rsidRPr="00CA3694" w:rsidRDefault="0046086B" w:rsidP="00AA2BA9">
            <w:pPr>
              <w:pStyle w:val="ConsPlusNormal"/>
              <w:rPr>
                <w:rFonts w:ascii="Times New Roman" w:hAnsi="Times New Roman" w:cs="Times New Roman"/>
                <w:sz w:val="20"/>
              </w:rPr>
            </w:pPr>
          </w:p>
        </w:tc>
        <w:tc>
          <w:tcPr>
            <w:tcW w:w="1417" w:type="dxa"/>
          </w:tcPr>
          <w:p w14:paraId="20A46C50" w14:textId="77777777" w:rsidR="0046086B" w:rsidRPr="00CA3694" w:rsidRDefault="0046086B" w:rsidP="00AA2BA9">
            <w:pPr>
              <w:pStyle w:val="ConsPlusNormal"/>
              <w:rPr>
                <w:rFonts w:ascii="Times New Roman" w:hAnsi="Times New Roman" w:cs="Times New Roman"/>
                <w:sz w:val="20"/>
              </w:rPr>
            </w:pPr>
          </w:p>
        </w:tc>
        <w:tc>
          <w:tcPr>
            <w:tcW w:w="3261" w:type="dxa"/>
          </w:tcPr>
          <w:p w14:paraId="20A46C5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гемиглоссэктомия с микрохирургической пластикой</w:t>
            </w:r>
          </w:p>
          <w:p w14:paraId="20A46C52" w14:textId="77777777" w:rsidR="0046086B" w:rsidRPr="00CA3694" w:rsidRDefault="0046086B" w:rsidP="00AA2BA9">
            <w:pPr>
              <w:pStyle w:val="ConsPlusNormal"/>
              <w:rPr>
                <w:rFonts w:ascii="Times New Roman" w:hAnsi="Times New Roman" w:cs="Times New Roman"/>
                <w:sz w:val="20"/>
              </w:rPr>
            </w:pPr>
          </w:p>
        </w:tc>
        <w:tc>
          <w:tcPr>
            <w:tcW w:w="1842" w:type="dxa"/>
          </w:tcPr>
          <w:p w14:paraId="20A46C53" w14:textId="77777777" w:rsidR="0046086B" w:rsidRPr="00CA3694" w:rsidRDefault="0046086B" w:rsidP="00AA2BA9">
            <w:pPr>
              <w:pStyle w:val="ConsPlusNormal"/>
              <w:rPr>
                <w:rFonts w:ascii="Times New Roman" w:hAnsi="Times New Roman" w:cs="Times New Roman"/>
                <w:sz w:val="20"/>
              </w:rPr>
            </w:pPr>
          </w:p>
        </w:tc>
      </w:tr>
      <w:tr w:rsidR="0046086B" w14:paraId="20A46C5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55" w14:textId="77777777" w:rsidR="0046086B" w:rsidRPr="00CA3694" w:rsidRDefault="0046086B" w:rsidP="00AA2BA9">
            <w:pPr>
              <w:pStyle w:val="ConsPlusNormal"/>
              <w:rPr>
                <w:rFonts w:ascii="Times New Roman" w:hAnsi="Times New Roman" w:cs="Times New Roman"/>
                <w:sz w:val="20"/>
              </w:rPr>
            </w:pPr>
          </w:p>
        </w:tc>
        <w:tc>
          <w:tcPr>
            <w:tcW w:w="2410" w:type="dxa"/>
          </w:tcPr>
          <w:p w14:paraId="20A46C56" w14:textId="77777777" w:rsidR="0046086B" w:rsidRPr="00CA3694" w:rsidRDefault="0046086B" w:rsidP="00AA2BA9">
            <w:pPr>
              <w:pStyle w:val="ConsPlusNormal"/>
              <w:rPr>
                <w:rFonts w:ascii="Times New Roman" w:hAnsi="Times New Roman" w:cs="Times New Roman"/>
                <w:sz w:val="20"/>
              </w:rPr>
            </w:pPr>
          </w:p>
        </w:tc>
        <w:tc>
          <w:tcPr>
            <w:tcW w:w="1559" w:type="dxa"/>
            <w:vMerge/>
          </w:tcPr>
          <w:p w14:paraId="20A46C57" w14:textId="77777777" w:rsidR="0046086B" w:rsidRPr="00CA3694" w:rsidRDefault="0046086B" w:rsidP="00AA2BA9">
            <w:pPr>
              <w:rPr>
                <w:sz w:val="20"/>
                <w:szCs w:val="20"/>
              </w:rPr>
            </w:pPr>
          </w:p>
        </w:tc>
        <w:tc>
          <w:tcPr>
            <w:tcW w:w="2977" w:type="dxa"/>
          </w:tcPr>
          <w:p w14:paraId="20A46C58" w14:textId="77777777" w:rsidR="0046086B" w:rsidRPr="00CA3694" w:rsidRDefault="0046086B" w:rsidP="00AA2BA9">
            <w:pPr>
              <w:pStyle w:val="ConsPlusNormal"/>
              <w:rPr>
                <w:rFonts w:ascii="Times New Roman" w:hAnsi="Times New Roman" w:cs="Times New Roman"/>
                <w:sz w:val="20"/>
              </w:rPr>
            </w:pPr>
          </w:p>
        </w:tc>
        <w:tc>
          <w:tcPr>
            <w:tcW w:w="1417" w:type="dxa"/>
          </w:tcPr>
          <w:p w14:paraId="20A46C59" w14:textId="77777777" w:rsidR="0046086B" w:rsidRPr="00CA3694" w:rsidRDefault="0046086B" w:rsidP="00AA2BA9">
            <w:pPr>
              <w:pStyle w:val="ConsPlusNormal"/>
              <w:rPr>
                <w:rFonts w:ascii="Times New Roman" w:hAnsi="Times New Roman" w:cs="Times New Roman"/>
                <w:sz w:val="20"/>
              </w:rPr>
            </w:pPr>
          </w:p>
        </w:tc>
        <w:tc>
          <w:tcPr>
            <w:tcW w:w="3261" w:type="dxa"/>
          </w:tcPr>
          <w:p w14:paraId="20A46C5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глоссэктомия с микрохирургической пластикой</w:t>
            </w:r>
          </w:p>
          <w:p w14:paraId="20A46C5B" w14:textId="77777777" w:rsidR="0046086B" w:rsidRPr="00CA3694" w:rsidRDefault="0046086B" w:rsidP="00AA2BA9">
            <w:pPr>
              <w:pStyle w:val="ConsPlusNormal"/>
              <w:rPr>
                <w:rFonts w:ascii="Times New Roman" w:hAnsi="Times New Roman" w:cs="Times New Roman"/>
                <w:sz w:val="20"/>
              </w:rPr>
            </w:pPr>
          </w:p>
        </w:tc>
        <w:tc>
          <w:tcPr>
            <w:tcW w:w="1842" w:type="dxa"/>
          </w:tcPr>
          <w:p w14:paraId="20A46C5C" w14:textId="77777777" w:rsidR="0046086B" w:rsidRPr="00CA3694" w:rsidRDefault="0046086B" w:rsidP="00AA2BA9">
            <w:pPr>
              <w:pStyle w:val="ConsPlusNormal"/>
              <w:rPr>
                <w:rFonts w:ascii="Times New Roman" w:hAnsi="Times New Roman" w:cs="Times New Roman"/>
                <w:sz w:val="20"/>
              </w:rPr>
            </w:pPr>
          </w:p>
        </w:tc>
      </w:tr>
      <w:tr w:rsidR="0046086B" w14:paraId="20A46C6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5E" w14:textId="77777777" w:rsidR="0046086B" w:rsidRPr="00CA3694" w:rsidRDefault="0046086B" w:rsidP="00AA2BA9">
            <w:pPr>
              <w:pStyle w:val="ConsPlusNormal"/>
              <w:rPr>
                <w:rFonts w:ascii="Times New Roman" w:hAnsi="Times New Roman" w:cs="Times New Roman"/>
                <w:sz w:val="20"/>
              </w:rPr>
            </w:pPr>
          </w:p>
        </w:tc>
        <w:tc>
          <w:tcPr>
            <w:tcW w:w="2410" w:type="dxa"/>
          </w:tcPr>
          <w:p w14:paraId="20A46C5F" w14:textId="77777777" w:rsidR="0046086B" w:rsidRPr="00CA3694" w:rsidRDefault="0046086B" w:rsidP="00AA2BA9">
            <w:pPr>
              <w:pStyle w:val="ConsPlusNormal"/>
              <w:rPr>
                <w:rFonts w:ascii="Times New Roman" w:hAnsi="Times New Roman" w:cs="Times New Roman"/>
                <w:sz w:val="20"/>
              </w:rPr>
            </w:pPr>
          </w:p>
        </w:tc>
        <w:tc>
          <w:tcPr>
            <w:tcW w:w="1559" w:type="dxa"/>
          </w:tcPr>
          <w:p w14:paraId="20A46C60" w14:textId="77777777" w:rsidR="0046086B" w:rsidRPr="00CA3694" w:rsidRDefault="0046086B" w:rsidP="00AA2BA9">
            <w:pPr>
              <w:pStyle w:val="ConsPlusNormal"/>
              <w:rPr>
                <w:rFonts w:ascii="Times New Roman" w:hAnsi="Times New Roman" w:cs="Times New Roman"/>
                <w:sz w:val="20"/>
              </w:rPr>
            </w:pPr>
          </w:p>
        </w:tc>
        <w:tc>
          <w:tcPr>
            <w:tcW w:w="2977" w:type="dxa"/>
          </w:tcPr>
          <w:p w14:paraId="20A46C61" w14:textId="77777777" w:rsidR="0046086B" w:rsidRPr="00CA3694" w:rsidRDefault="0046086B" w:rsidP="00AA2BA9">
            <w:pPr>
              <w:pStyle w:val="ConsPlusNormal"/>
              <w:rPr>
                <w:rFonts w:ascii="Times New Roman" w:hAnsi="Times New Roman" w:cs="Times New Roman"/>
                <w:sz w:val="20"/>
              </w:rPr>
            </w:pPr>
          </w:p>
        </w:tc>
        <w:tc>
          <w:tcPr>
            <w:tcW w:w="1417" w:type="dxa"/>
          </w:tcPr>
          <w:p w14:paraId="20A46C62" w14:textId="77777777" w:rsidR="0046086B" w:rsidRPr="00CA3694" w:rsidRDefault="0046086B" w:rsidP="00AA2BA9">
            <w:pPr>
              <w:pStyle w:val="ConsPlusNormal"/>
              <w:rPr>
                <w:rFonts w:ascii="Times New Roman" w:hAnsi="Times New Roman" w:cs="Times New Roman"/>
                <w:sz w:val="20"/>
              </w:rPr>
            </w:pPr>
          </w:p>
        </w:tc>
        <w:tc>
          <w:tcPr>
            <w:tcW w:w="3261" w:type="dxa"/>
          </w:tcPr>
          <w:p w14:paraId="20A46C6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околоушной слюнной железы в плоскости ветвей лицевого нерва с микрохирургическим невролизом</w:t>
            </w:r>
          </w:p>
          <w:p w14:paraId="20A46C64" w14:textId="77777777" w:rsidR="0046086B" w:rsidRPr="00CA3694" w:rsidRDefault="0046086B" w:rsidP="00AA2BA9">
            <w:pPr>
              <w:pStyle w:val="ConsPlusNormal"/>
              <w:rPr>
                <w:rFonts w:ascii="Times New Roman" w:hAnsi="Times New Roman" w:cs="Times New Roman"/>
                <w:sz w:val="20"/>
              </w:rPr>
            </w:pPr>
          </w:p>
        </w:tc>
        <w:tc>
          <w:tcPr>
            <w:tcW w:w="1842" w:type="dxa"/>
          </w:tcPr>
          <w:p w14:paraId="20A46C65" w14:textId="77777777" w:rsidR="0046086B" w:rsidRPr="00CA3694" w:rsidRDefault="0046086B" w:rsidP="00AA2BA9">
            <w:pPr>
              <w:pStyle w:val="ConsPlusNormal"/>
              <w:rPr>
                <w:rFonts w:ascii="Times New Roman" w:hAnsi="Times New Roman" w:cs="Times New Roman"/>
                <w:sz w:val="20"/>
              </w:rPr>
            </w:pPr>
          </w:p>
        </w:tc>
      </w:tr>
      <w:tr w:rsidR="0046086B" w14:paraId="20A46C6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67" w14:textId="77777777" w:rsidR="0046086B" w:rsidRPr="00CA3694" w:rsidRDefault="0046086B" w:rsidP="00AA2BA9">
            <w:pPr>
              <w:pStyle w:val="ConsPlusNormal"/>
              <w:rPr>
                <w:rFonts w:ascii="Times New Roman" w:hAnsi="Times New Roman" w:cs="Times New Roman"/>
                <w:sz w:val="20"/>
              </w:rPr>
            </w:pPr>
          </w:p>
        </w:tc>
        <w:tc>
          <w:tcPr>
            <w:tcW w:w="2410" w:type="dxa"/>
          </w:tcPr>
          <w:p w14:paraId="20A46C68" w14:textId="77777777" w:rsidR="0046086B" w:rsidRPr="00CA3694" w:rsidRDefault="0046086B" w:rsidP="00AA2BA9">
            <w:pPr>
              <w:pStyle w:val="ConsPlusNormal"/>
              <w:rPr>
                <w:rFonts w:ascii="Times New Roman" w:hAnsi="Times New Roman" w:cs="Times New Roman"/>
                <w:sz w:val="20"/>
              </w:rPr>
            </w:pPr>
          </w:p>
        </w:tc>
        <w:tc>
          <w:tcPr>
            <w:tcW w:w="1559" w:type="dxa"/>
          </w:tcPr>
          <w:p w14:paraId="20A46C69" w14:textId="77777777" w:rsidR="0046086B" w:rsidRPr="00CA3694" w:rsidRDefault="0046086B" w:rsidP="00AA2BA9">
            <w:pPr>
              <w:pStyle w:val="ConsPlusNormal"/>
              <w:rPr>
                <w:rFonts w:ascii="Times New Roman" w:hAnsi="Times New Roman" w:cs="Times New Roman"/>
                <w:sz w:val="20"/>
              </w:rPr>
            </w:pPr>
          </w:p>
        </w:tc>
        <w:tc>
          <w:tcPr>
            <w:tcW w:w="2977" w:type="dxa"/>
          </w:tcPr>
          <w:p w14:paraId="20A46C6A" w14:textId="77777777" w:rsidR="0046086B" w:rsidRPr="00CA3694" w:rsidRDefault="0046086B" w:rsidP="00AA2BA9">
            <w:pPr>
              <w:pStyle w:val="ConsPlusNormal"/>
              <w:rPr>
                <w:rFonts w:ascii="Times New Roman" w:hAnsi="Times New Roman" w:cs="Times New Roman"/>
                <w:sz w:val="20"/>
              </w:rPr>
            </w:pPr>
          </w:p>
        </w:tc>
        <w:tc>
          <w:tcPr>
            <w:tcW w:w="1417" w:type="dxa"/>
          </w:tcPr>
          <w:p w14:paraId="20A46C6B" w14:textId="77777777" w:rsidR="0046086B" w:rsidRPr="00CA3694" w:rsidRDefault="0046086B" w:rsidP="00AA2BA9">
            <w:pPr>
              <w:pStyle w:val="ConsPlusNormal"/>
              <w:rPr>
                <w:rFonts w:ascii="Times New Roman" w:hAnsi="Times New Roman" w:cs="Times New Roman"/>
                <w:sz w:val="20"/>
              </w:rPr>
            </w:pPr>
          </w:p>
        </w:tc>
        <w:tc>
          <w:tcPr>
            <w:tcW w:w="3261" w:type="dxa"/>
          </w:tcPr>
          <w:p w14:paraId="20A46C6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гемитиреоидэктомия с микрохирургической пластикой периферического нерва</w:t>
            </w:r>
          </w:p>
          <w:p w14:paraId="20A46C6D" w14:textId="77777777" w:rsidR="0046086B" w:rsidRPr="00CA3694" w:rsidRDefault="0046086B" w:rsidP="00AA2BA9">
            <w:pPr>
              <w:pStyle w:val="ConsPlusNormal"/>
              <w:rPr>
                <w:rFonts w:ascii="Times New Roman" w:hAnsi="Times New Roman" w:cs="Times New Roman"/>
                <w:sz w:val="20"/>
              </w:rPr>
            </w:pPr>
          </w:p>
        </w:tc>
        <w:tc>
          <w:tcPr>
            <w:tcW w:w="1842" w:type="dxa"/>
          </w:tcPr>
          <w:p w14:paraId="20A46C6E" w14:textId="77777777" w:rsidR="0046086B" w:rsidRPr="00CA3694" w:rsidRDefault="0046086B" w:rsidP="00AA2BA9">
            <w:pPr>
              <w:pStyle w:val="ConsPlusNormal"/>
              <w:rPr>
                <w:rFonts w:ascii="Times New Roman" w:hAnsi="Times New Roman" w:cs="Times New Roman"/>
                <w:sz w:val="20"/>
              </w:rPr>
            </w:pPr>
          </w:p>
        </w:tc>
      </w:tr>
      <w:tr w:rsidR="0046086B" w14:paraId="20A46C7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70" w14:textId="77777777" w:rsidR="0046086B" w:rsidRPr="00CA3694" w:rsidRDefault="0046086B" w:rsidP="00AA2BA9">
            <w:pPr>
              <w:pStyle w:val="ConsPlusNormal"/>
              <w:rPr>
                <w:rFonts w:ascii="Times New Roman" w:hAnsi="Times New Roman" w:cs="Times New Roman"/>
                <w:sz w:val="20"/>
              </w:rPr>
            </w:pPr>
          </w:p>
        </w:tc>
        <w:tc>
          <w:tcPr>
            <w:tcW w:w="2410" w:type="dxa"/>
          </w:tcPr>
          <w:p w14:paraId="20A46C71" w14:textId="77777777" w:rsidR="0046086B" w:rsidRPr="00CA3694" w:rsidRDefault="0046086B" w:rsidP="00AA2BA9">
            <w:pPr>
              <w:pStyle w:val="ConsPlusNormal"/>
              <w:rPr>
                <w:rFonts w:ascii="Times New Roman" w:hAnsi="Times New Roman" w:cs="Times New Roman"/>
                <w:sz w:val="20"/>
              </w:rPr>
            </w:pPr>
          </w:p>
        </w:tc>
        <w:tc>
          <w:tcPr>
            <w:tcW w:w="1559" w:type="dxa"/>
          </w:tcPr>
          <w:p w14:paraId="20A46C72" w14:textId="77777777" w:rsidR="0046086B" w:rsidRPr="00CA3694" w:rsidRDefault="0046086B" w:rsidP="00AA2BA9">
            <w:pPr>
              <w:pStyle w:val="ConsPlusNormal"/>
              <w:rPr>
                <w:rFonts w:ascii="Times New Roman" w:hAnsi="Times New Roman" w:cs="Times New Roman"/>
                <w:sz w:val="20"/>
              </w:rPr>
            </w:pPr>
          </w:p>
        </w:tc>
        <w:tc>
          <w:tcPr>
            <w:tcW w:w="2977" w:type="dxa"/>
          </w:tcPr>
          <w:p w14:paraId="20A46C73" w14:textId="77777777" w:rsidR="0046086B" w:rsidRPr="00CA3694" w:rsidRDefault="0046086B" w:rsidP="00AA2BA9">
            <w:pPr>
              <w:pStyle w:val="ConsPlusNormal"/>
              <w:rPr>
                <w:rFonts w:ascii="Times New Roman" w:hAnsi="Times New Roman" w:cs="Times New Roman"/>
                <w:sz w:val="20"/>
              </w:rPr>
            </w:pPr>
          </w:p>
        </w:tc>
        <w:tc>
          <w:tcPr>
            <w:tcW w:w="1417" w:type="dxa"/>
          </w:tcPr>
          <w:p w14:paraId="20A46C74" w14:textId="77777777" w:rsidR="0046086B" w:rsidRPr="00CA3694" w:rsidRDefault="0046086B" w:rsidP="00AA2BA9">
            <w:pPr>
              <w:pStyle w:val="ConsPlusNormal"/>
              <w:rPr>
                <w:rFonts w:ascii="Times New Roman" w:hAnsi="Times New Roman" w:cs="Times New Roman"/>
                <w:sz w:val="20"/>
              </w:rPr>
            </w:pPr>
          </w:p>
        </w:tc>
        <w:tc>
          <w:tcPr>
            <w:tcW w:w="3261" w:type="dxa"/>
          </w:tcPr>
          <w:p w14:paraId="20A46C7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лимфаденэктомия шейная расширенная с реконструктивно-пластическим компонентом (микрохирургическая реконструкция)</w:t>
            </w:r>
          </w:p>
          <w:p w14:paraId="20A46C76" w14:textId="77777777" w:rsidR="0046086B" w:rsidRPr="00CA3694" w:rsidRDefault="0046086B" w:rsidP="00AA2BA9">
            <w:pPr>
              <w:pStyle w:val="ConsPlusNormal"/>
              <w:rPr>
                <w:rFonts w:ascii="Times New Roman" w:hAnsi="Times New Roman" w:cs="Times New Roman"/>
                <w:sz w:val="20"/>
              </w:rPr>
            </w:pPr>
          </w:p>
        </w:tc>
        <w:tc>
          <w:tcPr>
            <w:tcW w:w="1842" w:type="dxa"/>
          </w:tcPr>
          <w:p w14:paraId="20A46C77" w14:textId="77777777" w:rsidR="0046086B" w:rsidRPr="00CA3694" w:rsidRDefault="0046086B" w:rsidP="00AA2BA9">
            <w:pPr>
              <w:pStyle w:val="ConsPlusNormal"/>
              <w:rPr>
                <w:rFonts w:ascii="Times New Roman" w:hAnsi="Times New Roman" w:cs="Times New Roman"/>
                <w:sz w:val="20"/>
              </w:rPr>
            </w:pPr>
          </w:p>
        </w:tc>
      </w:tr>
      <w:tr w:rsidR="0046086B" w14:paraId="20A46C8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79" w14:textId="77777777" w:rsidR="0046086B" w:rsidRPr="00CA3694" w:rsidRDefault="0046086B" w:rsidP="00AA2BA9">
            <w:pPr>
              <w:pStyle w:val="ConsPlusNormal"/>
              <w:rPr>
                <w:rFonts w:ascii="Times New Roman" w:hAnsi="Times New Roman" w:cs="Times New Roman"/>
                <w:sz w:val="20"/>
              </w:rPr>
            </w:pPr>
          </w:p>
        </w:tc>
        <w:tc>
          <w:tcPr>
            <w:tcW w:w="2410" w:type="dxa"/>
          </w:tcPr>
          <w:p w14:paraId="20A46C7A" w14:textId="77777777" w:rsidR="0046086B" w:rsidRPr="00CA3694" w:rsidRDefault="0046086B" w:rsidP="00AA2BA9">
            <w:pPr>
              <w:pStyle w:val="ConsPlusNormal"/>
              <w:rPr>
                <w:rFonts w:ascii="Times New Roman" w:hAnsi="Times New Roman" w:cs="Times New Roman"/>
                <w:sz w:val="20"/>
              </w:rPr>
            </w:pPr>
          </w:p>
        </w:tc>
        <w:tc>
          <w:tcPr>
            <w:tcW w:w="1559" w:type="dxa"/>
          </w:tcPr>
          <w:p w14:paraId="20A46C7B" w14:textId="77777777" w:rsidR="0046086B" w:rsidRPr="00CA3694" w:rsidRDefault="0046086B" w:rsidP="00AA2BA9">
            <w:pPr>
              <w:pStyle w:val="ConsPlusNormal"/>
              <w:rPr>
                <w:rFonts w:ascii="Times New Roman" w:hAnsi="Times New Roman" w:cs="Times New Roman"/>
                <w:sz w:val="20"/>
              </w:rPr>
            </w:pPr>
          </w:p>
        </w:tc>
        <w:tc>
          <w:tcPr>
            <w:tcW w:w="2977" w:type="dxa"/>
          </w:tcPr>
          <w:p w14:paraId="20A46C7C" w14:textId="77777777" w:rsidR="0046086B" w:rsidRPr="00CA3694" w:rsidRDefault="0046086B" w:rsidP="00AA2BA9">
            <w:pPr>
              <w:pStyle w:val="ConsPlusNormal"/>
              <w:rPr>
                <w:rFonts w:ascii="Times New Roman" w:hAnsi="Times New Roman" w:cs="Times New Roman"/>
                <w:sz w:val="20"/>
              </w:rPr>
            </w:pPr>
          </w:p>
        </w:tc>
        <w:tc>
          <w:tcPr>
            <w:tcW w:w="1417" w:type="dxa"/>
          </w:tcPr>
          <w:p w14:paraId="20A46C7D" w14:textId="77777777" w:rsidR="0046086B" w:rsidRPr="00CA3694" w:rsidRDefault="0046086B" w:rsidP="00AA2BA9">
            <w:pPr>
              <w:pStyle w:val="ConsPlusNormal"/>
              <w:rPr>
                <w:rFonts w:ascii="Times New Roman" w:hAnsi="Times New Roman" w:cs="Times New Roman"/>
                <w:sz w:val="20"/>
              </w:rPr>
            </w:pPr>
          </w:p>
        </w:tc>
        <w:tc>
          <w:tcPr>
            <w:tcW w:w="3261" w:type="dxa"/>
          </w:tcPr>
          <w:p w14:paraId="20A46C7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 расширенное (микрохирургическая реконструкция)</w:t>
            </w:r>
          </w:p>
          <w:p w14:paraId="20A46C7F" w14:textId="77777777" w:rsidR="0046086B" w:rsidRPr="00CA3694" w:rsidRDefault="0046086B" w:rsidP="00AA2BA9">
            <w:pPr>
              <w:pStyle w:val="ConsPlusNormal"/>
              <w:rPr>
                <w:rFonts w:ascii="Times New Roman" w:hAnsi="Times New Roman" w:cs="Times New Roman"/>
                <w:sz w:val="20"/>
              </w:rPr>
            </w:pPr>
          </w:p>
        </w:tc>
        <w:tc>
          <w:tcPr>
            <w:tcW w:w="1842" w:type="dxa"/>
          </w:tcPr>
          <w:p w14:paraId="20A46C80" w14:textId="77777777" w:rsidR="0046086B" w:rsidRPr="00CA3694" w:rsidRDefault="0046086B" w:rsidP="00AA2BA9">
            <w:pPr>
              <w:pStyle w:val="ConsPlusNormal"/>
              <w:rPr>
                <w:rFonts w:ascii="Times New Roman" w:hAnsi="Times New Roman" w:cs="Times New Roman"/>
                <w:sz w:val="20"/>
              </w:rPr>
            </w:pPr>
          </w:p>
        </w:tc>
      </w:tr>
      <w:tr w:rsidR="0046086B" w14:paraId="20A46C8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82" w14:textId="77777777" w:rsidR="0046086B" w:rsidRPr="00CA3694" w:rsidRDefault="0046086B" w:rsidP="00AA2BA9">
            <w:pPr>
              <w:pStyle w:val="ConsPlusNormal"/>
              <w:rPr>
                <w:rFonts w:ascii="Times New Roman" w:hAnsi="Times New Roman" w:cs="Times New Roman"/>
                <w:sz w:val="20"/>
              </w:rPr>
            </w:pPr>
          </w:p>
        </w:tc>
        <w:tc>
          <w:tcPr>
            <w:tcW w:w="2410" w:type="dxa"/>
          </w:tcPr>
          <w:p w14:paraId="20A46C83" w14:textId="77777777" w:rsidR="0046086B" w:rsidRPr="00CA3694" w:rsidRDefault="0046086B" w:rsidP="00AA2BA9">
            <w:pPr>
              <w:pStyle w:val="ConsPlusNormal"/>
              <w:rPr>
                <w:rFonts w:ascii="Times New Roman" w:hAnsi="Times New Roman" w:cs="Times New Roman"/>
                <w:sz w:val="20"/>
              </w:rPr>
            </w:pPr>
          </w:p>
        </w:tc>
        <w:tc>
          <w:tcPr>
            <w:tcW w:w="1559" w:type="dxa"/>
          </w:tcPr>
          <w:p w14:paraId="20A46C84" w14:textId="77777777" w:rsidR="0046086B" w:rsidRPr="00CA3694" w:rsidRDefault="0046086B" w:rsidP="00AA2BA9">
            <w:pPr>
              <w:pStyle w:val="ConsPlusNormal"/>
              <w:rPr>
                <w:rFonts w:ascii="Times New Roman" w:hAnsi="Times New Roman" w:cs="Times New Roman"/>
                <w:sz w:val="20"/>
              </w:rPr>
            </w:pPr>
          </w:p>
        </w:tc>
        <w:tc>
          <w:tcPr>
            <w:tcW w:w="2977" w:type="dxa"/>
          </w:tcPr>
          <w:p w14:paraId="20A46C85" w14:textId="77777777" w:rsidR="0046086B" w:rsidRPr="00CA3694" w:rsidRDefault="0046086B" w:rsidP="00AA2BA9">
            <w:pPr>
              <w:pStyle w:val="ConsPlusNormal"/>
              <w:rPr>
                <w:rFonts w:ascii="Times New Roman" w:hAnsi="Times New Roman" w:cs="Times New Roman"/>
                <w:sz w:val="20"/>
              </w:rPr>
            </w:pPr>
          </w:p>
        </w:tc>
        <w:tc>
          <w:tcPr>
            <w:tcW w:w="1417" w:type="dxa"/>
          </w:tcPr>
          <w:p w14:paraId="20A46C86" w14:textId="77777777" w:rsidR="0046086B" w:rsidRPr="00CA3694" w:rsidRDefault="0046086B" w:rsidP="00AA2BA9">
            <w:pPr>
              <w:pStyle w:val="ConsPlusNormal"/>
              <w:rPr>
                <w:rFonts w:ascii="Times New Roman" w:hAnsi="Times New Roman" w:cs="Times New Roman"/>
                <w:sz w:val="20"/>
              </w:rPr>
            </w:pPr>
          </w:p>
        </w:tc>
        <w:tc>
          <w:tcPr>
            <w:tcW w:w="3261" w:type="dxa"/>
          </w:tcPr>
          <w:p w14:paraId="20A46C8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паротидэктомия радикальная с микрохирургической пластикой</w:t>
            </w:r>
          </w:p>
          <w:p w14:paraId="20A46C88" w14:textId="77777777" w:rsidR="0046086B" w:rsidRPr="00CA3694" w:rsidRDefault="0046086B" w:rsidP="00AA2BA9">
            <w:pPr>
              <w:pStyle w:val="ConsPlusNormal"/>
              <w:rPr>
                <w:rFonts w:ascii="Times New Roman" w:hAnsi="Times New Roman" w:cs="Times New Roman"/>
                <w:sz w:val="20"/>
              </w:rPr>
            </w:pPr>
          </w:p>
        </w:tc>
        <w:tc>
          <w:tcPr>
            <w:tcW w:w="1842" w:type="dxa"/>
          </w:tcPr>
          <w:p w14:paraId="20A46C89" w14:textId="77777777" w:rsidR="0046086B" w:rsidRPr="00CA3694" w:rsidRDefault="0046086B" w:rsidP="00AA2BA9">
            <w:pPr>
              <w:pStyle w:val="ConsPlusNormal"/>
              <w:rPr>
                <w:rFonts w:ascii="Times New Roman" w:hAnsi="Times New Roman" w:cs="Times New Roman"/>
                <w:sz w:val="20"/>
              </w:rPr>
            </w:pPr>
          </w:p>
        </w:tc>
      </w:tr>
      <w:tr w:rsidR="0046086B" w14:paraId="20A46C9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8B" w14:textId="77777777" w:rsidR="0046086B" w:rsidRPr="00CA3694" w:rsidRDefault="0046086B" w:rsidP="00AA2BA9">
            <w:pPr>
              <w:pStyle w:val="ConsPlusNormal"/>
              <w:rPr>
                <w:rFonts w:ascii="Times New Roman" w:hAnsi="Times New Roman" w:cs="Times New Roman"/>
                <w:sz w:val="20"/>
              </w:rPr>
            </w:pPr>
          </w:p>
        </w:tc>
        <w:tc>
          <w:tcPr>
            <w:tcW w:w="2410" w:type="dxa"/>
          </w:tcPr>
          <w:p w14:paraId="20A46C8C" w14:textId="77777777" w:rsidR="0046086B" w:rsidRPr="00CA3694" w:rsidRDefault="0046086B" w:rsidP="00AA2BA9">
            <w:pPr>
              <w:pStyle w:val="ConsPlusNormal"/>
              <w:rPr>
                <w:rFonts w:ascii="Times New Roman" w:hAnsi="Times New Roman" w:cs="Times New Roman"/>
                <w:sz w:val="20"/>
              </w:rPr>
            </w:pPr>
          </w:p>
        </w:tc>
        <w:tc>
          <w:tcPr>
            <w:tcW w:w="1559" w:type="dxa"/>
          </w:tcPr>
          <w:p w14:paraId="20A46C8D" w14:textId="77777777" w:rsidR="0046086B" w:rsidRPr="00CA3694" w:rsidRDefault="0046086B" w:rsidP="00AA2BA9">
            <w:pPr>
              <w:pStyle w:val="ConsPlusNormal"/>
              <w:rPr>
                <w:rFonts w:ascii="Times New Roman" w:hAnsi="Times New Roman" w:cs="Times New Roman"/>
                <w:sz w:val="20"/>
              </w:rPr>
            </w:pPr>
          </w:p>
        </w:tc>
        <w:tc>
          <w:tcPr>
            <w:tcW w:w="2977" w:type="dxa"/>
          </w:tcPr>
          <w:p w14:paraId="20A46C8E" w14:textId="77777777" w:rsidR="0046086B" w:rsidRPr="00CA3694" w:rsidRDefault="0046086B" w:rsidP="00AA2BA9">
            <w:pPr>
              <w:pStyle w:val="ConsPlusNormal"/>
              <w:rPr>
                <w:rFonts w:ascii="Times New Roman" w:hAnsi="Times New Roman" w:cs="Times New Roman"/>
                <w:sz w:val="20"/>
              </w:rPr>
            </w:pPr>
          </w:p>
        </w:tc>
        <w:tc>
          <w:tcPr>
            <w:tcW w:w="1417" w:type="dxa"/>
          </w:tcPr>
          <w:p w14:paraId="20A46C8F" w14:textId="77777777" w:rsidR="0046086B" w:rsidRPr="00CA3694" w:rsidRDefault="0046086B" w:rsidP="00AA2BA9">
            <w:pPr>
              <w:pStyle w:val="ConsPlusNormal"/>
              <w:rPr>
                <w:rFonts w:ascii="Times New Roman" w:hAnsi="Times New Roman" w:cs="Times New Roman"/>
                <w:sz w:val="20"/>
              </w:rPr>
            </w:pPr>
          </w:p>
        </w:tc>
        <w:tc>
          <w:tcPr>
            <w:tcW w:w="3261" w:type="dxa"/>
            <w:vMerge w:val="restart"/>
          </w:tcPr>
          <w:p w14:paraId="20A46C9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широкое иссечение меланомы кожи с реконструктивно-пластическим</w:t>
            </w:r>
          </w:p>
          <w:p w14:paraId="20A46C9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компонентом расширенное (микрохирургическая реконструкция)</w:t>
            </w:r>
          </w:p>
          <w:p w14:paraId="20A46C92" w14:textId="77777777" w:rsidR="0046086B" w:rsidRPr="00CA3694" w:rsidRDefault="0046086B" w:rsidP="00AA2BA9">
            <w:pPr>
              <w:pStyle w:val="ConsPlusNormal"/>
              <w:rPr>
                <w:rFonts w:ascii="Times New Roman" w:hAnsi="Times New Roman" w:cs="Times New Roman"/>
                <w:sz w:val="20"/>
              </w:rPr>
            </w:pPr>
          </w:p>
        </w:tc>
        <w:tc>
          <w:tcPr>
            <w:tcW w:w="1842" w:type="dxa"/>
          </w:tcPr>
          <w:p w14:paraId="20A46C93" w14:textId="77777777" w:rsidR="0046086B" w:rsidRPr="00CA3694" w:rsidRDefault="0046086B" w:rsidP="00AA2BA9">
            <w:pPr>
              <w:pStyle w:val="ConsPlusNormal"/>
              <w:rPr>
                <w:rFonts w:ascii="Times New Roman" w:hAnsi="Times New Roman" w:cs="Times New Roman"/>
                <w:sz w:val="20"/>
              </w:rPr>
            </w:pPr>
          </w:p>
        </w:tc>
      </w:tr>
      <w:tr w:rsidR="0046086B" w14:paraId="20A46C9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95" w14:textId="77777777" w:rsidR="0046086B" w:rsidRPr="00CA3694" w:rsidRDefault="0046086B" w:rsidP="00AA2BA9">
            <w:pPr>
              <w:pStyle w:val="ConsPlusNormal"/>
              <w:rPr>
                <w:rFonts w:ascii="Times New Roman" w:hAnsi="Times New Roman" w:cs="Times New Roman"/>
                <w:sz w:val="20"/>
              </w:rPr>
            </w:pPr>
          </w:p>
        </w:tc>
        <w:tc>
          <w:tcPr>
            <w:tcW w:w="2410" w:type="dxa"/>
          </w:tcPr>
          <w:p w14:paraId="20A46C96" w14:textId="77777777" w:rsidR="0046086B" w:rsidRPr="00CA3694" w:rsidRDefault="0046086B" w:rsidP="00AA2BA9">
            <w:pPr>
              <w:pStyle w:val="ConsPlusNormal"/>
              <w:rPr>
                <w:rFonts w:ascii="Times New Roman" w:hAnsi="Times New Roman" w:cs="Times New Roman"/>
                <w:sz w:val="20"/>
              </w:rPr>
            </w:pPr>
          </w:p>
        </w:tc>
        <w:tc>
          <w:tcPr>
            <w:tcW w:w="1559" w:type="dxa"/>
          </w:tcPr>
          <w:p w14:paraId="20A46C97" w14:textId="77777777" w:rsidR="0046086B" w:rsidRPr="00CA3694" w:rsidRDefault="0046086B" w:rsidP="00AA2BA9">
            <w:pPr>
              <w:pStyle w:val="ConsPlusNormal"/>
              <w:rPr>
                <w:rFonts w:ascii="Times New Roman" w:hAnsi="Times New Roman" w:cs="Times New Roman"/>
                <w:sz w:val="20"/>
              </w:rPr>
            </w:pPr>
          </w:p>
        </w:tc>
        <w:tc>
          <w:tcPr>
            <w:tcW w:w="2977" w:type="dxa"/>
          </w:tcPr>
          <w:p w14:paraId="20A46C98" w14:textId="77777777" w:rsidR="0046086B" w:rsidRPr="00CA3694" w:rsidRDefault="0046086B" w:rsidP="00AA2BA9">
            <w:pPr>
              <w:pStyle w:val="ConsPlusNormal"/>
              <w:rPr>
                <w:rFonts w:ascii="Times New Roman" w:hAnsi="Times New Roman" w:cs="Times New Roman"/>
                <w:sz w:val="20"/>
              </w:rPr>
            </w:pPr>
          </w:p>
        </w:tc>
        <w:tc>
          <w:tcPr>
            <w:tcW w:w="1417" w:type="dxa"/>
          </w:tcPr>
          <w:p w14:paraId="20A46C99" w14:textId="77777777" w:rsidR="0046086B" w:rsidRPr="00CA3694" w:rsidRDefault="0046086B" w:rsidP="00AA2BA9">
            <w:pPr>
              <w:pStyle w:val="ConsPlusNormal"/>
              <w:rPr>
                <w:rFonts w:ascii="Times New Roman" w:hAnsi="Times New Roman" w:cs="Times New Roman"/>
                <w:sz w:val="20"/>
              </w:rPr>
            </w:pPr>
          </w:p>
        </w:tc>
        <w:tc>
          <w:tcPr>
            <w:tcW w:w="3261" w:type="dxa"/>
            <w:vMerge/>
          </w:tcPr>
          <w:p w14:paraId="20A46C9A" w14:textId="77777777" w:rsidR="0046086B" w:rsidRPr="00CA3694" w:rsidRDefault="0046086B" w:rsidP="00AA2BA9">
            <w:pPr>
              <w:pStyle w:val="ConsPlusNormal"/>
              <w:rPr>
                <w:rFonts w:ascii="Times New Roman" w:hAnsi="Times New Roman" w:cs="Times New Roman"/>
                <w:sz w:val="20"/>
              </w:rPr>
            </w:pPr>
          </w:p>
        </w:tc>
        <w:tc>
          <w:tcPr>
            <w:tcW w:w="1842" w:type="dxa"/>
          </w:tcPr>
          <w:p w14:paraId="20A46C9B" w14:textId="77777777" w:rsidR="0046086B" w:rsidRPr="00CA3694" w:rsidRDefault="0046086B" w:rsidP="00AA2BA9">
            <w:pPr>
              <w:pStyle w:val="ConsPlusNormal"/>
              <w:rPr>
                <w:rFonts w:ascii="Times New Roman" w:hAnsi="Times New Roman" w:cs="Times New Roman"/>
                <w:sz w:val="20"/>
              </w:rPr>
            </w:pPr>
          </w:p>
        </w:tc>
      </w:tr>
      <w:tr w:rsidR="0046086B" w14:paraId="20A46CA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9D" w14:textId="77777777" w:rsidR="0046086B" w:rsidRPr="00CA3694" w:rsidRDefault="0046086B" w:rsidP="00AA2BA9">
            <w:pPr>
              <w:pStyle w:val="ConsPlusNormal"/>
              <w:rPr>
                <w:rFonts w:ascii="Times New Roman" w:hAnsi="Times New Roman" w:cs="Times New Roman"/>
                <w:sz w:val="20"/>
              </w:rPr>
            </w:pPr>
          </w:p>
        </w:tc>
        <w:tc>
          <w:tcPr>
            <w:tcW w:w="2410" w:type="dxa"/>
          </w:tcPr>
          <w:p w14:paraId="20A46C9E" w14:textId="77777777" w:rsidR="0046086B" w:rsidRPr="00CA3694" w:rsidRDefault="0046086B" w:rsidP="00AA2BA9">
            <w:pPr>
              <w:pStyle w:val="ConsPlusNormal"/>
              <w:rPr>
                <w:rFonts w:ascii="Times New Roman" w:hAnsi="Times New Roman" w:cs="Times New Roman"/>
                <w:sz w:val="20"/>
              </w:rPr>
            </w:pPr>
          </w:p>
        </w:tc>
        <w:tc>
          <w:tcPr>
            <w:tcW w:w="1559" w:type="dxa"/>
          </w:tcPr>
          <w:p w14:paraId="20A46C9F" w14:textId="77777777" w:rsidR="0046086B" w:rsidRPr="00CA3694" w:rsidRDefault="0046086B" w:rsidP="00AA2BA9">
            <w:pPr>
              <w:pStyle w:val="ConsPlusNormal"/>
              <w:rPr>
                <w:rFonts w:ascii="Times New Roman" w:hAnsi="Times New Roman" w:cs="Times New Roman"/>
                <w:sz w:val="20"/>
              </w:rPr>
            </w:pPr>
          </w:p>
        </w:tc>
        <w:tc>
          <w:tcPr>
            <w:tcW w:w="2977" w:type="dxa"/>
          </w:tcPr>
          <w:p w14:paraId="20A46CA0" w14:textId="77777777" w:rsidR="0046086B" w:rsidRPr="00CA3694" w:rsidRDefault="0046086B" w:rsidP="00AA2BA9">
            <w:pPr>
              <w:pStyle w:val="ConsPlusNormal"/>
              <w:rPr>
                <w:rFonts w:ascii="Times New Roman" w:hAnsi="Times New Roman" w:cs="Times New Roman"/>
                <w:sz w:val="20"/>
              </w:rPr>
            </w:pPr>
          </w:p>
        </w:tc>
        <w:tc>
          <w:tcPr>
            <w:tcW w:w="1417" w:type="dxa"/>
          </w:tcPr>
          <w:p w14:paraId="20A46CA1" w14:textId="77777777" w:rsidR="0046086B" w:rsidRPr="00CA3694" w:rsidRDefault="0046086B" w:rsidP="00AA2BA9">
            <w:pPr>
              <w:pStyle w:val="ConsPlusNormal"/>
              <w:rPr>
                <w:rFonts w:ascii="Times New Roman" w:hAnsi="Times New Roman" w:cs="Times New Roman"/>
                <w:sz w:val="20"/>
              </w:rPr>
            </w:pPr>
          </w:p>
        </w:tc>
        <w:tc>
          <w:tcPr>
            <w:tcW w:w="3261" w:type="dxa"/>
          </w:tcPr>
          <w:p w14:paraId="20A46CA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гемитиреоидэктомия с микрохирургической пластикой</w:t>
            </w:r>
          </w:p>
          <w:p w14:paraId="20A46CA3" w14:textId="77777777" w:rsidR="0046086B" w:rsidRPr="00CA3694" w:rsidRDefault="0046086B" w:rsidP="00AA2BA9">
            <w:pPr>
              <w:pStyle w:val="ConsPlusNormal"/>
              <w:rPr>
                <w:rFonts w:ascii="Times New Roman" w:hAnsi="Times New Roman" w:cs="Times New Roman"/>
                <w:sz w:val="20"/>
              </w:rPr>
            </w:pPr>
          </w:p>
        </w:tc>
        <w:tc>
          <w:tcPr>
            <w:tcW w:w="1842" w:type="dxa"/>
          </w:tcPr>
          <w:p w14:paraId="20A46CA4" w14:textId="77777777" w:rsidR="0046086B" w:rsidRPr="00CA3694" w:rsidRDefault="0046086B" w:rsidP="00AA2BA9">
            <w:pPr>
              <w:pStyle w:val="ConsPlusNormal"/>
              <w:rPr>
                <w:rFonts w:ascii="Times New Roman" w:hAnsi="Times New Roman" w:cs="Times New Roman"/>
                <w:sz w:val="20"/>
              </w:rPr>
            </w:pPr>
          </w:p>
        </w:tc>
      </w:tr>
      <w:tr w:rsidR="0046086B" w14:paraId="20A46CA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A6" w14:textId="77777777" w:rsidR="0046086B" w:rsidRPr="00CA3694" w:rsidRDefault="0046086B" w:rsidP="00AA2BA9">
            <w:pPr>
              <w:pStyle w:val="ConsPlusNormal"/>
              <w:rPr>
                <w:rFonts w:ascii="Times New Roman" w:hAnsi="Times New Roman" w:cs="Times New Roman"/>
                <w:sz w:val="20"/>
              </w:rPr>
            </w:pPr>
          </w:p>
        </w:tc>
        <w:tc>
          <w:tcPr>
            <w:tcW w:w="2410" w:type="dxa"/>
          </w:tcPr>
          <w:p w14:paraId="20A46CA7" w14:textId="77777777" w:rsidR="0046086B" w:rsidRPr="00CA3694" w:rsidRDefault="0046086B" w:rsidP="00AA2BA9">
            <w:pPr>
              <w:pStyle w:val="ConsPlusNormal"/>
              <w:rPr>
                <w:rFonts w:ascii="Times New Roman" w:hAnsi="Times New Roman" w:cs="Times New Roman"/>
                <w:sz w:val="20"/>
              </w:rPr>
            </w:pPr>
          </w:p>
        </w:tc>
        <w:tc>
          <w:tcPr>
            <w:tcW w:w="1559" w:type="dxa"/>
          </w:tcPr>
          <w:p w14:paraId="20A46CA8" w14:textId="77777777" w:rsidR="0046086B" w:rsidRPr="00CA3694" w:rsidRDefault="0046086B" w:rsidP="00AA2BA9">
            <w:pPr>
              <w:pStyle w:val="ConsPlusNormal"/>
              <w:rPr>
                <w:rFonts w:ascii="Times New Roman" w:hAnsi="Times New Roman" w:cs="Times New Roman"/>
                <w:sz w:val="20"/>
              </w:rPr>
            </w:pPr>
          </w:p>
        </w:tc>
        <w:tc>
          <w:tcPr>
            <w:tcW w:w="2977" w:type="dxa"/>
          </w:tcPr>
          <w:p w14:paraId="20A46CA9" w14:textId="77777777" w:rsidR="0046086B" w:rsidRPr="00CA3694" w:rsidRDefault="0046086B" w:rsidP="00AA2BA9">
            <w:pPr>
              <w:pStyle w:val="ConsPlusNormal"/>
              <w:rPr>
                <w:rFonts w:ascii="Times New Roman" w:hAnsi="Times New Roman" w:cs="Times New Roman"/>
                <w:sz w:val="20"/>
              </w:rPr>
            </w:pPr>
          </w:p>
        </w:tc>
        <w:tc>
          <w:tcPr>
            <w:tcW w:w="1417" w:type="dxa"/>
          </w:tcPr>
          <w:p w14:paraId="20A46CAA" w14:textId="77777777" w:rsidR="0046086B" w:rsidRPr="00CA3694" w:rsidRDefault="0046086B" w:rsidP="00AA2BA9">
            <w:pPr>
              <w:pStyle w:val="ConsPlusNormal"/>
              <w:rPr>
                <w:rFonts w:ascii="Times New Roman" w:hAnsi="Times New Roman" w:cs="Times New Roman"/>
                <w:sz w:val="20"/>
              </w:rPr>
            </w:pPr>
          </w:p>
        </w:tc>
        <w:tc>
          <w:tcPr>
            <w:tcW w:w="3261" w:type="dxa"/>
          </w:tcPr>
          <w:p w14:paraId="20A46CA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тиреоидэктомия расширенная с реконструктивно-пластическим компонентом</w:t>
            </w:r>
          </w:p>
          <w:p w14:paraId="20A46CAC" w14:textId="77777777" w:rsidR="0046086B" w:rsidRPr="00CA3694" w:rsidRDefault="0046086B" w:rsidP="00AA2BA9">
            <w:pPr>
              <w:pStyle w:val="ConsPlusNormal"/>
              <w:rPr>
                <w:rFonts w:ascii="Times New Roman" w:hAnsi="Times New Roman" w:cs="Times New Roman"/>
                <w:sz w:val="20"/>
              </w:rPr>
            </w:pPr>
          </w:p>
        </w:tc>
        <w:tc>
          <w:tcPr>
            <w:tcW w:w="1842" w:type="dxa"/>
          </w:tcPr>
          <w:p w14:paraId="20A46CAD" w14:textId="77777777" w:rsidR="0046086B" w:rsidRPr="00CA3694" w:rsidRDefault="0046086B" w:rsidP="00AA2BA9">
            <w:pPr>
              <w:pStyle w:val="ConsPlusNormal"/>
              <w:rPr>
                <w:rFonts w:ascii="Times New Roman" w:hAnsi="Times New Roman" w:cs="Times New Roman"/>
                <w:sz w:val="20"/>
              </w:rPr>
            </w:pPr>
          </w:p>
        </w:tc>
      </w:tr>
      <w:tr w:rsidR="0046086B" w14:paraId="20A46CB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AF" w14:textId="77777777" w:rsidR="0046086B" w:rsidRPr="00CA3694" w:rsidRDefault="0046086B" w:rsidP="00AA2BA9">
            <w:pPr>
              <w:pStyle w:val="ConsPlusNormal"/>
              <w:rPr>
                <w:rFonts w:ascii="Times New Roman" w:hAnsi="Times New Roman" w:cs="Times New Roman"/>
                <w:sz w:val="20"/>
              </w:rPr>
            </w:pPr>
          </w:p>
        </w:tc>
        <w:tc>
          <w:tcPr>
            <w:tcW w:w="2410" w:type="dxa"/>
          </w:tcPr>
          <w:p w14:paraId="20A46CB0" w14:textId="77777777" w:rsidR="0046086B" w:rsidRPr="00CA3694" w:rsidRDefault="0046086B" w:rsidP="00AA2BA9">
            <w:pPr>
              <w:pStyle w:val="ConsPlusNormal"/>
              <w:rPr>
                <w:rFonts w:ascii="Times New Roman" w:hAnsi="Times New Roman" w:cs="Times New Roman"/>
                <w:sz w:val="20"/>
              </w:rPr>
            </w:pPr>
          </w:p>
        </w:tc>
        <w:tc>
          <w:tcPr>
            <w:tcW w:w="1559" w:type="dxa"/>
          </w:tcPr>
          <w:p w14:paraId="20A46CB1" w14:textId="77777777" w:rsidR="0046086B" w:rsidRPr="00CA3694" w:rsidRDefault="0046086B" w:rsidP="00AA2BA9">
            <w:pPr>
              <w:pStyle w:val="ConsPlusNormal"/>
              <w:rPr>
                <w:rFonts w:ascii="Times New Roman" w:hAnsi="Times New Roman" w:cs="Times New Roman"/>
                <w:sz w:val="20"/>
              </w:rPr>
            </w:pPr>
          </w:p>
        </w:tc>
        <w:tc>
          <w:tcPr>
            <w:tcW w:w="2977" w:type="dxa"/>
          </w:tcPr>
          <w:p w14:paraId="20A46CB2" w14:textId="77777777" w:rsidR="0046086B" w:rsidRPr="00CA3694" w:rsidRDefault="0046086B" w:rsidP="00AA2BA9">
            <w:pPr>
              <w:pStyle w:val="ConsPlusNormal"/>
              <w:rPr>
                <w:rFonts w:ascii="Times New Roman" w:hAnsi="Times New Roman" w:cs="Times New Roman"/>
                <w:sz w:val="20"/>
              </w:rPr>
            </w:pPr>
          </w:p>
        </w:tc>
        <w:tc>
          <w:tcPr>
            <w:tcW w:w="1417" w:type="dxa"/>
          </w:tcPr>
          <w:p w14:paraId="20A46CB3" w14:textId="77777777" w:rsidR="0046086B" w:rsidRPr="00CA3694" w:rsidRDefault="0046086B" w:rsidP="00AA2BA9">
            <w:pPr>
              <w:pStyle w:val="ConsPlusNormal"/>
              <w:rPr>
                <w:rFonts w:ascii="Times New Roman" w:hAnsi="Times New Roman" w:cs="Times New Roman"/>
                <w:sz w:val="20"/>
              </w:rPr>
            </w:pPr>
          </w:p>
        </w:tc>
        <w:tc>
          <w:tcPr>
            <w:tcW w:w="3261" w:type="dxa"/>
          </w:tcPr>
          <w:p w14:paraId="20A46CB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тиреоидэктомия расширенная комбинированная с реконструктивно-пластическим компонентом</w:t>
            </w:r>
          </w:p>
          <w:p w14:paraId="20A46CB5" w14:textId="77777777" w:rsidR="0046086B" w:rsidRPr="00CA3694" w:rsidRDefault="0046086B" w:rsidP="00AA2BA9">
            <w:pPr>
              <w:pStyle w:val="ConsPlusNormal"/>
              <w:rPr>
                <w:rFonts w:ascii="Times New Roman" w:hAnsi="Times New Roman" w:cs="Times New Roman"/>
                <w:sz w:val="20"/>
              </w:rPr>
            </w:pPr>
          </w:p>
        </w:tc>
        <w:tc>
          <w:tcPr>
            <w:tcW w:w="1842" w:type="dxa"/>
          </w:tcPr>
          <w:p w14:paraId="20A46CB6" w14:textId="77777777" w:rsidR="0046086B" w:rsidRPr="00CA3694" w:rsidRDefault="0046086B" w:rsidP="00AA2BA9">
            <w:pPr>
              <w:pStyle w:val="ConsPlusNormal"/>
              <w:rPr>
                <w:rFonts w:ascii="Times New Roman" w:hAnsi="Times New Roman" w:cs="Times New Roman"/>
                <w:sz w:val="20"/>
              </w:rPr>
            </w:pPr>
          </w:p>
        </w:tc>
      </w:tr>
      <w:tr w:rsidR="0046086B" w14:paraId="20A46CC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B8" w14:textId="77777777" w:rsidR="0046086B" w:rsidRPr="00CA3694" w:rsidRDefault="0046086B" w:rsidP="00AA2BA9">
            <w:pPr>
              <w:pStyle w:val="ConsPlusNormal"/>
              <w:rPr>
                <w:rFonts w:ascii="Times New Roman" w:hAnsi="Times New Roman" w:cs="Times New Roman"/>
                <w:sz w:val="20"/>
              </w:rPr>
            </w:pPr>
          </w:p>
        </w:tc>
        <w:tc>
          <w:tcPr>
            <w:tcW w:w="2410" w:type="dxa"/>
          </w:tcPr>
          <w:p w14:paraId="20A46CB9" w14:textId="77777777" w:rsidR="0046086B" w:rsidRPr="00CA3694" w:rsidRDefault="0046086B" w:rsidP="00AA2BA9">
            <w:pPr>
              <w:pStyle w:val="ConsPlusNormal"/>
              <w:rPr>
                <w:rFonts w:ascii="Times New Roman" w:hAnsi="Times New Roman" w:cs="Times New Roman"/>
                <w:sz w:val="20"/>
              </w:rPr>
            </w:pPr>
          </w:p>
        </w:tc>
        <w:tc>
          <w:tcPr>
            <w:tcW w:w="1559" w:type="dxa"/>
          </w:tcPr>
          <w:p w14:paraId="20A46CBA" w14:textId="77777777" w:rsidR="0046086B" w:rsidRPr="00CA3694" w:rsidRDefault="0046086B" w:rsidP="00AA2BA9">
            <w:pPr>
              <w:pStyle w:val="ConsPlusNormal"/>
              <w:rPr>
                <w:rFonts w:ascii="Times New Roman" w:hAnsi="Times New Roman" w:cs="Times New Roman"/>
                <w:sz w:val="20"/>
              </w:rPr>
            </w:pPr>
          </w:p>
        </w:tc>
        <w:tc>
          <w:tcPr>
            <w:tcW w:w="2977" w:type="dxa"/>
          </w:tcPr>
          <w:p w14:paraId="20A46CBB" w14:textId="77777777" w:rsidR="0046086B" w:rsidRPr="00CA3694" w:rsidRDefault="0046086B" w:rsidP="00AA2BA9">
            <w:pPr>
              <w:pStyle w:val="ConsPlusNormal"/>
              <w:rPr>
                <w:rFonts w:ascii="Times New Roman" w:hAnsi="Times New Roman" w:cs="Times New Roman"/>
                <w:sz w:val="20"/>
              </w:rPr>
            </w:pPr>
          </w:p>
        </w:tc>
        <w:tc>
          <w:tcPr>
            <w:tcW w:w="1417" w:type="dxa"/>
          </w:tcPr>
          <w:p w14:paraId="20A46CBC" w14:textId="77777777" w:rsidR="0046086B" w:rsidRPr="00CA3694" w:rsidRDefault="0046086B" w:rsidP="00AA2BA9">
            <w:pPr>
              <w:pStyle w:val="ConsPlusNormal"/>
              <w:rPr>
                <w:rFonts w:ascii="Times New Roman" w:hAnsi="Times New Roman" w:cs="Times New Roman"/>
                <w:sz w:val="20"/>
              </w:rPr>
            </w:pPr>
          </w:p>
        </w:tc>
        <w:tc>
          <w:tcPr>
            <w:tcW w:w="3261" w:type="dxa"/>
          </w:tcPr>
          <w:p w14:paraId="20A46CB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щитовидной железы с микрохирургическим невролизом возвратного гортанного нерва</w:t>
            </w:r>
          </w:p>
          <w:p w14:paraId="20A46CBE" w14:textId="77777777" w:rsidR="0046086B" w:rsidRPr="00CA3694" w:rsidRDefault="0046086B" w:rsidP="00AA2BA9">
            <w:pPr>
              <w:pStyle w:val="ConsPlusNormal"/>
              <w:rPr>
                <w:rFonts w:ascii="Times New Roman" w:hAnsi="Times New Roman" w:cs="Times New Roman"/>
                <w:sz w:val="20"/>
              </w:rPr>
            </w:pPr>
          </w:p>
        </w:tc>
        <w:tc>
          <w:tcPr>
            <w:tcW w:w="1842" w:type="dxa"/>
          </w:tcPr>
          <w:p w14:paraId="20A46CBF" w14:textId="77777777" w:rsidR="0046086B" w:rsidRPr="00CA3694" w:rsidRDefault="0046086B" w:rsidP="00AA2BA9">
            <w:pPr>
              <w:pStyle w:val="ConsPlusNormal"/>
              <w:rPr>
                <w:rFonts w:ascii="Times New Roman" w:hAnsi="Times New Roman" w:cs="Times New Roman"/>
                <w:sz w:val="20"/>
              </w:rPr>
            </w:pPr>
          </w:p>
        </w:tc>
      </w:tr>
      <w:tr w:rsidR="0046086B" w14:paraId="20A46CC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C1" w14:textId="77777777" w:rsidR="0046086B" w:rsidRPr="00CA3694" w:rsidRDefault="0046086B" w:rsidP="00AA2BA9">
            <w:pPr>
              <w:pStyle w:val="ConsPlusNormal"/>
              <w:rPr>
                <w:rFonts w:ascii="Times New Roman" w:hAnsi="Times New Roman" w:cs="Times New Roman"/>
                <w:sz w:val="20"/>
              </w:rPr>
            </w:pPr>
          </w:p>
        </w:tc>
        <w:tc>
          <w:tcPr>
            <w:tcW w:w="2410" w:type="dxa"/>
          </w:tcPr>
          <w:p w14:paraId="20A46CC2" w14:textId="77777777" w:rsidR="0046086B" w:rsidRPr="00CA3694" w:rsidRDefault="0046086B" w:rsidP="00AA2BA9">
            <w:pPr>
              <w:pStyle w:val="ConsPlusNormal"/>
              <w:rPr>
                <w:rFonts w:ascii="Times New Roman" w:hAnsi="Times New Roman" w:cs="Times New Roman"/>
                <w:sz w:val="20"/>
              </w:rPr>
            </w:pPr>
          </w:p>
        </w:tc>
        <w:tc>
          <w:tcPr>
            <w:tcW w:w="1559" w:type="dxa"/>
          </w:tcPr>
          <w:p w14:paraId="20A46CC3" w14:textId="77777777" w:rsidR="0046086B" w:rsidRPr="00CA3694" w:rsidRDefault="0046086B" w:rsidP="00AA2BA9">
            <w:pPr>
              <w:pStyle w:val="ConsPlusNormal"/>
              <w:rPr>
                <w:rFonts w:ascii="Times New Roman" w:hAnsi="Times New Roman" w:cs="Times New Roman"/>
                <w:sz w:val="20"/>
              </w:rPr>
            </w:pPr>
          </w:p>
        </w:tc>
        <w:tc>
          <w:tcPr>
            <w:tcW w:w="2977" w:type="dxa"/>
          </w:tcPr>
          <w:p w14:paraId="20A46CC4" w14:textId="77777777" w:rsidR="0046086B" w:rsidRPr="00CA3694" w:rsidRDefault="0046086B" w:rsidP="00AA2BA9">
            <w:pPr>
              <w:pStyle w:val="ConsPlusNormal"/>
              <w:rPr>
                <w:rFonts w:ascii="Times New Roman" w:hAnsi="Times New Roman" w:cs="Times New Roman"/>
                <w:sz w:val="20"/>
              </w:rPr>
            </w:pPr>
          </w:p>
        </w:tc>
        <w:tc>
          <w:tcPr>
            <w:tcW w:w="1417" w:type="dxa"/>
          </w:tcPr>
          <w:p w14:paraId="20A46CC5" w14:textId="77777777" w:rsidR="0046086B" w:rsidRPr="00CA3694" w:rsidRDefault="0046086B" w:rsidP="00AA2BA9">
            <w:pPr>
              <w:pStyle w:val="ConsPlusNormal"/>
              <w:rPr>
                <w:rFonts w:ascii="Times New Roman" w:hAnsi="Times New Roman" w:cs="Times New Roman"/>
                <w:sz w:val="20"/>
              </w:rPr>
            </w:pPr>
          </w:p>
        </w:tc>
        <w:tc>
          <w:tcPr>
            <w:tcW w:w="3261" w:type="dxa"/>
          </w:tcPr>
          <w:p w14:paraId="20A46CC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тиреоидэктомия с микрохирургическим невролизом возвратного гортанного нерва</w:t>
            </w:r>
          </w:p>
          <w:p w14:paraId="20A46CC7" w14:textId="77777777" w:rsidR="0046086B" w:rsidRPr="00CA3694" w:rsidRDefault="0046086B" w:rsidP="00AA2BA9">
            <w:pPr>
              <w:pStyle w:val="ConsPlusNormal"/>
              <w:rPr>
                <w:rFonts w:ascii="Times New Roman" w:hAnsi="Times New Roman" w:cs="Times New Roman"/>
                <w:sz w:val="20"/>
              </w:rPr>
            </w:pPr>
          </w:p>
        </w:tc>
        <w:tc>
          <w:tcPr>
            <w:tcW w:w="1842" w:type="dxa"/>
          </w:tcPr>
          <w:p w14:paraId="20A46CC8" w14:textId="77777777" w:rsidR="0046086B" w:rsidRPr="00CA3694" w:rsidRDefault="0046086B" w:rsidP="00AA2BA9">
            <w:pPr>
              <w:pStyle w:val="ConsPlusNormal"/>
              <w:rPr>
                <w:rFonts w:ascii="Times New Roman" w:hAnsi="Times New Roman" w:cs="Times New Roman"/>
                <w:sz w:val="20"/>
              </w:rPr>
            </w:pPr>
          </w:p>
        </w:tc>
      </w:tr>
      <w:tr w:rsidR="0046086B" w14:paraId="20A46CD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CA" w14:textId="77777777" w:rsidR="0046086B" w:rsidRPr="00CA3694" w:rsidRDefault="0046086B" w:rsidP="00AA2BA9">
            <w:pPr>
              <w:pStyle w:val="ConsPlusNormal"/>
              <w:rPr>
                <w:rFonts w:ascii="Times New Roman" w:hAnsi="Times New Roman" w:cs="Times New Roman"/>
                <w:sz w:val="20"/>
              </w:rPr>
            </w:pPr>
          </w:p>
        </w:tc>
        <w:tc>
          <w:tcPr>
            <w:tcW w:w="2410" w:type="dxa"/>
          </w:tcPr>
          <w:p w14:paraId="20A46CCB" w14:textId="77777777" w:rsidR="0046086B" w:rsidRPr="00CA3694" w:rsidRDefault="0046086B" w:rsidP="00AA2BA9">
            <w:pPr>
              <w:pStyle w:val="ConsPlusNormal"/>
              <w:rPr>
                <w:rFonts w:ascii="Times New Roman" w:hAnsi="Times New Roman" w:cs="Times New Roman"/>
                <w:sz w:val="20"/>
              </w:rPr>
            </w:pPr>
          </w:p>
        </w:tc>
        <w:tc>
          <w:tcPr>
            <w:tcW w:w="1559" w:type="dxa"/>
          </w:tcPr>
          <w:p w14:paraId="20A46CCC"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C15</w:t>
              </w:r>
            </w:hyperlink>
          </w:p>
        </w:tc>
        <w:tc>
          <w:tcPr>
            <w:tcW w:w="2977" w:type="dxa"/>
            <w:vMerge w:val="restart"/>
          </w:tcPr>
          <w:p w14:paraId="20A46CC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начальные, локализованные и местнораспространенные формы злокачественных новообразований пищевода</w:t>
            </w:r>
          </w:p>
        </w:tc>
        <w:tc>
          <w:tcPr>
            <w:tcW w:w="1417" w:type="dxa"/>
          </w:tcPr>
          <w:p w14:paraId="20A46C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CC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пищеводно-желудочного (пищеводно-кишечного) анастомоза трансторакальная</w:t>
            </w:r>
          </w:p>
          <w:p w14:paraId="20A46CD0" w14:textId="77777777" w:rsidR="0046086B" w:rsidRPr="00CA3694" w:rsidRDefault="0046086B" w:rsidP="00AA2BA9">
            <w:pPr>
              <w:pStyle w:val="ConsPlusNormal"/>
              <w:rPr>
                <w:rFonts w:ascii="Times New Roman" w:hAnsi="Times New Roman" w:cs="Times New Roman"/>
                <w:sz w:val="20"/>
              </w:rPr>
            </w:pPr>
          </w:p>
        </w:tc>
        <w:tc>
          <w:tcPr>
            <w:tcW w:w="1842" w:type="dxa"/>
          </w:tcPr>
          <w:p w14:paraId="20A46CD1" w14:textId="77777777" w:rsidR="0046086B" w:rsidRPr="00CA3694" w:rsidRDefault="0046086B" w:rsidP="00AA2BA9">
            <w:pPr>
              <w:pStyle w:val="ConsPlusNormal"/>
              <w:rPr>
                <w:rFonts w:ascii="Times New Roman" w:hAnsi="Times New Roman" w:cs="Times New Roman"/>
                <w:sz w:val="20"/>
              </w:rPr>
            </w:pPr>
          </w:p>
        </w:tc>
      </w:tr>
      <w:tr w:rsidR="0046086B" w14:paraId="20A46CD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D3" w14:textId="77777777" w:rsidR="0046086B" w:rsidRPr="00CA3694" w:rsidRDefault="0046086B" w:rsidP="00AA2BA9">
            <w:pPr>
              <w:pStyle w:val="ConsPlusNormal"/>
              <w:rPr>
                <w:rFonts w:ascii="Times New Roman" w:hAnsi="Times New Roman" w:cs="Times New Roman"/>
                <w:sz w:val="20"/>
              </w:rPr>
            </w:pPr>
          </w:p>
        </w:tc>
        <w:tc>
          <w:tcPr>
            <w:tcW w:w="2410" w:type="dxa"/>
          </w:tcPr>
          <w:p w14:paraId="20A46CD4" w14:textId="77777777" w:rsidR="0046086B" w:rsidRPr="00CA3694" w:rsidRDefault="0046086B" w:rsidP="00AA2BA9">
            <w:pPr>
              <w:pStyle w:val="ConsPlusNormal"/>
              <w:rPr>
                <w:rFonts w:ascii="Times New Roman" w:hAnsi="Times New Roman" w:cs="Times New Roman"/>
                <w:sz w:val="20"/>
              </w:rPr>
            </w:pPr>
          </w:p>
        </w:tc>
        <w:tc>
          <w:tcPr>
            <w:tcW w:w="1559" w:type="dxa"/>
          </w:tcPr>
          <w:p w14:paraId="20A46CD5" w14:textId="77777777" w:rsidR="0046086B" w:rsidRPr="00CA3694" w:rsidRDefault="0046086B" w:rsidP="00AA2BA9">
            <w:pPr>
              <w:pStyle w:val="ConsPlusNormal"/>
              <w:rPr>
                <w:rFonts w:ascii="Times New Roman" w:hAnsi="Times New Roman" w:cs="Times New Roman"/>
                <w:sz w:val="20"/>
              </w:rPr>
            </w:pPr>
          </w:p>
        </w:tc>
        <w:tc>
          <w:tcPr>
            <w:tcW w:w="2977" w:type="dxa"/>
            <w:vMerge/>
          </w:tcPr>
          <w:p w14:paraId="20A46CD6" w14:textId="77777777" w:rsidR="0046086B" w:rsidRPr="00CA3694" w:rsidRDefault="0046086B" w:rsidP="00AA2BA9">
            <w:pPr>
              <w:rPr>
                <w:sz w:val="20"/>
                <w:szCs w:val="20"/>
              </w:rPr>
            </w:pPr>
          </w:p>
        </w:tc>
        <w:tc>
          <w:tcPr>
            <w:tcW w:w="1417" w:type="dxa"/>
          </w:tcPr>
          <w:p w14:paraId="20A46CD7" w14:textId="77777777" w:rsidR="0046086B" w:rsidRPr="00CA3694" w:rsidRDefault="0046086B" w:rsidP="00AA2BA9">
            <w:pPr>
              <w:pStyle w:val="ConsPlusNormal"/>
              <w:rPr>
                <w:rFonts w:ascii="Times New Roman" w:hAnsi="Times New Roman" w:cs="Times New Roman"/>
                <w:sz w:val="20"/>
              </w:rPr>
            </w:pPr>
          </w:p>
        </w:tc>
        <w:tc>
          <w:tcPr>
            <w:tcW w:w="3261" w:type="dxa"/>
          </w:tcPr>
          <w:p w14:paraId="20A46CD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одномоментная эзофагэктомия (субтотальная резекция пищевода) с лимфаденэктомией 2S, 2F, 3F и пластикой пищевода</w:t>
            </w:r>
          </w:p>
          <w:p w14:paraId="20A46CD9" w14:textId="77777777" w:rsidR="0046086B" w:rsidRPr="00CA3694" w:rsidRDefault="0046086B" w:rsidP="00AA2BA9">
            <w:pPr>
              <w:pStyle w:val="ConsPlusNormal"/>
              <w:rPr>
                <w:rFonts w:ascii="Times New Roman" w:hAnsi="Times New Roman" w:cs="Times New Roman"/>
                <w:sz w:val="20"/>
              </w:rPr>
            </w:pPr>
          </w:p>
        </w:tc>
        <w:tc>
          <w:tcPr>
            <w:tcW w:w="1842" w:type="dxa"/>
          </w:tcPr>
          <w:p w14:paraId="20A46CDA" w14:textId="77777777" w:rsidR="0046086B" w:rsidRPr="00CA3694" w:rsidRDefault="0046086B" w:rsidP="00AA2BA9">
            <w:pPr>
              <w:pStyle w:val="ConsPlusNormal"/>
              <w:rPr>
                <w:rFonts w:ascii="Times New Roman" w:hAnsi="Times New Roman" w:cs="Times New Roman"/>
                <w:sz w:val="20"/>
              </w:rPr>
            </w:pPr>
          </w:p>
        </w:tc>
      </w:tr>
      <w:tr w:rsidR="0046086B" w14:paraId="20A46CE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CDC" w14:textId="77777777" w:rsidR="0046086B" w:rsidRPr="00CA3694" w:rsidRDefault="0046086B" w:rsidP="00AA2BA9">
            <w:pPr>
              <w:pStyle w:val="ConsPlusNormal"/>
              <w:rPr>
                <w:rFonts w:ascii="Times New Roman" w:hAnsi="Times New Roman" w:cs="Times New Roman"/>
                <w:sz w:val="20"/>
              </w:rPr>
            </w:pPr>
          </w:p>
        </w:tc>
        <w:tc>
          <w:tcPr>
            <w:tcW w:w="2410" w:type="dxa"/>
          </w:tcPr>
          <w:p w14:paraId="20A46CDD" w14:textId="77777777" w:rsidR="0046086B" w:rsidRPr="00CA3694" w:rsidRDefault="0046086B" w:rsidP="00AA2BA9">
            <w:pPr>
              <w:pStyle w:val="ConsPlusNormal"/>
              <w:rPr>
                <w:rFonts w:ascii="Times New Roman" w:hAnsi="Times New Roman" w:cs="Times New Roman"/>
                <w:sz w:val="20"/>
              </w:rPr>
            </w:pPr>
          </w:p>
        </w:tc>
        <w:tc>
          <w:tcPr>
            <w:tcW w:w="1559" w:type="dxa"/>
          </w:tcPr>
          <w:p w14:paraId="20A46CDE" w14:textId="77777777" w:rsidR="0046086B" w:rsidRPr="00CA3694" w:rsidRDefault="0046086B" w:rsidP="00AA2BA9">
            <w:pPr>
              <w:pStyle w:val="ConsPlusNormal"/>
              <w:rPr>
                <w:rFonts w:ascii="Times New Roman" w:hAnsi="Times New Roman" w:cs="Times New Roman"/>
                <w:sz w:val="20"/>
              </w:rPr>
            </w:pPr>
          </w:p>
        </w:tc>
        <w:tc>
          <w:tcPr>
            <w:tcW w:w="2977" w:type="dxa"/>
            <w:vMerge/>
          </w:tcPr>
          <w:p w14:paraId="20A46CDF" w14:textId="77777777" w:rsidR="0046086B" w:rsidRPr="00CA3694" w:rsidRDefault="0046086B" w:rsidP="00AA2BA9">
            <w:pPr>
              <w:rPr>
                <w:sz w:val="20"/>
                <w:szCs w:val="20"/>
              </w:rPr>
            </w:pPr>
          </w:p>
        </w:tc>
        <w:tc>
          <w:tcPr>
            <w:tcW w:w="1417" w:type="dxa"/>
          </w:tcPr>
          <w:p w14:paraId="20A46CE0" w14:textId="77777777" w:rsidR="0046086B" w:rsidRPr="00CA3694" w:rsidRDefault="0046086B" w:rsidP="00AA2BA9">
            <w:pPr>
              <w:pStyle w:val="ConsPlusNormal"/>
              <w:rPr>
                <w:rFonts w:ascii="Times New Roman" w:hAnsi="Times New Roman" w:cs="Times New Roman"/>
                <w:sz w:val="20"/>
              </w:rPr>
            </w:pPr>
          </w:p>
        </w:tc>
        <w:tc>
          <w:tcPr>
            <w:tcW w:w="3261" w:type="dxa"/>
          </w:tcPr>
          <w:p w14:paraId="20A46CE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экстраорганного рецидива злокачественного новообразования пищевода комбинированное</w:t>
            </w:r>
          </w:p>
          <w:p w14:paraId="20A46CE2" w14:textId="77777777" w:rsidR="0046086B" w:rsidRPr="00CA3694" w:rsidRDefault="0046086B" w:rsidP="00AA2BA9">
            <w:pPr>
              <w:pStyle w:val="ConsPlusNormal"/>
              <w:rPr>
                <w:rFonts w:ascii="Times New Roman" w:hAnsi="Times New Roman" w:cs="Times New Roman"/>
                <w:sz w:val="20"/>
              </w:rPr>
            </w:pPr>
          </w:p>
        </w:tc>
        <w:tc>
          <w:tcPr>
            <w:tcW w:w="1842" w:type="dxa"/>
          </w:tcPr>
          <w:p w14:paraId="20A46CE3" w14:textId="77777777" w:rsidR="0046086B" w:rsidRPr="00CA3694" w:rsidRDefault="0046086B" w:rsidP="00AA2BA9">
            <w:pPr>
              <w:pStyle w:val="ConsPlusNormal"/>
              <w:rPr>
                <w:rFonts w:ascii="Times New Roman" w:hAnsi="Times New Roman" w:cs="Times New Roman"/>
                <w:sz w:val="20"/>
              </w:rPr>
            </w:pPr>
          </w:p>
        </w:tc>
      </w:tr>
      <w:tr w:rsidR="0046086B" w14:paraId="20A46CE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CE5"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CE6"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CE7"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C16</w:t>
              </w:r>
            </w:hyperlink>
          </w:p>
        </w:tc>
        <w:tc>
          <w:tcPr>
            <w:tcW w:w="2977" w:type="dxa"/>
            <w:vMerge w:val="restart"/>
          </w:tcPr>
          <w:p w14:paraId="20A46C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417" w:type="dxa"/>
            <w:vMerge w:val="restart"/>
          </w:tcPr>
          <w:p w14:paraId="20A46C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CE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пищеводно-кишечного анастомоза при рубцовых деформациях, не подлежащих эндоскопическому лечению</w:t>
            </w:r>
          </w:p>
          <w:p w14:paraId="20A46CEB"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CEC" w14:textId="77777777" w:rsidR="0046086B" w:rsidRPr="00CA3694" w:rsidRDefault="0046086B" w:rsidP="00AA2BA9">
            <w:pPr>
              <w:pStyle w:val="ConsPlusNormal"/>
              <w:rPr>
                <w:rFonts w:ascii="Times New Roman" w:hAnsi="Times New Roman" w:cs="Times New Roman"/>
                <w:sz w:val="20"/>
              </w:rPr>
            </w:pPr>
          </w:p>
        </w:tc>
      </w:tr>
      <w:tr w:rsidR="0046086B" w14:paraId="20A46CF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EE" w14:textId="77777777" w:rsidR="0046086B" w:rsidRPr="00CA3694" w:rsidRDefault="0046086B" w:rsidP="00AA2BA9">
            <w:pPr>
              <w:rPr>
                <w:sz w:val="20"/>
                <w:szCs w:val="20"/>
              </w:rPr>
            </w:pPr>
          </w:p>
        </w:tc>
        <w:tc>
          <w:tcPr>
            <w:tcW w:w="2410" w:type="dxa"/>
            <w:vMerge/>
          </w:tcPr>
          <w:p w14:paraId="20A46CEF" w14:textId="77777777" w:rsidR="0046086B" w:rsidRPr="00CA3694" w:rsidRDefault="0046086B" w:rsidP="00AA2BA9">
            <w:pPr>
              <w:rPr>
                <w:sz w:val="20"/>
                <w:szCs w:val="20"/>
              </w:rPr>
            </w:pPr>
          </w:p>
        </w:tc>
        <w:tc>
          <w:tcPr>
            <w:tcW w:w="1559" w:type="dxa"/>
            <w:vMerge/>
          </w:tcPr>
          <w:p w14:paraId="20A46CF0" w14:textId="77777777" w:rsidR="0046086B" w:rsidRPr="00CA3694" w:rsidRDefault="0046086B" w:rsidP="00AA2BA9">
            <w:pPr>
              <w:rPr>
                <w:sz w:val="20"/>
                <w:szCs w:val="20"/>
              </w:rPr>
            </w:pPr>
          </w:p>
        </w:tc>
        <w:tc>
          <w:tcPr>
            <w:tcW w:w="2977" w:type="dxa"/>
            <w:vMerge/>
          </w:tcPr>
          <w:p w14:paraId="20A46CF1" w14:textId="77777777" w:rsidR="0046086B" w:rsidRPr="00CA3694" w:rsidRDefault="0046086B" w:rsidP="00AA2BA9">
            <w:pPr>
              <w:rPr>
                <w:sz w:val="20"/>
                <w:szCs w:val="20"/>
              </w:rPr>
            </w:pPr>
          </w:p>
        </w:tc>
        <w:tc>
          <w:tcPr>
            <w:tcW w:w="1417" w:type="dxa"/>
            <w:vMerge/>
          </w:tcPr>
          <w:p w14:paraId="20A46CF2" w14:textId="77777777" w:rsidR="0046086B" w:rsidRPr="00CA3694" w:rsidRDefault="0046086B" w:rsidP="00AA2BA9">
            <w:pPr>
              <w:rPr>
                <w:sz w:val="20"/>
                <w:szCs w:val="20"/>
              </w:rPr>
            </w:pPr>
          </w:p>
        </w:tc>
        <w:tc>
          <w:tcPr>
            <w:tcW w:w="3261" w:type="dxa"/>
          </w:tcPr>
          <w:p w14:paraId="20A46CF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пищеводно-желудочного анастомоза при тяжелых рефлюкс-эзофагитах</w:t>
            </w:r>
          </w:p>
          <w:p w14:paraId="20A46CF4"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F5" w14:textId="77777777" w:rsidR="0046086B" w:rsidRPr="00CA3694" w:rsidRDefault="0046086B" w:rsidP="00AA2BA9">
            <w:pPr>
              <w:rPr>
                <w:sz w:val="20"/>
                <w:szCs w:val="20"/>
              </w:rPr>
            </w:pPr>
          </w:p>
        </w:tc>
      </w:tr>
      <w:tr w:rsidR="0046086B" w14:paraId="20A46CF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CF7" w14:textId="77777777" w:rsidR="0046086B" w:rsidRPr="00CA3694" w:rsidRDefault="0046086B" w:rsidP="00AA2BA9">
            <w:pPr>
              <w:rPr>
                <w:sz w:val="20"/>
                <w:szCs w:val="20"/>
              </w:rPr>
            </w:pPr>
          </w:p>
        </w:tc>
        <w:tc>
          <w:tcPr>
            <w:tcW w:w="2410" w:type="dxa"/>
            <w:vMerge/>
          </w:tcPr>
          <w:p w14:paraId="20A46CF8" w14:textId="77777777" w:rsidR="0046086B" w:rsidRPr="00CA3694" w:rsidRDefault="0046086B" w:rsidP="00AA2BA9">
            <w:pPr>
              <w:rPr>
                <w:sz w:val="20"/>
                <w:szCs w:val="20"/>
              </w:rPr>
            </w:pPr>
          </w:p>
        </w:tc>
        <w:tc>
          <w:tcPr>
            <w:tcW w:w="1559" w:type="dxa"/>
            <w:vMerge/>
          </w:tcPr>
          <w:p w14:paraId="20A46CF9" w14:textId="77777777" w:rsidR="0046086B" w:rsidRPr="00CA3694" w:rsidRDefault="0046086B" w:rsidP="00AA2BA9">
            <w:pPr>
              <w:rPr>
                <w:sz w:val="20"/>
                <w:szCs w:val="20"/>
              </w:rPr>
            </w:pPr>
          </w:p>
        </w:tc>
        <w:tc>
          <w:tcPr>
            <w:tcW w:w="2977" w:type="dxa"/>
            <w:vMerge/>
          </w:tcPr>
          <w:p w14:paraId="20A46CFA" w14:textId="77777777" w:rsidR="0046086B" w:rsidRPr="00CA3694" w:rsidRDefault="0046086B" w:rsidP="00AA2BA9">
            <w:pPr>
              <w:rPr>
                <w:sz w:val="20"/>
                <w:szCs w:val="20"/>
              </w:rPr>
            </w:pPr>
          </w:p>
        </w:tc>
        <w:tc>
          <w:tcPr>
            <w:tcW w:w="1417" w:type="dxa"/>
            <w:vMerge/>
          </w:tcPr>
          <w:p w14:paraId="20A46CFB" w14:textId="77777777" w:rsidR="0046086B" w:rsidRPr="00CA3694" w:rsidRDefault="0046086B" w:rsidP="00AA2BA9">
            <w:pPr>
              <w:rPr>
                <w:sz w:val="20"/>
                <w:szCs w:val="20"/>
              </w:rPr>
            </w:pPr>
          </w:p>
        </w:tc>
        <w:tc>
          <w:tcPr>
            <w:tcW w:w="3261" w:type="dxa"/>
          </w:tcPr>
          <w:p w14:paraId="20A46CF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культи желудка с реконструкцией желудочно-кишечного или межкишечного анастомоза при болезнях оперированного желудка</w:t>
            </w:r>
          </w:p>
          <w:p w14:paraId="20A46CF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CFE" w14:textId="77777777" w:rsidR="0046086B" w:rsidRPr="00CA3694" w:rsidRDefault="0046086B" w:rsidP="00AA2BA9">
            <w:pPr>
              <w:rPr>
                <w:sz w:val="20"/>
                <w:szCs w:val="20"/>
              </w:rPr>
            </w:pPr>
          </w:p>
        </w:tc>
      </w:tr>
      <w:tr w:rsidR="0046086B" w14:paraId="20A46D0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00" w14:textId="77777777" w:rsidR="0046086B" w:rsidRPr="00CA3694" w:rsidRDefault="0046086B" w:rsidP="00AA2BA9">
            <w:pPr>
              <w:rPr>
                <w:sz w:val="20"/>
                <w:szCs w:val="20"/>
              </w:rPr>
            </w:pPr>
          </w:p>
        </w:tc>
        <w:tc>
          <w:tcPr>
            <w:tcW w:w="2410" w:type="dxa"/>
            <w:vMerge/>
          </w:tcPr>
          <w:p w14:paraId="20A46D01" w14:textId="77777777" w:rsidR="0046086B" w:rsidRPr="00CA3694" w:rsidRDefault="0046086B" w:rsidP="00AA2BA9">
            <w:pPr>
              <w:rPr>
                <w:sz w:val="20"/>
                <w:szCs w:val="20"/>
              </w:rPr>
            </w:pPr>
          </w:p>
        </w:tc>
        <w:tc>
          <w:tcPr>
            <w:tcW w:w="1559" w:type="dxa"/>
            <w:vMerge/>
          </w:tcPr>
          <w:p w14:paraId="20A46D02" w14:textId="77777777" w:rsidR="0046086B" w:rsidRPr="00CA3694" w:rsidRDefault="0046086B" w:rsidP="00AA2BA9">
            <w:pPr>
              <w:rPr>
                <w:sz w:val="20"/>
                <w:szCs w:val="20"/>
              </w:rPr>
            </w:pPr>
          </w:p>
        </w:tc>
        <w:tc>
          <w:tcPr>
            <w:tcW w:w="2977" w:type="dxa"/>
            <w:vMerge/>
          </w:tcPr>
          <w:p w14:paraId="20A46D03" w14:textId="77777777" w:rsidR="0046086B" w:rsidRPr="00CA3694" w:rsidRDefault="0046086B" w:rsidP="00AA2BA9">
            <w:pPr>
              <w:rPr>
                <w:sz w:val="20"/>
                <w:szCs w:val="20"/>
              </w:rPr>
            </w:pPr>
          </w:p>
        </w:tc>
        <w:tc>
          <w:tcPr>
            <w:tcW w:w="1417" w:type="dxa"/>
            <w:vMerge/>
          </w:tcPr>
          <w:p w14:paraId="20A46D04" w14:textId="77777777" w:rsidR="0046086B" w:rsidRPr="00CA3694" w:rsidRDefault="0046086B" w:rsidP="00AA2BA9">
            <w:pPr>
              <w:rPr>
                <w:sz w:val="20"/>
                <w:szCs w:val="20"/>
              </w:rPr>
            </w:pPr>
          </w:p>
        </w:tc>
        <w:tc>
          <w:tcPr>
            <w:tcW w:w="3261" w:type="dxa"/>
          </w:tcPr>
          <w:p w14:paraId="20A46D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гастрэктомия с интраоперационной фотодинамической терапией</w:t>
            </w:r>
          </w:p>
          <w:p w14:paraId="20A46D06"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07" w14:textId="77777777" w:rsidR="0046086B" w:rsidRPr="00CA3694" w:rsidRDefault="0046086B" w:rsidP="00AA2BA9">
            <w:pPr>
              <w:rPr>
                <w:sz w:val="20"/>
                <w:szCs w:val="20"/>
              </w:rPr>
            </w:pPr>
          </w:p>
        </w:tc>
      </w:tr>
      <w:tr w:rsidR="0046086B" w14:paraId="20A46D1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09" w14:textId="77777777" w:rsidR="0046086B" w:rsidRPr="00CA3694" w:rsidRDefault="0046086B" w:rsidP="00AA2BA9">
            <w:pPr>
              <w:rPr>
                <w:sz w:val="20"/>
                <w:szCs w:val="20"/>
              </w:rPr>
            </w:pPr>
          </w:p>
        </w:tc>
        <w:tc>
          <w:tcPr>
            <w:tcW w:w="2410" w:type="dxa"/>
            <w:vMerge/>
          </w:tcPr>
          <w:p w14:paraId="20A46D0A" w14:textId="77777777" w:rsidR="0046086B" w:rsidRPr="00CA3694" w:rsidRDefault="0046086B" w:rsidP="00AA2BA9">
            <w:pPr>
              <w:rPr>
                <w:sz w:val="20"/>
                <w:szCs w:val="20"/>
              </w:rPr>
            </w:pPr>
          </w:p>
        </w:tc>
        <w:tc>
          <w:tcPr>
            <w:tcW w:w="1559" w:type="dxa"/>
            <w:vMerge/>
          </w:tcPr>
          <w:p w14:paraId="20A46D0B" w14:textId="77777777" w:rsidR="0046086B" w:rsidRPr="00CA3694" w:rsidRDefault="0046086B" w:rsidP="00AA2BA9">
            <w:pPr>
              <w:rPr>
                <w:sz w:val="20"/>
                <w:szCs w:val="20"/>
              </w:rPr>
            </w:pPr>
          </w:p>
        </w:tc>
        <w:tc>
          <w:tcPr>
            <w:tcW w:w="2977" w:type="dxa"/>
            <w:vMerge/>
          </w:tcPr>
          <w:p w14:paraId="20A46D0C" w14:textId="77777777" w:rsidR="0046086B" w:rsidRPr="00CA3694" w:rsidRDefault="0046086B" w:rsidP="00AA2BA9">
            <w:pPr>
              <w:rPr>
                <w:sz w:val="20"/>
                <w:szCs w:val="20"/>
              </w:rPr>
            </w:pPr>
          </w:p>
        </w:tc>
        <w:tc>
          <w:tcPr>
            <w:tcW w:w="1417" w:type="dxa"/>
            <w:vMerge/>
          </w:tcPr>
          <w:p w14:paraId="20A46D0D" w14:textId="77777777" w:rsidR="0046086B" w:rsidRPr="00CA3694" w:rsidRDefault="0046086B" w:rsidP="00AA2BA9">
            <w:pPr>
              <w:rPr>
                <w:sz w:val="20"/>
                <w:szCs w:val="20"/>
              </w:rPr>
            </w:pPr>
          </w:p>
        </w:tc>
        <w:tc>
          <w:tcPr>
            <w:tcW w:w="3261" w:type="dxa"/>
          </w:tcPr>
          <w:p w14:paraId="20A46D0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проксимальная субтотальная резекция желудка с интраоперационной фотодинамической терапией</w:t>
            </w:r>
          </w:p>
          <w:p w14:paraId="20A46D0F"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10" w14:textId="77777777" w:rsidR="0046086B" w:rsidRPr="00CA3694" w:rsidRDefault="0046086B" w:rsidP="00AA2BA9">
            <w:pPr>
              <w:rPr>
                <w:sz w:val="20"/>
                <w:szCs w:val="20"/>
              </w:rPr>
            </w:pPr>
          </w:p>
        </w:tc>
      </w:tr>
      <w:tr w:rsidR="0046086B" w14:paraId="20A46D1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12" w14:textId="77777777" w:rsidR="0046086B" w:rsidRPr="00CA3694" w:rsidRDefault="0046086B" w:rsidP="00AA2BA9">
            <w:pPr>
              <w:pStyle w:val="ConsPlusNormal"/>
              <w:rPr>
                <w:rFonts w:ascii="Times New Roman" w:hAnsi="Times New Roman" w:cs="Times New Roman"/>
                <w:sz w:val="20"/>
              </w:rPr>
            </w:pPr>
          </w:p>
        </w:tc>
        <w:tc>
          <w:tcPr>
            <w:tcW w:w="2410" w:type="dxa"/>
          </w:tcPr>
          <w:p w14:paraId="20A46D13" w14:textId="77777777" w:rsidR="0046086B" w:rsidRPr="00CA3694" w:rsidRDefault="0046086B" w:rsidP="00AA2BA9">
            <w:pPr>
              <w:pStyle w:val="ConsPlusNormal"/>
              <w:rPr>
                <w:rFonts w:ascii="Times New Roman" w:hAnsi="Times New Roman" w:cs="Times New Roman"/>
                <w:sz w:val="20"/>
              </w:rPr>
            </w:pPr>
          </w:p>
        </w:tc>
        <w:tc>
          <w:tcPr>
            <w:tcW w:w="1559" w:type="dxa"/>
          </w:tcPr>
          <w:p w14:paraId="20A46D14" w14:textId="77777777" w:rsidR="0046086B" w:rsidRPr="00CA3694" w:rsidRDefault="0046086B" w:rsidP="00AA2BA9">
            <w:pPr>
              <w:pStyle w:val="ConsPlusNormal"/>
              <w:rPr>
                <w:rFonts w:ascii="Times New Roman" w:hAnsi="Times New Roman" w:cs="Times New Roman"/>
                <w:sz w:val="20"/>
              </w:rPr>
            </w:pPr>
          </w:p>
        </w:tc>
        <w:tc>
          <w:tcPr>
            <w:tcW w:w="2977" w:type="dxa"/>
          </w:tcPr>
          <w:p w14:paraId="20A46D15" w14:textId="77777777" w:rsidR="0046086B" w:rsidRPr="00CA3694" w:rsidRDefault="0046086B" w:rsidP="00AA2BA9">
            <w:pPr>
              <w:pStyle w:val="ConsPlusNormal"/>
              <w:rPr>
                <w:rFonts w:ascii="Times New Roman" w:hAnsi="Times New Roman" w:cs="Times New Roman"/>
                <w:sz w:val="20"/>
              </w:rPr>
            </w:pPr>
          </w:p>
        </w:tc>
        <w:tc>
          <w:tcPr>
            <w:tcW w:w="1417" w:type="dxa"/>
          </w:tcPr>
          <w:p w14:paraId="20A46D16" w14:textId="77777777" w:rsidR="0046086B" w:rsidRPr="00CA3694" w:rsidRDefault="0046086B" w:rsidP="00AA2BA9">
            <w:pPr>
              <w:pStyle w:val="ConsPlusNormal"/>
              <w:rPr>
                <w:rFonts w:ascii="Times New Roman" w:hAnsi="Times New Roman" w:cs="Times New Roman"/>
                <w:sz w:val="20"/>
              </w:rPr>
            </w:pPr>
          </w:p>
        </w:tc>
        <w:tc>
          <w:tcPr>
            <w:tcW w:w="3261" w:type="dxa"/>
          </w:tcPr>
          <w:p w14:paraId="20A46D1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дистальная субтотальная резекция желудка с интраоперационной фотодинамической терапией</w:t>
            </w:r>
          </w:p>
          <w:p w14:paraId="20A46D18" w14:textId="77777777" w:rsidR="0046086B" w:rsidRPr="00CA3694" w:rsidRDefault="0046086B" w:rsidP="00AA2BA9">
            <w:pPr>
              <w:pStyle w:val="ConsPlusNormal"/>
              <w:rPr>
                <w:rFonts w:ascii="Times New Roman" w:hAnsi="Times New Roman" w:cs="Times New Roman"/>
                <w:sz w:val="20"/>
              </w:rPr>
            </w:pPr>
          </w:p>
        </w:tc>
        <w:tc>
          <w:tcPr>
            <w:tcW w:w="1842" w:type="dxa"/>
          </w:tcPr>
          <w:p w14:paraId="20A46D19" w14:textId="77777777" w:rsidR="0046086B" w:rsidRPr="00CA3694" w:rsidRDefault="0046086B" w:rsidP="00AA2BA9">
            <w:pPr>
              <w:pStyle w:val="ConsPlusNormal"/>
              <w:rPr>
                <w:rFonts w:ascii="Times New Roman" w:hAnsi="Times New Roman" w:cs="Times New Roman"/>
                <w:sz w:val="20"/>
              </w:rPr>
            </w:pPr>
          </w:p>
        </w:tc>
      </w:tr>
      <w:tr w:rsidR="0046086B" w14:paraId="20A46D2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1B" w14:textId="77777777" w:rsidR="0046086B" w:rsidRPr="00CA3694" w:rsidRDefault="0046086B" w:rsidP="00AA2BA9">
            <w:pPr>
              <w:pStyle w:val="ConsPlusNormal"/>
              <w:rPr>
                <w:rFonts w:ascii="Times New Roman" w:hAnsi="Times New Roman" w:cs="Times New Roman"/>
                <w:sz w:val="20"/>
              </w:rPr>
            </w:pPr>
          </w:p>
        </w:tc>
        <w:tc>
          <w:tcPr>
            <w:tcW w:w="2410" w:type="dxa"/>
          </w:tcPr>
          <w:p w14:paraId="20A46D1C" w14:textId="77777777" w:rsidR="0046086B" w:rsidRPr="00CA3694" w:rsidRDefault="0046086B" w:rsidP="00AA2BA9">
            <w:pPr>
              <w:pStyle w:val="ConsPlusNormal"/>
              <w:rPr>
                <w:rFonts w:ascii="Times New Roman" w:hAnsi="Times New Roman" w:cs="Times New Roman"/>
                <w:sz w:val="20"/>
              </w:rPr>
            </w:pPr>
          </w:p>
        </w:tc>
        <w:tc>
          <w:tcPr>
            <w:tcW w:w="1559" w:type="dxa"/>
          </w:tcPr>
          <w:p w14:paraId="20A46D1D" w14:textId="77777777" w:rsidR="0046086B" w:rsidRPr="00CA3694" w:rsidRDefault="0046086B" w:rsidP="00AA2BA9">
            <w:pPr>
              <w:pStyle w:val="ConsPlusNormal"/>
              <w:rPr>
                <w:rFonts w:ascii="Times New Roman" w:hAnsi="Times New Roman" w:cs="Times New Roman"/>
                <w:sz w:val="20"/>
              </w:rPr>
            </w:pPr>
          </w:p>
        </w:tc>
        <w:tc>
          <w:tcPr>
            <w:tcW w:w="2977" w:type="dxa"/>
          </w:tcPr>
          <w:p w14:paraId="20A46D1E" w14:textId="77777777" w:rsidR="0046086B" w:rsidRPr="00CA3694" w:rsidRDefault="0046086B" w:rsidP="00AA2BA9">
            <w:pPr>
              <w:pStyle w:val="ConsPlusNormal"/>
              <w:rPr>
                <w:rFonts w:ascii="Times New Roman" w:hAnsi="Times New Roman" w:cs="Times New Roman"/>
                <w:sz w:val="20"/>
              </w:rPr>
            </w:pPr>
          </w:p>
        </w:tc>
        <w:tc>
          <w:tcPr>
            <w:tcW w:w="1417" w:type="dxa"/>
          </w:tcPr>
          <w:p w14:paraId="20A46D1F" w14:textId="77777777" w:rsidR="0046086B" w:rsidRPr="00CA3694" w:rsidRDefault="0046086B" w:rsidP="00AA2BA9">
            <w:pPr>
              <w:pStyle w:val="ConsPlusNormal"/>
              <w:rPr>
                <w:rFonts w:ascii="Times New Roman" w:hAnsi="Times New Roman" w:cs="Times New Roman"/>
                <w:sz w:val="20"/>
              </w:rPr>
            </w:pPr>
          </w:p>
        </w:tc>
        <w:tc>
          <w:tcPr>
            <w:tcW w:w="3261" w:type="dxa"/>
          </w:tcPr>
          <w:p w14:paraId="20A46D2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гастрэктомия с интраоперационной внутрибрюшной гипертермической химиотерапией</w:t>
            </w:r>
          </w:p>
          <w:p w14:paraId="20A46D21" w14:textId="77777777" w:rsidR="0046086B" w:rsidRPr="00CA3694" w:rsidRDefault="0046086B" w:rsidP="00AA2BA9">
            <w:pPr>
              <w:pStyle w:val="ConsPlusNormal"/>
              <w:rPr>
                <w:rFonts w:ascii="Times New Roman" w:hAnsi="Times New Roman" w:cs="Times New Roman"/>
                <w:sz w:val="20"/>
              </w:rPr>
            </w:pPr>
          </w:p>
        </w:tc>
        <w:tc>
          <w:tcPr>
            <w:tcW w:w="1842" w:type="dxa"/>
          </w:tcPr>
          <w:p w14:paraId="20A46D22" w14:textId="77777777" w:rsidR="0046086B" w:rsidRPr="00CA3694" w:rsidRDefault="0046086B" w:rsidP="00AA2BA9">
            <w:pPr>
              <w:pStyle w:val="ConsPlusNormal"/>
              <w:rPr>
                <w:rFonts w:ascii="Times New Roman" w:hAnsi="Times New Roman" w:cs="Times New Roman"/>
                <w:sz w:val="20"/>
              </w:rPr>
            </w:pPr>
          </w:p>
        </w:tc>
      </w:tr>
      <w:tr w:rsidR="0046086B" w14:paraId="20A46D2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24" w14:textId="77777777" w:rsidR="0046086B" w:rsidRPr="00CA3694" w:rsidRDefault="0046086B" w:rsidP="00AA2BA9">
            <w:pPr>
              <w:pStyle w:val="ConsPlusNormal"/>
              <w:rPr>
                <w:rFonts w:ascii="Times New Roman" w:hAnsi="Times New Roman" w:cs="Times New Roman"/>
                <w:sz w:val="20"/>
              </w:rPr>
            </w:pPr>
          </w:p>
        </w:tc>
        <w:tc>
          <w:tcPr>
            <w:tcW w:w="2410" w:type="dxa"/>
          </w:tcPr>
          <w:p w14:paraId="20A46D25" w14:textId="77777777" w:rsidR="0046086B" w:rsidRPr="00CA3694" w:rsidRDefault="0046086B" w:rsidP="00AA2BA9">
            <w:pPr>
              <w:pStyle w:val="ConsPlusNormal"/>
              <w:rPr>
                <w:rFonts w:ascii="Times New Roman" w:hAnsi="Times New Roman" w:cs="Times New Roman"/>
                <w:sz w:val="20"/>
              </w:rPr>
            </w:pPr>
          </w:p>
        </w:tc>
        <w:tc>
          <w:tcPr>
            <w:tcW w:w="1559" w:type="dxa"/>
          </w:tcPr>
          <w:p w14:paraId="20A46D26" w14:textId="77777777" w:rsidR="0046086B" w:rsidRPr="00CA3694" w:rsidRDefault="0046086B" w:rsidP="00AA2BA9">
            <w:pPr>
              <w:pStyle w:val="ConsPlusNormal"/>
              <w:rPr>
                <w:rFonts w:ascii="Times New Roman" w:hAnsi="Times New Roman" w:cs="Times New Roman"/>
                <w:sz w:val="20"/>
              </w:rPr>
            </w:pPr>
          </w:p>
        </w:tc>
        <w:tc>
          <w:tcPr>
            <w:tcW w:w="2977" w:type="dxa"/>
          </w:tcPr>
          <w:p w14:paraId="20A46D27" w14:textId="77777777" w:rsidR="0046086B" w:rsidRPr="00CA3694" w:rsidRDefault="0046086B" w:rsidP="00AA2BA9">
            <w:pPr>
              <w:pStyle w:val="ConsPlusNormal"/>
              <w:rPr>
                <w:rFonts w:ascii="Times New Roman" w:hAnsi="Times New Roman" w:cs="Times New Roman"/>
                <w:sz w:val="20"/>
              </w:rPr>
            </w:pPr>
          </w:p>
        </w:tc>
        <w:tc>
          <w:tcPr>
            <w:tcW w:w="1417" w:type="dxa"/>
          </w:tcPr>
          <w:p w14:paraId="20A46D28" w14:textId="77777777" w:rsidR="0046086B" w:rsidRPr="00CA3694" w:rsidRDefault="0046086B" w:rsidP="00AA2BA9">
            <w:pPr>
              <w:pStyle w:val="ConsPlusNormal"/>
              <w:rPr>
                <w:rFonts w:ascii="Times New Roman" w:hAnsi="Times New Roman" w:cs="Times New Roman"/>
                <w:sz w:val="20"/>
              </w:rPr>
            </w:pPr>
          </w:p>
        </w:tc>
        <w:tc>
          <w:tcPr>
            <w:tcW w:w="3261" w:type="dxa"/>
          </w:tcPr>
          <w:p w14:paraId="20A46D2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проксимальная субтотальная резекция желудка с интраоперационной внутрибрюшной гипертермической химиотерапией</w:t>
            </w:r>
          </w:p>
          <w:p w14:paraId="20A46D2A" w14:textId="77777777" w:rsidR="0046086B" w:rsidRPr="00CA3694" w:rsidRDefault="0046086B" w:rsidP="00AA2BA9">
            <w:pPr>
              <w:pStyle w:val="ConsPlusNormal"/>
              <w:rPr>
                <w:rFonts w:ascii="Times New Roman" w:hAnsi="Times New Roman" w:cs="Times New Roman"/>
                <w:sz w:val="20"/>
              </w:rPr>
            </w:pPr>
          </w:p>
        </w:tc>
        <w:tc>
          <w:tcPr>
            <w:tcW w:w="1842" w:type="dxa"/>
          </w:tcPr>
          <w:p w14:paraId="20A46D2B" w14:textId="77777777" w:rsidR="0046086B" w:rsidRPr="00CA3694" w:rsidRDefault="0046086B" w:rsidP="00AA2BA9">
            <w:pPr>
              <w:pStyle w:val="ConsPlusNormal"/>
              <w:rPr>
                <w:rFonts w:ascii="Times New Roman" w:hAnsi="Times New Roman" w:cs="Times New Roman"/>
                <w:sz w:val="20"/>
              </w:rPr>
            </w:pPr>
          </w:p>
        </w:tc>
      </w:tr>
      <w:tr w:rsidR="0046086B" w14:paraId="20A46D3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2D" w14:textId="77777777" w:rsidR="0046086B" w:rsidRPr="00CA3694" w:rsidRDefault="0046086B" w:rsidP="00AA2BA9">
            <w:pPr>
              <w:pStyle w:val="ConsPlusNormal"/>
              <w:rPr>
                <w:rFonts w:ascii="Times New Roman" w:hAnsi="Times New Roman" w:cs="Times New Roman"/>
                <w:sz w:val="20"/>
              </w:rPr>
            </w:pPr>
          </w:p>
        </w:tc>
        <w:tc>
          <w:tcPr>
            <w:tcW w:w="2410" w:type="dxa"/>
          </w:tcPr>
          <w:p w14:paraId="20A46D2E" w14:textId="77777777" w:rsidR="0046086B" w:rsidRPr="00CA3694" w:rsidRDefault="0046086B" w:rsidP="00AA2BA9">
            <w:pPr>
              <w:pStyle w:val="ConsPlusNormal"/>
              <w:rPr>
                <w:rFonts w:ascii="Times New Roman" w:hAnsi="Times New Roman" w:cs="Times New Roman"/>
                <w:sz w:val="20"/>
              </w:rPr>
            </w:pPr>
          </w:p>
        </w:tc>
        <w:tc>
          <w:tcPr>
            <w:tcW w:w="1559" w:type="dxa"/>
          </w:tcPr>
          <w:p w14:paraId="20A46D2F" w14:textId="77777777" w:rsidR="0046086B" w:rsidRPr="00CA3694" w:rsidRDefault="0046086B" w:rsidP="00AA2BA9">
            <w:pPr>
              <w:pStyle w:val="ConsPlusNormal"/>
              <w:rPr>
                <w:rFonts w:ascii="Times New Roman" w:hAnsi="Times New Roman" w:cs="Times New Roman"/>
                <w:sz w:val="20"/>
              </w:rPr>
            </w:pPr>
          </w:p>
        </w:tc>
        <w:tc>
          <w:tcPr>
            <w:tcW w:w="2977" w:type="dxa"/>
          </w:tcPr>
          <w:p w14:paraId="20A46D30" w14:textId="77777777" w:rsidR="0046086B" w:rsidRPr="00CA3694" w:rsidRDefault="0046086B" w:rsidP="00AA2BA9">
            <w:pPr>
              <w:pStyle w:val="ConsPlusNormal"/>
              <w:rPr>
                <w:rFonts w:ascii="Times New Roman" w:hAnsi="Times New Roman" w:cs="Times New Roman"/>
                <w:sz w:val="20"/>
              </w:rPr>
            </w:pPr>
          </w:p>
        </w:tc>
        <w:tc>
          <w:tcPr>
            <w:tcW w:w="1417" w:type="dxa"/>
          </w:tcPr>
          <w:p w14:paraId="20A46D31" w14:textId="77777777" w:rsidR="0046086B" w:rsidRPr="00CA3694" w:rsidRDefault="0046086B" w:rsidP="00AA2BA9">
            <w:pPr>
              <w:pStyle w:val="ConsPlusNormal"/>
              <w:rPr>
                <w:rFonts w:ascii="Times New Roman" w:hAnsi="Times New Roman" w:cs="Times New Roman"/>
                <w:sz w:val="20"/>
              </w:rPr>
            </w:pPr>
          </w:p>
        </w:tc>
        <w:tc>
          <w:tcPr>
            <w:tcW w:w="3261" w:type="dxa"/>
          </w:tcPr>
          <w:p w14:paraId="20A46D3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циторедуктивная дистальная субтотальная резекция желудка с интраоперационной внутрибрюшной гипертермической химиотерапией</w:t>
            </w:r>
          </w:p>
          <w:p w14:paraId="20A46D33" w14:textId="77777777" w:rsidR="0046086B" w:rsidRPr="00CA3694" w:rsidRDefault="0046086B" w:rsidP="00AA2BA9">
            <w:pPr>
              <w:pStyle w:val="ConsPlusNormal"/>
              <w:rPr>
                <w:rFonts w:ascii="Times New Roman" w:hAnsi="Times New Roman" w:cs="Times New Roman"/>
                <w:sz w:val="20"/>
              </w:rPr>
            </w:pPr>
          </w:p>
        </w:tc>
        <w:tc>
          <w:tcPr>
            <w:tcW w:w="1842" w:type="dxa"/>
          </w:tcPr>
          <w:p w14:paraId="20A46D34" w14:textId="77777777" w:rsidR="0046086B" w:rsidRPr="00CA3694" w:rsidRDefault="0046086B" w:rsidP="00AA2BA9">
            <w:pPr>
              <w:pStyle w:val="ConsPlusNormal"/>
              <w:rPr>
                <w:rFonts w:ascii="Times New Roman" w:hAnsi="Times New Roman" w:cs="Times New Roman"/>
                <w:sz w:val="20"/>
              </w:rPr>
            </w:pPr>
          </w:p>
        </w:tc>
      </w:tr>
      <w:tr w:rsidR="0046086B" w14:paraId="20A46D3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36" w14:textId="77777777" w:rsidR="0046086B" w:rsidRPr="00CA3694" w:rsidRDefault="0046086B" w:rsidP="00AA2BA9">
            <w:pPr>
              <w:pStyle w:val="ConsPlusNormal"/>
              <w:rPr>
                <w:rFonts w:ascii="Times New Roman" w:hAnsi="Times New Roman" w:cs="Times New Roman"/>
                <w:sz w:val="20"/>
              </w:rPr>
            </w:pPr>
          </w:p>
        </w:tc>
        <w:tc>
          <w:tcPr>
            <w:tcW w:w="2410" w:type="dxa"/>
          </w:tcPr>
          <w:p w14:paraId="20A46D37" w14:textId="77777777" w:rsidR="0046086B" w:rsidRPr="00CA3694" w:rsidRDefault="0046086B" w:rsidP="00AA2BA9">
            <w:pPr>
              <w:pStyle w:val="ConsPlusNormal"/>
              <w:rPr>
                <w:rFonts w:ascii="Times New Roman" w:hAnsi="Times New Roman" w:cs="Times New Roman"/>
                <w:sz w:val="20"/>
              </w:rPr>
            </w:pPr>
          </w:p>
        </w:tc>
        <w:tc>
          <w:tcPr>
            <w:tcW w:w="1559" w:type="dxa"/>
          </w:tcPr>
          <w:p w14:paraId="20A46D38" w14:textId="77777777" w:rsidR="0046086B" w:rsidRPr="00CA3694" w:rsidRDefault="0046086B" w:rsidP="00AA2BA9">
            <w:pPr>
              <w:pStyle w:val="ConsPlusNormal"/>
              <w:rPr>
                <w:rFonts w:ascii="Times New Roman" w:hAnsi="Times New Roman" w:cs="Times New Roman"/>
                <w:sz w:val="20"/>
              </w:rPr>
            </w:pPr>
          </w:p>
        </w:tc>
        <w:tc>
          <w:tcPr>
            <w:tcW w:w="2977" w:type="dxa"/>
          </w:tcPr>
          <w:p w14:paraId="20A46D39" w14:textId="77777777" w:rsidR="0046086B" w:rsidRPr="00CA3694" w:rsidRDefault="0046086B" w:rsidP="00AA2BA9">
            <w:pPr>
              <w:pStyle w:val="ConsPlusNormal"/>
              <w:rPr>
                <w:rFonts w:ascii="Times New Roman" w:hAnsi="Times New Roman" w:cs="Times New Roman"/>
                <w:sz w:val="20"/>
              </w:rPr>
            </w:pPr>
          </w:p>
        </w:tc>
        <w:tc>
          <w:tcPr>
            <w:tcW w:w="1417" w:type="dxa"/>
          </w:tcPr>
          <w:p w14:paraId="20A46D3A" w14:textId="77777777" w:rsidR="0046086B" w:rsidRPr="00CA3694" w:rsidRDefault="0046086B" w:rsidP="00AA2BA9">
            <w:pPr>
              <w:pStyle w:val="ConsPlusNormal"/>
              <w:rPr>
                <w:rFonts w:ascii="Times New Roman" w:hAnsi="Times New Roman" w:cs="Times New Roman"/>
                <w:sz w:val="20"/>
              </w:rPr>
            </w:pPr>
          </w:p>
        </w:tc>
        <w:tc>
          <w:tcPr>
            <w:tcW w:w="3261" w:type="dxa"/>
          </w:tcPr>
          <w:p w14:paraId="20A46D3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циторедуктивные комбинированные операции с радиочастотной термоаблацией метастатических очагов печени</w:t>
            </w:r>
          </w:p>
          <w:p w14:paraId="20A46D3C" w14:textId="77777777" w:rsidR="0046086B" w:rsidRPr="00CA3694" w:rsidRDefault="0046086B" w:rsidP="00AA2BA9">
            <w:pPr>
              <w:pStyle w:val="ConsPlusNormal"/>
              <w:rPr>
                <w:rFonts w:ascii="Times New Roman" w:hAnsi="Times New Roman" w:cs="Times New Roman"/>
                <w:sz w:val="20"/>
              </w:rPr>
            </w:pPr>
          </w:p>
        </w:tc>
        <w:tc>
          <w:tcPr>
            <w:tcW w:w="1842" w:type="dxa"/>
          </w:tcPr>
          <w:p w14:paraId="20A46D3D" w14:textId="77777777" w:rsidR="0046086B" w:rsidRPr="00CA3694" w:rsidRDefault="0046086B" w:rsidP="00AA2BA9">
            <w:pPr>
              <w:pStyle w:val="ConsPlusNormal"/>
              <w:rPr>
                <w:rFonts w:ascii="Times New Roman" w:hAnsi="Times New Roman" w:cs="Times New Roman"/>
                <w:sz w:val="20"/>
              </w:rPr>
            </w:pPr>
          </w:p>
        </w:tc>
      </w:tr>
      <w:tr w:rsidR="0046086B" w14:paraId="20A46D4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3F" w14:textId="77777777" w:rsidR="0046086B" w:rsidRPr="00CA3694" w:rsidRDefault="0046086B" w:rsidP="00AA2BA9">
            <w:pPr>
              <w:pStyle w:val="ConsPlusNormal"/>
              <w:rPr>
                <w:rFonts w:ascii="Times New Roman" w:hAnsi="Times New Roman" w:cs="Times New Roman"/>
                <w:sz w:val="20"/>
              </w:rPr>
            </w:pPr>
          </w:p>
        </w:tc>
        <w:tc>
          <w:tcPr>
            <w:tcW w:w="2410" w:type="dxa"/>
          </w:tcPr>
          <w:p w14:paraId="20A46D40" w14:textId="77777777" w:rsidR="0046086B" w:rsidRPr="00CA3694" w:rsidRDefault="0046086B" w:rsidP="00AA2BA9">
            <w:pPr>
              <w:pStyle w:val="ConsPlusNormal"/>
              <w:rPr>
                <w:rFonts w:ascii="Times New Roman" w:hAnsi="Times New Roman" w:cs="Times New Roman"/>
                <w:sz w:val="20"/>
              </w:rPr>
            </w:pPr>
          </w:p>
        </w:tc>
        <w:tc>
          <w:tcPr>
            <w:tcW w:w="1559" w:type="dxa"/>
          </w:tcPr>
          <w:p w14:paraId="20A46D41" w14:textId="77777777" w:rsidR="0046086B" w:rsidRPr="00CA3694" w:rsidRDefault="0046086B" w:rsidP="00AA2BA9">
            <w:pPr>
              <w:pStyle w:val="ConsPlusNormal"/>
              <w:rPr>
                <w:rFonts w:ascii="Times New Roman" w:hAnsi="Times New Roman" w:cs="Times New Roman"/>
                <w:sz w:val="20"/>
              </w:rPr>
            </w:pPr>
          </w:p>
        </w:tc>
        <w:tc>
          <w:tcPr>
            <w:tcW w:w="2977" w:type="dxa"/>
          </w:tcPr>
          <w:p w14:paraId="20A46D42" w14:textId="77777777" w:rsidR="0046086B" w:rsidRPr="00CA3694" w:rsidRDefault="0046086B" w:rsidP="00AA2BA9">
            <w:pPr>
              <w:pStyle w:val="ConsPlusNormal"/>
              <w:rPr>
                <w:rFonts w:ascii="Times New Roman" w:hAnsi="Times New Roman" w:cs="Times New Roman"/>
                <w:sz w:val="20"/>
              </w:rPr>
            </w:pPr>
          </w:p>
        </w:tc>
        <w:tc>
          <w:tcPr>
            <w:tcW w:w="1417" w:type="dxa"/>
          </w:tcPr>
          <w:p w14:paraId="20A46D43" w14:textId="77777777" w:rsidR="0046086B" w:rsidRPr="00CA3694" w:rsidRDefault="0046086B" w:rsidP="00AA2BA9">
            <w:pPr>
              <w:pStyle w:val="ConsPlusNormal"/>
              <w:rPr>
                <w:rFonts w:ascii="Times New Roman" w:hAnsi="Times New Roman" w:cs="Times New Roman"/>
                <w:sz w:val="20"/>
              </w:rPr>
            </w:pPr>
          </w:p>
        </w:tc>
        <w:tc>
          <w:tcPr>
            <w:tcW w:w="3261" w:type="dxa"/>
          </w:tcPr>
          <w:p w14:paraId="20A46D4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расширенно-комбинированная дистальная субтотальная резекция желудка</w:t>
            </w:r>
          </w:p>
          <w:p w14:paraId="20A46D45" w14:textId="77777777" w:rsidR="0046086B" w:rsidRPr="00CA3694" w:rsidRDefault="0046086B" w:rsidP="00AA2BA9">
            <w:pPr>
              <w:pStyle w:val="ConsPlusNormal"/>
              <w:rPr>
                <w:rFonts w:ascii="Times New Roman" w:hAnsi="Times New Roman" w:cs="Times New Roman"/>
                <w:sz w:val="20"/>
              </w:rPr>
            </w:pPr>
          </w:p>
        </w:tc>
        <w:tc>
          <w:tcPr>
            <w:tcW w:w="1842" w:type="dxa"/>
          </w:tcPr>
          <w:p w14:paraId="20A46D46" w14:textId="77777777" w:rsidR="0046086B" w:rsidRPr="00CA3694" w:rsidRDefault="0046086B" w:rsidP="00AA2BA9">
            <w:pPr>
              <w:pStyle w:val="ConsPlusNormal"/>
              <w:rPr>
                <w:rFonts w:ascii="Times New Roman" w:hAnsi="Times New Roman" w:cs="Times New Roman"/>
                <w:sz w:val="20"/>
              </w:rPr>
            </w:pPr>
          </w:p>
        </w:tc>
      </w:tr>
      <w:tr w:rsidR="0046086B" w14:paraId="20A46D5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48" w14:textId="77777777" w:rsidR="0046086B" w:rsidRPr="00CA3694" w:rsidRDefault="0046086B" w:rsidP="00AA2BA9">
            <w:pPr>
              <w:pStyle w:val="ConsPlusNormal"/>
              <w:rPr>
                <w:rFonts w:ascii="Times New Roman" w:hAnsi="Times New Roman" w:cs="Times New Roman"/>
                <w:sz w:val="20"/>
              </w:rPr>
            </w:pPr>
          </w:p>
        </w:tc>
        <w:tc>
          <w:tcPr>
            <w:tcW w:w="2410" w:type="dxa"/>
          </w:tcPr>
          <w:p w14:paraId="20A46D49" w14:textId="77777777" w:rsidR="0046086B" w:rsidRPr="00CA3694" w:rsidRDefault="0046086B" w:rsidP="00AA2BA9">
            <w:pPr>
              <w:pStyle w:val="ConsPlusNormal"/>
              <w:rPr>
                <w:rFonts w:ascii="Times New Roman" w:hAnsi="Times New Roman" w:cs="Times New Roman"/>
                <w:sz w:val="20"/>
              </w:rPr>
            </w:pPr>
          </w:p>
        </w:tc>
        <w:tc>
          <w:tcPr>
            <w:tcW w:w="1559" w:type="dxa"/>
          </w:tcPr>
          <w:p w14:paraId="20A46D4A" w14:textId="77777777" w:rsidR="0046086B" w:rsidRPr="00CA3694" w:rsidRDefault="0046086B" w:rsidP="00AA2BA9">
            <w:pPr>
              <w:pStyle w:val="ConsPlusNormal"/>
              <w:rPr>
                <w:rFonts w:ascii="Times New Roman" w:hAnsi="Times New Roman" w:cs="Times New Roman"/>
                <w:sz w:val="20"/>
              </w:rPr>
            </w:pPr>
          </w:p>
        </w:tc>
        <w:tc>
          <w:tcPr>
            <w:tcW w:w="2977" w:type="dxa"/>
          </w:tcPr>
          <w:p w14:paraId="20A46D4B" w14:textId="77777777" w:rsidR="0046086B" w:rsidRPr="00CA3694" w:rsidRDefault="0046086B" w:rsidP="00AA2BA9">
            <w:pPr>
              <w:pStyle w:val="ConsPlusNormal"/>
              <w:rPr>
                <w:rFonts w:ascii="Times New Roman" w:hAnsi="Times New Roman" w:cs="Times New Roman"/>
                <w:sz w:val="20"/>
              </w:rPr>
            </w:pPr>
          </w:p>
        </w:tc>
        <w:tc>
          <w:tcPr>
            <w:tcW w:w="1417" w:type="dxa"/>
          </w:tcPr>
          <w:p w14:paraId="20A46D4C" w14:textId="77777777" w:rsidR="0046086B" w:rsidRPr="00CA3694" w:rsidRDefault="0046086B" w:rsidP="00AA2BA9">
            <w:pPr>
              <w:pStyle w:val="ConsPlusNormal"/>
              <w:rPr>
                <w:rFonts w:ascii="Times New Roman" w:hAnsi="Times New Roman" w:cs="Times New Roman"/>
                <w:sz w:val="20"/>
              </w:rPr>
            </w:pPr>
          </w:p>
        </w:tc>
        <w:tc>
          <w:tcPr>
            <w:tcW w:w="3261" w:type="dxa"/>
          </w:tcPr>
          <w:p w14:paraId="20A46D4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расширенно-комбинированная проксимальная субтотальная резекция желудка, в том числе с трансторакальной резекцией пищевода</w:t>
            </w:r>
          </w:p>
          <w:p w14:paraId="20A46D4E" w14:textId="77777777" w:rsidR="0046086B" w:rsidRPr="00CA3694" w:rsidRDefault="0046086B" w:rsidP="00AA2BA9">
            <w:pPr>
              <w:pStyle w:val="ConsPlusNormal"/>
              <w:rPr>
                <w:rFonts w:ascii="Times New Roman" w:hAnsi="Times New Roman" w:cs="Times New Roman"/>
                <w:sz w:val="20"/>
              </w:rPr>
            </w:pPr>
          </w:p>
        </w:tc>
        <w:tc>
          <w:tcPr>
            <w:tcW w:w="1842" w:type="dxa"/>
          </w:tcPr>
          <w:p w14:paraId="20A46D4F" w14:textId="77777777" w:rsidR="0046086B" w:rsidRPr="00CA3694" w:rsidRDefault="0046086B" w:rsidP="00AA2BA9">
            <w:pPr>
              <w:pStyle w:val="ConsPlusNormal"/>
              <w:rPr>
                <w:rFonts w:ascii="Times New Roman" w:hAnsi="Times New Roman" w:cs="Times New Roman"/>
                <w:sz w:val="20"/>
              </w:rPr>
            </w:pPr>
          </w:p>
        </w:tc>
      </w:tr>
      <w:tr w:rsidR="0046086B" w14:paraId="20A46D5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51" w14:textId="77777777" w:rsidR="0046086B" w:rsidRPr="00CA3694" w:rsidRDefault="0046086B" w:rsidP="00AA2BA9">
            <w:pPr>
              <w:pStyle w:val="ConsPlusNormal"/>
              <w:rPr>
                <w:rFonts w:ascii="Times New Roman" w:hAnsi="Times New Roman" w:cs="Times New Roman"/>
                <w:sz w:val="20"/>
              </w:rPr>
            </w:pPr>
          </w:p>
        </w:tc>
        <w:tc>
          <w:tcPr>
            <w:tcW w:w="2410" w:type="dxa"/>
          </w:tcPr>
          <w:p w14:paraId="20A46D52" w14:textId="77777777" w:rsidR="0046086B" w:rsidRPr="00CA3694" w:rsidRDefault="0046086B" w:rsidP="00AA2BA9">
            <w:pPr>
              <w:pStyle w:val="ConsPlusNormal"/>
              <w:rPr>
                <w:rFonts w:ascii="Times New Roman" w:hAnsi="Times New Roman" w:cs="Times New Roman"/>
                <w:sz w:val="20"/>
              </w:rPr>
            </w:pPr>
          </w:p>
        </w:tc>
        <w:tc>
          <w:tcPr>
            <w:tcW w:w="1559" w:type="dxa"/>
          </w:tcPr>
          <w:p w14:paraId="20A46D53" w14:textId="77777777" w:rsidR="0046086B" w:rsidRPr="00CA3694" w:rsidRDefault="0046086B" w:rsidP="00AA2BA9">
            <w:pPr>
              <w:pStyle w:val="ConsPlusNormal"/>
              <w:rPr>
                <w:rFonts w:ascii="Times New Roman" w:hAnsi="Times New Roman" w:cs="Times New Roman"/>
                <w:sz w:val="20"/>
              </w:rPr>
            </w:pPr>
          </w:p>
        </w:tc>
        <w:tc>
          <w:tcPr>
            <w:tcW w:w="2977" w:type="dxa"/>
          </w:tcPr>
          <w:p w14:paraId="20A46D54" w14:textId="77777777" w:rsidR="0046086B" w:rsidRPr="00CA3694" w:rsidRDefault="0046086B" w:rsidP="00AA2BA9">
            <w:pPr>
              <w:pStyle w:val="ConsPlusNormal"/>
              <w:rPr>
                <w:rFonts w:ascii="Times New Roman" w:hAnsi="Times New Roman" w:cs="Times New Roman"/>
                <w:sz w:val="20"/>
              </w:rPr>
            </w:pPr>
          </w:p>
        </w:tc>
        <w:tc>
          <w:tcPr>
            <w:tcW w:w="1417" w:type="dxa"/>
          </w:tcPr>
          <w:p w14:paraId="20A46D55" w14:textId="77777777" w:rsidR="0046086B" w:rsidRPr="00CA3694" w:rsidRDefault="0046086B" w:rsidP="00AA2BA9">
            <w:pPr>
              <w:pStyle w:val="ConsPlusNormal"/>
              <w:rPr>
                <w:rFonts w:ascii="Times New Roman" w:hAnsi="Times New Roman" w:cs="Times New Roman"/>
                <w:sz w:val="20"/>
              </w:rPr>
            </w:pPr>
          </w:p>
        </w:tc>
        <w:tc>
          <w:tcPr>
            <w:tcW w:w="3261" w:type="dxa"/>
          </w:tcPr>
          <w:p w14:paraId="20A46D5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расширенно-комбинированная гастрэктомия, в том числе с трансторакальной резекцией пищевода</w:t>
            </w:r>
          </w:p>
          <w:p w14:paraId="20A46D57" w14:textId="77777777" w:rsidR="0046086B" w:rsidRPr="00CA3694" w:rsidRDefault="0046086B" w:rsidP="00AA2BA9">
            <w:pPr>
              <w:pStyle w:val="ConsPlusNormal"/>
              <w:rPr>
                <w:rFonts w:ascii="Times New Roman" w:hAnsi="Times New Roman" w:cs="Times New Roman"/>
                <w:sz w:val="20"/>
              </w:rPr>
            </w:pPr>
          </w:p>
        </w:tc>
        <w:tc>
          <w:tcPr>
            <w:tcW w:w="1842" w:type="dxa"/>
          </w:tcPr>
          <w:p w14:paraId="20A46D58" w14:textId="77777777" w:rsidR="0046086B" w:rsidRPr="00CA3694" w:rsidRDefault="0046086B" w:rsidP="00AA2BA9">
            <w:pPr>
              <w:pStyle w:val="ConsPlusNormal"/>
              <w:rPr>
                <w:rFonts w:ascii="Times New Roman" w:hAnsi="Times New Roman" w:cs="Times New Roman"/>
                <w:sz w:val="20"/>
              </w:rPr>
            </w:pPr>
          </w:p>
        </w:tc>
      </w:tr>
      <w:tr w:rsidR="0046086B" w14:paraId="20A46D6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5A" w14:textId="77777777" w:rsidR="0046086B" w:rsidRPr="00CA3694" w:rsidRDefault="0046086B" w:rsidP="00AA2BA9">
            <w:pPr>
              <w:pStyle w:val="ConsPlusNormal"/>
              <w:rPr>
                <w:rFonts w:ascii="Times New Roman" w:hAnsi="Times New Roman" w:cs="Times New Roman"/>
                <w:sz w:val="20"/>
              </w:rPr>
            </w:pPr>
          </w:p>
        </w:tc>
        <w:tc>
          <w:tcPr>
            <w:tcW w:w="2410" w:type="dxa"/>
          </w:tcPr>
          <w:p w14:paraId="20A46D5B" w14:textId="77777777" w:rsidR="0046086B" w:rsidRPr="00CA3694" w:rsidRDefault="0046086B" w:rsidP="00AA2BA9">
            <w:pPr>
              <w:pStyle w:val="ConsPlusNormal"/>
              <w:rPr>
                <w:rFonts w:ascii="Times New Roman" w:hAnsi="Times New Roman" w:cs="Times New Roman"/>
                <w:sz w:val="20"/>
              </w:rPr>
            </w:pPr>
          </w:p>
        </w:tc>
        <w:tc>
          <w:tcPr>
            <w:tcW w:w="1559" w:type="dxa"/>
          </w:tcPr>
          <w:p w14:paraId="20A46D5C" w14:textId="77777777" w:rsidR="0046086B" w:rsidRPr="00CA3694" w:rsidRDefault="0046086B" w:rsidP="00AA2BA9">
            <w:pPr>
              <w:pStyle w:val="ConsPlusNormal"/>
              <w:rPr>
                <w:rFonts w:ascii="Times New Roman" w:hAnsi="Times New Roman" w:cs="Times New Roman"/>
                <w:sz w:val="20"/>
              </w:rPr>
            </w:pPr>
          </w:p>
        </w:tc>
        <w:tc>
          <w:tcPr>
            <w:tcW w:w="2977" w:type="dxa"/>
          </w:tcPr>
          <w:p w14:paraId="20A46D5D" w14:textId="77777777" w:rsidR="0046086B" w:rsidRPr="00CA3694" w:rsidRDefault="0046086B" w:rsidP="00AA2BA9">
            <w:pPr>
              <w:pStyle w:val="ConsPlusNormal"/>
              <w:rPr>
                <w:rFonts w:ascii="Times New Roman" w:hAnsi="Times New Roman" w:cs="Times New Roman"/>
                <w:sz w:val="20"/>
              </w:rPr>
            </w:pPr>
          </w:p>
        </w:tc>
        <w:tc>
          <w:tcPr>
            <w:tcW w:w="1417" w:type="dxa"/>
          </w:tcPr>
          <w:p w14:paraId="20A46D5E" w14:textId="77777777" w:rsidR="0046086B" w:rsidRPr="00CA3694" w:rsidRDefault="0046086B" w:rsidP="00AA2BA9">
            <w:pPr>
              <w:pStyle w:val="ConsPlusNormal"/>
              <w:rPr>
                <w:rFonts w:ascii="Times New Roman" w:hAnsi="Times New Roman" w:cs="Times New Roman"/>
                <w:sz w:val="20"/>
              </w:rPr>
            </w:pPr>
          </w:p>
        </w:tc>
        <w:tc>
          <w:tcPr>
            <w:tcW w:w="3261" w:type="dxa"/>
          </w:tcPr>
          <w:p w14:paraId="20A46D5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расширенно-комбинированная экстирпация оперированного желудка</w:t>
            </w:r>
          </w:p>
          <w:p w14:paraId="20A46D60" w14:textId="77777777" w:rsidR="0046086B" w:rsidRPr="00CA3694" w:rsidRDefault="0046086B" w:rsidP="00AA2BA9">
            <w:pPr>
              <w:pStyle w:val="ConsPlusNormal"/>
              <w:rPr>
                <w:rFonts w:ascii="Times New Roman" w:hAnsi="Times New Roman" w:cs="Times New Roman"/>
                <w:sz w:val="20"/>
              </w:rPr>
            </w:pPr>
          </w:p>
        </w:tc>
        <w:tc>
          <w:tcPr>
            <w:tcW w:w="1842" w:type="dxa"/>
          </w:tcPr>
          <w:p w14:paraId="20A46D61" w14:textId="77777777" w:rsidR="0046086B" w:rsidRPr="00CA3694" w:rsidRDefault="0046086B" w:rsidP="00AA2BA9">
            <w:pPr>
              <w:pStyle w:val="ConsPlusNormal"/>
              <w:rPr>
                <w:rFonts w:ascii="Times New Roman" w:hAnsi="Times New Roman" w:cs="Times New Roman"/>
                <w:sz w:val="20"/>
              </w:rPr>
            </w:pPr>
          </w:p>
        </w:tc>
      </w:tr>
      <w:tr w:rsidR="0046086B" w14:paraId="20A46D6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63" w14:textId="77777777" w:rsidR="0046086B" w:rsidRPr="00CA3694" w:rsidRDefault="0046086B" w:rsidP="00AA2BA9">
            <w:pPr>
              <w:pStyle w:val="ConsPlusNormal"/>
              <w:rPr>
                <w:rFonts w:ascii="Times New Roman" w:hAnsi="Times New Roman" w:cs="Times New Roman"/>
                <w:sz w:val="20"/>
              </w:rPr>
            </w:pPr>
          </w:p>
        </w:tc>
        <w:tc>
          <w:tcPr>
            <w:tcW w:w="2410" w:type="dxa"/>
          </w:tcPr>
          <w:p w14:paraId="20A46D64" w14:textId="77777777" w:rsidR="0046086B" w:rsidRPr="00CA3694" w:rsidRDefault="0046086B" w:rsidP="00AA2BA9">
            <w:pPr>
              <w:pStyle w:val="ConsPlusNormal"/>
              <w:rPr>
                <w:rFonts w:ascii="Times New Roman" w:hAnsi="Times New Roman" w:cs="Times New Roman"/>
                <w:sz w:val="20"/>
              </w:rPr>
            </w:pPr>
          </w:p>
        </w:tc>
        <w:tc>
          <w:tcPr>
            <w:tcW w:w="1559" w:type="dxa"/>
          </w:tcPr>
          <w:p w14:paraId="20A46D65" w14:textId="77777777" w:rsidR="0046086B" w:rsidRPr="00CA3694" w:rsidRDefault="0046086B" w:rsidP="00AA2BA9">
            <w:pPr>
              <w:pStyle w:val="ConsPlusNormal"/>
              <w:rPr>
                <w:rFonts w:ascii="Times New Roman" w:hAnsi="Times New Roman" w:cs="Times New Roman"/>
                <w:sz w:val="20"/>
              </w:rPr>
            </w:pPr>
          </w:p>
        </w:tc>
        <w:tc>
          <w:tcPr>
            <w:tcW w:w="2977" w:type="dxa"/>
          </w:tcPr>
          <w:p w14:paraId="20A46D66" w14:textId="77777777" w:rsidR="0046086B" w:rsidRPr="00CA3694" w:rsidRDefault="0046086B" w:rsidP="00AA2BA9">
            <w:pPr>
              <w:pStyle w:val="ConsPlusNormal"/>
              <w:rPr>
                <w:rFonts w:ascii="Times New Roman" w:hAnsi="Times New Roman" w:cs="Times New Roman"/>
                <w:sz w:val="20"/>
              </w:rPr>
            </w:pPr>
          </w:p>
        </w:tc>
        <w:tc>
          <w:tcPr>
            <w:tcW w:w="1417" w:type="dxa"/>
          </w:tcPr>
          <w:p w14:paraId="20A46D67" w14:textId="77777777" w:rsidR="0046086B" w:rsidRPr="00CA3694" w:rsidRDefault="0046086B" w:rsidP="00AA2BA9">
            <w:pPr>
              <w:pStyle w:val="ConsPlusNormal"/>
              <w:rPr>
                <w:rFonts w:ascii="Times New Roman" w:hAnsi="Times New Roman" w:cs="Times New Roman"/>
                <w:sz w:val="20"/>
              </w:rPr>
            </w:pPr>
          </w:p>
        </w:tc>
        <w:tc>
          <w:tcPr>
            <w:tcW w:w="3261" w:type="dxa"/>
          </w:tcPr>
          <w:p w14:paraId="20A46D6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расширенно-комбинированная </w:t>
            </w:r>
            <w:r w:rsidRPr="00CA3694">
              <w:rPr>
                <w:rFonts w:ascii="Times New Roman" w:hAnsi="Times New Roman" w:cs="Times New Roman"/>
                <w:sz w:val="20"/>
              </w:rPr>
              <w:lastRenderedPageBreak/>
              <w:t>ререзекция оперированного желудка</w:t>
            </w:r>
          </w:p>
          <w:p w14:paraId="20A46D69" w14:textId="77777777" w:rsidR="0046086B" w:rsidRPr="00CA3694" w:rsidRDefault="0046086B" w:rsidP="00AA2BA9">
            <w:pPr>
              <w:pStyle w:val="ConsPlusNormal"/>
              <w:rPr>
                <w:rFonts w:ascii="Times New Roman" w:hAnsi="Times New Roman" w:cs="Times New Roman"/>
                <w:sz w:val="20"/>
              </w:rPr>
            </w:pPr>
          </w:p>
        </w:tc>
        <w:tc>
          <w:tcPr>
            <w:tcW w:w="1842" w:type="dxa"/>
          </w:tcPr>
          <w:p w14:paraId="20A46D6A" w14:textId="77777777" w:rsidR="0046086B" w:rsidRPr="00CA3694" w:rsidRDefault="0046086B" w:rsidP="00AA2BA9">
            <w:pPr>
              <w:pStyle w:val="ConsPlusNormal"/>
              <w:rPr>
                <w:rFonts w:ascii="Times New Roman" w:hAnsi="Times New Roman" w:cs="Times New Roman"/>
                <w:sz w:val="20"/>
              </w:rPr>
            </w:pPr>
          </w:p>
        </w:tc>
      </w:tr>
      <w:tr w:rsidR="0046086B" w14:paraId="20A46D7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6C" w14:textId="77777777" w:rsidR="0046086B" w:rsidRPr="00CA3694" w:rsidRDefault="0046086B" w:rsidP="00AA2BA9">
            <w:pPr>
              <w:pStyle w:val="ConsPlusNormal"/>
              <w:rPr>
                <w:rFonts w:ascii="Times New Roman" w:hAnsi="Times New Roman" w:cs="Times New Roman"/>
                <w:sz w:val="20"/>
              </w:rPr>
            </w:pPr>
          </w:p>
        </w:tc>
        <w:tc>
          <w:tcPr>
            <w:tcW w:w="2410" w:type="dxa"/>
          </w:tcPr>
          <w:p w14:paraId="20A46D6D" w14:textId="77777777" w:rsidR="0046086B" w:rsidRPr="00CA3694" w:rsidRDefault="0046086B" w:rsidP="00AA2BA9">
            <w:pPr>
              <w:pStyle w:val="ConsPlusNormal"/>
              <w:rPr>
                <w:rFonts w:ascii="Times New Roman" w:hAnsi="Times New Roman" w:cs="Times New Roman"/>
                <w:sz w:val="20"/>
              </w:rPr>
            </w:pPr>
          </w:p>
        </w:tc>
        <w:tc>
          <w:tcPr>
            <w:tcW w:w="1559" w:type="dxa"/>
          </w:tcPr>
          <w:p w14:paraId="20A46D6E" w14:textId="77777777" w:rsidR="0046086B" w:rsidRPr="00CA3694" w:rsidRDefault="0046086B" w:rsidP="00AA2BA9">
            <w:pPr>
              <w:pStyle w:val="ConsPlusNormal"/>
              <w:rPr>
                <w:rFonts w:ascii="Times New Roman" w:hAnsi="Times New Roman" w:cs="Times New Roman"/>
                <w:sz w:val="20"/>
              </w:rPr>
            </w:pPr>
          </w:p>
        </w:tc>
        <w:tc>
          <w:tcPr>
            <w:tcW w:w="2977" w:type="dxa"/>
          </w:tcPr>
          <w:p w14:paraId="20A46D6F" w14:textId="77777777" w:rsidR="0046086B" w:rsidRPr="00CA3694" w:rsidRDefault="0046086B" w:rsidP="00AA2BA9">
            <w:pPr>
              <w:pStyle w:val="ConsPlusNormal"/>
              <w:rPr>
                <w:rFonts w:ascii="Times New Roman" w:hAnsi="Times New Roman" w:cs="Times New Roman"/>
                <w:sz w:val="20"/>
              </w:rPr>
            </w:pPr>
          </w:p>
        </w:tc>
        <w:tc>
          <w:tcPr>
            <w:tcW w:w="1417" w:type="dxa"/>
          </w:tcPr>
          <w:p w14:paraId="20A46D70" w14:textId="77777777" w:rsidR="0046086B" w:rsidRPr="00CA3694" w:rsidRDefault="0046086B" w:rsidP="00AA2BA9">
            <w:pPr>
              <w:pStyle w:val="ConsPlusNormal"/>
              <w:rPr>
                <w:rFonts w:ascii="Times New Roman" w:hAnsi="Times New Roman" w:cs="Times New Roman"/>
                <w:sz w:val="20"/>
              </w:rPr>
            </w:pPr>
          </w:p>
        </w:tc>
        <w:tc>
          <w:tcPr>
            <w:tcW w:w="3261" w:type="dxa"/>
          </w:tcPr>
          <w:p w14:paraId="20A46D7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пищеводно-кишечного или пищеводно-желудочного анастомоза комбинированная</w:t>
            </w:r>
          </w:p>
        </w:tc>
        <w:tc>
          <w:tcPr>
            <w:tcW w:w="1842" w:type="dxa"/>
          </w:tcPr>
          <w:p w14:paraId="20A46D72" w14:textId="77777777" w:rsidR="0046086B" w:rsidRPr="00CA3694" w:rsidRDefault="0046086B" w:rsidP="00AA2BA9">
            <w:pPr>
              <w:pStyle w:val="ConsPlusNormal"/>
              <w:rPr>
                <w:rFonts w:ascii="Times New Roman" w:hAnsi="Times New Roman" w:cs="Times New Roman"/>
                <w:sz w:val="20"/>
              </w:rPr>
            </w:pPr>
          </w:p>
        </w:tc>
      </w:tr>
      <w:tr w:rsidR="0046086B" w14:paraId="20A46D7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74" w14:textId="77777777" w:rsidR="0046086B" w:rsidRPr="00CA3694" w:rsidRDefault="0046086B" w:rsidP="00AA2BA9">
            <w:pPr>
              <w:pStyle w:val="ConsPlusNormal"/>
              <w:rPr>
                <w:rFonts w:ascii="Times New Roman" w:hAnsi="Times New Roman" w:cs="Times New Roman"/>
                <w:sz w:val="20"/>
              </w:rPr>
            </w:pPr>
          </w:p>
        </w:tc>
        <w:tc>
          <w:tcPr>
            <w:tcW w:w="2410" w:type="dxa"/>
          </w:tcPr>
          <w:p w14:paraId="20A46D75" w14:textId="77777777" w:rsidR="0046086B" w:rsidRPr="00CA3694" w:rsidRDefault="0046086B" w:rsidP="00AA2BA9">
            <w:pPr>
              <w:pStyle w:val="ConsPlusNormal"/>
              <w:rPr>
                <w:rFonts w:ascii="Times New Roman" w:hAnsi="Times New Roman" w:cs="Times New Roman"/>
                <w:sz w:val="20"/>
              </w:rPr>
            </w:pPr>
          </w:p>
        </w:tc>
        <w:tc>
          <w:tcPr>
            <w:tcW w:w="1559" w:type="dxa"/>
          </w:tcPr>
          <w:p w14:paraId="20A46D76" w14:textId="77777777" w:rsidR="0046086B" w:rsidRPr="00CA3694" w:rsidRDefault="0046086B" w:rsidP="00AA2BA9">
            <w:pPr>
              <w:pStyle w:val="ConsPlusNormal"/>
              <w:rPr>
                <w:rFonts w:ascii="Times New Roman" w:hAnsi="Times New Roman" w:cs="Times New Roman"/>
                <w:sz w:val="20"/>
              </w:rPr>
            </w:pPr>
          </w:p>
        </w:tc>
        <w:tc>
          <w:tcPr>
            <w:tcW w:w="2977" w:type="dxa"/>
          </w:tcPr>
          <w:p w14:paraId="20A46D77" w14:textId="77777777" w:rsidR="0046086B" w:rsidRPr="00CA3694" w:rsidRDefault="0046086B" w:rsidP="00AA2BA9">
            <w:pPr>
              <w:pStyle w:val="ConsPlusNormal"/>
              <w:rPr>
                <w:rFonts w:ascii="Times New Roman" w:hAnsi="Times New Roman" w:cs="Times New Roman"/>
                <w:sz w:val="20"/>
              </w:rPr>
            </w:pPr>
          </w:p>
        </w:tc>
        <w:tc>
          <w:tcPr>
            <w:tcW w:w="1417" w:type="dxa"/>
          </w:tcPr>
          <w:p w14:paraId="20A46D78" w14:textId="77777777" w:rsidR="0046086B" w:rsidRPr="00CA3694" w:rsidRDefault="0046086B" w:rsidP="00AA2BA9">
            <w:pPr>
              <w:pStyle w:val="ConsPlusNormal"/>
              <w:rPr>
                <w:rFonts w:ascii="Times New Roman" w:hAnsi="Times New Roman" w:cs="Times New Roman"/>
                <w:sz w:val="20"/>
              </w:rPr>
            </w:pPr>
          </w:p>
        </w:tc>
        <w:tc>
          <w:tcPr>
            <w:tcW w:w="3261" w:type="dxa"/>
          </w:tcPr>
          <w:p w14:paraId="20A46D7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пилоросохраняющая резекция желудка</w:t>
            </w:r>
          </w:p>
          <w:p w14:paraId="20A46D7A" w14:textId="77777777" w:rsidR="0046086B" w:rsidRPr="00CA3694" w:rsidRDefault="0046086B" w:rsidP="00AA2BA9">
            <w:pPr>
              <w:pStyle w:val="ConsPlusNormal"/>
              <w:rPr>
                <w:rFonts w:ascii="Times New Roman" w:hAnsi="Times New Roman" w:cs="Times New Roman"/>
                <w:sz w:val="20"/>
              </w:rPr>
            </w:pPr>
          </w:p>
        </w:tc>
        <w:tc>
          <w:tcPr>
            <w:tcW w:w="1842" w:type="dxa"/>
          </w:tcPr>
          <w:p w14:paraId="20A46D7B" w14:textId="77777777" w:rsidR="0046086B" w:rsidRPr="00CA3694" w:rsidRDefault="0046086B" w:rsidP="00AA2BA9">
            <w:pPr>
              <w:pStyle w:val="ConsPlusNormal"/>
              <w:rPr>
                <w:rFonts w:ascii="Times New Roman" w:hAnsi="Times New Roman" w:cs="Times New Roman"/>
                <w:sz w:val="20"/>
              </w:rPr>
            </w:pPr>
          </w:p>
        </w:tc>
      </w:tr>
      <w:tr w:rsidR="0046086B" w14:paraId="20A46D8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7D" w14:textId="77777777" w:rsidR="0046086B" w:rsidRPr="00CA3694" w:rsidRDefault="0046086B" w:rsidP="00AA2BA9">
            <w:pPr>
              <w:pStyle w:val="ConsPlusNormal"/>
              <w:rPr>
                <w:rFonts w:ascii="Times New Roman" w:hAnsi="Times New Roman" w:cs="Times New Roman"/>
                <w:sz w:val="20"/>
              </w:rPr>
            </w:pPr>
          </w:p>
        </w:tc>
        <w:tc>
          <w:tcPr>
            <w:tcW w:w="2410" w:type="dxa"/>
          </w:tcPr>
          <w:p w14:paraId="20A46D7E" w14:textId="77777777" w:rsidR="0046086B" w:rsidRPr="00CA3694" w:rsidRDefault="0046086B" w:rsidP="00AA2BA9">
            <w:pPr>
              <w:pStyle w:val="ConsPlusNormal"/>
              <w:rPr>
                <w:rFonts w:ascii="Times New Roman" w:hAnsi="Times New Roman" w:cs="Times New Roman"/>
                <w:sz w:val="20"/>
              </w:rPr>
            </w:pPr>
          </w:p>
        </w:tc>
        <w:tc>
          <w:tcPr>
            <w:tcW w:w="1559" w:type="dxa"/>
          </w:tcPr>
          <w:p w14:paraId="20A46D7F" w14:textId="77777777" w:rsidR="0046086B" w:rsidRPr="00CA3694" w:rsidRDefault="0046086B" w:rsidP="00AA2BA9">
            <w:pPr>
              <w:pStyle w:val="ConsPlusNormal"/>
              <w:rPr>
                <w:rFonts w:ascii="Times New Roman" w:hAnsi="Times New Roman" w:cs="Times New Roman"/>
                <w:sz w:val="20"/>
              </w:rPr>
            </w:pPr>
          </w:p>
        </w:tc>
        <w:tc>
          <w:tcPr>
            <w:tcW w:w="2977" w:type="dxa"/>
          </w:tcPr>
          <w:p w14:paraId="20A46D80" w14:textId="77777777" w:rsidR="0046086B" w:rsidRPr="00CA3694" w:rsidRDefault="0046086B" w:rsidP="00AA2BA9">
            <w:pPr>
              <w:pStyle w:val="ConsPlusNormal"/>
              <w:rPr>
                <w:rFonts w:ascii="Times New Roman" w:hAnsi="Times New Roman" w:cs="Times New Roman"/>
                <w:sz w:val="20"/>
              </w:rPr>
            </w:pPr>
          </w:p>
        </w:tc>
        <w:tc>
          <w:tcPr>
            <w:tcW w:w="1417" w:type="dxa"/>
          </w:tcPr>
          <w:p w14:paraId="20A46D81" w14:textId="77777777" w:rsidR="0046086B" w:rsidRPr="00CA3694" w:rsidRDefault="0046086B" w:rsidP="00AA2BA9">
            <w:pPr>
              <w:pStyle w:val="ConsPlusNormal"/>
              <w:rPr>
                <w:rFonts w:ascii="Times New Roman" w:hAnsi="Times New Roman" w:cs="Times New Roman"/>
                <w:sz w:val="20"/>
              </w:rPr>
            </w:pPr>
          </w:p>
        </w:tc>
        <w:tc>
          <w:tcPr>
            <w:tcW w:w="3261" w:type="dxa"/>
          </w:tcPr>
          <w:p w14:paraId="20A46D8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экстраорганного рецидива злокачественных новообразований желудка комбинированное</w:t>
            </w:r>
          </w:p>
          <w:p w14:paraId="20A46D83" w14:textId="77777777" w:rsidR="0046086B" w:rsidRPr="00CA3694" w:rsidRDefault="0046086B" w:rsidP="00AA2BA9">
            <w:pPr>
              <w:pStyle w:val="ConsPlusNormal"/>
              <w:rPr>
                <w:rFonts w:ascii="Times New Roman" w:hAnsi="Times New Roman" w:cs="Times New Roman"/>
                <w:sz w:val="20"/>
              </w:rPr>
            </w:pPr>
          </w:p>
        </w:tc>
        <w:tc>
          <w:tcPr>
            <w:tcW w:w="1842" w:type="dxa"/>
          </w:tcPr>
          <w:p w14:paraId="20A46D84" w14:textId="77777777" w:rsidR="0046086B" w:rsidRPr="00CA3694" w:rsidRDefault="0046086B" w:rsidP="00AA2BA9">
            <w:pPr>
              <w:pStyle w:val="ConsPlusNormal"/>
              <w:rPr>
                <w:rFonts w:ascii="Times New Roman" w:hAnsi="Times New Roman" w:cs="Times New Roman"/>
                <w:sz w:val="20"/>
              </w:rPr>
            </w:pPr>
          </w:p>
        </w:tc>
      </w:tr>
      <w:tr w:rsidR="0046086B" w14:paraId="20A46D8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86" w14:textId="77777777" w:rsidR="0046086B" w:rsidRPr="00CA3694" w:rsidRDefault="0046086B" w:rsidP="00AA2BA9">
            <w:pPr>
              <w:pStyle w:val="ConsPlusNormal"/>
              <w:rPr>
                <w:rFonts w:ascii="Times New Roman" w:hAnsi="Times New Roman" w:cs="Times New Roman"/>
                <w:sz w:val="20"/>
              </w:rPr>
            </w:pPr>
          </w:p>
        </w:tc>
        <w:tc>
          <w:tcPr>
            <w:tcW w:w="2410" w:type="dxa"/>
          </w:tcPr>
          <w:p w14:paraId="20A46D87" w14:textId="77777777" w:rsidR="0046086B" w:rsidRPr="00CA3694" w:rsidRDefault="0046086B" w:rsidP="00AA2BA9">
            <w:pPr>
              <w:pStyle w:val="ConsPlusNormal"/>
              <w:rPr>
                <w:rFonts w:ascii="Times New Roman" w:hAnsi="Times New Roman" w:cs="Times New Roman"/>
                <w:sz w:val="20"/>
              </w:rPr>
            </w:pPr>
          </w:p>
        </w:tc>
        <w:tc>
          <w:tcPr>
            <w:tcW w:w="1559" w:type="dxa"/>
          </w:tcPr>
          <w:p w14:paraId="20A46D8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C17</w:t>
              </w:r>
            </w:hyperlink>
          </w:p>
        </w:tc>
        <w:tc>
          <w:tcPr>
            <w:tcW w:w="2977" w:type="dxa"/>
          </w:tcPr>
          <w:p w14:paraId="20A46D8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и диссеминированные формы злокачественных новообразований двенадцатиперстной и тонкой кишки</w:t>
            </w:r>
          </w:p>
          <w:p w14:paraId="20A46D8A" w14:textId="77777777" w:rsidR="0046086B" w:rsidRPr="00CA3694" w:rsidRDefault="0046086B" w:rsidP="00AA2BA9">
            <w:pPr>
              <w:pStyle w:val="ConsPlusNormal"/>
              <w:rPr>
                <w:rFonts w:ascii="Times New Roman" w:hAnsi="Times New Roman" w:cs="Times New Roman"/>
                <w:sz w:val="20"/>
              </w:rPr>
            </w:pPr>
          </w:p>
        </w:tc>
        <w:tc>
          <w:tcPr>
            <w:tcW w:w="1417" w:type="dxa"/>
          </w:tcPr>
          <w:p w14:paraId="20A46D8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D8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панкреатодуоденальная резекция, в том числе расширенная или комбинированная</w:t>
            </w:r>
          </w:p>
        </w:tc>
        <w:tc>
          <w:tcPr>
            <w:tcW w:w="1842" w:type="dxa"/>
          </w:tcPr>
          <w:p w14:paraId="20A46D8D" w14:textId="77777777" w:rsidR="0046086B" w:rsidRPr="00CA3694" w:rsidRDefault="0046086B" w:rsidP="00AA2BA9">
            <w:pPr>
              <w:pStyle w:val="ConsPlusNormal"/>
              <w:rPr>
                <w:rFonts w:ascii="Times New Roman" w:hAnsi="Times New Roman" w:cs="Times New Roman"/>
                <w:sz w:val="20"/>
              </w:rPr>
            </w:pPr>
          </w:p>
        </w:tc>
      </w:tr>
      <w:tr w:rsidR="0046086B" w14:paraId="20A46D9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D8F"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D90"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D91"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C48.1</w:t>
              </w:r>
            </w:hyperlink>
          </w:p>
        </w:tc>
        <w:tc>
          <w:tcPr>
            <w:tcW w:w="2977" w:type="dxa"/>
            <w:vMerge w:val="restart"/>
          </w:tcPr>
          <w:p w14:paraId="20A46D9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417" w:type="dxa"/>
            <w:vMerge w:val="restart"/>
          </w:tcPr>
          <w:p w14:paraId="20A46D9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D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толстой кишки с формированием межкишечных анастомозов</w:t>
            </w:r>
          </w:p>
          <w:p w14:paraId="20A46D95"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D96" w14:textId="77777777" w:rsidR="0046086B" w:rsidRPr="00CA3694" w:rsidRDefault="0046086B" w:rsidP="00AA2BA9">
            <w:pPr>
              <w:pStyle w:val="ConsPlusNormal"/>
              <w:rPr>
                <w:rFonts w:ascii="Times New Roman" w:hAnsi="Times New Roman" w:cs="Times New Roman"/>
                <w:sz w:val="20"/>
              </w:rPr>
            </w:pPr>
          </w:p>
        </w:tc>
      </w:tr>
      <w:tr w:rsidR="0046086B" w14:paraId="20A46DA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98" w14:textId="77777777" w:rsidR="0046086B" w:rsidRPr="00CA3694" w:rsidRDefault="0046086B" w:rsidP="00AA2BA9">
            <w:pPr>
              <w:rPr>
                <w:sz w:val="20"/>
                <w:szCs w:val="20"/>
              </w:rPr>
            </w:pPr>
          </w:p>
        </w:tc>
        <w:tc>
          <w:tcPr>
            <w:tcW w:w="2410" w:type="dxa"/>
            <w:vMerge/>
          </w:tcPr>
          <w:p w14:paraId="20A46D99" w14:textId="77777777" w:rsidR="0046086B" w:rsidRPr="00CA3694" w:rsidRDefault="0046086B" w:rsidP="00AA2BA9">
            <w:pPr>
              <w:rPr>
                <w:sz w:val="20"/>
                <w:szCs w:val="20"/>
              </w:rPr>
            </w:pPr>
          </w:p>
        </w:tc>
        <w:tc>
          <w:tcPr>
            <w:tcW w:w="1559" w:type="dxa"/>
            <w:vMerge/>
          </w:tcPr>
          <w:p w14:paraId="20A46D9A" w14:textId="77777777" w:rsidR="0046086B" w:rsidRPr="00CA3694" w:rsidRDefault="0046086B" w:rsidP="00AA2BA9">
            <w:pPr>
              <w:rPr>
                <w:sz w:val="20"/>
                <w:szCs w:val="20"/>
              </w:rPr>
            </w:pPr>
          </w:p>
        </w:tc>
        <w:tc>
          <w:tcPr>
            <w:tcW w:w="2977" w:type="dxa"/>
            <w:vMerge/>
          </w:tcPr>
          <w:p w14:paraId="20A46D9B" w14:textId="77777777" w:rsidR="0046086B" w:rsidRPr="00CA3694" w:rsidRDefault="0046086B" w:rsidP="00AA2BA9">
            <w:pPr>
              <w:rPr>
                <w:sz w:val="20"/>
                <w:szCs w:val="20"/>
              </w:rPr>
            </w:pPr>
          </w:p>
        </w:tc>
        <w:tc>
          <w:tcPr>
            <w:tcW w:w="1417" w:type="dxa"/>
            <w:vMerge/>
          </w:tcPr>
          <w:p w14:paraId="20A46D9C" w14:textId="77777777" w:rsidR="0046086B" w:rsidRPr="00CA3694" w:rsidRDefault="0046086B" w:rsidP="00AA2BA9">
            <w:pPr>
              <w:rPr>
                <w:sz w:val="20"/>
                <w:szCs w:val="20"/>
              </w:rPr>
            </w:pPr>
          </w:p>
        </w:tc>
        <w:tc>
          <w:tcPr>
            <w:tcW w:w="3261" w:type="dxa"/>
          </w:tcPr>
          <w:p w14:paraId="20A46D9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14:paraId="20A46D9E"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9F" w14:textId="77777777" w:rsidR="0046086B" w:rsidRPr="00CA3694" w:rsidRDefault="0046086B" w:rsidP="00AA2BA9">
            <w:pPr>
              <w:rPr>
                <w:sz w:val="20"/>
                <w:szCs w:val="20"/>
              </w:rPr>
            </w:pPr>
          </w:p>
        </w:tc>
      </w:tr>
      <w:tr w:rsidR="0046086B" w14:paraId="20A46DA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A1" w14:textId="77777777" w:rsidR="0046086B" w:rsidRPr="00CA3694" w:rsidRDefault="0046086B" w:rsidP="00AA2BA9">
            <w:pPr>
              <w:rPr>
                <w:sz w:val="20"/>
                <w:szCs w:val="20"/>
              </w:rPr>
            </w:pPr>
          </w:p>
        </w:tc>
        <w:tc>
          <w:tcPr>
            <w:tcW w:w="2410" w:type="dxa"/>
            <w:vMerge/>
          </w:tcPr>
          <w:p w14:paraId="20A46DA2" w14:textId="77777777" w:rsidR="0046086B" w:rsidRPr="00CA3694" w:rsidRDefault="0046086B" w:rsidP="00AA2BA9">
            <w:pPr>
              <w:rPr>
                <w:sz w:val="20"/>
                <w:szCs w:val="20"/>
              </w:rPr>
            </w:pPr>
          </w:p>
        </w:tc>
        <w:tc>
          <w:tcPr>
            <w:tcW w:w="1559" w:type="dxa"/>
            <w:vMerge/>
          </w:tcPr>
          <w:p w14:paraId="20A46DA3" w14:textId="77777777" w:rsidR="0046086B" w:rsidRPr="00CA3694" w:rsidRDefault="0046086B" w:rsidP="00AA2BA9">
            <w:pPr>
              <w:rPr>
                <w:sz w:val="20"/>
                <w:szCs w:val="20"/>
              </w:rPr>
            </w:pPr>
          </w:p>
        </w:tc>
        <w:tc>
          <w:tcPr>
            <w:tcW w:w="2977" w:type="dxa"/>
            <w:vMerge/>
          </w:tcPr>
          <w:p w14:paraId="20A46DA4" w14:textId="77777777" w:rsidR="0046086B" w:rsidRPr="00CA3694" w:rsidRDefault="0046086B" w:rsidP="00AA2BA9">
            <w:pPr>
              <w:rPr>
                <w:sz w:val="20"/>
                <w:szCs w:val="20"/>
              </w:rPr>
            </w:pPr>
          </w:p>
        </w:tc>
        <w:tc>
          <w:tcPr>
            <w:tcW w:w="1417" w:type="dxa"/>
            <w:vMerge/>
          </w:tcPr>
          <w:p w14:paraId="20A46DA5" w14:textId="77777777" w:rsidR="0046086B" w:rsidRPr="00CA3694" w:rsidRDefault="0046086B" w:rsidP="00AA2BA9">
            <w:pPr>
              <w:rPr>
                <w:sz w:val="20"/>
                <w:szCs w:val="20"/>
              </w:rPr>
            </w:pPr>
          </w:p>
        </w:tc>
        <w:tc>
          <w:tcPr>
            <w:tcW w:w="3261" w:type="dxa"/>
          </w:tcPr>
          <w:p w14:paraId="20A46D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20A46DA7"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A8" w14:textId="77777777" w:rsidR="0046086B" w:rsidRPr="00CA3694" w:rsidRDefault="0046086B" w:rsidP="00AA2BA9">
            <w:pPr>
              <w:rPr>
                <w:sz w:val="20"/>
                <w:szCs w:val="20"/>
              </w:rPr>
            </w:pPr>
          </w:p>
        </w:tc>
      </w:tr>
      <w:tr w:rsidR="0046086B" w14:paraId="20A46D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AA" w14:textId="77777777" w:rsidR="0046086B" w:rsidRPr="00CA3694" w:rsidRDefault="0046086B" w:rsidP="00AA2BA9">
            <w:pPr>
              <w:pStyle w:val="ConsPlusNormal"/>
              <w:rPr>
                <w:rFonts w:ascii="Times New Roman" w:hAnsi="Times New Roman" w:cs="Times New Roman"/>
                <w:sz w:val="20"/>
              </w:rPr>
            </w:pPr>
          </w:p>
        </w:tc>
        <w:tc>
          <w:tcPr>
            <w:tcW w:w="2410" w:type="dxa"/>
          </w:tcPr>
          <w:p w14:paraId="20A46DAB" w14:textId="77777777" w:rsidR="0046086B" w:rsidRPr="00CA3694" w:rsidRDefault="0046086B" w:rsidP="00AA2BA9">
            <w:pPr>
              <w:pStyle w:val="ConsPlusNormal"/>
              <w:rPr>
                <w:rFonts w:ascii="Times New Roman" w:hAnsi="Times New Roman" w:cs="Times New Roman"/>
                <w:sz w:val="20"/>
              </w:rPr>
            </w:pPr>
          </w:p>
        </w:tc>
        <w:tc>
          <w:tcPr>
            <w:tcW w:w="1559" w:type="dxa"/>
          </w:tcPr>
          <w:p w14:paraId="20A46DAC" w14:textId="77777777" w:rsidR="0046086B" w:rsidRPr="00CA3694" w:rsidRDefault="0046086B" w:rsidP="00AA2BA9">
            <w:pPr>
              <w:pStyle w:val="ConsPlusNormal"/>
              <w:rPr>
                <w:rFonts w:ascii="Times New Roman" w:hAnsi="Times New Roman" w:cs="Times New Roman"/>
                <w:sz w:val="20"/>
              </w:rPr>
            </w:pPr>
          </w:p>
        </w:tc>
        <w:tc>
          <w:tcPr>
            <w:tcW w:w="2977" w:type="dxa"/>
          </w:tcPr>
          <w:p w14:paraId="20A46DAD" w14:textId="77777777" w:rsidR="0046086B" w:rsidRPr="00CA3694" w:rsidRDefault="0046086B" w:rsidP="00AA2BA9">
            <w:pPr>
              <w:pStyle w:val="ConsPlusNormal"/>
              <w:rPr>
                <w:rFonts w:ascii="Times New Roman" w:hAnsi="Times New Roman" w:cs="Times New Roman"/>
                <w:sz w:val="20"/>
              </w:rPr>
            </w:pPr>
          </w:p>
        </w:tc>
        <w:tc>
          <w:tcPr>
            <w:tcW w:w="1417" w:type="dxa"/>
          </w:tcPr>
          <w:p w14:paraId="20A46DAE" w14:textId="77777777" w:rsidR="0046086B" w:rsidRPr="00CA3694" w:rsidRDefault="0046086B" w:rsidP="00AA2BA9">
            <w:pPr>
              <w:pStyle w:val="ConsPlusNormal"/>
              <w:rPr>
                <w:rFonts w:ascii="Times New Roman" w:hAnsi="Times New Roman" w:cs="Times New Roman"/>
                <w:sz w:val="20"/>
              </w:rPr>
            </w:pPr>
          </w:p>
        </w:tc>
        <w:tc>
          <w:tcPr>
            <w:tcW w:w="3261" w:type="dxa"/>
          </w:tcPr>
          <w:p w14:paraId="20A46DA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14:paraId="20A46DB0" w14:textId="77777777" w:rsidR="0046086B" w:rsidRPr="00CA3694" w:rsidRDefault="0046086B" w:rsidP="00AA2BA9">
            <w:pPr>
              <w:pStyle w:val="ConsPlusNormal"/>
              <w:rPr>
                <w:rFonts w:ascii="Times New Roman" w:hAnsi="Times New Roman" w:cs="Times New Roman"/>
                <w:sz w:val="20"/>
              </w:rPr>
            </w:pPr>
          </w:p>
        </w:tc>
        <w:tc>
          <w:tcPr>
            <w:tcW w:w="1842" w:type="dxa"/>
          </w:tcPr>
          <w:p w14:paraId="20A46DB1" w14:textId="77777777" w:rsidR="0046086B" w:rsidRPr="00CA3694" w:rsidRDefault="0046086B" w:rsidP="00AA2BA9">
            <w:pPr>
              <w:pStyle w:val="ConsPlusNormal"/>
              <w:rPr>
                <w:rFonts w:ascii="Times New Roman" w:hAnsi="Times New Roman" w:cs="Times New Roman"/>
                <w:sz w:val="20"/>
              </w:rPr>
            </w:pPr>
          </w:p>
        </w:tc>
      </w:tr>
      <w:tr w:rsidR="0046086B" w14:paraId="20A46D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B3" w14:textId="77777777" w:rsidR="0046086B" w:rsidRPr="00CA3694" w:rsidRDefault="0046086B" w:rsidP="00AA2BA9">
            <w:pPr>
              <w:pStyle w:val="ConsPlusNormal"/>
              <w:rPr>
                <w:rFonts w:ascii="Times New Roman" w:hAnsi="Times New Roman" w:cs="Times New Roman"/>
                <w:sz w:val="20"/>
              </w:rPr>
            </w:pPr>
          </w:p>
        </w:tc>
        <w:tc>
          <w:tcPr>
            <w:tcW w:w="2410" w:type="dxa"/>
          </w:tcPr>
          <w:p w14:paraId="20A46DB4" w14:textId="77777777" w:rsidR="0046086B" w:rsidRPr="00CA3694" w:rsidRDefault="0046086B" w:rsidP="00AA2BA9">
            <w:pPr>
              <w:pStyle w:val="ConsPlusNormal"/>
              <w:rPr>
                <w:rFonts w:ascii="Times New Roman" w:hAnsi="Times New Roman" w:cs="Times New Roman"/>
                <w:sz w:val="20"/>
              </w:rPr>
            </w:pPr>
          </w:p>
        </w:tc>
        <w:tc>
          <w:tcPr>
            <w:tcW w:w="1559" w:type="dxa"/>
          </w:tcPr>
          <w:p w14:paraId="20A46DB5" w14:textId="77777777" w:rsidR="0046086B" w:rsidRPr="00CA3694" w:rsidRDefault="0046086B" w:rsidP="00AA2BA9">
            <w:pPr>
              <w:pStyle w:val="ConsPlusNormal"/>
              <w:rPr>
                <w:rFonts w:ascii="Times New Roman" w:hAnsi="Times New Roman" w:cs="Times New Roman"/>
                <w:sz w:val="20"/>
              </w:rPr>
            </w:pPr>
          </w:p>
        </w:tc>
        <w:tc>
          <w:tcPr>
            <w:tcW w:w="2977" w:type="dxa"/>
          </w:tcPr>
          <w:p w14:paraId="20A46DB6" w14:textId="77777777" w:rsidR="0046086B" w:rsidRPr="00CA3694" w:rsidRDefault="0046086B" w:rsidP="00AA2BA9">
            <w:pPr>
              <w:pStyle w:val="ConsPlusNormal"/>
              <w:rPr>
                <w:rFonts w:ascii="Times New Roman" w:hAnsi="Times New Roman" w:cs="Times New Roman"/>
                <w:sz w:val="20"/>
              </w:rPr>
            </w:pPr>
          </w:p>
        </w:tc>
        <w:tc>
          <w:tcPr>
            <w:tcW w:w="1417" w:type="dxa"/>
          </w:tcPr>
          <w:p w14:paraId="20A46DB7" w14:textId="77777777" w:rsidR="0046086B" w:rsidRPr="00CA3694" w:rsidRDefault="0046086B" w:rsidP="00AA2BA9">
            <w:pPr>
              <w:pStyle w:val="ConsPlusNormal"/>
              <w:rPr>
                <w:rFonts w:ascii="Times New Roman" w:hAnsi="Times New Roman" w:cs="Times New Roman"/>
                <w:sz w:val="20"/>
              </w:rPr>
            </w:pPr>
          </w:p>
        </w:tc>
        <w:tc>
          <w:tcPr>
            <w:tcW w:w="3261" w:type="dxa"/>
          </w:tcPr>
          <w:p w14:paraId="20A46D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20A46DB9" w14:textId="77777777" w:rsidR="0046086B" w:rsidRPr="00CA3694" w:rsidRDefault="0046086B" w:rsidP="00AA2BA9">
            <w:pPr>
              <w:pStyle w:val="ConsPlusNormal"/>
              <w:rPr>
                <w:rFonts w:ascii="Times New Roman" w:hAnsi="Times New Roman" w:cs="Times New Roman"/>
                <w:sz w:val="20"/>
              </w:rPr>
            </w:pPr>
          </w:p>
        </w:tc>
        <w:tc>
          <w:tcPr>
            <w:tcW w:w="1842" w:type="dxa"/>
          </w:tcPr>
          <w:p w14:paraId="20A46DBA" w14:textId="77777777" w:rsidR="0046086B" w:rsidRPr="00CA3694" w:rsidRDefault="0046086B" w:rsidP="00AA2BA9">
            <w:pPr>
              <w:pStyle w:val="ConsPlusNormal"/>
              <w:rPr>
                <w:rFonts w:ascii="Times New Roman" w:hAnsi="Times New Roman" w:cs="Times New Roman"/>
                <w:sz w:val="20"/>
              </w:rPr>
            </w:pPr>
          </w:p>
        </w:tc>
      </w:tr>
      <w:tr w:rsidR="0046086B" w14:paraId="20A46D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BC" w14:textId="77777777" w:rsidR="0046086B" w:rsidRPr="00CA3694" w:rsidRDefault="0046086B" w:rsidP="00AA2BA9">
            <w:pPr>
              <w:pStyle w:val="ConsPlusNormal"/>
              <w:rPr>
                <w:rFonts w:ascii="Times New Roman" w:hAnsi="Times New Roman" w:cs="Times New Roman"/>
                <w:sz w:val="20"/>
              </w:rPr>
            </w:pPr>
          </w:p>
        </w:tc>
        <w:tc>
          <w:tcPr>
            <w:tcW w:w="2410" w:type="dxa"/>
          </w:tcPr>
          <w:p w14:paraId="20A46DBD" w14:textId="77777777" w:rsidR="0046086B" w:rsidRPr="00CA3694" w:rsidRDefault="0046086B" w:rsidP="00AA2BA9">
            <w:pPr>
              <w:pStyle w:val="ConsPlusNormal"/>
              <w:rPr>
                <w:rFonts w:ascii="Times New Roman" w:hAnsi="Times New Roman" w:cs="Times New Roman"/>
                <w:sz w:val="20"/>
              </w:rPr>
            </w:pPr>
          </w:p>
        </w:tc>
        <w:tc>
          <w:tcPr>
            <w:tcW w:w="1559" w:type="dxa"/>
          </w:tcPr>
          <w:p w14:paraId="20A46DBE" w14:textId="77777777" w:rsidR="0046086B" w:rsidRPr="00CA3694" w:rsidRDefault="0046086B" w:rsidP="00AA2BA9">
            <w:pPr>
              <w:pStyle w:val="ConsPlusNormal"/>
              <w:rPr>
                <w:rFonts w:ascii="Times New Roman" w:hAnsi="Times New Roman" w:cs="Times New Roman"/>
                <w:sz w:val="20"/>
              </w:rPr>
            </w:pPr>
          </w:p>
        </w:tc>
        <w:tc>
          <w:tcPr>
            <w:tcW w:w="2977" w:type="dxa"/>
          </w:tcPr>
          <w:p w14:paraId="20A46DBF" w14:textId="77777777" w:rsidR="0046086B" w:rsidRPr="00CA3694" w:rsidRDefault="0046086B" w:rsidP="00AA2BA9">
            <w:pPr>
              <w:pStyle w:val="ConsPlusNormal"/>
              <w:rPr>
                <w:rFonts w:ascii="Times New Roman" w:hAnsi="Times New Roman" w:cs="Times New Roman"/>
                <w:sz w:val="20"/>
              </w:rPr>
            </w:pPr>
          </w:p>
        </w:tc>
        <w:tc>
          <w:tcPr>
            <w:tcW w:w="1417" w:type="dxa"/>
          </w:tcPr>
          <w:p w14:paraId="20A46DC0" w14:textId="77777777" w:rsidR="0046086B" w:rsidRPr="00CA3694" w:rsidRDefault="0046086B" w:rsidP="00AA2BA9">
            <w:pPr>
              <w:pStyle w:val="ConsPlusNormal"/>
              <w:rPr>
                <w:rFonts w:ascii="Times New Roman" w:hAnsi="Times New Roman" w:cs="Times New Roman"/>
                <w:sz w:val="20"/>
              </w:rPr>
            </w:pPr>
          </w:p>
        </w:tc>
        <w:tc>
          <w:tcPr>
            <w:tcW w:w="3261" w:type="dxa"/>
          </w:tcPr>
          <w:p w14:paraId="20A46D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p w14:paraId="20A46DC2" w14:textId="77777777" w:rsidR="0046086B" w:rsidRPr="00CA3694" w:rsidRDefault="0046086B" w:rsidP="00AA2BA9">
            <w:pPr>
              <w:pStyle w:val="ConsPlusNormal"/>
              <w:rPr>
                <w:rFonts w:ascii="Times New Roman" w:hAnsi="Times New Roman" w:cs="Times New Roman"/>
                <w:sz w:val="20"/>
              </w:rPr>
            </w:pPr>
          </w:p>
        </w:tc>
        <w:tc>
          <w:tcPr>
            <w:tcW w:w="1842" w:type="dxa"/>
          </w:tcPr>
          <w:p w14:paraId="20A46DC3" w14:textId="77777777" w:rsidR="0046086B" w:rsidRPr="00CA3694" w:rsidRDefault="0046086B" w:rsidP="00AA2BA9">
            <w:pPr>
              <w:pStyle w:val="ConsPlusNormal"/>
              <w:rPr>
                <w:rFonts w:ascii="Times New Roman" w:hAnsi="Times New Roman" w:cs="Times New Roman"/>
                <w:sz w:val="20"/>
              </w:rPr>
            </w:pPr>
          </w:p>
        </w:tc>
      </w:tr>
      <w:tr w:rsidR="0046086B" w14:paraId="20A46D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C5" w14:textId="77777777" w:rsidR="0046086B" w:rsidRPr="00CA3694" w:rsidRDefault="0046086B" w:rsidP="00AA2BA9">
            <w:pPr>
              <w:pStyle w:val="ConsPlusNormal"/>
              <w:rPr>
                <w:rFonts w:ascii="Times New Roman" w:hAnsi="Times New Roman" w:cs="Times New Roman"/>
                <w:sz w:val="20"/>
              </w:rPr>
            </w:pPr>
          </w:p>
        </w:tc>
        <w:tc>
          <w:tcPr>
            <w:tcW w:w="2410" w:type="dxa"/>
          </w:tcPr>
          <w:p w14:paraId="20A46DC6" w14:textId="77777777" w:rsidR="0046086B" w:rsidRPr="00CA3694" w:rsidRDefault="0046086B" w:rsidP="00AA2BA9">
            <w:pPr>
              <w:pStyle w:val="ConsPlusNormal"/>
              <w:rPr>
                <w:rFonts w:ascii="Times New Roman" w:hAnsi="Times New Roman" w:cs="Times New Roman"/>
                <w:sz w:val="20"/>
              </w:rPr>
            </w:pPr>
          </w:p>
        </w:tc>
        <w:tc>
          <w:tcPr>
            <w:tcW w:w="1559" w:type="dxa"/>
          </w:tcPr>
          <w:p w14:paraId="20A46DC7" w14:textId="77777777" w:rsidR="0046086B" w:rsidRPr="00CA3694" w:rsidRDefault="0046086B" w:rsidP="00AA2BA9">
            <w:pPr>
              <w:pStyle w:val="ConsPlusNormal"/>
              <w:rPr>
                <w:rFonts w:ascii="Times New Roman" w:hAnsi="Times New Roman" w:cs="Times New Roman"/>
                <w:sz w:val="20"/>
              </w:rPr>
            </w:pPr>
          </w:p>
        </w:tc>
        <w:tc>
          <w:tcPr>
            <w:tcW w:w="2977" w:type="dxa"/>
          </w:tcPr>
          <w:p w14:paraId="20A46DC8" w14:textId="77777777" w:rsidR="0046086B" w:rsidRPr="00CA3694" w:rsidRDefault="0046086B" w:rsidP="00AA2BA9">
            <w:pPr>
              <w:pStyle w:val="ConsPlusNormal"/>
              <w:rPr>
                <w:rFonts w:ascii="Times New Roman" w:hAnsi="Times New Roman" w:cs="Times New Roman"/>
                <w:sz w:val="20"/>
              </w:rPr>
            </w:pPr>
          </w:p>
        </w:tc>
        <w:tc>
          <w:tcPr>
            <w:tcW w:w="1417" w:type="dxa"/>
          </w:tcPr>
          <w:p w14:paraId="20A46DC9" w14:textId="77777777" w:rsidR="0046086B" w:rsidRPr="00CA3694" w:rsidRDefault="0046086B" w:rsidP="00AA2BA9">
            <w:pPr>
              <w:pStyle w:val="ConsPlusNormal"/>
              <w:rPr>
                <w:rFonts w:ascii="Times New Roman" w:hAnsi="Times New Roman" w:cs="Times New Roman"/>
                <w:sz w:val="20"/>
              </w:rPr>
            </w:pPr>
          </w:p>
        </w:tc>
        <w:tc>
          <w:tcPr>
            <w:tcW w:w="3261" w:type="dxa"/>
          </w:tcPr>
          <w:p w14:paraId="20A46DC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w:t>
            </w:r>
            <w:r w:rsidRPr="00CA3694">
              <w:rPr>
                <w:rFonts w:ascii="Times New Roman" w:hAnsi="Times New Roman" w:cs="Times New Roman"/>
                <w:sz w:val="20"/>
              </w:rPr>
              <w:lastRenderedPageBreak/>
              <w:t>химиотерапии</w:t>
            </w:r>
          </w:p>
          <w:p w14:paraId="20A46DCB" w14:textId="77777777" w:rsidR="0046086B" w:rsidRPr="00CA3694" w:rsidRDefault="0046086B" w:rsidP="00AA2BA9">
            <w:pPr>
              <w:pStyle w:val="ConsPlusNormal"/>
              <w:rPr>
                <w:rFonts w:ascii="Times New Roman" w:hAnsi="Times New Roman" w:cs="Times New Roman"/>
                <w:sz w:val="20"/>
              </w:rPr>
            </w:pPr>
          </w:p>
        </w:tc>
        <w:tc>
          <w:tcPr>
            <w:tcW w:w="1842" w:type="dxa"/>
          </w:tcPr>
          <w:p w14:paraId="20A46DCC" w14:textId="77777777" w:rsidR="0046086B" w:rsidRPr="00CA3694" w:rsidRDefault="0046086B" w:rsidP="00AA2BA9">
            <w:pPr>
              <w:pStyle w:val="ConsPlusNormal"/>
              <w:rPr>
                <w:rFonts w:ascii="Times New Roman" w:hAnsi="Times New Roman" w:cs="Times New Roman"/>
                <w:sz w:val="20"/>
              </w:rPr>
            </w:pPr>
          </w:p>
        </w:tc>
      </w:tr>
      <w:tr w:rsidR="0046086B" w14:paraId="20A46D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CE" w14:textId="77777777" w:rsidR="0046086B" w:rsidRPr="00CA3694" w:rsidRDefault="0046086B" w:rsidP="00AA2BA9">
            <w:pPr>
              <w:pStyle w:val="ConsPlusNormal"/>
              <w:rPr>
                <w:rFonts w:ascii="Times New Roman" w:hAnsi="Times New Roman" w:cs="Times New Roman"/>
                <w:sz w:val="20"/>
              </w:rPr>
            </w:pPr>
          </w:p>
        </w:tc>
        <w:tc>
          <w:tcPr>
            <w:tcW w:w="2410" w:type="dxa"/>
          </w:tcPr>
          <w:p w14:paraId="20A46DCF" w14:textId="77777777" w:rsidR="0046086B" w:rsidRPr="00CA3694" w:rsidRDefault="0046086B" w:rsidP="00AA2BA9">
            <w:pPr>
              <w:pStyle w:val="ConsPlusNormal"/>
              <w:rPr>
                <w:rFonts w:ascii="Times New Roman" w:hAnsi="Times New Roman" w:cs="Times New Roman"/>
                <w:sz w:val="20"/>
              </w:rPr>
            </w:pPr>
          </w:p>
        </w:tc>
        <w:tc>
          <w:tcPr>
            <w:tcW w:w="1559" w:type="dxa"/>
          </w:tcPr>
          <w:p w14:paraId="20A46DD0" w14:textId="77777777" w:rsidR="0046086B" w:rsidRPr="00CA3694" w:rsidRDefault="0046086B" w:rsidP="00AA2BA9">
            <w:pPr>
              <w:pStyle w:val="ConsPlusNormal"/>
              <w:rPr>
                <w:rFonts w:ascii="Times New Roman" w:hAnsi="Times New Roman" w:cs="Times New Roman"/>
                <w:sz w:val="20"/>
              </w:rPr>
            </w:pPr>
          </w:p>
        </w:tc>
        <w:tc>
          <w:tcPr>
            <w:tcW w:w="2977" w:type="dxa"/>
          </w:tcPr>
          <w:p w14:paraId="20A46DD1" w14:textId="77777777" w:rsidR="0046086B" w:rsidRPr="00CA3694" w:rsidRDefault="0046086B" w:rsidP="00AA2BA9">
            <w:pPr>
              <w:pStyle w:val="ConsPlusNormal"/>
              <w:rPr>
                <w:rFonts w:ascii="Times New Roman" w:hAnsi="Times New Roman" w:cs="Times New Roman"/>
                <w:sz w:val="20"/>
              </w:rPr>
            </w:pPr>
          </w:p>
        </w:tc>
        <w:tc>
          <w:tcPr>
            <w:tcW w:w="1417" w:type="dxa"/>
          </w:tcPr>
          <w:p w14:paraId="20A46DD2" w14:textId="77777777" w:rsidR="0046086B" w:rsidRPr="00CA3694" w:rsidRDefault="0046086B" w:rsidP="00AA2BA9">
            <w:pPr>
              <w:pStyle w:val="ConsPlusNormal"/>
              <w:rPr>
                <w:rFonts w:ascii="Times New Roman" w:hAnsi="Times New Roman" w:cs="Times New Roman"/>
                <w:sz w:val="20"/>
              </w:rPr>
            </w:pPr>
          </w:p>
        </w:tc>
        <w:tc>
          <w:tcPr>
            <w:tcW w:w="3261" w:type="dxa"/>
          </w:tcPr>
          <w:p w14:paraId="20A46DD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p w14:paraId="20A46DD4" w14:textId="77777777" w:rsidR="0046086B" w:rsidRPr="00CA3694" w:rsidRDefault="0046086B" w:rsidP="00AA2BA9">
            <w:pPr>
              <w:pStyle w:val="ConsPlusNormal"/>
              <w:rPr>
                <w:rFonts w:ascii="Times New Roman" w:hAnsi="Times New Roman" w:cs="Times New Roman"/>
                <w:sz w:val="20"/>
              </w:rPr>
            </w:pPr>
          </w:p>
        </w:tc>
        <w:tc>
          <w:tcPr>
            <w:tcW w:w="1842" w:type="dxa"/>
          </w:tcPr>
          <w:p w14:paraId="20A46DD5" w14:textId="77777777" w:rsidR="0046086B" w:rsidRPr="00CA3694" w:rsidRDefault="0046086B" w:rsidP="00AA2BA9">
            <w:pPr>
              <w:pStyle w:val="ConsPlusNormal"/>
              <w:rPr>
                <w:rFonts w:ascii="Times New Roman" w:hAnsi="Times New Roman" w:cs="Times New Roman"/>
                <w:sz w:val="20"/>
              </w:rPr>
            </w:pPr>
          </w:p>
        </w:tc>
      </w:tr>
      <w:tr w:rsidR="0046086B" w14:paraId="20A46D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DD7" w14:textId="77777777" w:rsidR="0046086B" w:rsidRPr="00CA3694" w:rsidRDefault="0046086B" w:rsidP="00AA2BA9">
            <w:pPr>
              <w:pStyle w:val="ConsPlusNormal"/>
              <w:rPr>
                <w:rFonts w:ascii="Times New Roman" w:hAnsi="Times New Roman" w:cs="Times New Roman"/>
                <w:sz w:val="20"/>
              </w:rPr>
            </w:pPr>
          </w:p>
        </w:tc>
        <w:tc>
          <w:tcPr>
            <w:tcW w:w="2410" w:type="dxa"/>
          </w:tcPr>
          <w:p w14:paraId="20A46DD8" w14:textId="77777777" w:rsidR="0046086B" w:rsidRPr="00CA3694" w:rsidRDefault="0046086B" w:rsidP="00AA2BA9">
            <w:pPr>
              <w:pStyle w:val="ConsPlusNormal"/>
              <w:rPr>
                <w:rFonts w:ascii="Times New Roman" w:hAnsi="Times New Roman" w:cs="Times New Roman"/>
                <w:sz w:val="20"/>
              </w:rPr>
            </w:pPr>
          </w:p>
        </w:tc>
        <w:tc>
          <w:tcPr>
            <w:tcW w:w="1559" w:type="dxa"/>
          </w:tcPr>
          <w:p w14:paraId="20A46DD9" w14:textId="77777777" w:rsidR="0046086B" w:rsidRPr="00CA3694" w:rsidRDefault="0046086B" w:rsidP="00AA2BA9">
            <w:pPr>
              <w:pStyle w:val="ConsPlusNormal"/>
              <w:rPr>
                <w:rFonts w:ascii="Times New Roman" w:hAnsi="Times New Roman" w:cs="Times New Roman"/>
                <w:sz w:val="20"/>
              </w:rPr>
            </w:pPr>
          </w:p>
        </w:tc>
        <w:tc>
          <w:tcPr>
            <w:tcW w:w="2977" w:type="dxa"/>
          </w:tcPr>
          <w:p w14:paraId="20A46DDA" w14:textId="77777777" w:rsidR="0046086B" w:rsidRPr="00CA3694" w:rsidRDefault="0046086B" w:rsidP="00AA2BA9">
            <w:pPr>
              <w:pStyle w:val="ConsPlusNormal"/>
              <w:rPr>
                <w:rFonts w:ascii="Times New Roman" w:hAnsi="Times New Roman" w:cs="Times New Roman"/>
                <w:sz w:val="20"/>
              </w:rPr>
            </w:pPr>
          </w:p>
        </w:tc>
        <w:tc>
          <w:tcPr>
            <w:tcW w:w="1417" w:type="dxa"/>
          </w:tcPr>
          <w:p w14:paraId="20A46DDB" w14:textId="77777777" w:rsidR="0046086B" w:rsidRPr="00CA3694" w:rsidRDefault="0046086B" w:rsidP="00AA2BA9">
            <w:pPr>
              <w:pStyle w:val="ConsPlusNormal"/>
              <w:rPr>
                <w:rFonts w:ascii="Times New Roman" w:hAnsi="Times New Roman" w:cs="Times New Roman"/>
                <w:sz w:val="20"/>
              </w:rPr>
            </w:pPr>
          </w:p>
        </w:tc>
        <w:tc>
          <w:tcPr>
            <w:tcW w:w="3261" w:type="dxa"/>
          </w:tcPr>
          <w:p w14:paraId="20A46D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p w14:paraId="20A46DDD" w14:textId="77777777" w:rsidR="0046086B" w:rsidRPr="00CA3694" w:rsidRDefault="0046086B" w:rsidP="00AA2BA9">
            <w:pPr>
              <w:pStyle w:val="ConsPlusNormal"/>
              <w:rPr>
                <w:rFonts w:ascii="Times New Roman" w:hAnsi="Times New Roman" w:cs="Times New Roman"/>
                <w:sz w:val="20"/>
              </w:rPr>
            </w:pPr>
          </w:p>
        </w:tc>
        <w:tc>
          <w:tcPr>
            <w:tcW w:w="1842" w:type="dxa"/>
          </w:tcPr>
          <w:p w14:paraId="20A46DDE" w14:textId="77777777" w:rsidR="0046086B" w:rsidRPr="00CA3694" w:rsidRDefault="0046086B" w:rsidP="00AA2BA9">
            <w:pPr>
              <w:pStyle w:val="ConsPlusNormal"/>
              <w:rPr>
                <w:rFonts w:ascii="Times New Roman" w:hAnsi="Times New Roman" w:cs="Times New Roman"/>
                <w:sz w:val="20"/>
              </w:rPr>
            </w:pPr>
          </w:p>
        </w:tc>
      </w:tr>
      <w:tr w:rsidR="0046086B" w14:paraId="20A46D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DE0"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DE1"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DE2"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6DE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17" w:type="dxa"/>
            <w:vMerge w:val="restart"/>
          </w:tcPr>
          <w:p w14:paraId="20A46DE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D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правосторонняя гемиколэктомия с расширенной лимфаденэктомией</w:t>
            </w:r>
          </w:p>
          <w:p w14:paraId="20A46DE6"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DE7" w14:textId="77777777" w:rsidR="0046086B" w:rsidRPr="00CA3694" w:rsidRDefault="0046086B" w:rsidP="00AA2BA9">
            <w:pPr>
              <w:pStyle w:val="ConsPlusNormal"/>
              <w:rPr>
                <w:rFonts w:ascii="Times New Roman" w:hAnsi="Times New Roman" w:cs="Times New Roman"/>
                <w:sz w:val="20"/>
              </w:rPr>
            </w:pPr>
          </w:p>
        </w:tc>
      </w:tr>
      <w:tr w:rsidR="0046086B" w14:paraId="20A46D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E9" w14:textId="77777777" w:rsidR="0046086B" w:rsidRPr="00CA3694" w:rsidRDefault="0046086B" w:rsidP="00AA2BA9">
            <w:pPr>
              <w:rPr>
                <w:sz w:val="20"/>
                <w:szCs w:val="20"/>
              </w:rPr>
            </w:pPr>
          </w:p>
        </w:tc>
        <w:tc>
          <w:tcPr>
            <w:tcW w:w="2410" w:type="dxa"/>
            <w:vMerge/>
          </w:tcPr>
          <w:p w14:paraId="20A46DEA" w14:textId="77777777" w:rsidR="0046086B" w:rsidRPr="00CA3694" w:rsidRDefault="0046086B" w:rsidP="00AA2BA9">
            <w:pPr>
              <w:rPr>
                <w:sz w:val="20"/>
                <w:szCs w:val="20"/>
              </w:rPr>
            </w:pPr>
          </w:p>
        </w:tc>
        <w:tc>
          <w:tcPr>
            <w:tcW w:w="1559" w:type="dxa"/>
            <w:vMerge/>
          </w:tcPr>
          <w:p w14:paraId="20A46DEB" w14:textId="77777777" w:rsidR="0046086B" w:rsidRPr="00CA3694" w:rsidRDefault="0046086B" w:rsidP="00AA2BA9">
            <w:pPr>
              <w:rPr>
                <w:sz w:val="20"/>
                <w:szCs w:val="20"/>
              </w:rPr>
            </w:pPr>
          </w:p>
        </w:tc>
        <w:tc>
          <w:tcPr>
            <w:tcW w:w="2977" w:type="dxa"/>
            <w:vMerge/>
          </w:tcPr>
          <w:p w14:paraId="20A46DEC" w14:textId="77777777" w:rsidR="0046086B" w:rsidRPr="00CA3694" w:rsidRDefault="0046086B" w:rsidP="00AA2BA9">
            <w:pPr>
              <w:rPr>
                <w:sz w:val="20"/>
                <w:szCs w:val="20"/>
              </w:rPr>
            </w:pPr>
          </w:p>
        </w:tc>
        <w:tc>
          <w:tcPr>
            <w:tcW w:w="1417" w:type="dxa"/>
            <w:vMerge/>
          </w:tcPr>
          <w:p w14:paraId="20A46DED" w14:textId="77777777" w:rsidR="0046086B" w:rsidRPr="00CA3694" w:rsidRDefault="0046086B" w:rsidP="00AA2BA9">
            <w:pPr>
              <w:rPr>
                <w:sz w:val="20"/>
                <w:szCs w:val="20"/>
              </w:rPr>
            </w:pPr>
          </w:p>
        </w:tc>
        <w:tc>
          <w:tcPr>
            <w:tcW w:w="3261" w:type="dxa"/>
          </w:tcPr>
          <w:p w14:paraId="20A46D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комбинированная правосторонняя гемиколэктомия с резекцией соседних органов</w:t>
            </w:r>
          </w:p>
          <w:p w14:paraId="20A46DEF"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F0" w14:textId="77777777" w:rsidR="0046086B" w:rsidRPr="00CA3694" w:rsidRDefault="0046086B" w:rsidP="00AA2BA9">
            <w:pPr>
              <w:rPr>
                <w:sz w:val="20"/>
                <w:szCs w:val="20"/>
              </w:rPr>
            </w:pPr>
          </w:p>
        </w:tc>
      </w:tr>
      <w:tr w:rsidR="0046086B" w14:paraId="20A46D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F2" w14:textId="77777777" w:rsidR="0046086B" w:rsidRPr="00CA3694" w:rsidRDefault="0046086B" w:rsidP="00AA2BA9">
            <w:pPr>
              <w:rPr>
                <w:sz w:val="20"/>
                <w:szCs w:val="20"/>
              </w:rPr>
            </w:pPr>
          </w:p>
        </w:tc>
        <w:tc>
          <w:tcPr>
            <w:tcW w:w="2410" w:type="dxa"/>
            <w:vMerge/>
          </w:tcPr>
          <w:p w14:paraId="20A46DF3" w14:textId="77777777" w:rsidR="0046086B" w:rsidRPr="00CA3694" w:rsidRDefault="0046086B" w:rsidP="00AA2BA9">
            <w:pPr>
              <w:rPr>
                <w:sz w:val="20"/>
                <w:szCs w:val="20"/>
              </w:rPr>
            </w:pPr>
          </w:p>
        </w:tc>
        <w:tc>
          <w:tcPr>
            <w:tcW w:w="1559" w:type="dxa"/>
            <w:vMerge/>
          </w:tcPr>
          <w:p w14:paraId="20A46DF4" w14:textId="77777777" w:rsidR="0046086B" w:rsidRPr="00CA3694" w:rsidRDefault="0046086B" w:rsidP="00AA2BA9">
            <w:pPr>
              <w:rPr>
                <w:sz w:val="20"/>
                <w:szCs w:val="20"/>
              </w:rPr>
            </w:pPr>
          </w:p>
        </w:tc>
        <w:tc>
          <w:tcPr>
            <w:tcW w:w="2977" w:type="dxa"/>
            <w:vMerge/>
          </w:tcPr>
          <w:p w14:paraId="20A46DF5" w14:textId="77777777" w:rsidR="0046086B" w:rsidRPr="00CA3694" w:rsidRDefault="0046086B" w:rsidP="00AA2BA9">
            <w:pPr>
              <w:rPr>
                <w:sz w:val="20"/>
                <w:szCs w:val="20"/>
              </w:rPr>
            </w:pPr>
          </w:p>
        </w:tc>
        <w:tc>
          <w:tcPr>
            <w:tcW w:w="1417" w:type="dxa"/>
            <w:vMerge/>
          </w:tcPr>
          <w:p w14:paraId="20A46DF6" w14:textId="77777777" w:rsidR="0046086B" w:rsidRPr="00CA3694" w:rsidRDefault="0046086B" w:rsidP="00AA2BA9">
            <w:pPr>
              <w:rPr>
                <w:sz w:val="20"/>
                <w:szCs w:val="20"/>
              </w:rPr>
            </w:pPr>
          </w:p>
        </w:tc>
        <w:tc>
          <w:tcPr>
            <w:tcW w:w="3261" w:type="dxa"/>
          </w:tcPr>
          <w:p w14:paraId="20A46D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сигмовидной кишки с расширенной лимфаденэктомией</w:t>
            </w:r>
          </w:p>
          <w:p w14:paraId="20A46DF8"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DF9" w14:textId="77777777" w:rsidR="0046086B" w:rsidRPr="00CA3694" w:rsidRDefault="0046086B" w:rsidP="00AA2BA9">
            <w:pPr>
              <w:rPr>
                <w:sz w:val="20"/>
                <w:szCs w:val="20"/>
              </w:rPr>
            </w:pPr>
          </w:p>
        </w:tc>
      </w:tr>
      <w:tr w:rsidR="0046086B" w14:paraId="20A46E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DFB" w14:textId="77777777" w:rsidR="0046086B" w:rsidRPr="00CA3694" w:rsidRDefault="0046086B" w:rsidP="00AA2BA9">
            <w:pPr>
              <w:rPr>
                <w:sz w:val="20"/>
                <w:szCs w:val="20"/>
              </w:rPr>
            </w:pPr>
          </w:p>
        </w:tc>
        <w:tc>
          <w:tcPr>
            <w:tcW w:w="2410" w:type="dxa"/>
            <w:vMerge/>
          </w:tcPr>
          <w:p w14:paraId="20A46DFC" w14:textId="77777777" w:rsidR="0046086B" w:rsidRPr="00CA3694" w:rsidRDefault="0046086B" w:rsidP="00AA2BA9">
            <w:pPr>
              <w:rPr>
                <w:sz w:val="20"/>
                <w:szCs w:val="20"/>
              </w:rPr>
            </w:pPr>
          </w:p>
        </w:tc>
        <w:tc>
          <w:tcPr>
            <w:tcW w:w="1559" w:type="dxa"/>
            <w:vMerge/>
          </w:tcPr>
          <w:p w14:paraId="20A46DFD" w14:textId="77777777" w:rsidR="0046086B" w:rsidRPr="00CA3694" w:rsidRDefault="0046086B" w:rsidP="00AA2BA9">
            <w:pPr>
              <w:rPr>
                <w:sz w:val="20"/>
                <w:szCs w:val="20"/>
              </w:rPr>
            </w:pPr>
          </w:p>
        </w:tc>
        <w:tc>
          <w:tcPr>
            <w:tcW w:w="2977" w:type="dxa"/>
            <w:vMerge/>
          </w:tcPr>
          <w:p w14:paraId="20A46DFE" w14:textId="77777777" w:rsidR="0046086B" w:rsidRPr="00CA3694" w:rsidRDefault="0046086B" w:rsidP="00AA2BA9">
            <w:pPr>
              <w:rPr>
                <w:sz w:val="20"/>
                <w:szCs w:val="20"/>
              </w:rPr>
            </w:pPr>
          </w:p>
        </w:tc>
        <w:tc>
          <w:tcPr>
            <w:tcW w:w="1417" w:type="dxa"/>
            <w:vMerge/>
          </w:tcPr>
          <w:p w14:paraId="20A46DFF" w14:textId="77777777" w:rsidR="0046086B" w:rsidRPr="00CA3694" w:rsidRDefault="0046086B" w:rsidP="00AA2BA9">
            <w:pPr>
              <w:rPr>
                <w:sz w:val="20"/>
                <w:szCs w:val="20"/>
              </w:rPr>
            </w:pPr>
          </w:p>
        </w:tc>
        <w:tc>
          <w:tcPr>
            <w:tcW w:w="3261" w:type="dxa"/>
          </w:tcPr>
          <w:p w14:paraId="20A46E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комбинированная резекция сигмовидной кишки с резекцией соседних органов</w:t>
            </w:r>
          </w:p>
          <w:p w14:paraId="20A46E01"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E02" w14:textId="77777777" w:rsidR="0046086B" w:rsidRPr="00CA3694" w:rsidRDefault="0046086B" w:rsidP="00AA2BA9">
            <w:pPr>
              <w:rPr>
                <w:sz w:val="20"/>
                <w:szCs w:val="20"/>
              </w:rPr>
            </w:pPr>
          </w:p>
        </w:tc>
      </w:tr>
      <w:tr w:rsidR="0046086B" w14:paraId="20A46E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04" w14:textId="77777777" w:rsidR="0046086B" w:rsidRPr="00CA3694" w:rsidRDefault="0046086B" w:rsidP="00AA2BA9">
            <w:pPr>
              <w:pStyle w:val="ConsPlusNormal"/>
              <w:rPr>
                <w:rFonts w:ascii="Times New Roman" w:hAnsi="Times New Roman" w:cs="Times New Roman"/>
                <w:sz w:val="20"/>
              </w:rPr>
            </w:pPr>
          </w:p>
        </w:tc>
        <w:tc>
          <w:tcPr>
            <w:tcW w:w="2410" w:type="dxa"/>
          </w:tcPr>
          <w:p w14:paraId="20A46E05" w14:textId="77777777" w:rsidR="0046086B" w:rsidRPr="00CA3694" w:rsidRDefault="0046086B" w:rsidP="00AA2BA9">
            <w:pPr>
              <w:pStyle w:val="ConsPlusNormal"/>
              <w:rPr>
                <w:rFonts w:ascii="Times New Roman" w:hAnsi="Times New Roman" w:cs="Times New Roman"/>
                <w:sz w:val="20"/>
              </w:rPr>
            </w:pPr>
          </w:p>
        </w:tc>
        <w:tc>
          <w:tcPr>
            <w:tcW w:w="1559" w:type="dxa"/>
          </w:tcPr>
          <w:p w14:paraId="20A46E06" w14:textId="77777777" w:rsidR="0046086B" w:rsidRPr="00CA3694" w:rsidRDefault="0046086B" w:rsidP="00AA2BA9">
            <w:pPr>
              <w:pStyle w:val="ConsPlusNormal"/>
              <w:rPr>
                <w:rFonts w:ascii="Times New Roman" w:hAnsi="Times New Roman" w:cs="Times New Roman"/>
                <w:sz w:val="20"/>
              </w:rPr>
            </w:pPr>
          </w:p>
        </w:tc>
        <w:tc>
          <w:tcPr>
            <w:tcW w:w="2977" w:type="dxa"/>
          </w:tcPr>
          <w:p w14:paraId="20A46E07" w14:textId="77777777" w:rsidR="0046086B" w:rsidRPr="00CA3694" w:rsidRDefault="0046086B" w:rsidP="00AA2BA9">
            <w:pPr>
              <w:pStyle w:val="ConsPlusNormal"/>
              <w:rPr>
                <w:rFonts w:ascii="Times New Roman" w:hAnsi="Times New Roman" w:cs="Times New Roman"/>
                <w:sz w:val="20"/>
              </w:rPr>
            </w:pPr>
          </w:p>
        </w:tc>
        <w:tc>
          <w:tcPr>
            <w:tcW w:w="1417" w:type="dxa"/>
          </w:tcPr>
          <w:p w14:paraId="20A46E08" w14:textId="77777777" w:rsidR="0046086B" w:rsidRPr="00CA3694" w:rsidRDefault="0046086B" w:rsidP="00AA2BA9">
            <w:pPr>
              <w:pStyle w:val="ConsPlusNormal"/>
              <w:rPr>
                <w:rFonts w:ascii="Times New Roman" w:hAnsi="Times New Roman" w:cs="Times New Roman"/>
                <w:sz w:val="20"/>
              </w:rPr>
            </w:pPr>
          </w:p>
        </w:tc>
        <w:tc>
          <w:tcPr>
            <w:tcW w:w="3261" w:type="dxa"/>
          </w:tcPr>
          <w:p w14:paraId="20A46E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правосторонняя гемиколэктомия с резекцией легкого</w:t>
            </w:r>
          </w:p>
          <w:p w14:paraId="20A46E0A" w14:textId="77777777" w:rsidR="0046086B" w:rsidRPr="00CA3694" w:rsidRDefault="0046086B" w:rsidP="00AA2BA9">
            <w:pPr>
              <w:pStyle w:val="ConsPlusNormal"/>
              <w:rPr>
                <w:rFonts w:ascii="Times New Roman" w:hAnsi="Times New Roman" w:cs="Times New Roman"/>
                <w:sz w:val="20"/>
              </w:rPr>
            </w:pPr>
          </w:p>
        </w:tc>
        <w:tc>
          <w:tcPr>
            <w:tcW w:w="1842" w:type="dxa"/>
          </w:tcPr>
          <w:p w14:paraId="20A46E0B" w14:textId="77777777" w:rsidR="0046086B" w:rsidRPr="00CA3694" w:rsidRDefault="0046086B" w:rsidP="00AA2BA9">
            <w:pPr>
              <w:pStyle w:val="ConsPlusNormal"/>
              <w:rPr>
                <w:rFonts w:ascii="Times New Roman" w:hAnsi="Times New Roman" w:cs="Times New Roman"/>
                <w:sz w:val="20"/>
              </w:rPr>
            </w:pPr>
          </w:p>
        </w:tc>
      </w:tr>
      <w:tr w:rsidR="0046086B" w14:paraId="20A46E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0D" w14:textId="77777777" w:rsidR="0046086B" w:rsidRPr="00CA3694" w:rsidRDefault="0046086B" w:rsidP="00AA2BA9">
            <w:pPr>
              <w:pStyle w:val="ConsPlusNormal"/>
              <w:rPr>
                <w:rFonts w:ascii="Times New Roman" w:hAnsi="Times New Roman" w:cs="Times New Roman"/>
                <w:sz w:val="20"/>
              </w:rPr>
            </w:pPr>
          </w:p>
        </w:tc>
        <w:tc>
          <w:tcPr>
            <w:tcW w:w="2410" w:type="dxa"/>
          </w:tcPr>
          <w:p w14:paraId="20A46E0E" w14:textId="77777777" w:rsidR="0046086B" w:rsidRPr="00CA3694" w:rsidRDefault="0046086B" w:rsidP="00AA2BA9">
            <w:pPr>
              <w:pStyle w:val="ConsPlusNormal"/>
              <w:rPr>
                <w:rFonts w:ascii="Times New Roman" w:hAnsi="Times New Roman" w:cs="Times New Roman"/>
                <w:sz w:val="20"/>
              </w:rPr>
            </w:pPr>
          </w:p>
        </w:tc>
        <w:tc>
          <w:tcPr>
            <w:tcW w:w="1559" w:type="dxa"/>
          </w:tcPr>
          <w:p w14:paraId="20A46E0F" w14:textId="77777777" w:rsidR="0046086B" w:rsidRPr="00CA3694" w:rsidRDefault="0046086B" w:rsidP="00AA2BA9">
            <w:pPr>
              <w:pStyle w:val="ConsPlusNormal"/>
              <w:rPr>
                <w:rFonts w:ascii="Times New Roman" w:hAnsi="Times New Roman" w:cs="Times New Roman"/>
                <w:sz w:val="20"/>
              </w:rPr>
            </w:pPr>
          </w:p>
        </w:tc>
        <w:tc>
          <w:tcPr>
            <w:tcW w:w="2977" w:type="dxa"/>
          </w:tcPr>
          <w:p w14:paraId="20A46E10" w14:textId="77777777" w:rsidR="0046086B" w:rsidRPr="00CA3694" w:rsidRDefault="0046086B" w:rsidP="00AA2BA9">
            <w:pPr>
              <w:pStyle w:val="ConsPlusNormal"/>
              <w:rPr>
                <w:rFonts w:ascii="Times New Roman" w:hAnsi="Times New Roman" w:cs="Times New Roman"/>
                <w:sz w:val="20"/>
              </w:rPr>
            </w:pPr>
          </w:p>
        </w:tc>
        <w:tc>
          <w:tcPr>
            <w:tcW w:w="1417" w:type="dxa"/>
          </w:tcPr>
          <w:p w14:paraId="20A46E11" w14:textId="77777777" w:rsidR="0046086B" w:rsidRPr="00CA3694" w:rsidRDefault="0046086B" w:rsidP="00AA2BA9">
            <w:pPr>
              <w:pStyle w:val="ConsPlusNormal"/>
              <w:rPr>
                <w:rFonts w:ascii="Times New Roman" w:hAnsi="Times New Roman" w:cs="Times New Roman"/>
                <w:sz w:val="20"/>
              </w:rPr>
            </w:pPr>
          </w:p>
        </w:tc>
        <w:tc>
          <w:tcPr>
            <w:tcW w:w="3261" w:type="dxa"/>
          </w:tcPr>
          <w:p w14:paraId="20A46E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левосторонняя гемиколэктомия с расширенной лимфаденэктомией</w:t>
            </w:r>
          </w:p>
          <w:p w14:paraId="20A46E13" w14:textId="77777777" w:rsidR="0046086B" w:rsidRPr="00CA3694" w:rsidRDefault="0046086B" w:rsidP="00AA2BA9">
            <w:pPr>
              <w:pStyle w:val="ConsPlusNormal"/>
              <w:rPr>
                <w:rFonts w:ascii="Times New Roman" w:hAnsi="Times New Roman" w:cs="Times New Roman"/>
                <w:sz w:val="20"/>
              </w:rPr>
            </w:pPr>
          </w:p>
        </w:tc>
        <w:tc>
          <w:tcPr>
            <w:tcW w:w="1842" w:type="dxa"/>
          </w:tcPr>
          <w:p w14:paraId="20A46E14" w14:textId="77777777" w:rsidR="0046086B" w:rsidRPr="00CA3694" w:rsidRDefault="0046086B" w:rsidP="00AA2BA9">
            <w:pPr>
              <w:pStyle w:val="ConsPlusNormal"/>
              <w:rPr>
                <w:rFonts w:ascii="Times New Roman" w:hAnsi="Times New Roman" w:cs="Times New Roman"/>
                <w:sz w:val="20"/>
              </w:rPr>
            </w:pPr>
          </w:p>
        </w:tc>
      </w:tr>
      <w:tr w:rsidR="0046086B" w14:paraId="20A46E1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16" w14:textId="77777777" w:rsidR="0046086B" w:rsidRPr="00CA3694" w:rsidRDefault="0046086B" w:rsidP="00AA2BA9">
            <w:pPr>
              <w:pStyle w:val="ConsPlusNormal"/>
              <w:rPr>
                <w:rFonts w:ascii="Times New Roman" w:hAnsi="Times New Roman" w:cs="Times New Roman"/>
                <w:sz w:val="20"/>
              </w:rPr>
            </w:pPr>
          </w:p>
        </w:tc>
        <w:tc>
          <w:tcPr>
            <w:tcW w:w="2410" w:type="dxa"/>
          </w:tcPr>
          <w:p w14:paraId="20A46E17" w14:textId="77777777" w:rsidR="0046086B" w:rsidRPr="00CA3694" w:rsidRDefault="0046086B" w:rsidP="00AA2BA9">
            <w:pPr>
              <w:pStyle w:val="ConsPlusNormal"/>
              <w:rPr>
                <w:rFonts w:ascii="Times New Roman" w:hAnsi="Times New Roman" w:cs="Times New Roman"/>
                <w:sz w:val="20"/>
              </w:rPr>
            </w:pPr>
          </w:p>
        </w:tc>
        <w:tc>
          <w:tcPr>
            <w:tcW w:w="1559" w:type="dxa"/>
          </w:tcPr>
          <w:p w14:paraId="20A46E18" w14:textId="77777777" w:rsidR="0046086B" w:rsidRPr="00CA3694" w:rsidRDefault="0046086B" w:rsidP="00AA2BA9">
            <w:pPr>
              <w:pStyle w:val="ConsPlusNormal"/>
              <w:rPr>
                <w:rFonts w:ascii="Times New Roman" w:hAnsi="Times New Roman" w:cs="Times New Roman"/>
                <w:sz w:val="20"/>
              </w:rPr>
            </w:pPr>
          </w:p>
        </w:tc>
        <w:tc>
          <w:tcPr>
            <w:tcW w:w="2977" w:type="dxa"/>
          </w:tcPr>
          <w:p w14:paraId="20A46E19" w14:textId="77777777" w:rsidR="0046086B" w:rsidRPr="00CA3694" w:rsidRDefault="0046086B" w:rsidP="00AA2BA9">
            <w:pPr>
              <w:pStyle w:val="ConsPlusNormal"/>
              <w:rPr>
                <w:rFonts w:ascii="Times New Roman" w:hAnsi="Times New Roman" w:cs="Times New Roman"/>
                <w:sz w:val="20"/>
              </w:rPr>
            </w:pPr>
          </w:p>
        </w:tc>
        <w:tc>
          <w:tcPr>
            <w:tcW w:w="1417" w:type="dxa"/>
          </w:tcPr>
          <w:p w14:paraId="20A46E1A" w14:textId="77777777" w:rsidR="0046086B" w:rsidRPr="00CA3694" w:rsidRDefault="0046086B" w:rsidP="00AA2BA9">
            <w:pPr>
              <w:pStyle w:val="ConsPlusNormal"/>
              <w:rPr>
                <w:rFonts w:ascii="Times New Roman" w:hAnsi="Times New Roman" w:cs="Times New Roman"/>
                <w:sz w:val="20"/>
              </w:rPr>
            </w:pPr>
          </w:p>
        </w:tc>
        <w:tc>
          <w:tcPr>
            <w:tcW w:w="3261" w:type="dxa"/>
          </w:tcPr>
          <w:p w14:paraId="20A46E1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комбинированная левосторонняя гемиколэктомия с резекцией соседних органов</w:t>
            </w:r>
          </w:p>
          <w:p w14:paraId="20A46E1C" w14:textId="77777777" w:rsidR="0046086B" w:rsidRPr="00CA3694" w:rsidRDefault="0046086B" w:rsidP="00AA2BA9">
            <w:pPr>
              <w:pStyle w:val="ConsPlusNormal"/>
              <w:rPr>
                <w:rFonts w:ascii="Times New Roman" w:hAnsi="Times New Roman" w:cs="Times New Roman"/>
                <w:sz w:val="20"/>
              </w:rPr>
            </w:pPr>
          </w:p>
        </w:tc>
        <w:tc>
          <w:tcPr>
            <w:tcW w:w="1842" w:type="dxa"/>
          </w:tcPr>
          <w:p w14:paraId="20A46E1D" w14:textId="77777777" w:rsidR="0046086B" w:rsidRPr="00CA3694" w:rsidRDefault="0046086B" w:rsidP="00AA2BA9">
            <w:pPr>
              <w:pStyle w:val="ConsPlusNormal"/>
              <w:rPr>
                <w:rFonts w:ascii="Times New Roman" w:hAnsi="Times New Roman" w:cs="Times New Roman"/>
                <w:sz w:val="20"/>
              </w:rPr>
            </w:pPr>
          </w:p>
        </w:tc>
      </w:tr>
      <w:tr w:rsidR="0046086B" w14:paraId="20A46E2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1F" w14:textId="77777777" w:rsidR="0046086B" w:rsidRPr="00CA3694" w:rsidRDefault="0046086B" w:rsidP="00AA2BA9">
            <w:pPr>
              <w:pStyle w:val="ConsPlusNormal"/>
              <w:rPr>
                <w:rFonts w:ascii="Times New Roman" w:hAnsi="Times New Roman" w:cs="Times New Roman"/>
                <w:sz w:val="20"/>
              </w:rPr>
            </w:pPr>
          </w:p>
        </w:tc>
        <w:tc>
          <w:tcPr>
            <w:tcW w:w="2410" w:type="dxa"/>
          </w:tcPr>
          <w:p w14:paraId="20A46E20" w14:textId="77777777" w:rsidR="0046086B" w:rsidRPr="00CA3694" w:rsidRDefault="0046086B" w:rsidP="00AA2BA9">
            <w:pPr>
              <w:pStyle w:val="ConsPlusNormal"/>
              <w:rPr>
                <w:rFonts w:ascii="Times New Roman" w:hAnsi="Times New Roman" w:cs="Times New Roman"/>
                <w:sz w:val="20"/>
              </w:rPr>
            </w:pPr>
          </w:p>
        </w:tc>
        <w:tc>
          <w:tcPr>
            <w:tcW w:w="1559" w:type="dxa"/>
          </w:tcPr>
          <w:p w14:paraId="20A46E21" w14:textId="77777777" w:rsidR="0046086B" w:rsidRPr="00CA3694" w:rsidRDefault="0046086B" w:rsidP="00AA2BA9">
            <w:pPr>
              <w:pStyle w:val="ConsPlusNormal"/>
              <w:rPr>
                <w:rFonts w:ascii="Times New Roman" w:hAnsi="Times New Roman" w:cs="Times New Roman"/>
                <w:sz w:val="20"/>
              </w:rPr>
            </w:pPr>
          </w:p>
        </w:tc>
        <w:tc>
          <w:tcPr>
            <w:tcW w:w="2977" w:type="dxa"/>
          </w:tcPr>
          <w:p w14:paraId="20A46E22" w14:textId="77777777" w:rsidR="0046086B" w:rsidRPr="00CA3694" w:rsidRDefault="0046086B" w:rsidP="00AA2BA9">
            <w:pPr>
              <w:pStyle w:val="ConsPlusNormal"/>
              <w:rPr>
                <w:rFonts w:ascii="Times New Roman" w:hAnsi="Times New Roman" w:cs="Times New Roman"/>
                <w:sz w:val="20"/>
              </w:rPr>
            </w:pPr>
          </w:p>
        </w:tc>
        <w:tc>
          <w:tcPr>
            <w:tcW w:w="1417" w:type="dxa"/>
          </w:tcPr>
          <w:p w14:paraId="20A46E23" w14:textId="77777777" w:rsidR="0046086B" w:rsidRPr="00CA3694" w:rsidRDefault="0046086B" w:rsidP="00AA2BA9">
            <w:pPr>
              <w:pStyle w:val="ConsPlusNormal"/>
              <w:rPr>
                <w:rFonts w:ascii="Times New Roman" w:hAnsi="Times New Roman" w:cs="Times New Roman"/>
                <w:sz w:val="20"/>
              </w:rPr>
            </w:pPr>
          </w:p>
        </w:tc>
        <w:tc>
          <w:tcPr>
            <w:tcW w:w="3261" w:type="dxa"/>
          </w:tcPr>
          <w:p w14:paraId="20A46E2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прямой кишки с резекцией печени</w:t>
            </w:r>
          </w:p>
          <w:p w14:paraId="20A46E25" w14:textId="77777777" w:rsidR="0046086B" w:rsidRPr="00CA3694" w:rsidRDefault="0046086B" w:rsidP="00AA2BA9">
            <w:pPr>
              <w:pStyle w:val="ConsPlusNormal"/>
              <w:rPr>
                <w:rFonts w:ascii="Times New Roman" w:hAnsi="Times New Roman" w:cs="Times New Roman"/>
                <w:sz w:val="20"/>
              </w:rPr>
            </w:pPr>
          </w:p>
        </w:tc>
        <w:tc>
          <w:tcPr>
            <w:tcW w:w="1842" w:type="dxa"/>
          </w:tcPr>
          <w:p w14:paraId="20A46E26" w14:textId="77777777" w:rsidR="0046086B" w:rsidRPr="00CA3694" w:rsidRDefault="0046086B" w:rsidP="00AA2BA9">
            <w:pPr>
              <w:pStyle w:val="ConsPlusNormal"/>
              <w:rPr>
                <w:rFonts w:ascii="Times New Roman" w:hAnsi="Times New Roman" w:cs="Times New Roman"/>
                <w:sz w:val="20"/>
              </w:rPr>
            </w:pPr>
          </w:p>
        </w:tc>
      </w:tr>
      <w:tr w:rsidR="0046086B" w14:paraId="20A46E3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28" w14:textId="77777777" w:rsidR="0046086B" w:rsidRPr="00CA3694" w:rsidRDefault="0046086B" w:rsidP="00AA2BA9">
            <w:pPr>
              <w:pStyle w:val="ConsPlusNormal"/>
              <w:rPr>
                <w:rFonts w:ascii="Times New Roman" w:hAnsi="Times New Roman" w:cs="Times New Roman"/>
                <w:sz w:val="20"/>
              </w:rPr>
            </w:pPr>
          </w:p>
        </w:tc>
        <w:tc>
          <w:tcPr>
            <w:tcW w:w="2410" w:type="dxa"/>
          </w:tcPr>
          <w:p w14:paraId="20A46E29" w14:textId="77777777" w:rsidR="0046086B" w:rsidRPr="00CA3694" w:rsidRDefault="0046086B" w:rsidP="00AA2BA9">
            <w:pPr>
              <w:pStyle w:val="ConsPlusNormal"/>
              <w:rPr>
                <w:rFonts w:ascii="Times New Roman" w:hAnsi="Times New Roman" w:cs="Times New Roman"/>
                <w:sz w:val="20"/>
              </w:rPr>
            </w:pPr>
          </w:p>
        </w:tc>
        <w:tc>
          <w:tcPr>
            <w:tcW w:w="1559" w:type="dxa"/>
          </w:tcPr>
          <w:p w14:paraId="20A46E2A" w14:textId="77777777" w:rsidR="0046086B" w:rsidRPr="00CA3694" w:rsidRDefault="0046086B" w:rsidP="00AA2BA9">
            <w:pPr>
              <w:pStyle w:val="ConsPlusNormal"/>
              <w:rPr>
                <w:rFonts w:ascii="Times New Roman" w:hAnsi="Times New Roman" w:cs="Times New Roman"/>
                <w:sz w:val="20"/>
              </w:rPr>
            </w:pPr>
          </w:p>
        </w:tc>
        <w:tc>
          <w:tcPr>
            <w:tcW w:w="2977" w:type="dxa"/>
          </w:tcPr>
          <w:p w14:paraId="20A46E2B" w14:textId="77777777" w:rsidR="0046086B" w:rsidRPr="00CA3694" w:rsidRDefault="0046086B" w:rsidP="00AA2BA9">
            <w:pPr>
              <w:pStyle w:val="ConsPlusNormal"/>
              <w:rPr>
                <w:rFonts w:ascii="Times New Roman" w:hAnsi="Times New Roman" w:cs="Times New Roman"/>
                <w:sz w:val="20"/>
              </w:rPr>
            </w:pPr>
          </w:p>
        </w:tc>
        <w:tc>
          <w:tcPr>
            <w:tcW w:w="1417" w:type="dxa"/>
          </w:tcPr>
          <w:p w14:paraId="20A46E2C" w14:textId="77777777" w:rsidR="0046086B" w:rsidRPr="00CA3694" w:rsidRDefault="0046086B" w:rsidP="00AA2BA9">
            <w:pPr>
              <w:pStyle w:val="ConsPlusNormal"/>
              <w:rPr>
                <w:rFonts w:ascii="Times New Roman" w:hAnsi="Times New Roman" w:cs="Times New Roman"/>
                <w:sz w:val="20"/>
              </w:rPr>
            </w:pPr>
          </w:p>
        </w:tc>
        <w:tc>
          <w:tcPr>
            <w:tcW w:w="3261" w:type="dxa"/>
          </w:tcPr>
          <w:p w14:paraId="20A46E2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прямой кишки с расширенной лимфаденэктомией</w:t>
            </w:r>
          </w:p>
          <w:p w14:paraId="20A46E2E" w14:textId="77777777" w:rsidR="0046086B" w:rsidRPr="00CA3694" w:rsidRDefault="0046086B" w:rsidP="00AA2BA9">
            <w:pPr>
              <w:pStyle w:val="ConsPlusNormal"/>
              <w:rPr>
                <w:rFonts w:ascii="Times New Roman" w:hAnsi="Times New Roman" w:cs="Times New Roman"/>
                <w:sz w:val="20"/>
              </w:rPr>
            </w:pPr>
          </w:p>
        </w:tc>
        <w:tc>
          <w:tcPr>
            <w:tcW w:w="1842" w:type="dxa"/>
          </w:tcPr>
          <w:p w14:paraId="20A46E2F" w14:textId="77777777" w:rsidR="0046086B" w:rsidRPr="00CA3694" w:rsidRDefault="0046086B" w:rsidP="00AA2BA9">
            <w:pPr>
              <w:pStyle w:val="ConsPlusNormal"/>
              <w:rPr>
                <w:rFonts w:ascii="Times New Roman" w:hAnsi="Times New Roman" w:cs="Times New Roman"/>
                <w:sz w:val="20"/>
              </w:rPr>
            </w:pPr>
          </w:p>
        </w:tc>
      </w:tr>
      <w:tr w:rsidR="0046086B" w14:paraId="20A46E3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31" w14:textId="77777777" w:rsidR="0046086B" w:rsidRPr="00CA3694" w:rsidRDefault="0046086B" w:rsidP="00AA2BA9">
            <w:pPr>
              <w:pStyle w:val="ConsPlusNormal"/>
              <w:rPr>
                <w:rFonts w:ascii="Times New Roman" w:hAnsi="Times New Roman" w:cs="Times New Roman"/>
                <w:sz w:val="20"/>
              </w:rPr>
            </w:pPr>
          </w:p>
        </w:tc>
        <w:tc>
          <w:tcPr>
            <w:tcW w:w="2410" w:type="dxa"/>
          </w:tcPr>
          <w:p w14:paraId="20A46E32" w14:textId="77777777" w:rsidR="0046086B" w:rsidRPr="00CA3694" w:rsidRDefault="0046086B" w:rsidP="00AA2BA9">
            <w:pPr>
              <w:pStyle w:val="ConsPlusNormal"/>
              <w:rPr>
                <w:rFonts w:ascii="Times New Roman" w:hAnsi="Times New Roman" w:cs="Times New Roman"/>
                <w:sz w:val="20"/>
              </w:rPr>
            </w:pPr>
          </w:p>
        </w:tc>
        <w:tc>
          <w:tcPr>
            <w:tcW w:w="1559" w:type="dxa"/>
          </w:tcPr>
          <w:p w14:paraId="20A46E33" w14:textId="77777777" w:rsidR="0046086B" w:rsidRPr="00CA3694" w:rsidRDefault="0046086B" w:rsidP="00AA2BA9">
            <w:pPr>
              <w:pStyle w:val="ConsPlusNormal"/>
              <w:rPr>
                <w:rFonts w:ascii="Times New Roman" w:hAnsi="Times New Roman" w:cs="Times New Roman"/>
                <w:sz w:val="20"/>
              </w:rPr>
            </w:pPr>
          </w:p>
        </w:tc>
        <w:tc>
          <w:tcPr>
            <w:tcW w:w="2977" w:type="dxa"/>
          </w:tcPr>
          <w:p w14:paraId="20A46E34" w14:textId="77777777" w:rsidR="0046086B" w:rsidRPr="00CA3694" w:rsidRDefault="0046086B" w:rsidP="00AA2BA9">
            <w:pPr>
              <w:pStyle w:val="ConsPlusNormal"/>
              <w:rPr>
                <w:rFonts w:ascii="Times New Roman" w:hAnsi="Times New Roman" w:cs="Times New Roman"/>
                <w:sz w:val="20"/>
              </w:rPr>
            </w:pPr>
          </w:p>
        </w:tc>
        <w:tc>
          <w:tcPr>
            <w:tcW w:w="1417" w:type="dxa"/>
          </w:tcPr>
          <w:p w14:paraId="20A46E35" w14:textId="77777777" w:rsidR="0046086B" w:rsidRPr="00CA3694" w:rsidRDefault="0046086B" w:rsidP="00AA2BA9">
            <w:pPr>
              <w:pStyle w:val="ConsPlusNormal"/>
              <w:rPr>
                <w:rFonts w:ascii="Times New Roman" w:hAnsi="Times New Roman" w:cs="Times New Roman"/>
                <w:sz w:val="20"/>
              </w:rPr>
            </w:pPr>
          </w:p>
        </w:tc>
        <w:tc>
          <w:tcPr>
            <w:tcW w:w="3261" w:type="dxa"/>
          </w:tcPr>
          <w:p w14:paraId="20A46E3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комбинированная резекция прямой кишки с резекцией соседних органов</w:t>
            </w:r>
          </w:p>
          <w:p w14:paraId="20A46E37" w14:textId="77777777" w:rsidR="0046086B" w:rsidRPr="00CA3694" w:rsidRDefault="0046086B" w:rsidP="00AA2BA9">
            <w:pPr>
              <w:pStyle w:val="ConsPlusNormal"/>
              <w:rPr>
                <w:rFonts w:ascii="Times New Roman" w:hAnsi="Times New Roman" w:cs="Times New Roman"/>
                <w:sz w:val="20"/>
              </w:rPr>
            </w:pPr>
          </w:p>
        </w:tc>
        <w:tc>
          <w:tcPr>
            <w:tcW w:w="1842" w:type="dxa"/>
          </w:tcPr>
          <w:p w14:paraId="20A46E38" w14:textId="77777777" w:rsidR="0046086B" w:rsidRPr="00CA3694" w:rsidRDefault="0046086B" w:rsidP="00AA2BA9">
            <w:pPr>
              <w:pStyle w:val="ConsPlusNormal"/>
              <w:rPr>
                <w:rFonts w:ascii="Times New Roman" w:hAnsi="Times New Roman" w:cs="Times New Roman"/>
                <w:sz w:val="20"/>
              </w:rPr>
            </w:pPr>
          </w:p>
        </w:tc>
      </w:tr>
      <w:tr w:rsidR="0046086B" w14:paraId="20A46E4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3A" w14:textId="77777777" w:rsidR="0046086B" w:rsidRPr="00CA3694" w:rsidRDefault="0046086B" w:rsidP="00AA2BA9">
            <w:pPr>
              <w:pStyle w:val="ConsPlusNormal"/>
              <w:rPr>
                <w:rFonts w:ascii="Times New Roman" w:hAnsi="Times New Roman" w:cs="Times New Roman"/>
                <w:sz w:val="20"/>
              </w:rPr>
            </w:pPr>
          </w:p>
        </w:tc>
        <w:tc>
          <w:tcPr>
            <w:tcW w:w="2410" w:type="dxa"/>
          </w:tcPr>
          <w:p w14:paraId="20A46E3B" w14:textId="77777777" w:rsidR="0046086B" w:rsidRPr="00CA3694" w:rsidRDefault="0046086B" w:rsidP="00AA2BA9">
            <w:pPr>
              <w:pStyle w:val="ConsPlusNormal"/>
              <w:rPr>
                <w:rFonts w:ascii="Times New Roman" w:hAnsi="Times New Roman" w:cs="Times New Roman"/>
                <w:sz w:val="20"/>
              </w:rPr>
            </w:pPr>
          </w:p>
        </w:tc>
        <w:tc>
          <w:tcPr>
            <w:tcW w:w="1559" w:type="dxa"/>
          </w:tcPr>
          <w:p w14:paraId="20A46E3C" w14:textId="77777777" w:rsidR="0046086B" w:rsidRPr="00CA3694" w:rsidRDefault="0046086B" w:rsidP="00AA2BA9">
            <w:pPr>
              <w:pStyle w:val="ConsPlusNormal"/>
              <w:rPr>
                <w:rFonts w:ascii="Times New Roman" w:hAnsi="Times New Roman" w:cs="Times New Roman"/>
                <w:sz w:val="20"/>
              </w:rPr>
            </w:pPr>
          </w:p>
        </w:tc>
        <w:tc>
          <w:tcPr>
            <w:tcW w:w="2977" w:type="dxa"/>
          </w:tcPr>
          <w:p w14:paraId="20A46E3D" w14:textId="77777777" w:rsidR="0046086B" w:rsidRPr="00CA3694" w:rsidRDefault="0046086B" w:rsidP="00AA2BA9">
            <w:pPr>
              <w:pStyle w:val="ConsPlusNormal"/>
              <w:rPr>
                <w:rFonts w:ascii="Times New Roman" w:hAnsi="Times New Roman" w:cs="Times New Roman"/>
                <w:sz w:val="20"/>
              </w:rPr>
            </w:pPr>
          </w:p>
        </w:tc>
        <w:tc>
          <w:tcPr>
            <w:tcW w:w="1417" w:type="dxa"/>
          </w:tcPr>
          <w:p w14:paraId="20A46E3E" w14:textId="77777777" w:rsidR="0046086B" w:rsidRPr="00CA3694" w:rsidRDefault="0046086B" w:rsidP="00AA2BA9">
            <w:pPr>
              <w:pStyle w:val="ConsPlusNormal"/>
              <w:rPr>
                <w:rFonts w:ascii="Times New Roman" w:hAnsi="Times New Roman" w:cs="Times New Roman"/>
                <w:sz w:val="20"/>
              </w:rPr>
            </w:pPr>
          </w:p>
        </w:tc>
        <w:tc>
          <w:tcPr>
            <w:tcW w:w="3261" w:type="dxa"/>
          </w:tcPr>
          <w:p w14:paraId="20A46E3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расширенно-комбинированная брюшно-промежностная экстирпация прямой кишки</w:t>
            </w:r>
          </w:p>
          <w:p w14:paraId="20A46E40" w14:textId="77777777" w:rsidR="0046086B" w:rsidRPr="00CA3694" w:rsidRDefault="0046086B" w:rsidP="00AA2BA9">
            <w:pPr>
              <w:pStyle w:val="ConsPlusNormal"/>
              <w:rPr>
                <w:rFonts w:ascii="Times New Roman" w:hAnsi="Times New Roman" w:cs="Times New Roman"/>
                <w:sz w:val="20"/>
              </w:rPr>
            </w:pPr>
          </w:p>
        </w:tc>
        <w:tc>
          <w:tcPr>
            <w:tcW w:w="1842" w:type="dxa"/>
          </w:tcPr>
          <w:p w14:paraId="20A46E41" w14:textId="77777777" w:rsidR="0046086B" w:rsidRPr="00CA3694" w:rsidRDefault="0046086B" w:rsidP="00AA2BA9">
            <w:pPr>
              <w:pStyle w:val="ConsPlusNormal"/>
              <w:rPr>
                <w:rFonts w:ascii="Times New Roman" w:hAnsi="Times New Roman" w:cs="Times New Roman"/>
                <w:sz w:val="20"/>
              </w:rPr>
            </w:pPr>
          </w:p>
        </w:tc>
      </w:tr>
      <w:tr w:rsidR="0046086B" w14:paraId="20A46E4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43" w14:textId="77777777" w:rsidR="0046086B" w:rsidRPr="00CA3694" w:rsidRDefault="0046086B" w:rsidP="00AA2BA9">
            <w:pPr>
              <w:pStyle w:val="ConsPlusNormal"/>
              <w:rPr>
                <w:rFonts w:ascii="Times New Roman" w:hAnsi="Times New Roman" w:cs="Times New Roman"/>
                <w:sz w:val="20"/>
              </w:rPr>
            </w:pPr>
          </w:p>
        </w:tc>
        <w:tc>
          <w:tcPr>
            <w:tcW w:w="2410" w:type="dxa"/>
          </w:tcPr>
          <w:p w14:paraId="20A46E44" w14:textId="77777777" w:rsidR="0046086B" w:rsidRPr="00CA3694" w:rsidRDefault="0046086B" w:rsidP="00AA2BA9">
            <w:pPr>
              <w:pStyle w:val="ConsPlusNormal"/>
              <w:rPr>
                <w:rFonts w:ascii="Times New Roman" w:hAnsi="Times New Roman" w:cs="Times New Roman"/>
                <w:sz w:val="20"/>
              </w:rPr>
            </w:pPr>
          </w:p>
        </w:tc>
        <w:tc>
          <w:tcPr>
            <w:tcW w:w="1559" w:type="dxa"/>
          </w:tcPr>
          <w:p w14:paraId="20A46E4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C20</w:t>
              </w:r>
            </w:hyperlink>
          </w:p>
        </w:tc>
        <w:tc>
          <w:tcPr>
            <w:tcW w:w="2977" w:type="dxa"/>
          </w:tcPr>
          <w:p w14:paraId="20A46E4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локализованные опухоли среднеампулярного и нижнеампулярного отдела прямой кишки</w:t>
            </w:r>
          </w:p>
        </w:tc>
        <w:tc>
          <w:tcPr>
            <w:tcW w:w="1417" w:type="dxa"/>
          </w:tcPr>
          <w:p w14:paraId="20A46E4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4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нервосберегающие внутрибрюшные резекции прямой кишки с прецизионным выделением и сохранением элементов вегетативной нервной системы таза</w:t>
            </w:r>
          </w:p>
          <w:p w14:paraId="20A46E49" w14:textId="77777777" w:rsidR="0046086B" w:rsidRPr="00CA3694" w:rsidRDefault="0046086B" w:rsidP="00AA2BA9">
            <w:pPr>
              <w:pStyle w:val="ConsPlusNormal"/>
              <w:rPr>
                <w:rFonts w:ascii="Times New Roman" w:hAnsi="Times New Roman" w:cs="Times New Roman"/>
                <w:sz w:val="20"/>
              </w:rPr>
            </w:pPr>
          </w:p>
        </w:tc>
        <w:tc>
          <w:tcPr>
            <w:tcW w:w="1842" w:type="dxa"/>
          </w:tcPr>
          <w:p w14:paraId="20A46E4A" w14:textId="77777777" w:rsidR="0046086B" w:rsidRPr="00CA3694" w:rsidRDefault="0046086B" w:rsidP="00AA2BA9">
            <w:pPr>
              <w:pStyle w:val="ConsPlusNormal"/>
              <w:rPr>
                <w:rFonts w:ascii="Times New Roman" w:hAnsi="Times New Roman" w:cs="Times New Roman"/>
                <w:sz w:val="20"/>
              </w:rPr>
            </w:pPr>
          </w:p>
        </w:tc>
      </w:tr>
      <w:tr w:rsidR="0046086B" w14:paraId="20A46E5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E4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E4D"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E4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C24</w:t>
              </w:r>
            </w:hyperlink>
          </w:p>
        </w:tc>
        <w:tc>
          <w:tcPr>
            <w:tcW w:w="2977" w:type="dxa"/>
            <w:vMerge w:val="restart"/>
          </w:tcPr>
          <w:p w14:paraId="20A46E4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первичные и метастатические опухоли печени</w:t>
            </w:r>
          </w:p>
        </w:tc>
        <w:tc>
          <w:tcPr>
            <w:tcW w:w="1417" w:type="dxa"/>
            <w:vMerge w:val="restart"/>
          </w:tcPr>
          <w:p w14:paraId="20A46E5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5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гемигепатэктомия комбинированная</w:t>
            </w:r>
          </w:p>
          <w:p w14:paraId="20A46E52"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E53" w14:textId="77777777" w:rsidR="0046086B" w:rsidRPr="00CA3694" w:rsidRDefault="0046086B" w:rsidP="00AA2BA9">
            <w:pPr>
              <w:pStyle w:val="ConsPlusNormal"/>
              <w:rPr>
                <w:rFonts w:ascii="Times New Roman" w:hAnsi="Times New Roman" w:cs="Times New Roman"/>
                <w:sz w:val="20"/>
              </w:rPr>
            </w:pPr>
          </w:p>
        </w:tc>
      </w:tr>
      <w:tr w:rsidR="0046086B" w14:paraId="20A46E5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E55" w14:textId="77777777" w:rsidR="0046086B" w:rsidRPr="00CA3694" w:rsidRDefault="0046086B" w:rsidP="00AA2BA9">
            <w:pPr>
              <w:rPr>
                <w:sz w:val="20"/>
                <w:szCs w:val="20"/>
              </w:rPr>
            </w:pPr>
          </w:p>
        </w:tc>
        <w:tc>
          <w:tcPr>
            <w:tcW w:w="2410" w:type="dxa"/>
            <w:vMerge/>
          </w:tcPr>
          <w:p w14:paraId="20A46E56" w14:textId="77777777" w:rsidR="0046086B" w:rsidRPr="00CA3694" w:rsidRDefault="0046086B" w:rsidP="00AA2BA9">
            <w:pPr>
              <w:rPr>
                <w:sz w:val="20"/>
                <w:szCs w:val="20"/>
              </w:rPr>
            </w:pPr>
          </w:p>
        </w:tc>
        <w:tc>
          <w:tcPr>
            <w:tcW w:w="1559" w:type="dxa"/>
            <w:vMerge/>
          </w:tcPr>
          <w:p w14:paraId="20A46E57" w14:textId="77777777" w:rsidR="0046086B" w:rsidRPr="00CA3694" w:rsidRDefault="0046086B" w:rsidP="00AA2BA9">
            <w:pPr>
              <w:rPr>
                <w:sz w:val="20"/>
                <w:szCs w:val="20"/>
              </w:rPr>
            </w:pPr>
          </w:p>
        </w:tc>
        <w:tc>
          <w:tcPr>
            <w:tcW w:w="2977" w:type="dxa"/>
            <w:vMerge/>
          </w:tcPr>
          <w:p w14:paraId="20A46E58" w14:textId="77777777" w:rsidR="0046086B" w:rsidRPr="00CA3694" w:rsidRDefault="0046086B" w:rsidP="00AA2BA9">
            <w:pPr>
              <w:rPr>
                <w:sz w:val="20"/>
                <w:szCs w:val="20"/>
              </w:rPr>
            </w:pPr>
          </w:p>
        </w:tc>
        <w:tc>
          <w:tcPr>
            <w:tcW w:w="1417" w:type="dxa"/>
            <w:vMerge/>
          </w:tcPr>
          <w:p w14:paraId="20A46E59" w14:textId="77777777" w:rsidR="0046086B" w:rsidRPr="00CA3694" w:rsidRDefault="0046086B" w:rsidP="00AA2BA9">
            <w:pPr>
              <w:rPr>
                <w:sz w:val="20"/>
                <w:szCs w:val="20"/>
              </w:rPr>
            </w:pPr>
          </w:p>
        </w:tc>
        <w:tc>
          <w:tcPr>
            <w:tcW w:w="3261" w:type="dxa"/>
          </w:tcPr>
          <w:p w14:paraId="20A46E5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печени с реконструктивно-пластическим компонентом</w:t>
            </w:r>
          </w:p>
          <w:p w14:paraId="20A46E5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E5C" w14:textId="77777777" w:rsidR="0046086B" w:rsidRPr="00CA3694" w:rsidRDefault="0046086B" w:rsidP="00AA2BA9">
            <w:pPr>
              <w:rPr>
                <w:sz w:val="20"/>
                <w:szCs w:val="20"/>
              </w:rPr>
            </w:pPr>
          </w:p>
        </w:tc>
      </w:tr>
      <w:tr w:rsidR="0046086B" w14:paraId="20A46E6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5E" w14:textId="77777777" w:rsidR="0046086B" w:rsidRPr="00CA3694" w:rsidRDefault="0046086B" w:rsidP="00AA2BA9">
            <w:pPr>
              <w:pStyle w:val="ConsPlusNormal"/>
              <w:rPr>
                <w:rFonts w:ascii="Times New Roman" w:hAnsi="Times New Roman" w:cs="Times New Roman"/>
                <w:sz w:val="20"/>
              </w:rPr>
            </w:pPr>
          </w:p>
        </w:tc>
        <w:tc>
          <w:tcPr>
            <w:tcW w:w="2410" w:type="dxa"/>
          </w:tcPr>
          <w:p w14:paraId="20A46E5F" w14:textId="77777777" w:rsidR="0046086B" w:rsidRPr="00CA3694" w:rsidRDefault="0046086B" w:rsidP="00AA2BA9">
            <w:pPr>
              <w:pStyle w:val="ConsPlusNormal"/>
              <w:rPr>
                <w:rFonts w:ascii="Times New Roman" w:hAnsi="Times New Roman" w:cs="Times New Roman"/>
                <w:sz w:val="20"/>
              </w:rPr>
            </w:pPr>
          </w:p>
        </w:tc>
        <w:tc>
          <w:tcPr>
            <w:tcW w:w="1559" w:type="dxa"/>
          </w:tcPr>
          <w:p w14:paraId="20A46E60" w14:textId="77777777" w:rsidR="0046086B" w:rsidRPr="00CA3694" w:rsidRDefault="0046086B" w:rsidP="00AA2BA9">
            <w:pPr>
              <w:pStyle w:val="ConsPlusNormal"/>
              <w:rPr>
                <w:rFonts w:ascii="Times New Roman" w:hAnsi="Times New Roman" w:cs="Times New Roman"/>
                <w:sz w:val="20"/>
              </w:rPr>
            </w:pPr>
          </w:p>
        </w:tc>
        <w:tc>
          <w:tcPr>
            <w:tcW w:w="2977" w:type="dxa"/>
          </w:tcPr>
          <w:p w14:paraId="20A46E61" w14:textId="77777777" w:rsidR="0046086B" w:rsidRPr="00CA3694" w:rsidRDefault="0046086B" w:rsidP="00AA2BA9">
            <w:pPr>
              <w:pStyle w:val="ConsPlusNormal"/>
              <w:rPr>
                <w:rFonts w:ascii="Times New Roman" w:hAnsi="Times New Roman" w:cs="Times New Roman"/>
                <w:sz w:val="20"/>
              </w:rPr>
            </w:pPr>
          </w:p>
        </w:tc>
        <w:tc>
          <w:tcPr>
            <w:tcW w:w="1417" w:type="dxa"/>
          </w:tcPr>
          <w:p w14:paraId="20A46E62" w14:textId="77777777" w:rsidR="0046086B" w:rsidRPr="00CA3694" w:rsidRDefault="0046086B" w:rsidP="00AA2BA9">
            <w:pPr>
              <w:pStyle w:val="ConsPlusNormal"/>
              <w:rPr>
                <w:rFonts w:ascii="Times New Roman" w:hAnsi="Times New Roman" w:cs="Times New Roman"/>
                <w:sz w:val="20"/>
              </w:rPr>
            </w:pPr>
          </w:p>
        </w:tc>
        <w:tc>
          <w:tcPr>
            <w:tcW w:w="3261" w:type="dxa"/>
          </w:tcPr>
          <w:p w14:paraId="20A46E6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резекция печени комбинированная </w:t>
            </w:r>
            <w:r w:rsidRPr="00CA3694">
              <w:rPr>
                <w:rFonts w:ascii="Times New Roman" w:hAnsi="Times New Roman" w:cs="Times New Roman"/>
                <w:sz w:val="20"/>
              </w:rPr>
              <w:lastRenderedPageBreak/>
              <w:t>с ангиопластикой</w:t>
            </w:r>
          </w:p>
          <w:p w14:paraId="20A46E64" w14:textId="77777777" w:rsidR="0046086B" w:rsidRPr="00CA3694" w:rsidRDefault="0046086B" w:rsidP="00AA2BA9">
            <w:pPr>
              <w:pStyle w:val="ConsPlusNormal"/>
              <w:rPr>
                <w:rFonts w:ascii="Times New Roman" w:hAnsi="Times New Roman" w:cs="Times New Roman"/>
                <w:sz w:val="20"/>
              </w:rPr>
            </w:pPr>
          </w:p>
        </w:tc>
        <w:tc>
          <w:tcPr>
            <w:tcW w:w="1842" w:type="dxa"/>
          </w:tcPr>
          <w:p w14:paraId="20A46E65" w14:textId="77777777" w:rsidR="0046086B" w:rsidRPr="00CA3694" w:rsidRDefault="0046086B" w:rsidP="00AA2BA9">
            <w:pPr>
              <w:pStyle w:val="ConsPlusNormal"/>
              <w:rPr>
                <w:rFonts w:ascii="Times New Roman" w:hAnsi="Times New Roman" w:cs="Times New Roman"/>
                <w:sz w:val="20"/>
              </w:rPr>
            </w:pPr>
          </w:p>
        </w:tc>
      </w:tr>
      <w:tr w:rsidR="0046086B" w14:paraId="20A46E6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67" w14:textId="77777777" w:rsidR="0046086B" w:rsidRPr="00CA3694" w:rsidRDefault="0046086B" w:rsidP="00AA2BA9">
            <w:pPr>
              <w:pStyle w:val="ConsPlusNormal"/>
              <w:rPr>
                <w:rFonts w:ascii="Times New Roman" w:hAnsi="Times New Roman" w:cs="Times New Roman"/>
                <w:sz w:val="20"/>
              </w:rPr>
            </w:pPr>
          </w:p>
        </w:tc>
        <w:tc>
          <w:tcPr>
            <w:tcW w:w="2410" w:type="dxa"/>
          </w:tcPr>
          <w:p w14:paraId="20A46E68" w14:textId="77777777" w:rsidR="0046086B" w:rsidRPr="00CA3694" w:rsidRDefault="0046086B" w:rsidP="00AA2BA9">
            <w:pPr>
              <w:pStyle w:val="ConsPlusNormal"/>
              <w:rPr>
                <w:rFonts w:ascii="Times New Roman" w:hAnsi="Times New Roman" w:cs="Times New Roman"/>
                <w:sz w:val="20"/>
              </w:rPr>
            </w:pPr>
          </w:p>
        </w:tc>
        <w:tc>
          <w:tcPr>
            <w:tcW w:w="1559" w:type="dxa"/>
          </w:tcPr>
          <w:p w14:paraId="20A46E69" w14:textId="77777777" w:rsidR="0046086B" w:rsidRPr="00CA3694" w:rsidRDefault="0046086B" w:rsidP="00AA2BA9">
            <w:pPr>
              <w:pStyle w:val="ConsPlusNormal"/>
              <w:rPr>
                <w:rFonts w:ascii="Times New Roman" w:hAnsi="Times New Roman" w:cs="Times New Roman"/>
                <w:sz w:val="20"/>
              </w:rPr>
            </w:pPr>
          </w:p>
        </w:tc>
        <w:tc>
          <w:tcPr>
            <w:tcW w:w="2977" w:type="dxa"/>
          </w:tcPr>
          <w:p w14:paraId="20A46E6A" w14:textId="77777777" w:rsidR="0046086B" w:rsidRPr="00CA3694" w:rsidRDefault="0046086B" w:rsidP="00AA2BA9">
            <w:pPr>
              <w:pStyle w:val="ConsPlusNormal"/>
              <w:rPr>
                <w:rFonts w:ascii="Times New Roman" w:hAnsi="Times New Roman" w:cs="Times New Roman"/>
                <w:sz w:val="20"/>
              </w:rPr>
            </w:pPr>
          </w:p>
        </w:tc>
        <w:tc>
          <w:tcPr>
            <w:tcW w:w="1417" w:type="dxa"/>
          </w:tcPr>
          <w:p w14:paraId="20A46E6B" w14:textId="77777777" w:rsidR="0046086B" w:rsidRPr="00CA3694" w:rsidRDefault="0046086B" w:rsidP="00AA2BA9">
            <w:pPr>
              <w:pStyle w:val="ConsPlusNormal"/>
              <w:rPr>
                <w:rFonts w:ascii="Times New Roman" w:hAnsi="Times New Roman" w:cs="Times New Roman"/>
                <w:sz w:val="20"/>
              </w:rPr>
            </w:pPr>
          </w:p>
        </w:tc>
        <w:tc>
          <w:tcPr>
            <w:tcW w:w="3261" w:type="dxa"/>
          </w:tcPr>
          <w:p w14:paraId="20A46E6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анатомические и атипичные резекции печени с применением радиочастотной термоаблации</w:t>
            </w:r>
          </w:p>
          <w:p w14:paraId="20A46E6D" w14:textId="77777777" w:rsidR="0046086B" w:rsidRPr="00CA3694" w:rsidRDefault="0046086B" w:rsidP="00AA2BA9">
            <w:pPr>
              <w:pStyle w:val="ConsPlusNormal"/>
              <w:rPr>
                <w:rFonts w:ascii="Times New Roman" w:hAnsi="Times New Roman" w:cs="Times New Roman"/>
                <w:sz w:val="20"/>
              </w:rPr>
            </w:pPr>
          </w:p>
        </w:tc>
        <w:tc>
          <w:tcPr>
            <w:tcW w:w="1842" w:type="dxa"/>
          </w:tcPr>
          <w:p w14:paraId="20A46E6E" w14:textId="77777777" w:rsidR="0046086B" w:rsidRPr="00CA3694" w:rsidRDefault="0046086B" w:rsidP="00AA2BA9">
            <w:pPr>
              <w:pStyle w:val="ConsPlusNormal"/>
              <w:rPr>
                <w:rFonts w:ascii="Times New Roman" w:hAnsi="Times New Roman" w:cs="Times New Roman"/>
                <w:sz w:val="20"/>
              </w:rPr>
            </w:pPr>
          </w:p>
        </w:tc>
      </w:tr>
      <w:tr w:rsidR="0046086B" w14:paraId="20A46E7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70" w14:textId="77777777" w:rsidR="0046086B" w:rsidRPr="00CA3694" w:rsidRDefault="0046086B" w:rsidP="00AA2BA9">
            <w:pPr>
              <w:pStyle w:val="ConsPlusNormal"/>
              <w:rPr>
                <w:rFonts w:ascii="Times New Roman" w:hAnsi="Times New Roman" w:cs="Times New Roman"/>
                <w:sz w:val="20"/>
              </w:rPr>
            </w:pPr>
          </w:p>
        </w:tc>
        <w:tc>
          <w:tcPr>
            <w:tcW w:w="2410" w:type="dxa"/>
          </w:tcPr>
          <w:p w14:paraId="20A46E71" w14:textId="77777777" w:rsidR="0046086B" w:rsidRPr="00CA3694" w:rsidRDefault="0046086B" w:rsidP="00AA2BA9">
            <w:pPr>
              <w:pStyle w:val="ConsPlusNormal"/>
              <w:rPr>
                <w:rFonts w:ascii="Times New Roman" w:hAnsi="Times New Roman" w:cs="Times New Roman"/>
                <w:sz w:val="20"/>
              </w:rPr>
            </w:pPr>
          </w:p>
        </w:tc>
        <w:tc>
          <w:tcPr>
            <w:tcW w:w="1559" w:type="dxa"/>
          </w:tcPr>
          <w:p w14:paraId="20A46E72" w14:textId="77777777" w:rsidR="0046086B" w:rsidRPr="00CA3694" w:rsidRDefault="0046086B" w:rsidP="00AA2BA9">
            <w:pPr>
              <w:pStyle w:val="ConsPlusNormal"/>
              <w:rPr>
                <w:rFonts w:ascii="Times New Roman" w:hAnsi="Times New Roman" w:cs="Times New Roman"/>
                <w:sz w:val="20"/>
              </w:rPr>
            </w:pPr>
          </w:p>
        </w:tc>
        <w:tc>
          <w:tcPr>
            <w:tcW w:w="2977" w:type="dxa"/>
          </w:tcPr>
          <w:p w14:paraId="20A46E73" w14:textId="77777777" w:rsidR="0046086B" w:rsidRPr="00CA3694" w:rsidRDefault="0046086B" w:rsidP="00AA2BA9">
            <w:pPr>
              <w:pStyle w:val="ConsPlusNormal"/>
              <w:rPr>
                <w:rFonts w:ascii="Times New Roman" w:hAnsi="Times New Roman" w:cs="Times New Roman"/>
                <w:sz w:val="20"/>
              </w:rPr>
            </w:pPr>
          </w:p>
        </w:tc>
        <w:tc>
          <w:tcPr>
            <w:tcW w:w="1417" w:type="dxa"/>
          </w:tcPr>
          <w:p w14:paraId="20A46E74" w14:textId="77777777" w:rsidR="0046086B" w:rsidRPr="00CA3694" w:rsidRDefault="0046086B" w:rsidP="00AA2BA9">
            <w:pPr>
              <w:pStyle w:val="ConsPlusNormal"/>
              <w:rPr>
                <w:rFonts w:ascii="Times New Roman" w:hAnsi="Times New Roman" w:cs="Times New Roman"/>
                <w:sz w:val="20"/>
              </w:rPr>
            </w:pPr>
          </w:p>
        </w:tc>
        <w:tc>
          <w:tcPr>
            <w:tcW w:w="3261" w:type="dxa"/>
          </w:tcPr>
          <w:p w14:paraId="20A46E7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правосторонняя гемигепатэктомия с применением радиочастотной термоаблации</w:t>
            </w:r>
          </w:p>
          <w:p w14:paraId="20A46E76" w14:textId="77777777" w:rsidR="0046086B" w:rsidRPr="00CA3694" w:rsidRDefault="0046086B" w:rsidP="00AA2BA9">
            <w:pPr>
              <w:pStyle w:val="ConsPlusNormal"/>
              <w:rPr>
                <w:rFonts w:ascii="Times New Roman" w:hAnsi="Times New Roman" w:cs="Times New Roman"/>
                <w:sz w:val="20"/>
              </w:rPr>
            </w:pPr>
          </w:p>
        </w:tc>
        <w:tc>
          <w:tcPr>
            <w:tcW w:w="1842" w:type="dxa"/>
          </w:tcPr>
          <w:p w14:paraId="20A46E77" w14:textId="77777777" w:rsidR="0046086B" w:rsidRPr="00CA3694" w:rsidRDefault="0046086B" w:rsidP="00AA2BA9">
            <w:pPr>
              <w:pStyle w:val="ConsPlusNormal"/>
              <w:rPr>
                <w:rFonts w:ascii="Times New Roman" w:hAnsi="Times New Roman" w:cs="Times New Roman"/>
                <w:sz w:val="20"/>
              </w:rPr>
            </w:pPr>
          </w:p>
        </w:tc>
      </w:tr>
      <w:tr w:rsidR="0046086B" w14:paraId="20A46E8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79" w14:textId="77777777" w:rsidR="0046086B" w:rsidRPr="00CA3694" w:rsidRDefault="0046086B" w:rsidP="00AA2BA9">
            <w:pPr>
              <w:pStyle w:val="ConsPlusNormal"/>
              <w:rPr>
                <w:rFonts w:ascii="Times New Roman" w:hAnsi="Times New Roman" w:cs="Times New Roman"/>
                <w:sz w:val="20"/>
              </w:rPr>
            </w:pPr>
          </w:p>
        </w:tc>
        <w:tc>
          <w:tcPr>
            <w:tcW w:w="2410" w:type="dxa"/>
          </w:tcPr>
          <w:p w14:paraId="20A46E7A" w14:textId="77777777" w:rsidR="0046086B" w:rsidRPr="00CA3694" w:rsidRDefault="0046086B" w:rsidP="00AA2BA9">
            <w:pPr>
              <w:pStyle w:val="ConsPlusNormal"/>
              <w:rPr>
                <w:rFonts w:ascii="Times New Roman" w:hAnsi="Times New Roman" w:cs="Times New Roman"/>
                <w:sz w:val="20"/>
              </w:rPr>
            </w:pPr>
          </w:p>
        </w:tc>
        <w:tc>
          <w:tcPr>
            <w:tcW w:w="1559" w:type="dxa"/>
          </w:tcPr>
          <w:p w14:paraId="20A46E7B" w14:textId="77777777" w:rsidR="0046086B" w:rsidRPr="00CA3694" w:rsidRDefault="0046086B" w:rsidP="00AA2BA9">
            <w:pPr>
              <w:pStyle w:val="ConsPlusNormal"/>
              <w:rPr>
                <w:rFonts w:ascii="Times New Roman" w:hAnsi="Times New Roman" w:cs="Times New Roman"/>
                <w:sz w:val="20"/>
              </w:rPr>
            </w:pPr>
          </w:p>
        </w:tc>
        <w:tc>
          <w:tcPr>
            <w:tcW w:w="2977" w:type="dxa"/>
          </w:tcPr>
          <w:p w14:paraId="20A46E7C" w14:textId="77777777" w:rsidR="0046086B" w:rsidRPr="00CA3694" w:rsidRDefault="0046086B" w:rsidP="00AA2BA9">
            <w:pPr>
              <w:pStyle w:val="ConsPlusNormal"/>
              <w:rPr>
                <w:rFonts w:ascii="Times New Roman" w:hAnsi="Times New Roman" w:cs="Times New Roman"/>
                <w:sz w:val="20"/>
              </w:rPr>
            </w:pPr>
          </w:p>
        </w:tc>
        <w:tc>
          <w:tcPr>
            <w:tcW w:w="1417" w:type="dxa"/>
          </w:tcPr>
          <w:p w14:paraId="20A46E7D" w14:textId="77777777" w:rsidR="0046086B" w:rsidRPr="00CA3694" w:rsidRDefault="0046086B" w:rsidP="00AA2BA9">
            <w:pPr>
              <w:pStyle w:val="ConsPlusNormal"/>
              <w:rPr>
                <w:rFonts w:ascii="Times New Roman" w:hAnsi="Times New Roman" w:cs="Times New Roman"/>
                <w:sz w:val="20"/>
              </w:rPr>
            </w:pPr>
          </w:p>
        </w:tc>
        <w:tc>
          <w:tcPr>
            <w:tcW w:w="3261" w:type="dxa"/>
          </w:tcPr>
          <w:p w14:paraId="20A46E7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левосторонняя гемигепатэктомия с применением радиочастотной термоаблации</w:t>
            </w:r>
          </w:p>
          <w:p w14:paraId="20A46E7F" w14:textId="77777777" w:rsidR="0046086B" w:rsidRPr="00CA3694" w:rsidRDefault="0046086B" w:rsidP="00AA2BA9">
            <w:pPr>
              <w:pStyle w:val="ConsPlusNormal"/>
              <w:rPr>
                <w:rFonts w:ascii="Times New Roman" w:hAnsi="Times New Roman" w:cs="Times New Roman"/>
                <w:sz w:val="20"/>
              </w:rPr>
            </w:pPr>
          </w:p>
        </w:tc>
        <w:tc>
          <w:tcPr>
            <w:tcW w:w="1842" w:type="dxa"/>
          </w:tcPr>
          <w:p w14:paraId="20A46E80" w14:textId="77777777" w:rsidR="0046086B" w:rsidRPr="00CA3694" w:rsidRDefault="0046086B" w:rsidP="00AA2BA9">
            <w:pPr>
              <w:pStyle w:val="ConsPlusNormal"/>
              <w:rPr>
                <w:rFonts w:ascii="Times New Roman" w:hAnsi="Times New Roman" w:cs="Times New Roman"/>
                <w:sz w:val="20"/>
              </w:rPr>
            </w:pPr>
          </w:p>
        </w:tc>
      </w:tr>
      <w:tr w:rsidR="0046086B" w14:paraId="20A46E8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82" w14:textId="77777777" w:rsidR="0046086B" w:rsidRPr="00CA3694" w:rsidRDefault="0046086B" w:rsidP="00AA2BA9">
            <w:pPr>
              <w:pStyle w:val="ConsPlusNormal"/>
              <w:rPr>
                <w:rFonts w:ascii="Times New Roman" w:hAnsi="Times New Roman" w:cs="Times New Roman"/>
                <w:sz w:val="20"/>
              </w:rPr>
            </w:pPr>
          </w:p>
        </w:tc>
        <w:tc>
          <w:tcPr>
            <w:tcW w:w="2410" w:type="dxa"/>
          </w:tcPr>
          <w:p w14:paraId="20A46E83" w14:textId="77777777" w:rsidR="0046086B" w:rsidRPr="00CA3694" w:rsidRDefault="0046086B" w:rsidP="00AA2BA9">
            <w:pPr>
              <w:pStyle w:val="ConsPlusNormal"/>
              <w:rPr>
                <w:rFonts w:ascii="Times New Roman" w:hAnsi="Times New Roman" w:cs="Times New Roman"/>
                <w:sz w:val="20"/>
              </w:rPr>
            </w:pPr>
          </w:p>
        </w:tc>
        <w:tc>
          <w:tcPr>
            <w:tcW w:w="1559" w:type="dxa"/>
          </w:tcPr>
          <w:p w14:paraId="20A46E84" w14:textId="77777777" w:rsidR="0046086B" w:rsidRPr="00CA3694" w:rsidRDefault="0046086B" w:rsidP="00AA2BA9">
            <w:pPr>
              <w:pStyle w:val="ConsPlusNormal"/>
              <w:rPr>
                <w:rFonts w:ascii="Times New Roman" w:hAnsi="Times New Roman" w:cs="Times New Roman"/>
                <w:sz w:val="20"/>
              </w:rPr>
            </w:pPr>
          </w:p>
        </w:tc>
        <w:tc>
          <w:tcPr>
            <w:tcW w:w="2977" w:type="dxa"/>
          </w:tcPr>
          <w:p w14:paraId="20A46E85" w14:textId="77777777" w:rsidR="0046086B" w:rsidRPr="00CA3694" w:rsidRDefault="0046086B" w:rsidP="00AA2BA9">
            <w:pPr>
              <w:pStyle w:val="ConsPlusNormal"/>
              <w:rPr>
                <w:rFonts w:ascii="Times New Roman" w:hAnsi="Times New Roman" w:cs="Times New Roman"/>
                <w:sz w:val="20"/>
              </w:rPr>
            </w:pPr>
          </w:p>
        </w:tc>
        <w:tc>
          <w:tcPr>
            <w:tcW w:w="1417" w:type="dxa"/>
          </w:tcPr>
          <w:p w14:paraId="20A46E86" w14:textId="77777777" w:rsidR="0046086B" w:rsidRPr="00CA3694" w:rsidRDefault="0046086B" w:rsidP="00AA2BA9">
            <w:pPr>
              <w:pStyle w:val="ConsPlusNormal"/>
              <w:rPr>
                <w:rFonts w:ascii="Times New Roman" w:hAnsi="Times New Roman" w:cs="Times New Roman"/>
                <w:sz w:val="20"/>
              </w:rPr>
            </w:pPr>
          </w:p>
        </w:tc>
        <w:tc>
          <w:tcPr>
            <w:tcW w:w="3261" w:type="dxa"/>
          </w:tcPr>
          <w:p w14:paraId="20A46E8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правосторонняя гемигепатэктомия с применением радиочастотной термоаблации</w:t>
            </w:r>
          </w:p>
          <w:p w14:paraId="20A46E88" w14:textId="77777777" w:rsidR="0046086B" w:rsidRPr="00CA3694" w:rsidRDefault="0046086B" w:rsidP="00AA2BA9">
            <w:pPr>
              <w:pStyle w:val="ConsPlusNormal"/>
              <w:rPr>
                <w:rFonts w:ascii="Times New Roman" w:hAnsi="Times New Roman" w:cs="Times New Roman"/>
                <w:sz w:val="20"/>
              </w:rPr>
            </w:pPr>
          </w:p>
        </w:tc>
        <w:tc>
          <w:tcPr>
            <w:tcW w:w="1842" w:type="dxa"/>
          </w:tcPr>
          <w:p w14:paraId="20A46E89" w14:textId="77777777" w:rsidR="0046086B" w:rsidRPr="00CA3694" w:rsidRDefault="0046086B" w:rsidP="00AA2BA9">
            <w:pPr>
              <w:pStyle w:val="ConsPlusNormal"/>
              <w:rPr>
                <w:rFonts w:ascii="Times New Roman" w:hAnsi="Times New Roman" w:cs="Times New Roman"/>
                <w:sz w:val="20"/>
              </w:rPr>
            </w:pPr>
          </w:p>
        </w:tc>
      </w:tr>
      <w:tr w:rsidR="0046086B" w14:paraId="20A46E9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8B" w14:textId="77777777" w:rsidR="0046086B" w:rsidRPr="00CA3694" w:rsidRDefault="0046086B" w:rsidP="00AA2BA9">
            <w:pPr>
              <w:pStyle w:val="ConsPlusNormal"/>
              <w:rPr>
                <w:rFonts w:ascii="Times New Roman" w:hAnsi="Times New Roman" w:cs="Times New Roman"/>
                <w:sz w:val="20"/>
              </w:rPr>
            </w:pPr>
          </w:p>
        </w:tc>
        <w:tc>
          <w:tcPr>
            <w:tcW w:w="2410" w:type="dxa"/>
          </w:tcPr>
          <w:p w14:paraId="20A46E8C" w14:textId="77777777" w:rsidR="0046086B" w:rsidRPr="00CA3694" w:rsidRDefault="0046086B" w:rsidP="00AA2BA9">
            <w:pPr>
              <w:pStyle w:val="ConsPlusNormal"/>
              <w:rPr>
                <w:rFonts w:ascii="Times New Roman" w:hAnsi="Times New Roman" w:cs="Times New Roman"/>
                <w:sz w:val="20"/>
              </w:rPr>
            </w:pPr>
          </w:p>
        </w:tc>
        <w:tc>
          <w:tcPr>
            <w:tcW w:w="1559" w:type="dxa"/>
          </w:tcPr>
          <w:p w14:paraId="20A46E8D" w14:textId="77777777" w:rsidR="0046086B" w:rsidRPr="00CA3694" w:rsidRDefault="0046086B" w:rsidP="00AA2BA9">
            <w:pPr>
              <w:pStyle w:val="ConsPlusNormal"/>
              <w:rPr>
                <w:rFonts w:ascii="Times New Roman" w:hAnsi="Times New Roman" w:cs="Times New Roman"/>
                <w:sz w:val="20"/>
              </w:rPr>
            </w:pPr>
          </w:p>
        </w:tc>
        <w:tc>
          <w:tcPr>
            <w:tcW w:w="2977" w:type="dxa"/>
          </w:tcPr>
          <w:p w14:paraId="20A46E8E" w14:textId="77777777" w:rsidR="0046086B" w:rsidRPr="00CA3694" w:rsidRDefault="0046086B" w:rsidP="00AA2BA9">
            <w:pPr>
              <w:pStyle w:val="ConsPlusNormal"/>
              <w:rPr>
                <w:rFonts w:ascii="Times New Roman" w:hAnsi="Times New Roman" w:cs="Times New Roman"/>
                <w:sz w:val="20"/>
              </w:rPr>
            </w:pPr>
          </w:p>
        </w:tc>
        <w:tc>
          <w:tcPr>
            <w:tcW w:w="1417" w:type="dxa"/>
          </w:tcPr>
          <w:p w14:paraId="20A46E8F" w14:textId="77777777" w:rsidR="0046086B" w:rsidRPr="00CA3694" w:rsidRDefault="0046086B" w:rsidP="00AA2BA9">
            <w:pPr>
              <w:pStyle w:val="ConsPlusNormal"/>
              <w:rPr>
                <w:rFonts w:ascii="Times New Roman" w:hAnsi="Times New Roman" w:cs="Times New Roman"/>
                <w:sz w:val="20"/>
              </w:rPr>
            </w:pPr>
          </w:p>
        </w:tc>
        <w:tc>
          <w:tcPr>
            <w:tcW w:w="3261" w:type="dxa"/>
          </w:tcPr>
          <w:p w14:paraId="20A46E9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левосторонняя гемигепатэктомия с применением радиочастотной термоаблации</w:t>
            </w:r>
          </w:p>
          <w:p w14:paraId="20A46E91" w14:textId="77777777" w:rsidR="0046086B" w:rsidRPr="00CA3694" w:rsidRDefault="0046086B" w:rsidP="00AA2BA9">
            <w:pPr>
              <w:pStyle w:val="ConsPlusNormal"/>
              <w:rPr>
                <w:rFonts w:ascii="Times New Roman" w:hAnsi="Times New Roman" w:cs="Times New Roman"/>
                <w:sz w:val="20"/>
              </w:rPr>
            </w:pPr>
          </w:p>
        </w:tc>
        <w:tc>
          <w:tcPr>
            <w:tcW w:w="1842" w:type="dxa"/>
          </w:tcPr>
          <w:p w14:paraId="20A46E92" w14:textId="77777777" w:rsidR="0046086B" w:rsidRPr="00CA3694" w:rsidRDefault="0046086B" w:rsidP="00AA2BA9">
            <w:pPr>
              <w:pStyle w:val="ConsPlusNormal"/>
              <w:rPr>
                <w:rFonts w:ascii="Times New Roman" w:hAnsi="Times New Roman" w:cs="Times New Roman"/>
                <w:sz w:val="20"/>
              </w:rPr>
            </w:pPr>
          </w:p>
        </w:tc>
      </w:tr>
      <w:tr w:rsidR="0046086B" w14:paraId="20A46E9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94" w14:textId="77777777" w:rsidR="0046086B" w:rsidRPr="00CA3694" w:rsidRDefault="0046086B" w:rsidP="00AA2BA9">
            <w:pPr>
              <w:pStyle w:val="ConsPlusNormal"/>
              <w:rPr>
                <w:rFonts w:ascii="Times New Roman" w:hAnsi="Times New Roman" w:cs="Times New Roman"/>
                <w:sz w:val="20"/>
              </w:rPr>
            </w:pPr>
          </w:p>
        </w:tc>
        <w:tc>
          <w:tcPr>
            <w:tcW w:w="2410" w:type="dxa"/>
          </w:tcPr>
          <w:p w14:paraId="20A46E95" w14:textId="77777777" w:rsidR="0046086B" w:rsidRPr="00CA3694" w:rsidRDefault="0046086B" w:rsidP="00AA2BA9">
            <w:pPr>
              <w:pStyle w:val="ConsPlusNormal"/>
              <w:rPr>
                <w:rFonts w:ascii="Times New Roman" w:hAnsi="Times New Roman" w:cs="Times New Roman"/>
                <w:sz w:val="20"/>
              </w:rPr>
            </w:pPr>
          </w:p>
        </w:tc>
        <w:tc>
          <w:tcPr>
            <w:tcW w:w="1559" w:type="dxa"/>
          </w:tcPr>
          <w:p w14:paraId="20A46E96" w14:textId="77777777" w:rsidR="0046086B" w:rsidRPr="00CA3694" w:rsidRDefault="0046086B" w:rsidP="00AA2BA9">
            <w:pPr>
              <w:pStyle w:val="ConsPlusNormal"/>
              <w:rPr>
                <w:rFonts w:ascii="Times New Roman" w:hAnsi="Times New Roman" w:cs="Times New Roman"/>
                <w:sz w:val="20"/>
              </w:rPr>
            </w:pPr>
          </w:p>
        </w:tc>
        <w:tc>
          <w:tcPr>
            <w:tcW w:w="2977" w:type="dxa"/>
          </w:tcPr>
          <w:p w14:paraId="20A46E97" w14:textId="77777777" w:rsidR="0046086B" w:rsidRPr="00CA3694" w:rsidRDefault="0046086B" w:rsidP="00AA2BA9">
            <w:pPr>
              <w:pStyle w:val="ConsPlusNormal"/>
              <w:rPr>
                <w:rFonts w:ascii="Times New Roman" w:hAnsi="Times New Roman" w:cs="Times New Roman"/>
                <w:sz w:val="20"/>
              </w:rPr>
            </w:pPr>
          </w:p>
        </w:tc>
        <w:tc>
          <w:tcPr>
            <w:tcW w:w="1417" w:type="dxa"/>
          </w:tcPr>
          <w:p w14:paraId="20A46E98" w14:textId="77777777" w:rsidR="0046086B" w:rsidRPr="00CA3694" w:rsidRDefault="0046086B" w:rsidP="00AA2BA9">
            <w:pPr>
              <w:pStyle w:val="ConsPlusNormal"/>
              <w:rPr>
                <w:rFonts w:ascii="Times New Roman" w:hAnsi="Times New Roman" w:cs="Times New Roman"/>
                <w:sz w:val="20"/>
              </w:rPr>
            </w:pPr>
          </w:p>
        </w:tc>
        <w:tc>
          <w:tcPr>
            <w:tcW w:w="3261" w:type="dxa"/>
          </w:tcPr>
          <w:p w14:paraId="20A46E9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изолированная гипертермическая хемиоперфузия печени</w:t>
            </w:r>
          </w:p>
        </w:tc>
        <w:tc>
          <w:tcPr>
            <w:tcW w:w="1842" w:type="dxa"/>
          </w:tcPr>
          <w:p w14:paraId="20A46E9A" w14:textId="77777777" w:rsidR="0046086B" w:rsidRPr="00CA3694" w:rsidRDefault="0046086B" w:rsidP="00AA2BA9">
            <w:pPr>
              <w:pStyle w:val="ConsPlusNormal"/>
              <w:rPr>
                <w:rFonts w:ascii="Times New Roman" w:hAnsi="Times New Roman" w:cs="Times New Roman"/>
                <w:sz w:val="20"/>
              </w:rPr>
            </w:pPr>
          </w:p>
        </w:tc>
      </w:tr>
      <w:tr w:rsidR="0046086B" w14:paraId="20A46EA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9C" w14:textId="77777777" w:rsidR="0046086B" w:rsidRPr="00CA3694" w:rsidRDefault="0046086B" w:rsidP="00AA2BA9">
            <w:pPr>
              <w:pStyle w:val="ConsPlusNormal"/>
              <w:rPr>
                <w:rFonts w:ascii="Times New Roman" w:hAnsi="Times New Roman" w:cs="Times New Roman"/>
                <w:sz w:val="20"/>
              </w:rPr>
            </w:pPr>
          </w:p>
        </w:tc>
        <w:tc>
          <w:tcPr>
            <w:tcW w:w="2410" w:type="dxa"/>
          </w:tcPr>
          <w:p w14:paraId="20A46E9D" w14:textId="77777777" w:rsidR="0046086B" w:rsidRPr="00CA3694" w:rsidRDefault="0046086B" w:rsidP="00AA2BA9">
            <w:pPr>
              <w:pStyle w:val="ConsPlusNormal"/>
              <w:rPr>
                <w:rFonts w:ascii="Times New Roman" w:hAnsi="Times New Roman" w:cs="Times New Roman"/>
                <w:sz w:val="20"/>
              </w:rPr>
            </w:pPr>
          </w:p>
        </w:tc>
        <w:tc>
          <w:tcPr>
            <w:tcW w:w="1559" w:type="dxa"/>
          </w:tcPr>
          <w:p w14:paraId="20A46E9E" w14:textId="77777777" w:rsidR="0046086B" w:rsidRPr="00CA3694" w:rsidRDefault="0046086B" w:rsidP="00AA2BA9">
            <w:pPr>
              <w:pStyle w:val="ConsPlusNormal"/>
              <w:rPr>
                <w:rFonts w:ascii="Times New Roman" w:hAnsi="Times New Roman" w:cs="Times New Roman"/>
                <w:sz w:val="20"/>
              </w:rPr>
            </w:pPr>
          </w:p>
        </w:tc>
        <w:tc>
          <w:tcPr>
            <w:tcW w:w="2977" w:type="dxa"/>
          </w:tcPr>
          <w:p w14:paraId="20A46E9F" w14:textId="77777777" w:rsidR="0046086B" w:rsidRPr="00CA3694" w:rsidRDefault="0046086B" w:rsidP="00AA2BA9">
            <w:pPr>
              <w:pStyle w:val="ConsPlusNormal"/>
              <w:rPr>
                <w:rFonts w:ascii="Times New Roman" w:hAnsi="Times New Roman" w:cs="Times New Roman"/>
                <w:sz w:val="20"/>
              </w:rPr>
            </w:pPr>
          </w:p>
        </w:tc>
        <w:tc>
          <w:tcPr>
            <w:tcW w:w="1417" w:type="dxa"/>
          </w:tcPr>
          <w:p w14:paraId="20A46EA0" w14:textId="77777777" w:rsidR="0046086B" w:rsidRPr="00CA3694" w:rsidRDefault="0046086B" w:rsidP="00AA2BA9">
            <w:pPr>
              <w:pStyle w:val="ConsPlusNormal"/>
              <w:rPr>
                <w:rFonts w:ascii="Times New Roman" w:hAnsi="Times New Roman" w:cs="Times New Roman"/>
                <w:sz w:val="20"/>
              </w:rPr>
            </w:pPr>
          </w:p>
        </w:tc>
        <w:tc>
          <w:tcPr>
            <w:tcW w:w="3261" w:type="dxa"/>
          </w:tcPr>
          <w:p w14:paraId="20A46EA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медианная резекция печени с применением радиочастотной термоаблации</w:t>
            </w:r>
          </w:p>
          <w:p w14:paraId="20A46EA2" w14:textId="77777777" w:rsidR="0046086B" w:rsidRPr="00CA3694" w:rsidRDefault="0046086B" w:rsidP="00AA2BA9">
            <w:pPr>
              <w:pStyle w:val="ConsPlusNormal"/>
              <w:rPr>
                <w:rFonts w:ascii="Times New Roman" w:hAnsi="Times New Roman" w:cs="Times New Roman"/>
                <w:sz w:val="20"/>
              </w:rPr>
            </w:pPr>
          </w:p>
        </w:tc>
        <w:tc>
          <w:tcPr>
            <w:tcW w:w="1842" w:type="dxa"/>
          </w:tcPr>
          <w:p w14:paraId="20A46EA3" w14:textId="77777777" w:rsidR="0046086B" w:rsidRPr="00CA3694" w:rsidRDefault="0046086B" w:rsidP="00AA2BA9">
            <w:pPr>
              <w:pStyle w:val="ConsPlusNormal"/>
              <w:rPr>
                <w:rFonts w:ascii="Times New Roman" w:hAnsi="Times New Roman" w:cs="Times New Roman"/>
                <w:sz w:val="20"/>
              </w:rPr>
            </w:pPr>
          </w:p>
        </w:tc>
      </w:tr>
      <w:tr w:rsidR="0046086B" w14:paraId="20A46EA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A5" w14:textId="77777777" w:rsidR="0046086B" w:rsidRPr="00CA3694" w:rsidRDefault="0046086B" w:rsidP="00AA2BA9">
            <w:pPr>
              <w:pStyle w:val="ConsPlusNormal"/>
              <w:rPr>
                <w:rFonts w:ascii="Times New Roman" w:hAnsi="Times New Roman" w:cs="Times New Roman"/>
                <w:sz w:val="20"/>
              </w:rPr>
            </w:pPr>
          </w:p>
        </w:tc>
        <w:tc>
          <w:tcPr>
            <w:tcW w:w="2410" w:type="dxa"/>
          </w:tcPr>
          <w:p w14:paraId="20A46EA6" w14:textId="77777777" w:rsidR="0046086B" w:rsidRPr="00CA3694" w:rsidRDefault="0046086B" w:rsidP="00AA2BA9">
            <w:pPr>
              <w:pStyle w:val="ConsPlusNormal"/>
              <w:rPr>
                <w:rFonts w:ascii="Times New Roman" w:hAnsi="Times New Roman" w:cs="Times New Roman"/>
                <w:sz w:val="20"/>
              </w:rPr>
            </w:pPr>
          </w:p>
        </w:tc>
        <w:tc>
          <w:tcPr>
            <w:tcW w:w="1559" w:type="dxa"/>
          </w:tcPr>
          <w:p w14:paraId="20A46EA7" w14:textId="77777777" w:rsidR="0046086B" w:rsidRPr="00CA3694" w:rsidRDefault="0046086B" w:rsidP="00AA2BA9">
            <w:pPr>
              <w:pStyle w:val="ConsPlusNormal"/>
              <w:rPr>
                <w:rFonts w:ascii="Times New Roman" w:hAnsi="Times New Roman" w:cs="Times New Roman"/>
                <w:sz w:val="20"/>
              </w:rPr>
            </w:pPr>
          </w:p>
        </w:tc>
        <w:tc>
          <w:tcPr>
            <w:tcW w:w="2977" w:type="dxa"/>
          </w:tcPr>
          <w:p w14:paraId="20A46EA8" w14:textId="77777777" w:rsidR="0046086B" w:rsidRPr="00CA3694" w:rsidRDefault="0046086B" w:rsidP="00AA2BA9">
            <w:pPr>
              <w:pStyle w:val="ConsPlusNormal"/>
              <w:rPr>
                <w:rFonts w:ascii="Times New Roman" w:hAnsi="Times New Roman" w:cs="Times New Roman"/>
                <w:sz w:val="20"/>
              </w:rPr>
            </w:pPr>
          </w:p>
        </w:tc>
        <w:tc>
          <w:tcPr>
            <w:tcW w:w="1417" w:type="dxa"/>
          </w:tcPr>
          <w:p w14:paraId="20A46EA9" w14:textId="77777777" w:rsidR="0046086B" w:rsidRPr="00CA3694" w:rsidRDefault="0046086B" w:rsidP="00AA2BA9">
            <w:pPr>
              <w:pStyle w:val="ConsPlusNormal"/>
              <w:rPr>
                <w:rFonts w:ascii="Times New Roman" w:hAnsi="Times New Roman" w:cs="Times New Roman"/>
                <w:sz w:val="20"/>
              </w:rPr>
            </w:pPr>
          </w:p>
        </w:tc>
        <w:tc>
          <w:tcPr>
            <w:tcW w:w="3261" w:type="dxa"/>
          </w:tcPr>
          <w:p w14:paraId="20A46EA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правосторонняя гемигепатэктомия</w:t>
            </w:r>
          </w:p>
          <w:p w14:paraId="20A46EAB" w14:textId="77777777" w:rsidR="0046086B" w:rsidRPr="00CA3694" w:rsidRDefault="0046086B" w:rsidP="00AA2BA9">
            <w:pPr>
              <w:pStyle w:val="ConsPlusNormal"/>
              <w:rPr>
                <w:rFonts w:ascii="Times New Roman" w:hAnsi="Times New Roman" w:cs="Times New Roman"/>
                <w:sz w:val="20"/>
              </w:rPr>
            </w:pPr>
          </w:p>
        </w:tc>
        <w:tc>
          <w:tcPr>
            <w:tcW w:w="1842" w:type="dxa"/>
          </w:tcPr>
          <w:p w14:paraId="20A46EAC" w14:textId="77777777" w:rsidR="0046086B" w:rsidRPr="00CA3694" w:rsidRDefault="0046086B" w:rsidP="00AA2BA9">
            <w:pPr>
              <w:pStyle w:val="ConsPlusNormal"/>
              <w:rPr>
                <w:rFonts w:ascii="Times New Roman" w:hAnsi="Times New Roman" w:cs="Times New Roman"/>
                <w:sz w:val="20"/>
              </w:rPr>
            </w:pPr>
          </w:p>
        </w:tc>
      </w:tr>
      <w:tr w:rsidR="0046086B" w14:paraId="20A46EB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AE" w14:textId="77777777" w:rsidR="0046086B" w:rsidRPr="00CA3694" w:rsidRDefault="0046086B" w:rsidP="00AA2BA9">
            <w:pPr>
              <w:pStyle w:val="ConsPlusNormal"/>
              <w:rPr>
                <w:rFonts w:ascii="Times New Roman" w:hAnsi="Times New Roman" w:cs="Times New Roman"/>
                <w:sz w:val="20"/>
              </w:rPr>
            </w:pPr>
          </w:p>
        </w:tc>
        <w:tc>
          <w:tcPr>
            <w:tcW w:w="2410" w:type="dxa"/>
          </w:tcPr>
          <w:p w14:paraId="20A46EAF" w14:textId="77777777" w:rsidR="0046086B" w:rsidRPr="00CA3694" w:rsidRDefault="0046086B" w:rsidP="00AA2BA9">
            <w:pPr>
              <w:pStyle w:val="ConsPlusNormal"/>
              <w:rPr>
                <w:rFonts w:ascii="Times New Roman" w:hAnsi="Times New Roman" w:cs="Times New Roman"/>
                <w:sz w:val="20"/>
              </w:rPr>
            </w:pPr>
          </w:p>
        </w:tc>
        <w:tc>
          <w:tcPr>
            <w:tcW w:w="1559" w:type="dxa"/>
          </w:tcPr>
          <w:p w14:paraId="20A46EB0" w14:textId="77777777" w:rsidR="0046086B" w:rsidRPr="00CA3694" w:rsidRDefault="0046086B" w:rsidP="00AA2BA9">
            <w:pPr>
              <w:pStyle w:val="ConsPlusNormal"/>
              <w:rPr>
                <w:rFonts w:ascii="Times New Roman" w:hAnsi="Times New Roman" w:cs="Times New Roman"/>
                <w:sz w:val="20"/>
              </w:rPr>
            </w:pPr>
          </w:p>
        </w:tc>
        <w:tc>
          <w:tcPr>
            <w:tcW w:w="2977" w:type="dxa"/>
          </w:tcPr>
          <w:p w14:paraId="20A46EB1" w14:textId="77777777" w:rsidR="0046086B" w:rsidRPr="00CA3694" w:rsidRDefault="0046086B" w:rsidP="00AA2BA9">
            <w:pPr>
              <w:pStyle w:val="ConsPlusNormal"/>
              <w:rPr>
                <w:rFonts w:ascii="Times New Roman" w:hAnsi="Times New Roman" w:cs="Times New Roman"/>
                <w:sz w:val="20"/>
              </w:rPr>
            </w:pPr>
          </w:p>
        </w:tc>
        <w:tc>
          <w:tcPr>
            <w:tcW w:w="1417" w:type="dxa"/>
          </w:tcPr>
          <w:p w14:paraId="20A46EB2" w14:textId="77777777" w:rsidR="0046086B" w:rsidRPr="00CA3694" w:rsidRDefault="0046086B" w:rsidP="00AA2BA9">
            <w:pPr>
              <w:pStyle w:val="ConsPlusNormal"/>
              <w:rPr>
                <w:rFonts w:ascii="Times New Roman" w:hAnsi="Times New Roman" w:cs="Times New Roman"/>
                <w:sz w:val="20"/>
              </w:rPr>
            </w:pPr>
          </w:p>
        </w:tc>
        <w:tc>
          <w:tcPr>
            <w:tcW w:w="3261" w:type="dxa"/>
          </w:tcPr>
          <w:p w14:paraId="20A46EB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левосторонняя гемигепатэктомия</w:t>
            </w:r>
          </w:p>
          <w:p w14:paraId="20A46EB4" w14:textId="77777777" w:rsidR="0046086B" w:rsidRPr="00CA3694" w:rsidRDefault="0046086B" w:rsidP="00AA2BA9">
            <w:pPr>
              <w:pStyle w:val="ConsPlusNormal"/>
              <w:rPr>
                <w:rFonts w:ascii="Times New Roman" w:hAnsi="Times New Roman" w:cs="Times New Roman"/>
                <w:sz w:val="20"/>
              </w:rPr>
            </w:pPr>
          </w:p>
        </w:tc>
        <w:tc>
          <w:tcPr>
            <w:tcW w:w="1842" w:type="dxa"/>
          </w:tcPr>
          <w:p w14:paraId="20A46EB5" w14:textId="77777777" w:rsidR="0046086B" w:rsidRPr="00CA3694" w:rsidRDefault="0046086B" w:rsidP="00AA2BA9">
            <w:pPr>
              <w:pStyle w:val="ConsPlusNormal"/>
              <w:rPr>
                <w:rFonts w:ascii="Times New Roman" w:hAnsi="Times New Roman" w:cs="Times New Roman"/>
                <w:sz w:val="20"/>
              </w:rPr>
            </w:pPr>
          </w:p>
        </w:tc>
      </w:tr>
      <w:tr w:rsidR="0046086B" w14:paraId="20A46EB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B7" w14:textId="77777777" w:rsidR="0046086B" w:rsidRPr="00CA3694" w:rsidRDefault="0046086B" w:rsidP="00AA2BA9">
            <w:pPr>
              <w:pStyle w:val="ConsPlusNormal"/>
              <w:rPr>
                <w:rFonts w:ascii="Times New Roman" w:hAnsi="Times New Roman" w:cs="Times New Roman"/>
                <w:sz w:val="20"/>
              </w:rPr>
            </w:pPr>
          </w:p>
        </w:tc>
        <w:tc>
          <w:tcPr>
            <w:tcW w:w="2410" w:type="dxa"/>
          </w:tcPr>
          <w:p w14:paraId="20A46EB8" w14:textId="77777777" w:rsidR="0046086B" w:rsidRPr="00CA3694" w:rsidRDefault="0046086B" w:rsidP="00AA2BA9">
            <w:pPr>
              <w:pStyle w:val="ConsPlusNormal"/>
              <w:rPr>
                <w:rFonts w:ascii="Times New Roman" w:hAnsi="Times New Roman" w:cs="Times New Roman"/>
                <w:sz w:val="20"/>
              </w:rPr>
            </w:pPr>
          </w:p>
        </w:tc>
        <w:tc>
          <w:tcPr>
            <w:tcW w:w="1559" w:type="dxa"/>
          </w:tcPr>
          <w:p w14:paraId="20A46EB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C34</w:t>
              </w:r>
            </w:hyperlink>
          </w:p>
        </w:tc>
        <w:tc>
          <w:tcPr>
            <w:tcW w:w="2977" w:type="dxa"/>
          </w:tcPr>
          <w:p w14:paraId="20A46EB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опухоли легкого (I - III стадия)</w:t>
            </w:r>
          </w:p>
        </w:tc>
        <w:tc>
          <w:tcPr>
            <w:tcW w:w="1417" w:type="dxa"/>
          </w:tcPr>
          <w:p w14:paraId="20A46EB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B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комбинированная лобэктомия с клиновидной, циркулярной резекцией соседних бронхов (формирование межбронхиального анастомоза)</w:t>
            </w:r>
          </w:p>
          <w:p w14:paraId="20A46EBD" w14:textId="77777777" w:rsidR="0046086B" w:rsidRPr="00CA3694" w:rsidRDefault="0046086B" w:rsidP="00AA2BA9">
            <w:pPr>
              <w:pStyle w:val="ConsPlusNormal"/>
              <w:rPr>
                <w:rFonts w:ascii="Times New Roman" w:hAnsi="Times New Roman" w:cs="Times New Roman"/>
                <w:sz w:val="20"/>
              </w:rPr>
            </w:pPr>
          </w:p>
        </w:tc>
        <w:tc>
          <w:tcPr>
            <w:tcW w:w="1842" w:type="dxa"/>
          </w:tcPr>
          <w:p w14:paraId="20A46EBE" w14:textId="77777777" w:rsidR="0046086B" w:rsidRPr="00CA3694" w:rsidRDefault="0046086B" w:rsidP="00AA2BA9">
            <w:pPr>
              <w:pStyle w:val="ConsPlusNormal"/>
              <w:rPr>
                <w:rFonts w:ascii="Times New Roman" w:hAnsi="Times New Roman" w:cs="Times New Roman"/>
                <w:sz w:val="20"/>
              </w:rPr>
            </w:pPr>
          </w:p>
        </w:tc>
      </w:tr>
      <w:tr w:rsidR="0046086B" w14:paraId="20A46EC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C0" w14:textId="77777777" w:rsidR="0046086B" w:rsidRPr="00CA3694" w:rsidRDefault="0046086B" w:rsidP="00AA2BA9">
            <w:pPr>
              <w:pStyle w:val="ConsPlusNormal"/>
              <w:rPr>
                <w:rFonts w:ascii="Times New Roman" w:hAnsi="Times New Roman" w:cs="Times New Roman"/>
                <w:sz w:val="20"/>
              </w:rPr>
            </w:pPr>
          </w:p>
        </w:tc>
        <w:tc>
          <w:tcPr>
            <w:tcW w:w="2410" w:type="dxa"/>
          </w:tcPr>
          <w:p w14:paraId="20A46EC1" w14:textId="77777777" w:rsidR="0046086B" w:rsidRPr="00CA3694" w:rsidRDefault="0046086B" w:rsidP="00AA2BA9">
            <w:pPr>
              <w:pStyle w:val="ConsPlusNormal"/>
              <w:rPr>
                <w:rFonts w:ascii="Times New Roman" w:hAnsi="Times New Roman" w:cs="Times New Roman"/>
                <w:sz w:val="20"/>
              </w:rPr>
            </w:pPr>
          </w:p>
        </w:tc>
        <w:tc>
          <w:tcPr>
            <w:tcW w:w="1559" w:type="dxa"/>
          </w:tcPr>
          <w:p w14:paraId="20A46EC2" w14:textId="77777777" w:rsidR="0046086B" w:rsidRPr="00CA3694" w:rsidRDefault="0046086B" w:rsidP="00AA2BA9">
            <w:pPr>
              <w:pStyle w:val="ConsPlusNormal"/>
              <w:rPr>
                <w:rFonts w:ascii="Times New Roman" w:hAnsi="Times New Roman" w:cs="Times New Roman"/>
                <w:sz w:val="20"/>
              </w:rPr>
            </w:pPr>
          </w:p>
        </w:tc>
        <w:tc>
          <w:tcPr>
            <w:tcW w:w="2977" w:type="dxa"/>
          </w:tcPr>
          <w:p w14:paraId="20A46EC3" w14:textId="77777777" w:rsidR="0046086B" w:rsidRPr="00CA3694" w:rsidRDefault="0046086B" w:rsidP="00AA2BA9">
            <w:pPr>
              <w:pStyle w:val="ConsPlusNormal"/>
              <w:rPr>
                <w:rFonts w:ascii="Times New Roman" w:hAnsi="Times New Roman" w:cs="Times New Roman"/>
                <w:sz w:val="20"/>
              </w:rPr>
            </w:pPr>
          </w:p>
        </w:tc>
        <w:tc>
          <w:tcPr>
            <w:tcW w:w="1417" w:type="dxa"/>
          </w:tcPr>
          <w:p w14:paraId="20A46EC4" w14:textId="77777777" w:rsidR="0046086B" w:rsidRPr="00CA3694" w:rsidRDefault="0046086B" w:rsidP="00AA2BA9">
            <w:pPr>
              <w:pStyle w:val="ConsPlusNormal"/>
              <w:rPr>
                <w:rFonts w:ascii="Times New Roman" w:hAnsi="Times New Roman" w:cs="Times New Roman"/>
                <w:sz w:val="20"/>
              </w:rPr>
            </w:pPr>
          </w:p>
        </w:tc>
        <w:tc>
          <w:tcPr>
            <w:tcW w:w="3261" w:type="dxa"/>
          </w:tcPr>
          <w:p w14:paraId="20A46EC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p w14:paraId="20A46EC6" w14:textId="77777777" w:rsidR="0046086B" w:rsidRPr="00CA3694" w:rsidRDefault="0046086B" w:rsidP="00AA2BA9">
            <w:pPr>
              <w:pStyle w:val="ConsPlusNormal"/>
              <w:rPr>
                <w:rFonts w:ascii="Times New Roman" w:hAnsi="Times New Roman" w:cs="Times New Roman"/>
                <w:sz w:val="20"/>
              </w:rPr>
            </w:pPr>
          </w:p>
        </w:tc>
        <w:tc>
          <w:tcPr>
            <w:tcW w:w="1842" w:type="dxa"/>
          </w:tcPr>
          <w:p w14:paraId="20A46EC7" w14:textId="77777777" w:rsidR="0046086B" w:rsidRPr="00CA3694" w:rsidRDefault="0046086B" w:rsidP="00AA2BA9">
            <w:pPr>
              <w:pStyle w:val="ConsPlusNormal"/>
              <w:rPr>
                <w:rFonts w:ascii="Times New Roman" w:hAnsi="Times New Roman" w:cs="Times New Roman"/>
                <w:sz w:val="20"/>
              </w:rPr>
            </w:pPr>
          </w:p>
        </w:tc>
      </w:tr>
      <w:tr w:rsidR="0046086B" w14:paraId="20A46ED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C9" w14:textId="77777777" w:rsidR="0046086B" w:rsidRPr="00CA3694" w:rsidRDefault="0046086B" w:rsidP="00AA2BA9">
            <w:pPr>
              <w:pStyle w:val="ConsPlusNormal"/>
              <w:rPr>
                <w:rFonts w:ascii="Times New Roman" w:hAnsi="Times New Roman" w:cs="Times New Roman"/>
                <w:sz w:val="20"/>
              </w:rPr>
            </w:pPr>
          </w:p>
        </w:tc>
        <w:tc>
          <w:tcPr>
            <w:tcW w:w="2410" w:type="dxa"/>
          </w:tcPr>
          <w:p w14:paraId="20A46ECA" w14:textId="77777777" w:rsidR="0046086B" w:rsidRPr="00CA3694" w:rsidRDefault="0046086B" w:rsidP="00AA2BA9">
            <w:pPr>
              <w:pStyle w:val="ConsPlusNormal"/>
              <w:rPr>
                <w:rFonts w:ascii="Times New Roman" w:hAnsi="Times New Roman" w:cs="Times New Roman"/>
                <w:sz w:val="20"/>
              </w:rPr>
            </w:pPr>
          </w:p>
        </w:tc>
        <w:tc>
          <w:tcPr>
            <w:tcW w:w="1559" w:type="dxa"/>
          </w:tcPr>
          <w:p w14:paraId="20A46ECB" w14:textId="77777777" w:rsidR="0046086B" w:rsidRPr="00CA3694" w:rsidRDefault="0046086B" w:rsidP="00AA2BA9">
            <w:pPr>
              <w:pStyle w:val="ConsPlusNormal"/>
              <w:rPr>
                <w:rFonts w:ascii="Times New Roman" w:hAnsi="Times New Roman" w:cs="Times New Roman"/>
                <w:sz w:val="20"/>
              </w:rPr>
            </w:pPr>
          </w:p>
        </w:tc>
        <w:tc>
          <w:tcPr>
            <w:tcW w:w="2977" w:type="dxa"/>
          </w:tcPr>
          <w:p w14:paraId="20A46ECC" w14:textId="77777777" w:rsidR="0046086B" w:rsidRPr="00CA3694" w:rsidRDefault="0046086B" w:rsidP="00AA2BA9">
            <w:pPr>
              <w:pStyle w:val="ConsPlusNormal"/>
              <w:rPr>
                <w:rFonts w:ascii="Times New Roman" w:hAnsi="Times New Roman" w:cs="Times New Roman"/>
                <w:sz w:val="20"/>
              </w:rPr>
            </w:pPr>
          </w:p>
        </w:tc>
        <w:tc>
          <w:tcPr>
            <w:tcW w:w="1417" w:type="dxa"/>
          </w:tcPr>
          <w:p w14:paraId="20A46ECD" w14:textId="77777777" w:rsidR="0046086B" w:rsidRPr="00CA3694" w:rsidRDefault="0046086B" w:rsidP="00AA2BA9">
            <w:pPr>
              <w:pStyle w:val="ConsPlusNormal"/>
              <w:rPr>
                <w:rFonts w:ascii="Times New Roman" w:hAnsi="Times New Roman" w:cs="Times New Roman"/>
                <w:sz w:val="20"/>
              </w:rPr>
            </w:pPr>
          </w:p>
        </w:tc>
        <w:tc>
          <w:tcPr>
            <w:tcW w:w="3261" w:type="dxa"/>
          </w:tcPr>
          <w:p w14:paraId="20A46E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радиочастотная термоаблация периферической злокачественной опухоли легкого</w:t>
            </w:r>
          </w:p>
          <w:p w14:paraId="20A46ECF" w14:textId="77777777" w:rsidR="0046086B" w:rsidRPr="00CA3694" w:rsidRDefault="0046086B" w:rsidP="00AA2BA9">
            <w:pPr>
              <w:pStyle w:val="ConsPlusNormal"/>
              <w:rPr>
                <w:rFonts w:ascii="Times New Roman" w:hAnsi="Times New Roman" w:cs="Times New Roman"/>
                <w:sz w:val="20"/>
              </w:rPr>
            </w:pPr>
          </w:p>
        </w:tc>
        <w:tc>
          <w:tcPr>
            <w:tcW w:w="1842" w:type="dxa"/>
          </w:tcPr>
          <w:p w14:paraId="20A46ED0" w14:textId="77777777" w:rsidR="0046086B" w:rsidRPr="00CA3694" w:rsidRDefault="0046086B" w:rsidP="00AA2BA9">
            <w:pPr>
              <w:pStyle w:val="ConsPlusNormal"/>
              <w:rPr>
                <w:rFonts w:ascii="Times New Roman" w:hAnsi="Times New Roman" w:cs="Times New Roman"/>
                <w:sz w:val="20"/>
              </w:rPr>
            </w:pPr>
          </w:p>
        </w:tc>
      </w:tr>
      <w:tr w:rsidR="0046086B" w14:paraId="20A46ED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D2" w14:textId="77777777" w:rsidR="0046086B" w:rsidRPr="00CA3694" w:rsidRDefault="0046086B" w:rsidP="00AA2BA9">
            <w:pPr>
              <w:pStyle w:val="ConsPlusNormal"/>
              <w:rPr>
                <w:rFonts w:ascii="Times New Roman" w:hAnsi="Times New Roman" w:cs="Times New Roman"/>
                <w:sz w:val="20"/>
              </w:rPr>
            </w:pPr>
          </w:p>
        </w:tc>
        <w:tc>
          <w:tcPr>
            <w:tcW w:w="2410" w:type="dxa"/>
          </w:tcPr>
          <w:p w14:paraId="20A46ED3" w14:textId="77777777" w:rsidR="0046086B" w:rsidRPr="00CA3694" w:rsidRDefault="0046086B" w:rsidP="00AA2BA9">
            <w:pPr>
              <w:pStyle w:val="ConsPlusNormal"/>
              <w:rPr>
                <w:rFonts w:ascii="Times New Roman" w:hAnsi="Times New Roman" w:cs="Times New Roman"/>
                <w:sz w:val="20"/>
              </w:rPr>
            </w:pPr>
          </w:p>
        </w:tc>
        <w:tc>
          <w:tcPr>
            <w:tcW w:w="1559" w:type="dxa"/>
          </w:tcPr>
          <w:p w14:paraId="20A46ED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C78.1</w:t>
              </w:r>
            </w:hyperlink>
          </w:p>
        </w:tc>
        <w:tc>
          <w:tcPr>
            <w:tcW w:w="2977" w:type="dxa"/>
          </w:tcPr>
          <w:p w14:paraId="20A46ED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417" w:type="dxa"/>
          </w:tcPr>
          <w:p w14:paraId="20A46ED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D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p w14:paraId="20A46ED8" w14:textId="77777777" w:rsidR="0046086B" w:rsidRPr="00CA3694" w:rsidRDefault="0046086B" w:rsidP="00AA2BA9">
            <w:pPr>
              <w:pStyle w:val="ConsPlusNormal"/>
              <w:rPr>
                <w:rFonts w:ascii="Times New Roman" w:hAnsi="Times New Roman" w:cs="Times New Roman"/>
                <w:sz w:val="20"/>
              </w:rPr>
            </w:pPr>
          </w:p>
        </w:tc>
        <w:tc>
          <w:tcPr>
            <w:tcW w:w="1842" w:type="dxa"/>
          </w:tcPr>
          <w:p w14:paraId="20A46ED9" w14:textId="77777777" w:rsidR="0046086B" w:rsidRPr="00CA3694" w:rsidRDefault="0046086B" w:rsidP="00AA2BA9">
            <w:pPr>
              <w:pStyle w:val="ConsPlusNormal"/>
              <w:rPr>
                <w:rFonts w:ascii="Times New Roman" w:hAnsi="Times New Roman" w:cs="Times New Roman"/>
                <w:sz w:val="20"/>
              </w:rPr>
            </w:pPr>
          </w:p>
        </w:tc>
      </w:tr>
      <w:tr w:rsidR="0046086B" w14:paraId="20A46EE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EDB" w14:textId="77777777" w:rsidR="0046086B" w:rsidRPr="00CA3694" w:rsidRDefault="0046086B" w:rsidP="00AA2BA9">
            <w:pPr>
              <w:pStyle w:val="ConsPlusNormal"/>
              <w:rPr>
                <w:rFonts w:ascii="Times New Roman" w:hAnsi="Times New Roman" w:cs="Times New Roman"/>
                <w:sz w:val="20"/>
              </w:rPr>
            </w:pPr>
          </w:p>
        </w:tc>
        <w:tc>
          <w:tcPr>
            <w:tcW w:w="2410" w:type="dxa"/>
          </w:tcPr>
          <w:p w14:paraId="20A46EDC" w14:textId="77777777" w:rsidR="0046086B" w:rsidRPr="00CA3694" w:rsidRDefault="0046086B" w:rsidP="00AA2BA9">
            <w:pPr>
              <w:pStyle w:val="ConsPlusNormal"/>
              <w:rPr>
                <w:rFonts w:ascii="Times New Roman" w:hAnsi="Times New Roman" w:cs="Times New Roman"/>
                <w:sz w:val="20"/>
              </w:rPr>
            </w:pPr>
          </w:p>
        </w:tc>
        <w:tc>
          <w:tcPr>
            <w:tcW w:w="1559" w:type="dxa"/>
          </w:tcPr>
          <w:p w14:paraId="20A46ED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C38.4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C78.2</w:t>
              </w:r>
            </w:hyperlink>
          </w:p>
        </w:tc>
        <w:tc>
          <w:tcPr>
            <w:tcW w:w="2977" w:type="dxa"/>
          </w:tcPr>
          <w:p w14:paraId="20A46ED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плевры. Распространенное поражение плевры. Мезотелиома плевры. Метастатическое поражение плевры</w:t>
            </w:r>
          </w:p>
        </w:tc>
        <w:tc>
          <w:tcPr>
            <w:tcW w:w="1417" w:type="dxa"/>
          </w:tcPr>
          <w:p w14:paraId="20A46ED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пролонгированная внутриплевральная гипертермическая хемиоперфузия, фотодинамическая терапия</w:t>
            </w:r>
          </w:p>
          <w:p w14:paraId="20A46EE1" w14:textId="77777777" w:rsidR="0046086B" w:rsidRPr="00CA3694" w:rsidRDefault="0046086B" w:rsidP="00AA2BA9">
            <w:pPr>
              <w:pStyle w:val="ConsPlusNormal"/>
              <w:rPr>
                <w:rFonts w:ascii="Times New Roman" w:hAnsi="Times New Roman" w:cs="Times New Roman"/>
                <w:sz w:val="20"/>
              </w:rPr>
            </w:pPr>
          </w:p>
        </w:tc>
        <w:tc>
          <w:tcPr>
            <w:tcW w:w="1842" w:type="dxa"/>
          </w:tcPr>
          <w:p w14:paraId="20A46EE2" w14:textId="77777777" w:rsidR="0046086B" w:rsidRPr="00CA3694" w:rsidRDefault="0046086B" w:rsidP="00AA2BA9">
            <w:pPr>
              <w:pStyle w:val="ConsPlusNormal"/>
              <w:rPr>
                <w:rFonts w:ascii="Times New Roman" w:hAnsi="Times New Roman" w:cs="Times New Roman"/>
                <w:sz w:val="20"/>
              </w:rPr>
            </w:pPr>
          </w:p>
        </w:tc>
      </w:tr>
      <w:tr w:rsidR="0046086B" w14:paraId="20A46EE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EE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EE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EE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C43.5</w:t>
              </w:r>
            </w:hyperlink>
          </w:p>
        </w:tc>
        <w:tc>
          <w:tcPr>
            <w:tcW w:w="2977" w:type="dxa"/>
            <w:vMerge w:val="restart"/>
          </w:tcPr>
          <w:p w14:paraId="20A46EE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17" w:type="dxa"/>
            <w:vMerge w:val="restart"/>
          </w:tcPr>
          <w:p w14:paraId="20A46E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E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тела позвонка с реконструктивно-пластическим компонентом</w:t>
            </w:r>
          </w:p>
          <w:p w14:paraId="20A46EE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EEB" w14:textId="77777777" w:rsidR="0046086B" w:rsidRPr="00CA3694" w:rsidRDefault="0046086B" w:rsidP="00AA2BA9">
            <w:pPr>
              <w:pStyle w:val="ConsPlusNormal"/>
              <w:rPr>
                <w:rFonts w:ascii="Times New Roman" w:hAnsi="Times New Roman" w:cs="Times New Roman"/>
                <w:sz w:val="20"/>
              </w:rPr>
            </w:pPr>
          </w:p>
        </w:tc>
      </w:tr>
      <w:tr w:rsidR="0046086B" w14:paraId="20A46EF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EED" w14:textId="77777777" w:rsidR="0046086B" w:rsidRPr="00CA3694" w:rsidRDefault="0046086B" w:rsidP="00AA2BA9">
            <w:pPr>
              <w:rPr>
                <w:sz w:val="20"/>
                <w:szCs w:val="20"/>
              </w:rPr>
            </w:pPr>
          </w:p>
        </w:tc>
        <w:tc>
          <w:tcPr>
            <w:tcW w:w="2410" w:type="dxa"/>
            <w:vMerge/>
          </w:tcPr>
          <w:p w14:paraId="20A46EEE" w14:textId="77777777" w:rsidR="0046086B" w:rsidRPr="00CA3694" w:rsidRDefault="0046086B" w:rsidP="00AA2BA9">
            <w:pPr>
              <w:rPr>
                <w:sz w:val="20"/>
                <w:szCs w:val="20"/>
              </w:rPr>
            </w:pPr>
          </w:p>
        </w:tc>
        <w:tc>
          <w:tcPr>
            <w:tcW w:w="1559" w:type="dxa"/>
            <w:vMerge/>
          </w:tcPr>
          <w:p w14:paraId="20A46EEF" w14:textId="77777777" w:rsidR="0046086B" w:rsidRPr="00CA3694" w:rsidRDefault="0046086B" w:rsidP="00AA2BA9">
            <w:pPr>
              <w:rPr>
                <w:sz w:val="20"/>
                <w:szCs w:val="20"/>
              </w:rPr>
            </w:pPr>
          </w:p>
        </w:tc>
        <w:tc>
          <w:tcPr>
            <w:tcW w:w="2977" w:type="dxa"/>
            <w:vMerge/>
          </w:tcPr>
          <w:p w14:paraId="20A46EF0" w14:textId="77777777" w:rsidR="0046086B" w:rsidRPr="00CA3694" w:rsidRDefault="0046086B" w:rsidP="00AA2BA9">
            <w:pPr>
              <w:rPr>
                <w:sz w:val="20"/>
                <w:szCs w:val="20"/>
              </w:rPr>
            </w:pPr>
          </w:p>
        </w:tc>
        <w:tc>
          <w:tcPr>
            <w:tcW w:w="1417" w:type="dxa"/>
            <w:vMerge/>
          </w:tcPr>
          <w:p w14:paraId="20A46EF1" w14:textId="77777777" w:rsidR="0046086B" w:rsidRPr="00CA3694" w:rsidRDefault="0046086B" w:rsidP="00AA2BA9">
            <w:pPr>
              <w:rPr>
                <w:sz w:val="20"/>
                <w:szCs w:val="20"/>
              </w:rPr>
            </w:pPr>
          </w:p>
        </w:tc>
        <w:tc>
          <w:tcPr>
            <w:tcW w:w="3261" w:type="dxa"/>
          </w:tcPr>
          <w:p w14:paraId="20A46EF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ребра с реконструктивно-пластическим компонентом</w:t>
            </w:r>
          </w:p>
          <w:p w14:paraId="20A46EF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EF4" w14:textId="77777777" w:rsidR="0046086B" w:rsidRPr="00CA3694" w:rsidRDefault="0046086B" w:rsidP="00AA2BA9">
            <w:pPr>
              <w:rPr>
                <w:sz w:val="20"/>
                <w:szCs w:val="20"/>
              </w:rPr>
            </w:pPr>
          </w:p>
        </w:tc>
      </w:tr>
      <w:tr w:rsidR="0046086B" w14:paraId="20A46EF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EF6" w14:textId="77777777" w:rsidR="0046086B" w:rsidRPr="00CA3694" w:rsidRDefault="0046086B" w:rsidP="00AA2BA9">
            <w:pPr>
              <w:rPr>
                <w:sz w:val="20"/>
                <w:szCs w:val="20"/>
              </w:rPr>
            </w:pPr>
          </w:p>
        </w:tc>
        <w:tc>
          <w:tcPr>
            <w:tcW w:w="2410" w:type="dxa"/>
            <w:vMerge/>
          </w:tcPr>
          <w:p w14:paraId="20A46EF7" w14:textId="77777777" w:rsidR="0046086B" w:rsidRPr="00CA3694" w:rsidRDefault="0046086B" w:rsidP="00AA2BA9">
            <w:pPr>
              <w:rPr>
                <w:sz w:val="20"/>
                <w:szCs w:val="20"/>
              </w:rPr>
            </w:pPr>
          </w:p>
        </w:tc>
        <w:tc>
          <w:tcPr>
            <w:tcW w:w="1559" w:type="dxa"/>
            <w:vMerge/>
          </w:tcPr>
          <w:p w14:paraId="20A46EF8" w14:textId="77777777" w:rsidR="0046086B" w:rsidRPr="00CA3694" w:rsidRDefault="0046086B" w:rsidP="00AA2BA9">
            <w:pPr>
              <w:rPr>
                <w:sz w:val="20"/>
                <w:szCs w:val="20"/>
              </w:rPr>
            </w:pPr>
          </w:p>
        </w:tc>
        <w:tc>
          <w:tcPr>
            <w:tcW w:w="2977" w:type="dxa"/>
            <w:vMerge/>
          </w:tcPr>
          <w:p w14:paraId="20A46EF9" w14:textId="77777777" w:rsidR="0046086B" w:rsidRPr="00CA3694" w:rsidRDefault="0046086B" w:rsidP="00AA2BA9">
            <w:pPr>
              <w:rPr>
                <w:sz w:val="20"/>
                <w:szCs w:val="20"/>
              </w:rPr>
            </w:pPr>
          </w:p>
        </w:tc>
        <w:tc>
          <w:tcPr>
            <w:tcW w:w="1417" w:type="dxa"/>
            <w:vMerge/>
          </w:tcPr>
          <w:p w14:paraId="20A46EFA" w14:textId="77777777" w:rsidR="0046086B" w:rsidRPr="00CA3694" w:rsidRDefault="0046086B" w:rsidP="00AA2BA9">
            <w:pPr>
              <w:rPr>
                <w:sz w:val="20"/>
                <w:szCs w:val="20"/>
              </w:rPr>
            </w:pPr>
          </w:p>
        </w:tc>
        <w:tc>
          <w:tcPr>
            <w:tcW w:w="3261" w:type="dxa"/>
          </w:tcPr>
          <w:p w14:paraId="20A46EF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ключицы с реконструктивно-пластическим компонентом</w:t>
            </w:r>
          </w:p>
          <w:p w14:paraId="20A46EF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EFD" w14:textId="77777777" w:rsidR="0046086B" w:rsidRPr="00CA3694" w:rsidRDefault="0046086B" w:rsidP="00AA2BA9">
            <w:pPr>
              <w:rPr>
                <w:sz w:val="20"/>
                <w:szCs w:val="20"/>
              </w:rPr>
            </w:pPr>
          </w:p>
        </w:tc>
      </w:tr>
      <w:tr w:rsidR="0046086B" w14:paraId="20A46F0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EFF" w14:textId="77777777" w:rsidR="0046086B" w:rsidRPr="00CA3694" w:rsidRDefault="0046086B" w:rsidP="00AA2BA9">
            <w:pPr>
              <w:rPr>
                <w:sz w:val="20"/>
                <w:szCs w:val="20"/>
              </w:rPr>
            </w:pPr>
          </w:p>
        </w:tc>
        <w:tc>
          <w:tcPr>
            <w:tcW w:w="2410" w:type="dxa"/>
            <w:vMerge/>
          </w:tcPr>
          <w:p w14:paraId="20A46F00" w14:textId="77777777" w:rsidR="0046086B" w:rsidRPr="00CA3694" w:rsidRDefault="0046086B" w:rsidP="00AA2BA9">
            <w:pPr>
              <w:rPr>
                <w:sz w:val="20"/>
                <w:szCs w:val="20"/>
              </w:rPr>
            </w:pPr>
          </w:p>
        </w:tc>
        <w:tc>
          <w:tcPr>
            <w:tcW w:w="1559" w:type="dxa"/>
            <w:vMerge/>
          </w:tcPr>
          <w:p w14:paraId="20A46F01" w14:textId="77777777" w:rsidR="0046086B" w:rsidRPr="00CA3694" w:rsidRDefault="0046086B" w:rsidP="00AA2BA9">
            <w:pPr>
              <w:rPr>
                <w:sz w:val="20"/>
                <w:szCs w:val="20"/>
              </w:rPr>
            </w:pPr>
          </w:p>
        </w:tc>
        <w:tc>
          <w:tcPr>
            <w:tcW w:w="2977" w:type="dxa"/>
            <w:vMerge/>
          </w:tcPr>
          <w:p w14:paraId="20A46F02" w14:textId="77777777" w:rsidR="0046086B" w:rsidRPr="00CA3694" w:rsidRDefault="0046086B" w:rsidP="00AA2BA9">
            <w:pPr>
              <w:rPr>
                <w:sz w:val="20"/>
                <w:szCs w:val="20"/>
              </w:rPr>
            </w:pPr>
          </w:p>
        </w:tc>
        <w:tc>
          <w:tcPr>
            <w:tcW w:w="1417" w:type="dxa"/>
            <w:vMerge/>
          </w:tcPr>
          <w:p w14:paraId="20A46F03" w14:textId="77777777" w:rsidR="0046086B" w:rsidRPr="00CA3694" w:rsidRDefault="0046086B" w:rsidP="00AA2BA9">
            <w:pPr>
              <w:rPr>
                <w:sz w:val="20"/>
                <w:szCs w:val="20"/>
              </w:rPr>
            </w:pPr>
          </w:p>
        </w:tc>
        <w:tc>
          <w:tcPr>
            <w:tcW w:w="3261" w:type="dxa"/>
          </w:tcPr>
          <w:p w14:paraId="20A46F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декомпрессивная ламинэктомия позвонков с фиксацией</w:t>
            </w:r>
          </w:p>
          <w:p w14:paraId="20A46F0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F06" w14:textId="77777777" w:rsidR="0046086B" w:rsidRPr="00CA3694" w:rsidRDefault="0046086B" w:rsidP="00AA2BA9">
            <w:pPr>
              <w:rPr>
                <w:sz w:val="20"/>
                <w:szCs w:val="20"/>
              </w:rPr>
            </w:pPr>
          </w:p>
        </w:tc>
      </w:tr>
      <w:tr w:rsidR="0046086B" w14:paraId="20A46F1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08" w14:textId="77777777" w:rsidR="0046086B" w:rsidRPr="00CA3694" w:rsidRDefault="0046086B" w:rsidP="00AA2BA9">
            <w:pPr>
              <w:pStyle w:val="ConsPlusNormal"/>
              <w:rPr>
                <w:rFonts w:ascii="Times New Roman" w:hAnsi="Times New Roman" w:cs="Times New Roman"/>
                <w:sz w:val="20"/>
              </w:rPr>
            </w:pPr>
          </w:p>
        </w:tc>
        <w:tc>
          <w:tcPr>
            <w:tcW w:w="2410" w:type="dxa"/>
          </w:tcPr>
          <w:p w14:paraId="20A46F09" w14:textId="77777777" w:rsidR="0046086B" w:rsidRPr="00CA3694" w:rsidRDefault="0046086B" w:rsidP="00AA2BA9">
            <w:pPr>
              <w:pStyle w:val="ConsPlusNormal"/>
              <w:rPr>
                <w:rFonts w:ascii="Times New Roman" w:hAnsi="Times New Roman" w:cs="Times New Roman"/>
                <w:sz w:val="20"/>
              </w:rPr>
            </w:pPr>
          </w:p>
        </w:tc>
        <w:tc>
          <w:tcPr>
            <w:tcW w:w="1559" w:type="dxa"/>
          </w:tcPr>
          <w:p w14:paraId="20A46F0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p>
        </w:tc>
        <w:tc>
          <w:tcPr>
            <w:tcW w:w="2977" w:type="dxa"/>
          </w:tcPr>
          <w:p w14:paraId="20A46F0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кожи</w:t>
            </w:r>
          </w:p>
        </w:tc>
        <w:tc>
          <w:tcPr>
            <w:tcW w:w="1417" w:type="dxa"/>
          </w:tcPr>
          <w:p w14:paraId="20A46F0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0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широкое иссечение меланомы с пластикой дефекта свободным кожно-мышечным лоскутом с использованием микрохирургической техники</w:t>
            </w:r>
          </w:p>
          <w:p w14:paraId="20A46F0E" w14:textId="77777777" w:rsidR="0046086B" w:rsidRPr="00CA3694" w:rsidRDefault="0046086B" w:rsidP="00AA2BA9">
            <w:pPr>
              <w:pStyle w:val="ConsPlusNormal"/>
              <w:rPr>
                <w:rFonts w:ascii="Times New Roman" w:hAnsi="Times New Roman" w:cs="Times New Roman"/>
                <w:sz w:val="20"/>
              </w:rPr>
            </w:pPr>
          </w:p>
        </w:tc>
        <w:tc>
          <w:tcPr>
            <w:tcW w:w="1842" w:type="dxa"/>
          </w:tcPr>
          <w:p w14:paraId="20A46F0F" w14:textId="77777777" w:rsidR="0046086B" w:rsidRPr="00CA3694" w:rsidRDefault="0046086B" w:rsidP="00AA2BA9">
            <w:pPr>
              <w:pStyle w:val="ConsPlusNormal"/>
              <w:rPr>
                <w:rFonts w:ascii="Times New Roman" w:hAnsi="Times New Roman" w:cs="Times New Roman"/>
                <w:sz w:val="20"/>
              </w:rPr>
            </w:pPr>
          </w:p>
        </w:tc>
      </w:tr>
      <w:tr w:rsidR="0046086B" w14:paraId="20A46F1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11" w14:textId="77777777" w:rsidR="0046086B" w:rsidRPr="00CA3694" w:rsidRDefault="0046086B" w:rsidP="00AA2BA9">
            <w:pPr>
              <w:pStyle w:val="ConsPlusNormal"/>
              <w:rPr>
                <w:rFonts w:ascii="Times New Roman" w:hAnsi="Times New Roman" w:cs="Times New Roman"/>
                <w:sz w:val="20"/>
              </w:rPr>
            </w:pPr>
          </w:p>
        </w:tc>
        <w:tc>
          <w:tcPr>
            <w:tcW w:w="2410" w:type="dxa"/>
          </w:tcPr>
          <w:p w14:paraId="20A46F12" w14:textId="77777777" w:rsidR="0046086B" w:rsidRPr="00CA3694" w:rsidRDefault="0046086B" w:rsidP="00AA2BA9">
            <w:pPr>
              <w:pStyle w:val="ConsPlusNormal"/>
              <w:rPr>
                <w:rFonts w:ascii="Times New Roman" w:hAnsi="Times New Roman" w:cs="Times New Roman"/>
                <w:sz w:val="20"/>
              </w:rPr>
            </w:pPr>
          </w:p>
        </w:tc>
        <w:tc>
          <w:tcPr>
            <w:tcW w:w="1559" w:type="dxa"/>
          </w:tcPr>
          <w:p w14:paraId="20A46F13" w14:textId="77777777" w:rsidR="0046086B" w:rsidRPr="00CA3694" w:rsidRDefault="0046086B" w:rsidP="00AA2BA9">
            <w:pPr>
              <w:pStyle w:val="ConsPlusNormal"/>
              <w:rPr>
                <w:rFonts w:ascii="Times New Roman" w:hAnsi="Times New Roman" w:cs="Times New Roman"/>
                <w:sz w:val="20"/>
              </w:rPr>
            </w:pPr>
          </w:p>
        </w:tc>
        <w:tc>
          <w:tcPr>
            <w:tcW w:w="2977" w:type="dxa"/>
          </w:tcPr>
          <w:p w14:paraId="20A46F14" w14:textId="77777777" w:rsidR="0046086B" w:rsidRPr="00CA3694" w:rsidRDefault="0046086B" w:rsidP="00AA2BA9">
            <w:pPr>
              <w:pStyle w:val="ConsPlusNormal"/>
              <w:rPr>
                <w:rFonts w:ascii="Times New Roman" w:hAnsi="Times New Roman" w:cs="Times New Roman"/>
                <w:sz w:val="20"/>
              </w:rPr>
            </w:pPr>
          </w:p>
        </w:tc>
        <w:tc>
          <w:tcPr>
            <w:tcW w:w="1417" w:type="dxa"/>
          </w:tcPr>
          <w:p w14:paraId="20A46F15" w14:textId="77777777" w:rsidR="0046086B" w:rsidRPr="00CA3694" w:rsidRDefault="0046086B" w:rsidP="00AA2BA9">
            <w:pPr>
              <w:pStyle w:val="ConsPlusNormal"/>
              <w:rPr>
                <w:rFonts w:ascii="Times New Roman" w:hAnsi="Times New Roman" w:cs="Times New Roman"/>
                <w:sz w:val="20"/>
              </w:rPr>
            </w:pPr>
          </w:p>
        </w:tc>
        <w:tc>
          <w:tcPr>
            <w:tcW w:w="3261" w:type="dxa"/>
          </w:tcPr>
          <w:p w14:paraId="20A46F1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w:t>
            </w:r>
          </w:p>
          <w:p w14:paraId="20A46F17" w14:textId="77777777" w:rsidR="0046086B" w:rsidRPr="00CA3694" w:rsidRDefault="0046086B" w:rsidP="00AA2BA9">
            <w:pPr>
              <w:pStyle w:val="ConsPlusNormal"/>
              <w:rPr>
                <w:rFonts w:ascii="Times New Roman" w:hAnsi="Times New Roman" w:cs="Times New Roman"/>
                <w:sz w:val="20"/>
              </w:rPr>
            </w:pPr>
          </w:p>
        </w:tc>
        <w:tc>
          <w:tcPr>
            <w:tcW w:w="1842" w:type="dxa"/>
          </w:tcPr>
          <w:p w14:paraId="20A46F18" w14:textId="77777777" w:rsidR="0046086B" w:rsidRPr="00CA3694" w:rsidRDefault="0046086B" w:rsidP="00AA2BA9">
            <w:pPr>
              <w:pStyle w:val="ConsPlusNormal"/>
              <w:rPr>
                <w:rFonts w:ascii="Times New Roman" w:hAnsi="Times New Roman" w:cs="Times New Roman"/>
                <w:sz w:val="20"/>
              </w:rPr>
            </w:pPr>
          </w:p>
        </w:tc>
      </w:tr>
      <w:tr w:rsidR="0046086B" w14:paraId="20A46F2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1A" w14:textId="77777777" w:rsidR="0046086B" w:rsidRPr="00CA3694" w:rsidRDefault="0046086B" w:rsidP="00AA2BA9">
            <w:pPr>
              <w:pStyle w:val="ConsPlusNormal"/>
              <w:rPr>
                <w:rFonts w:ascii="Times New Roman" w:hAnsi="Times New Roman" w:cs="Times New Roman"/>
                <w:sz w:val="20"/>
              </w:rPr>
            </w:pPr>
          </w:p>
        </w:tc>
        <w:tc>
          <w:tcPr>
            <w:tcW w:w="2410" w:type="dxa"/>
          </w:tcPr>
          <w:p w14:paraId="20A46F1B" w14:textId="77777777" w:rsidR="0046086B" w:rsidRPr="00CA3694" w:rsidRDefault="0046086B" w:rsidP="00AA2BA9">
            <w:pPr>
              <w:pStyle w:val="ConsPlusNormal"/>
              <w:rPr>
                <w:rFonts w:ascii="Times New Roman" w:hAnsi="Times New Roman" w:cs="Times New Roman"/>
                <w:sz w:val="20"/>
              </w:rPr>
            </w:pPr>
          </w:p>
        </w:tc>
        <w:tc>
          <w:tcPr>
            <w:tcW w:w="1559" w:type="dxa"/>
          </w:tcPr>
          <w:p w14:paraId="20A46F1C" w14:textId="77777777" w:rsidR="0046086B" w:rsidRPr="00CA3694" w:rsidRDefault="0046086B" w:rsidP="00AA2BA9">
            <w:pPr>
              <w:pStyle w:val="ConsPlusNormal"/>
              <w:rPr>
                <w:rFonts w:ascii="Times New Roman" w:hAnsi="Times New Roman" w:cs="Times New Roman"/>
                <w:sz w:val="20"/>
              </w:rPr>
            </w:pPr>
          </w:p>
        </w:tc>
        <w:tc>
          <w:tcPr>
            <w:tcW w:w="2977" w:type="dxa"/>
          </w:tcPr>
          <w:p w14:paraId="20A46F1D" w14:textId="77777777" w:rsidR="0046086B" w:rsidRPr="00CA3694" w:rsidRDefault="0046086B" w:rsidP="00AA2BA9">
            <w:pPr>
              <w:pStyle w:val="ConsPlusNormal"/>
              <w:rPr>
                <w:rFonts w:ascii="Times New Roman" w:hAnsi="Times New Roman" w:cs="Times New Roman"/>
                <w:sz w:val="20"/>
              </w:rPr>
            </w:pPr>
          </w:p>
        </w:tc>
        <w:tc>
          <w:tcPr>
            <w:tcW w:w="1417" w:type="dxa"/>
          </w:tcPr>
          <w:p w14:paraId="20A46F1E" w14:textId="77777777" w:rsidR="0046086B" w:rsidRPr="00CA3694" w:rsidRDefault="0046086B" w:rsidP="00AA2BA9">
            <w:pPr>
              <w:pStyle w:val="ConsPlusNormal"/>
              <w:rPr>
                <w:rFonts w:ascii="Times New Roman" w:hAnsi="Times New Roman" w:cs="Times New Roman"/>
                <w:sz w:val="20"/>
              </w:rPr>
            </w:pPr>
          </w:p>
        </w:tc>
        <w:tc>
          <w:tcPr>
            <w:tcW w:w="3261" w:type="dxa"/>
          </w:tcPr>
          <w:p w14:paraId="20A46F1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расширенное широкое иссечение опухоли кожи с реконструктивно-пластическим замещением дефекта</w:t>
            </w:r>
          </w:p>
          <w:p w14:paraId="20A46F20" w14:textId="77777777" w:rsidR="0046086B" w:rsidRPr="00CA3694" w:rsidRDefault="0046086B" w:rsidP="00AA2BA9">
            <w:pPr>
              <w:pStyle w:val="ConsPlusNormal"/>
              <w:rPr>
                <w:rFonts w:ascii="Times New Roman" w:hAnsi="Times New Roman" w:cs="Times New Roman"/>
                <w:sz w:val="20"/>
              </w:rPr>
            </w:pPr>
          </w:p>
        </w:tc>
        <w:tc>
          <w:tcPr>
            <w:tcW w:w="1842" w:type="dxa"/>
          </w:tcPr>
          <w:p w14:paraId="20A46F21" w14:textId="77777777" w:rsidR="0046086B" w:rsidRPr="00CA3694" w:rsidRDefault="0046086B" w:rsidP="00AA2BA9">
            <w:pPr>
              <w:pStyle w:val="ConsPlusNormal"/>
              <w:rPr>
                <w:rFonts w:ascii="Times New Roman" w:hAnsi="Times New Roman" w:cs="Times New Roman"/>
                <w:sz w:val="20"/>
              </w:rPr>
            </w:pPr>
          </w:p>
        </w:tc>
      </w:tr>
      <w:tr w:rsidR="0046086B" w14:paraId="20A46F2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23" w14:textId="77777777" w:rsidR="0046086B" w:rsidRPr="00CA3694" w:rsidRDefault="0046086B" w:rsidP="00AA2BA9">
            <w:pPr>
              <w:pStyle w:val="ConsPlusNormal"/>
              <w:rPr>
                <w:rFonts w:ascii="Times New Roman" w:hAnsi="Times New Roman" w:cs="Times New Roman"/>
                <w:sz w:val="20"/>
              </w:rPr>
            </w:pPr>
          </w:p>
        </w:tc>
        <w:tc>
          <w:tcPr>
            <w:tcW w:w="2410" w:type="dxa"/>
          </w:tcPr>
          <w:p w14:paraId="20A46F24" w14:textId="77777777" w:rsidR="0046086B" w:rsidRPr="00CA3694" w:rsidRDefault="0046086B" w:rsidP="00AA2BA9">
            <w:pPr>
              <w:pStyle w:val="ConsPlusNormal"/>
              <w:rPr>
                <w:rFonts w:ascii="Times New Roman" w:hAnsi="Times New Roman" w:cs="Times New Roman"/>
                <w:sz w:val="20"/>
              </w:rPr>
            </w:pPr>
          </w:p>
        </w:tc>
        <w:tc>
          <w:tcPr>
            <w:tcW w:w="1559" w:type="dxa"/>
          </w:tcPr>
          <w:p w14:paraId="20A46F25" w14:textId="77777777" w:rsidR="0046086B" w:rsidRPr="00CA3694" w:rsidRDefault="0046086B" w:rsidP="00AA2BA9">
            <w:pPr>
              <w:pStyle w:val="ConsPlusNormal"/>
              <w:rPr>
                <w:rFonts w:ascii="Times New Roman" w:hAnsi="Times New Roman" w:cs="Times New Roman"/>
                <w:sz w:val="20"/>
              </w:rPr>
            </w:pPr>
          </w:p>
        </w:tc>
        <w:tc>
          <w:tcPr>
            <w:tcW w:w="2977" w:type="dxa"/>
          </w:tcPr>
          <w:p w14:paraId="20A46F26" w14:textId="77777777" w:rsidR="0046086B" w:rsidRPr="00CA3694" w:rsidRDefault="0046086B" w:rsidP="00AA2BA9">
            <w:pPr>
              <w:pStyle w:val="ConsPlusNormal"/>
              <w:rPr>
                <w:rFonts w:ascii="Times New Roman" w:hAnsi="Times New Roman" w:cs="Times New Roman"/>
                <w:sz w:val="20"/>
              </w:rPr>
            </w:pPr>
          </w:p>
        </w:tc>
        <w:tc>
          <w:tcPr>
            <w:tcW w:w="1417" w:type="dxa"/>
          </w:tcPr>
          <w:p w14:paraId="20A46F27" w14:textId="77777777" w:rsidR="0046086B" w:rsidRPr="00CA3694" w:rsidRDefault="0046086B" w:rsidP="00AA2BA9">
            <w:pPr>
              <w:pStyle w:val="ConsPlusNormal"/>
              <w:rPr>
                <w:rFonts w:ascii="Times New Roman" w:hAnsi="Times New Roman" w:cs="Times New Roman"/>
                <w:sz w:val="20"/>
              </w:rPr>
            </w:pPr>
          </w:p>
        </w:tc>
        <w:tc>
          <w:tcPr>
            <w:tcW w:w="3261" w:type="dxa"/>
          </w:tcPr>
          <w:p w14:paraId="20A46F2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широкое иссечение опухоли кожи с реконструктивно-пластическим замещением дефекта</w:t>
            </w:r>
          </w:p>
          <w:p w14:paraId="20A46F29" w14:textId="77777777" w:rsidR="0046086B" w:rsidRPr="00CA3694" w:rsidRDefault="0046086B" w:rsidP="00AA2BA9">
            <w:pPr>
              <w:pStyle w:val="ConsPlusNormal"/>
              <w:rPr>
                <w:rFonts w:ascii="Times New Roman" w:hAnsi="Times New Roman" w:cs="Times New Roman"/>
                <w:sz w:val="20"/>
              </w:rPr>
            </w:pPr>
          </w:p>
        </w:tc>
        <w:tc>
          <w:tcPr>
            <w:tcW w:w="1842" w:type="dxa"/>
          </w:tcPr>
          <w:p w14:paraId="20A46F2A" w14:textId="77777777" w:rsidR="0046086B" w:rsidRPr="00CA3694" w:rsidRDefault="0046086B" w:rsidP="00AA2BA9">
            <w:pPr>
              <w:pStyle w:val="ConsPlusNormal"/>
              <w:rPr>
                <w:rFonts w:ascii="Times New Roman" w:hAnsi="Times New Roman" w:cs="Times New Roman"/>
                <w:sz w:val="20"/>
              </w:rPr>
            </w:pPr>
          </w:p>
        </w:tc>
      </w:tr>
      <w:tr w:rsidR="0046086B" w14:paraId="20A46F3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2C" w14:textId="77777777" w:rsidR="0046086B" w:rsidRPr="00CA3694" w:rsidRDefault="0046086B" w:rsidP="00AA2BA9">
            <w:pPr>
              <w:pStyle w:val="ConsPlusNormal"/>
              <w:rPr>
                <w:rFonts w:ascii="Times New Roman" w:hAnsi="Times New Roman" w:cs="Times New Roman"/>
                <w:sz w:val="20"/>
              </w:rPr>
            </w:pPr>
          </w:p>
        </w:tc>
        <w:tc>
          <w:tcPr>
            <w:tcW w:w="2410" w:type="dxa"/>
          </w:tcPr>
          <w:p w14:paraId="20A46F2D" w14:textId="77777777" w:rsidR="0046086B" w:rsidRPr="00CA3694" w:rsidRDefault="0046086B" w:rsidP="00AA2BA9">
            <w:pPr>
              <w:pStyle w:val="ConsPlusNormal"/>
              <w:rPr>
                <w:rFonts w:ascii="Times New Roman" w:hAnsi="Times New Roman" w:cs="Times New Roman"/>
                <w:sz w:val="20"/>
              </w:rPr>
            </w:pPr>
          </w:p>
        </w:tc>
        <w:tc>
          <w:tcPr>
            <w:tcW w:w="1559" w:type="dxa"/>
          </w:tcPr>
          <w:p w14:paraId="20A46F2E" w14:textId="77777777" w:rsidR="0046086B" w:rsidRPr="00CA3694" w:rsidRDefault="0046086B" w:rsidP="00AA2BA9">
            <w:pPr>
              <w:pStyle w:val="ConsPlusNormal"/>
              <w:rPr>
                <w:rFonts w:ascii="Times New Roman" w:hAnsi="Times New Roman" w:cs="Times New Roman"/>
                <w:sz w:val="20"/>
              </w:rPr>
            </w:pPr>
          </w:p>
        </w:tc>
        <w:tc>
          <w:tcPr>
            <w:tcW w:w="2977" w:type="dxa"/>
          </w:tcPr>
          <w:p w14:paraId="20A46F2F" w14:textId="77777777" w:rsidR="0046086B" w:rsidRPr="00CA3694" w:rsidRDefault="0046086B" w:rsidP="00AA2BA9">
            <w:pPr>
              <w:pStyle w:val="ConsPlusNormal"/>
              <w:rPr>
                <w:rFonts w:ascii="Times New Roman" w:hAnsi="Times New Roman" w:cs="Times New Roman"/>
                <w:sz w:val="20"/>
              </w:rPr>
            </w:pPr>
          </w:p>
        </w:tc>
        <w:tc>
          <w:tcPr>
            <w:tcW w:w="1417" w:type="dxa"/>
          </w:tcPr>
          <w:p w14:paraId="20A46F30" w14:textId="77777777" w:rsidR="0046086B" w:rsidRPr="00CA3694" w:rsidRDefault="0046086B" w:rsidP="00AA2BA9">
            <w:pPr>
              <w:pStyle w:val="ConsPlusNormal"/>
              <w:rPr>
                <w:rFonts w:ascii="Times New Roman" w:hAnsi="Times New Roman" w:cs="Times New Roman"/>
                <w:sz w:val="20"/>
              </w:rPr>
            </w:pPr>
          </w:p>
        </w:tc>
        <w:tc>
          <w:tcPr>
            <w:tcW w:w="3261" w:type="dxa"/>
          </w:tcPr>
          <w:p w14:paraId="20A46F3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широкое иссечение опухоли кожи с реконструктивно-пластическим компонентом расширенное (микрохирургическая реконструкция)</w:t>
            </w:r>
          </w:p>
          <w:p w14:paraId="20A46F32" w14:textId="77777777" w:rsidR="0046086B" w:rsidRPr="00CA3694" w:rsidRDefault="0046086B" w:rsidP="00AA2BA9">
            <w:pPr>
              <w:pStyle w:val="ConsPlusNormal"/>
              <w:rPr>
                <w:rFonts w:ascii="Times New Roman" w:hAnsi="Times New Roman" w:cs="Times New Roman"/>
                <w:sz w:val="20"/>
              </w:rPr>
            </w:pPr>
          </w:p>
        </w:tc>
        <w:tc>
          <w:tcPr>
            <w:tcW w:w="1842" w:type="dxa"/>
          </w:tcPr>
          <w:p w14:paraId="20A46F33" w14:textId="77777777" w:rsidR="0046086B" w:rsidRPr="00CA3694" w:rsidRDefault="0046086B" w:rsidP="00AA2BA9">
            <w:pPr>
              <w:pStyle w:val="ConsPlusNormal"/>
              <w:rPr>
                <w:rFonts w:ascii="Times New Roman" w:hAnsi="Times New Roman" w:cs="Times New Roman"/>
                <w:sz w:val="20"/>
              </w:rPr>
            </w:pPr>
          </w:p>
        </w:tc>
      </w:tr>
      <w:tr w:rsidR="0046086B" w14:paraId="20A46F3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35" w14:textId="77777777" w:rsidR="0046086B" w:rsidRPr="00CA3694" w:rsidRDefault="0046086B" w:rsidP="00AA2BA9">
            <w:pPr>
              <w:pStyle w:val="ConsPlusNormal"/>
              <w:rPr>
                <w:rFonts w:ascii="Times New Roman" w:hAnsi="Times New Roman" w:cs="Times New Roman"/>
                <w:sz w:val="20"/>
              </w:rPr>
            </w:pPr>
          </w:p>
        </w:tc>
        <w:tc>
          <w:tcPr>
            <w:tcW w:w="2410" w:type="dxa"/>
          </w:tcPr>
          <w:p w14:paraId="20A46F36" w14:textId="77777777" w:rsidR="0046086B" w:rsidRPr="00CA3694" w:rsidRDefault="0046086B" w:rsidP="00AA2BA9">
            <w:pPr>
              <w:pStyle w:val="ConsPlusNormal"/>
              <w:rPr>
                <w:rFonts w:ascii="Times New Roman" w:hAnsi="Times New Roman" w:cs="Times New Roman"/>
                <w:sz w:val="20"/>
              </w:rPr>
            </w:pPr>
          </w:p>
        </w:tc>
        <w:tc>
          <w:tcPr>
            <w:tcW w:w="1559" w:type="dxa"/>
          </w:tcPr>
          <w:p w14:paraId="20A46F37" w14:textId="77777777" w:rsidR="0046086B" w:rsidRPr="00CA3694" w:rsidRDefault="0046086B" w:rsidP="00AA2BA9">
            <w:pPr>
              <w:pStyle w:val="ConsPlusNormal"/>
              <w:rPr>
                <w:rFonts w:ascii="Times New Roman" w:hAnsi="Times New Roman" w:cs="Times New Roman"/>
                <w:sz w:val="20"/>
              </w:rPr>
            </w:pPr>
          </w:p>
        </w:tc>
        <w:tc>
          <w:tcPr>
            <w:tcW w:w="2977" w:type="dxa"/>
          </w:tcPr>
          <w:p w14:paraId="20A46F38" w14:textId="77777777" w:rsidR="0046086B" w:rsidRPr="00CA3694" w:rsidRDefault="0046086B" w:rsidP="00AA2BA9">
            <w:pPr>
              <w:pStyle w:val="ConsPlusNormal"/>
              <w:rPr>
                <w:rFonts w:ascii="Times New Roman" w:hAnsi="Times New Roman" w:cs="Times New Roman"/>
                <w:sz w:val="20"/>
              </w:rPr>
            </w:pPr>
          </w:p>
        </w:tc>
        <w:tc>
          <w:tcPr>
            <w:tcW w:w="1417" w:type="dxa"/>
          </w:tcPr>
          <w:p w14:paraId="20A46F39" w14:textId="77777777" w:rsidR="0046086B" w:rsidRPr="00CA3694" w:rsidRDefault="0046086B" w:rsidP="00AA2BA9">
            <w:pPr>
              <w:pStyle w:val="ConsPlusNormal"/>
              <w:rPr>
                <w:rFonts w:ascii="Times New Roman" w:hAnsi="Times New Roman" w:cs="Times New Roman"/>
                <w:sz w:val="20"/>
              </w:rPr>
            </w:pPr>
          </w:p>
        </w:tc>
        <w:tc>
          <w:tcPr>
            <w:tcW w:w="3261" w:type="dxa"/>
          </w:tcPr>
          <w:p w14:paraId="20A46F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p w14:paraId="20A46F3B" w14:textId="77777777" w:rsidR="0046086B" w:rsidRPr="00CA3694" w:rsidRDefault="0046086B" w:rsidP="00AA2BA9">
            <w:pPr>
              <w:pStyle w:val="ConsPlusNormal"/>
              <w:rPr>
                <w:rFonts w:ascii="Times New Roman" w:hAnsi="Times New Roman" w:cs="Times New Roman"/>
                <w:sz w:val="20"/>
              </w:rPr>
            </w:pPr>
          </w:p>
        </w:tc>
        <w:tc>
          <w:tcPr>
            <w:tcW w:w="1842" w:type="dxa"/>
          </w:tcPr>
          <w:p w14:paraId="20A46F3C" w14:textId="77777777" w:rsidR="0046086B" w:rsidRPr="00CA3694" w:rsidRDefault="0046086B" w:rsidP="00AA2BA9">
            <w:pPr>
              <w:pStyle w:val="ConsPlusNormal"/>
              <w:rPr>
                <w:rFonts w:ascii="Times New Roman" w:hAnsi="Times New Roman" w:cs="Times New Roman"/>
                <w:sz w:val="20"/>
              </w:rPr>
            </w:pPr>
          </w:p>
        </w:tc>
      </w:tr>
      <w:tr w:rsidR="0046086B" w14:paraId="20A46F4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3E" w14:textId="77777777" w:rsidR="0046086B" w:rsidRPr="00CA3694" w:rsidRDefault="0046086B" w:rsidP="00AA2BA9">
            <w:pPr>
              <w:pStyle w:val="ConsPlusNormal"/>
              <w:rPr>
                <w:rFonts w:ascii="Times New Roman" w:hAnsi="Times New Roman" w:cs="Times New Roman"/>
                <w:sz w:val="20"/>
              </w:rPr>
            </w:pPr>
          </w:p>
        </w:tc>
        <w:tc>
          <w:tcPr>
            <w:tcW w:w="2410" w:type="dxa"/>
          </w:tcPr>
          <w:p w14:paraId="20A46F3F" w14:textId="77777777" w:rsidR="0046086B" w:rsidRPr="00CA3694" w:rsidRDefault="0046086B" w:rsidP="00AA2BA9">
            <w:pPr>
              <w:pStyle w:val="ConsPlusNormal"/>
              <w:rPr>
                <w:rFonts w:ascii="Times New Roman" w:hAnsi="Times New Roman" w:cs="Times New Roman"/>
                <w:sz w:val="20"/>
              </w:rPr>
            </w:pPr>
          </w:p>
        </w:tc>
        <w:tc>
          <w:tcPr>
            <w:tcW w:w="1559" w:type="dxa"/>
          </w:tcPr>
          <w:p w14:paraId="20A46F4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C48</w:t>
              </w:r>
            </w:hyperlink>
          </w:p>
        </w:tc>
        <w:tc>
          <w:tcPr>
            <w:tcW w:w="2977" w:type="dxa"/>
          </w:tcPr>
          <w:p w14:paraId="20A46F4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и диссеминированные формы первичных и рецидивных неорганных опухолей забрюшинного пространства</w:t>
            </w:r>
          </w:p>
          <w:p w14:paraId="20A46F42" w14:textId="77777777" w:rsidR="0046086B" w:rsidRPr="00CA3694" w:rsidRDefault="0046086B" w:rsidP="00AA2BA9">
            <w:pPr>
              <w:pStyle w:val="ConsPlusNormal"/>
              <w:rPr>
                <w:rFonts w:ascii="Times New Roman" w:hAnsi="Times New Roman" w:cs="Times New Roman"/>
                <w:sz w:val="20"/>
              </w:rPr>
            </w:pPr>
          </w:p>
        </w:tc>
        <w:tc>
          <w:tcPr>
            <w:tcW w:w="1417" w:type="dxa"/>
          </w:tcPr>
          <w:p w14:paraId="20A46F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4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первичных и рецидивных неорганных забрюшинных опухолей комбинированное</w:t>
            </w:r>
          </w:p>
        </w:tc>
        <w:tc>
          <w:tcPr>
            <w:tcW w:w="1842" w:type="dxa"/>
          </w:tcPr>
          <w:p w14:paraId="20A46F45" w14:textId="77777777" w:rsidR="0046086B" w:rsidRPr="00CA3694" w:rsidRDefault="0046086B" w:rsidP="00AA2BA9">
            <w:pPr>
              <w:pStyle w:val="ConsPlusNormal"/>
              <w:rPr>
                <w:rFonts w:ascii="Times New Roman" w:hAnsi="Times New Roman" w:cs="Times New Roman"/>
                <w:sz w:val="20"/>
              </w:rPr>
            </w:pPr>
          </w:p>
        </w:tc>
      </w:tr>
      <w:tr w:rsidR="0046086B" w14:paraId="20A46F4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47" w14:textId="77777777" w:rsidR="0046086B" w:rsidRPr="00CA3694" w:rsidRDefault="0046086B" w:rsidP="00AA2BA9">
            <w:pPr>
              <w:pStyle w:val="ConsPlusNormal"/>
              <w:rPr>
                <w:rFonts w:ascii="Times New Roman" w:hAnsi="Times New Roman" w:cs="Times New Roman"/>
                <w:sz w:val="20"/>
              </w:rPr>
            </w:pPr>
          </w:p>
        </w:tc>
        <w:tc>
          <w:tcPr>
            <w:tcW w:w="2410" w:type="dxa"/>
          </w:tcPr>
          <w:p w14:paraId="20A46F48" w14:textId="77777777" w:rsidR="0046086B" w:rsidRPr="00CA3694" w:rsidRDefault="0046086B" w:rsidP="00AA2BA9">
            <w:pPr>
              <w:pStyle w:val="ConsPlusNormal"/>
              <w:rPr>
                <w:rFonts w:ascii="Times New Roman" w:hAnsi="Times New Roman" w:cs="Times New Roman"/>
                <w:sz w:val="20"/>
              </w:rPr>
            </w:pPr>
          </w:p>
        </w:tc>
        <w:tc>
          <w:tcPr>
            <w:tcW w:w="1559" w:type="dxa"/>
          </w:tcPr>
          <w:p w14:paraId="20A46F49" w14:textId="77777777" w:rsidR="0046086B" w:rsidRPr="00CA3694" w:rsidRDefault="0046086B" w:rsidP="00AA2BA9">
            <w:pPr>
              <w:pStyle w:val="ConsPlusNormal"/>
              <w:rPr>
                <w:rFonts w:ascii="Times New Roman" w:hAnsi="Times New Roman" w:cs="Times New Roman"/>
                <w:sz w:val="20"/>
              </w:rPr>
            </w:pPr>
          </w:p>
        </w:tc>
        <w:tc>
          <w:tcPr>
            <w:tcW w:w="2977" w:type="dxa"/>
          </w:tcPr>
          <w:p w14:paraId="20A46F4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формы первичных и метастатических опухолей брюшной стенки</w:t>
            </w:r>
          </w:p>
        </w:tc>
        <w:tc>
          <w:tcPr>
            <w:tcW w:w="1417" w:type="dxa"/>
          </w:tcPr>
          <w:p w14:paraId="20A46F4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p w14:paraId="20A46F4D" w14:textId="77777777" w:rsidR="0046086B" w:rsidRPr="00CA3694" w:rsidRDefault="0046086B" w:rsidP="00AA2BA9">
            <w:pPr>
              <w:pStyle w:val="ConsPlusNormal"/>
              <w:rPr>
                <w:rFonts w:ascii="Times New Roman" w:hAnsi="Times New Roman" w:cs="Times New Roman"/>
                <w:sz w:val="20"/>
              </w:rPr>
            </w:pPr>
          </w:p>
        </w:tc>
        <w:tc>
          <w:tcPr>
            <w:tcW w:w="1842" w:type="dxa"/>
          </w:tcPr>
          <w:p w14:paraId="20A46F4E" w14:textId="77777777" w:rsidR="0046086B" w:rsidRPr="00CA3694" w:rsidRDefault="0046086B" w:rsidP="00AA2BA9">
            <w:pPr>
              <w:pStyle w:val="ConsPlusNormal"/>
              <w:rPr>
                <w:rFonts w:ascii="Times New Roman" w:hAnsi="Times New Roman" w:cs="Times New Roman"/>
                <w:sz w:val="20"/>
              </w:rPr>
            </w:pPr>
          </w:p>
        </w:tc>
      </w:tr>
      <w:tr w:rsidR="0046086B" w14:paraId="20A46F5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50" w14:textId="77777777" w:rsidR="0046086B" w:rsidRPr="00CA3694" w:rsidRDefault="0046086B" w:rsidP="00AA2BA9">
            <w:pPr>
              <w:pStyle w:val="ConsPlusNormal"/>
              <w:rPr>
                <w:rFonts w:ascii="Times New Roman" w:hAnsi="Times New Roman" w:cs="Times New Roman"/>
                <w:sz w:val="20"/>
              </w:rPr>
            </w:pPr>
          </w:p>
        </w:tc>
        <w:tc>
          <w:tcPr>
            <w:tcW w:w="2410" w:type="dxa"/>
          </w:tcPr>
          <w:p w14:paraId="20A46F51" w14:textId="77777777" w:rsidR="0046086B" w:rsidRPr="00CA3694" w:rsidRDefault="0046086B" w:rsidP="00AA2BA9">
            <w:pPr>
              <w:pStyle w:val="ConsPlusNormal"/>
              <w:rPr>
                <w:rFonts w:ascii="Times New Roman" w:hAnsi="Times New Roman" w:cs="Times New Roman"/>
                <w:sz w:val="20"/>
              </w:rPr>
            </w:pPr>
          </w:p>
        </w:tc>
        <w:tc>
          <w:tcPr>
            <w:tcW w:w="1559" w:type="dxa"/>
          </w:tcPr>
          <w:p w14:paraId="20A46F5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C49.1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C47.2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C47.5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C43.5</w:t>
              </w:r>
            </w:hyperlink>
          </w:p>
        </w:tc>
        <w:tc>
          <w:tcPr>
            <w:tcW w:w="2977" w:type="dxa"/>
          </w:tcPr>
          <w:p w14:paraId="20A46F5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 xml:space="preserve">первичные злокачественные новообразования мягких тканей туловища и конечностей, злокачественные новообразования </w:t>
            </w:r>
            <w:r w:rsidRPr="00CA3694">
              <w:rPr>
                <w:rFonts w:ascii="Times New Roman" w:hAnsi="Times New Roman" w:cs="Times New Roman"/>
                <w:sz w:val="20"/>
              </w:rPr>
              <w:lastRenderedPageBreak/>
              <w:t>периферической нервной системы туловища, нижних и верхних конечностей Ia-b, II a-b, III, IV a-b стадии</w:t>
            </w:r>
          </w:p>
          <w:p w14:paraId="20A46F54" w14:textId="77777777" w:rsidR="0046086B" w:rsidRPr="00CA3694" w:rsidRDefault="0046086B" w:rsidP="00AA2BA9">
            <w:pPr>
              <w:pStyle w:val="ConsPlusNormal"/>
              <w:rPr>
                <w:rFonts w:ascii="Times New Roman" w:hAnsi="Times New Roman" w:cs="Times New Roman"/>
                <w:sz w:val="20"/>
              </w:rPr>
            </w:pPr>
          </w:p>
        </w:tc>
        <w:tc>
          <w:tcPr>
            <w:tcW w:w="1417" w:type="dxa"/>
          </w:tcPr>
          <w:p w14:paraId="20A46F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6F5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изолированная гипертермическая регионарная химиоперфузия конечностей</w:t>
            </w:r>
          </w:p>
        </w:tc>
        <w:tc>
          <w:tcPr>
            <w:tcW w:w="1842" w:type="dxa"/>
          </w:tcPr>
          <w:p w14:paraId="20A46F57" w14:textId="77777777" w:rsidR="0046086B" w:rsidRPr="00CA3694" w:rsidRDefault="0046086B" w:rsidP="00AA2BA9">
            <w:pPr>
              <w:pStyle w:val="ConsPlusNormal"/>
              <w:rPr>
                <w:rFonts w:ascii="Times New Roman" w:hAnsi="Times New Roman" w:cs="Times New Roman"/>
                <w:sz w:val="20"/>
              </w:rPr>
            </w:pPr>
          </w:p>
        </w:tc>
      </w:tr>
      <w:tr w:rsidR="0046086B" w14:paraId="20A46F6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59" w14:textId="77777777" w:rsidR="0046086B" w:rsidRPr="00CA3694" w:rsidRDefault="0046086B" w:rsidP="00AA2BA9">
            <w:pPr>
              <w:pStyle w:val="ConsPlusNormal"/>
              <w:rPr>
                <w:rFonts w:ascii="Times New Roman" w:hAnsi="Times New Roman" w:cs="Times New Roman"/>
                <w:sz w:val="20"/>
              </w:rPr>
            </w:pPr>
          </w:p>
        </w:tc>
        <w:tc>
          <w:tcPr>
            <w:tcW w:w="2410" w:type="dxa"/>
          </w:tcPr>
          <w:p w14:paraId="20A46F5A" w14:textId="77777777" w:rsidR="0046086B" w:rsidRPr="00CA3694" w:rsidRDefault="0046086B" w:rsidP="00AA2BA9">
            <w:pPr>
              <w:pStyle w:val="ConsPlusNormal"/>
              <w:rPr>
                <w:rFonts w:ascii="Times New Roman" w:hAnsi="Times New Roman" w:cs="Times New Roman"/>
                <w:sz w:val="20"/>
              </w:rPr>
            </w:pPr>
          </w:p>
        </w:tc>
        <w:tc>
          <w:tcPr>
            <w:tcW w:w="1559" w:type="dxa"/>
          </w:tcPr>
          <w:p w14:paraId="20A46F5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C50</w:t>
              </w:r>
            </w:hyperlink>
          </w:p>
        </w:tc>
        <w:tc>
          <w:tcPr>
            <w:tcW w:w="2977" w:type="dxa"/>
          </w:tcPr>
          <w:p w14:paraId="20A46F5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(0 - IV стадия)</w:t>
            </w:r>
          </w:p>
        </w:tc>
        <w:tc>
          <w:tcPr>
            <w:tcW w:w="1417" w:type="dxa"/>
          </w:tcPr>
          <w:p w14:paraId="20A46F5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радикальная резекция молочной железы с одномоментной маммопластикой широчайшей мышцей спины, большой грудной мышцей или их комбинацией</w:t>
            </w:r>
          </w:p>
          <w:p w14:paraId="20A46F5F" w14:textId="77777777" w:rsidR="0046086B" w:rsidRPr="00CA3694" w:rsidRDefault="0046086B" w:rsidP="00AA2BA9">
            <w:pPr>
              <w:pStyle w:val="ConsPlusNormal"/>
              <w:rPr>
                <w:rFonts w:ascii="Times New Roman" w:hAnsi="Times New Roman" w:cs="Times New Roman"/>
                <w:sz w:val="20"/>
              </w:rPr>
            </w:pPr>
          </w:p>
        </w:tc>
        <w:tc>
          <w:tcPr>
            <w:tcW w:w="1842" w:type="dxa"/>
          </w:tcPr>
          <w:p w14:paraId="20A46F60" w14:textId="77777777" w:rsidR="0046086B" w:rsidRPr="00CA3694" w:rsidRDefault="0046086B" w:rsidP="00AA2BA9">
            <w:pPr>
              <w:pStyle w:val="ConsPlusNormal"/>
              <w:rPr>
                <w:rFonts w:ascii="Times New Roman" w:hAnsi="Times New Roman" w:cs="Times New Roman"/>
                <w:sz w:val="20"/>
              </w:rPr>
            </w:pPr>
          </w:p>
        </w:tc>
      </w:tr>
      <w:tr w:rsidR="0046086B" w14:paraId="20A46F6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62" w14:textId="77777777" w:rsidR="0046086B" w:rsidRPr="00CA3694" w:rsidRDefault="0046086B" w:rsidP="00AA2BA9">
            <w:pPr>
              <w:pStyle w:val="ConsPlusNormal"/>
              <w:rPr>
                <w:rFonts w:ascii="Times New Roman" w:hAnsi="Times New Roman" w:cs="Times New Roman"/>
                <w:sz w:val="20"/>
              </w:rPr>
            </w:pPr>
          </w:p>
        </w:tc>
        <w:tc>
          <w:tcPr>
            <w:tcW w:w="2410" w:type="dxa"/>
          </w:tcPr>
          <w:p w14:paraId="20A46F63" w14:textId="77777777" w:rsidR="0046086B" w:rsidRPr="00CA3694" w:rsidRDefault="0046086B" w:rsidP="00AA2BA9">
            <w:pPr>
              <w:pStyle w:val="ConsPlusNormal"/>
              <w:rPr>
                <w:rFonts w:ascii="Times New Roman" w:hAnsi="Times New Roman" w:cs="Times New Roman"/>
                <w:sz w:val="20"/>
              </w:rPr>
            </w:pPr>
          </w:p>
        </w:tc>
        <w:tc>
          <w:tcPr>
            <w:tcW w:w="1559" w:type="dxa"/>
          </w:tcPr>
          <w:p w14:paraId="20A46F64" w14:textId="77777777" w:rsidR="0046086B" w:rsidRPr="00CA3694" w:rsidRDefault="0046086B" w:rsidP="00AA2BA9">
            <w:pPr>
              <w:pStyle w:val="ConsPlusNormal"/>
              <w:rPr>
                <w:rFonts w:ascii="Times New Roman" w:hAnsi="Times New Roman" w:cs="Times New Roman"/>
                <w:sz w:val="20"/>
              </w:rPr>
            </w:pPr>
          </w:p>
        </w:tc>
        <w:tc>
          <w:tcPr>
            <w:tcW w:w="2977" w:type="dxa"/>
          </w:tcPr>
          <w:p w14:paraId="20A46F65" w14:textId="77777777" w:rsidR="0046086B" w:rsidRPr="00CA3694" w:rsidRDefault="0046086B" w:rsidP="00AA2BA9">
            <w:pPr>
              <w:pStyle w:val="ConsPlusNormal"/>
              <w:rPr>
                <w:rFonts w:ascii="Times New Roman" w:hAnsi="Times New Roman" w:cs="Times New Roman"/>
                <w:sz w:val="20"/>
              </w:rPr>
            </w:pPr>
          </w:p>
        </w:tc>
        <w:tc>
          <w:tcPr>
            <w:tcW w:w="1417" w:type="dxa"/>
          </w:tcPr>
          <w:p w14:paraId="20A46F66" w14:textId="77777777" w:rsidR="0046086B" w:rsidRPr="00CA3694" w:rsidRDefault="0046086B" w:rsidP="00AA2BA9">
            <w:pPr>
              <w:pStyle w:val="ConsPlusNormal"/>
              <w:rPr>
                <w:rFonts w:ascii="Times New Roman" w:hAnsi="Times New Roman" w:cs="Times New Roman"/>
                <w:sz w:val="20"/>
              </w:rPr>
            </w:pPr>
          </w:p>
        </w:tc>
        <w:tc>
          <w:tcPr>
            <w:tcW w:w="3261" w:type="dxa"/>
          </w:tcPr>
          <w:p w14:paraId="20A46F6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14:paraId="20A46F68" w14:textId="77777777" w:rsidR="0046086B" w:rsidRPr="00CA3694" w:rsidRDefault="0046086B" w:rsidP="00AA2BA9">
            <w:pPr>
              <w:pStyle w:val="ConsPlusNormal"/>
              <w:rPr>
                <w:rFonts w:ascii="Times New Roman" w:hAnsi="Times New Roman" w:cs="Times New Roman"/>
                <w:sz w:val="20"/>
              </w:rPr>
            </w:pPr>
          </w:p>
        </w:tc>
        <w:tc>
          <w:tcPr>
            <w:tcW w:w="1842" w:type="dxa"/>
          </w:tcPr>
          <w:p w14:paraId="20A46F69" w14:textId="77777777" w:rsidR="0046086B" w:rsidRPr="00CA3694" w:rsidRDefault="0046086B" w:rsidP="00AA2BA9">
            <w:pPr>
              <w:pStyle w:val="ConsPlusNormal"/>
              <w:rPr>
                <w:rFonts w:ascii="Times New Roman" w:hAnsi="Times New Roman" w:cs="Times New Roman"/>
                <w:sz w:val="20"/>
              </w:rPr>
            </w:pPr>
          </w:p>
        </w:tc>
      </w:tr>
      <w:tr w:rsidR="0046086B" w14:paraId="20A46F7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6B" w14:textId="77777777" w:rsidR="0046086B" w:rsidRPr="00CA3694" w:rsidRDefault="0046086B" w:rsidP="00AA2BA9">
            <w:pPr>
              <w:pStyle w:val="ConsPlusNormal"/>
              <w:rPr>
                <w:rFonts w:ascii="Times New Roman" w:hAnsi="Times New Roman" w:cs="Times New Roman"/>
                <w:sz w:val="20"/>
              </w:rPr>
            </w:pPr>
          </w:p>
        </w:tc>
        <w:tc>
          <w:tcPr>
            <w:tcW w:w="2410" w:type="dxa"/>
          </w:tcPr>
          <w:p w14:paraId="20A46F6C" w14:textId="77777777" w:rsidR="0046086B" w:rsidRPr="00CA3694" w:rsidRDefault="0046086B" w:rsidP="00AA2BA9">
            <w:pPr>
              <w:pStyle w:val="ConsPlusNormal"/>
              <w:rPr>
                <w:rFonts w:ascii="Times New Roman" w:hAnsi="Times New Roman" w:cs="Times New Roman"/>
                <w:sz w:val="20"/>
              </w:rPr>
            </w:pPr>
          </w:p>
        </w:tc>
        <w:tc>
          <w:tcPr>
            <w:tcW w:w="1559" w:type="dxa"/>
          </w:tcPr>
          <w:p w14:paraId="20A46F6D" w14:textId="77777777" w:rsidR="0046086B" w:rsidRPr="00CA3694" w:rsidRDefault="0046086B" w:rsidP="00AA2BA9">
            <w:pPr>
              <w:pStyle w:val="ConsPlusNormal"/>
              <w:rPr>
                <w:rFonts w:ascii="Times New Roman" w:hAnsi="Times New Roman" w:cs="Times New Roman"/>
                <w:sz w:val="20"/>
              </w:rPr>
            </w:pPr>
          </w:p>
        </w:tc>
        <w:tc>
          <w:tcPr>
            <w:tcW w:w="2977" w:type="dxa"/>
          </w:tcPr>
          <w:p w14:paraId="20A46F6E" w14:textId="77777777" w:rsidR="0046086B" w:rsidRPr="00CA3694" w:rsidRDefault="0046086B" w:rsidP="00AA2BA9">
            <w:pPr>
              <w:pStyle w:val="ConsPlusNormal"/>
              <w:rPr>
                <w:rFonts w:ascii="Times New Roman" w:hAnsi="Times New Roman" w:cs="Times New Roman"/>
                <w:sz w:val="20"/>
              </w:rPr>
            </w:pPr>
          </w:p>
        </w:tc>
        <w:tc>
          <w:tcPr>
            <w:tcW w:w="1417" w:type="dxa"/>
          </w:tcPr>
          <w:p w14:paraId="20A46F6F" w14:textId="77777777" w:rsidR="0046086B" w:rsidRPr="00CA3694" w:rsidRDefault="0046086B" w:rsidP="00AA2BA9">
            <w:pPr>
              <w:pStyle w:val="ConsPlusNormal"/>
              <w:rPr>
                <w:rFonts w:ascii="Times New Roman" w:hAnsi="Times New Roman" w:cs="Times New Roman"/>
                <w:sz w:val="20"/>
              </w:rPr>
            </w:pPr>
          </w:p>
        </w:tc>
        <w:tc>
          <w:tcPr>
            <w:tcW w:w="3261" w:type="dxa"/>
          </w:tcPr>
          <w:p w14:paraId="20A46F7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отсроченная реконструкция молочной железы свободным кожно-мышечным лоскутом, в том числе с применением микрохирургической техники</w:t>
            </w:r>
          </w:p>
          <w:p w14:paraId="20A46F71" w14:textId="77777777" w:rsidR="0046086B" w:rsidRPr="00CA3694" w:rsidRDefault="0046086B" w:rsidP="00AA2BA9">
            <w:pPr>
              <w:pStyle w:val="ConsPlusNormal"/>
              <w:rPr>
                <w:rFonts w:ascii="Times New Roman" w:hAnsi="Times New Roman" w:cs="Times New Roman"/>
                <w:sz w:val="20"/>
              </w:rPr>
            </w:pPr>
          </w:p>
        </w:tc>
        <w:tc>
          <w:tcPr>
            <w:tcW w:w="1842" w:type="dxa"/>
          </w:tcPr>
          <w:p w14:paraId="20A46F72" w14:textId="77777777" w:rsidR="0046086B" w:rsidRPr="00CA3694" w:rsidRDefault="0046086B" w:rsidP="00AA2BA9">
            <w:pPr>
              <w:pStyle w:val="ConsPlusNormal"/>
              <w:rPr>
                <w:rFonts w:ascii="Times New Roman" w:hAnsi="Times New Roman" w:cs="Times New Roman"/>
                <w:sz w:val="20"/>
              </w:rPr>
            </w:pPr>
          </w:p>
        </w:tc>
      </w:tr>
      <w:tr w:rsidR="0046086B" w14:paraId="20A46F7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74" w14:textId="77777777" w:rsidR="0046086B" w:rsidRPr="00CA3694" w:rsidRDefault="0046086B" w:rsidP="00AA2BA9">
            <w:pPr>
              <w:pStyle w:val="ConsPlusNormal"/>
              <w:rPr>
                <w:rFonts w:ascii="Times New Roman" w:hAnsi="Times New Roman" w:cs="Times New Roman"/>
                <w:sz w:val="20"/>
              </w:rPr>
            </w:pPr>
          </w:p>
        </w:tc>
        <w:tc>
          <w:tcPr>
            <w:tcW w:w="2410" w:type="dxa"/>
          </w:tcPr>
          <w:p w14:paraId="20A46F75" w14:textId="77777777" w:rsidR="0046086B" w:rsidRPr="00CA3694" w:rsidRDefault="0046086B" w:rsidP="00AA2BA9">
            <w:pPr>
              <w:pStyle w:val="ConsPlusNormal"/>
              <w:rPr>
                <w:rFonts w:ascii="Times New Roman" w:hAnsi="Times New Roman" w:cs="Times New Roman"/>
                <w:sz w:val="20"/>
              </w:rPr>
            </w:pPr>
          </w:p>
        </w:tc>
        <w:tc>
          <w:tcPr>
            <w:tcW w:w="1559" w:type="dxa"/>
          </w:tcPr>
          <w:p w14:paraId="20A46F76" w14:textId="77777777" w:rsidR="0046086B" w:rsidRPr="00CA3694" w:rsidRDefault="0046086B" w:rsidP="00AA2BA9">
            <w:pPr>
              <w:pStyle w:val="ConsPlusNormal"/>
              <w:rPr>
                <w:rFonts w:ascii="Times New Roman" w:hAnsi="Times New Roman" w:cs="Times New Roman"/>
                <w:sz w:val="20"/>
              </w:rPr>
            </w:pPr>
          </w:p>
        </w:tc>
        <w:tc>
          <w:tcPr>
            <w:tcW w:w="2977" w:type="dxa"/>
          </w:tcPr>
          <w:p w14:paraId="20A46F77" w14:textId="77777777" w:rsidR="0046086B" w:rsidRPr="00CA3694" w:rsidRDefault="0046086B" w:rsidP="00AA2BA9">
            <w:pPr>
              <w:pStyle w:val="ConsPlusNormal"/>
              <w:rPr>
                <w:rFonts w:ascii="Times New Roman" w:hAnsi="Times New Roman" w:cs="Times New Roman"/>
                <w:sz w:val="20"/>
              </w:rPr>
            </w:pPr>
          </w:p>
        </w:tc>
        <w:tc>
          <w:tcPr>
            <w:tcW w:w="1417" w:type="dxa"/>
          </w:tcPr>
          <w:p w14:paraId="20A46F78" w14:textId="77777777" w:rsidR="0046086B" w:rsidRPr="00CA3694" w:rsidRDefault="0046086B" w:rsidP="00AA2BA9">
            <w:pPr>
              <w:pStyle w:val="ConsPlusNormal"/>
              <w:rPr>
                <w:rFonts w:ascii="Times New Roman" w:hAnsi="Times New Roman" w:cs="Times New Roman"/>
                <w:sz w:val="20"/>
              </w:rPr>
            </w:pPr>
          </w:p>
        </w:tc>
        <w:tc>
          <w:tcPr>
            <w:tcW w:w="3261" w:type="dxa"/>
          </w:tcPr>
          <w:p w14:paraId="20A46F7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молочной железы с определением "сторожевого" лимфоузла</w:t>
            </w:r>
          </w:p>
          <w:p w14:paraId="20A46F7A" w14:textId="77777777" w:rsidR="0046086B" w:rsidRPr="00CA3694" w:rsidRDefault="0046086B" w:rsidP="00AA2BA9">
            <w:pPr>
              <w:pStyle w:val="ConsPlusNormal"/>
              <w:rPr>
                <w:rFonts w:ascii="Times New Roman" w:hAnsi="Times New Roman" w:cs="Times New Roman"/>
                <w:sz w:val="20"/>
              </w:rPr>
            </w:pPr>
          </w:p>
        </w:tc>
        <w:tc>
          <w:tcPr>
            <w:tcW w:w="1842" w:type="dxa"/>
          </w:tcPr>
          <w:p w14:paraId="20A46F7B" w14:textId="77777777" w:rsidR="0046086B" w:rsidRPr="00CA3694" w:rsidRDefault="0046086B" w:rsidP="00AA2BA9">
            <w:pPr>
              <w:pStyle w:val="ConsPlusNormal"/>
              <w:rPr>
                <w:rFonts w:ascii="Times New Roman" w:hAnsi="Times New Roman" w:cs="Times New Roman"/>
                <w:sz w:val="20"/>
              </w:rPr>
            </w:pPr>
          </w:p>
        </w:tc>
      </w:tr>
      <w:tr w:rsidR="0046086B" w14:paraId="20A46F8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7D" w14:textId="77777777" w:rsidR="0046086B" w:rsidRPr="00CA3694" w:rsidRDefault="0046086B" w:rsidP="00AA2BA9">
            <w:pPr>
              <w:pStyle w:val="ConsPlusNormal"/>
              <w:rPr>
                <w:rFonts w:ascii="Times New Roman" w:hAnsi="Times New Roman" w:cs="Times New Roman"/>
                <w:sz w:val="20"/>
              </w:rPr>
            </w:pPr>
          </w:p>
        </w:tc>
        <w:tc>
          <w:tcPr>
            <w:tcW w:w="2410" w:type="dxa"/>
          </w:tcPr>
          <w:p w14:paraId="20A46F7E" w14:textId="77777777" w:rsidR="0046086B" w:rsidRPr="00CA3694" w:rsidRDefault="0046086B" w:rsidP="00AA2BA9">
            <w:pPr>
              <w:pStyle w:val="ConsPlusNormal"/>
              <w:rPr>
                <w:rFonts w:ascii="Times New Roman" w:hAnsi="Times New Roman" w:cs="Times New Roman"/>
                <w:sz w:val="20"/>
              </w:rPr>
            </w:pPr>
          </w:p>
        </w:tc>
        <w:tc>
          <w:tcPr>
            <w:tcW w:w="1559" w:type="dxa"/>
          </w:tcPr>
          <w:p w14:paraId="20A46F7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C53</w:t>
              </w:r>
            </w:hyperlink>
          </w:p>
        </w:tc>
        <w:tc>
          <w:tcPr>
            <w:tcW w:w="2977" w:type="dxa"/>
          </w:tcPr>
          <w:p w14:paraId="20A46F8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шейки матки</w:t>
            </w:r>
          </w:p>
        </w:tc>
        <w:tc>
          <w:tcPr>
            <w:tcW w:w="1417" w:type="dxa"/>
          </w:tcPr>
          <w:p w14:paraId="20A46F8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8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экстирпация культи шейки матки</w:t>
            </w:r>
          </w:p>
          <w:p w14:paraId="20A46F83" w14:textId="77777777" w:rsidR="0046086B" w:rsidRPr="00CA3694" w:rsidRDefault="0046086B" w:rsidP="00AA2BA9">
            <w:pPr>
              <w:pStyle w:val="ConsPlusNormal"/>
              <w:rPr>
                <w:rFonts w:ascii="Times New Roman" w:hAnsi="Times New Roman" w:cs="Times New Roman"/>
                <w:sz w:val="20"/>
              </w:rPr>
            </w:pPr>
          </w:p>
        </w:tc>
        <w:tc>
          <w:tcPr>
            <w:tcW w:w="1842" w:type="dxa"/>
          </w:tcPr>
          <w:p w14:paraId="20A46F84" w14:textId="77777777" w:rsidR="0046086B" w:rsidRPr="00CA3694" w:rsidRDefault="0046086B" w:rsidP="00AA2BA9">
            <w:pPr>
              <w:pStyle w:val="ConsPlusNormal"/>
              <w:rPr>
                <w:rFonts w:ascii="Times New Roman" w:hAnsi="Times New Roman" w:cs="Times New Roman"/>
                <w:sz w:val="20"/>
              </w:rPr>
            </w:pPr>
          </w:p>
        </w:tc>
      </w:tr>
      <w:tr w:rsidR="0046086B" w14:paraId="20A46F8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F86"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F87"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F8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C54</w:t>
              </w:r>
            </w:hyperlink>
          </w:p>
        </w:tc>
        <w:tc>
          <w:tcPr>
            <w:tcW w:w="2977" w:type="dxa"/>
            <w:vMerge w:val="restart"/>
          </w:tcPr>
          <w:p w14:paraId="20A46F8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417" w:type="dxa"/>
            <w:vMerge w:val="restart"/>
          </w:tcPr>
          <w:p w14:paraId="20A46F8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8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тазовой и парааортальной лимфаденэктомией, субтотальной резекцией большого сальника</w:t>
            </w:r>
          </w:p>
          <w:p w14:paraId="20A46F8C"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F8D" w14:textId="77777777" w:rsidR="0046086B" w:rsidRPr="00CA3694" w:rsidRDefault="0046086B" w:rsidP="00AA2BA9">
            <w:pPr>
              <w:pStyle w:val="ConsPlusNormal"/>
              <w:rPr>
                <w:rFonts w:ascii="Times New Roman" w:hAnsi="Times New Roman" w:cs="Times New Roman"/>
                <w:sz w:val="20"/>
              </w:rPr>
            </w:pPr>
          </w:p>
        </w:tc>
      </w:tr>
      <w:tr w:rsidR="0046086B" w14:paraId="20A46F9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F8F" w14:textId="77777777" w:rsidR="0046086B" w:rsidRPr="00CA3694" w:rsidRDefault="0046086B" w:rsidP="00AA2BA9">
            <w:pPr>
              <w:rPr>
                <w:sz w:val="20"/>
                <w:szCs w:val="20"/>
              </w:rPr>
            </w:pPr>
          </w:p>
        </w:tc>
        <w:tc>
          <w:tcPr>
            <w:tcW w:w="2410" w:type="dxa"/>
            <w:vMerge/>
          </w:tcPr>
          <w:p w14:paraId="20A46F90" w14:textId="77777777" w:rsidR="0046086B" w:rsidRPr="00CA3694" w:rsidRDefault="0046086B" w:rsidP="00AA2BA9">
            <w:pPr>
              <w:rPr>
                <w:sz w:val="20"/>
                <w:szCs w:val="20"/>
              </w:rPr>
            </w:pPr>
          </w:p>
        </w:tc>
        <w:tc>
          <w:tcPr>
            <w:tcW w:w="1559" w:type="dxa"/>
            <w:vMerge/>
          </w:tcPr>
          <w:p w14:paraId="20A46F91" w14:textId="77777777" w:rsidR="0046086B" w:rsidRPr="00CA3694" w:rsidRDefault="0046086B" w:rsidP="00AA2BA9">
            <w:pPr>
              <w:rPr>
                <w:sz w:val="20"/>
                <w:szCs w:val="20"/>
              </w:rPr>
            </w:pPr>
          </w:p>
        </w:tc>
        <w:tc>
          <w:tcPr>
            <w:tcW w:w="2977" w:type="dxa"/>
            <w:vMerge/>
          </w:tcPr>
          <w:p w14:paraId="20A46F92" w14:textId="77777777" w:rsidR="0046086B" w:rsidRPr="00CA3694" w:rsidRDefault="0046086B" w:rsidP="00AA2BA9">
            <w:pPr>
              <w:rPr>
                <w:sz w:val="20"/>
                <w:szCs w:val="20"/>
              </w:rPr>
            </w:pPr>
          </w:p>
        </w:tc>
        <w:tc>
          <w:tcPr>
            <w:tcW w:w="1417" w:type="dxa"/>
            <w:vMerge/>
          </w:tcPr>
          <w:p w14:paraId="20A46F93" w14:textId="77777777" w:rsidR="0046086B" w:rsidRPr="00CA3694" w:rsidRDefault="0046086B" w:rsidP="00AA2BA9">
            <w:pPr>
              <w:rPr>
                <w:sz w:val="20"/>
                <w:szCs w:val="20"/>
              </w:rPr>
            </w:pPr>
          </w:p>
        </w:tc>
        <w:tc>
          <w:tcPr>
            <w:tcW w:w="3261" w:type="dxa"/>
          </w:tcPr>
          <w:p w14:paraId="20A46F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придатками</w:t>
            </w:r>
          </w:p>
          <w:p w14:paraId="20A46F9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F96" w14:textId="77777777" w:rsidR="0046086B" w:rsidRPr="00CA3694" w:rsidRDefault="0046086B" w:rsidP="00AA2BA9">
            <w:pPr>
              <w:rPr>
                <w:sz w:val="20"/>
                <w:szCs w:val="20"/>
              </w:rPr>
            </w:pPr>
          </w:p>
        </w:tc>
      </w:tr>
      <w:tr w:rsidR="0046086B" w14:paraId="20A46FA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F98" w14:textId="77777777" w:rsidR="0046086B" w:rsidRPr="00CA3694" w:rsidRDefault="0046086B" w:rsidP="00AA2BA9">
            <w:pPr>
              <w:rPr>
                <w:sz w:val="20"/>
                <w:szCs w:val="20"/>
              </w:rPr>
            </w:pPr>
          </w:p>
        </w:tc>
        <w:tc>
          <w:tcPr>
            <w:tcW w:w="2410" w:type="dxa"/>
            <w:vMerge/>
          </w:tcPr>
          <w:p w14:paraId="20A46F99" w14:textId="77777777" w:rsidR="0046086B" w:rsidRPr="00CA3694" w:rsidRDefault="0046086B" w:rsidP="00AA2BA9">
            <w:pPr>
              <w:rPr>
                <w:sz w:val="20"/>
                <w:szCs w:val="20"/>
              </w:rPr>
            </w:pPr>
          </w:p>
        </w:tc>
        <w:tc>
          <w:tcPr>
            <w:tcW w:w="1559" w:type="dxa"/>
            <w:vMerge/>
          </w:tcPr>
          <w:p w14:paraId="20A46F9A" w14:textId="77777777" w:rsidR="0046086B" w:rsidRPr="00CA3694" w:rsidRDefault="0046086B" w:rsidP="00AA2BA9">
            <w:pPr>
              <w:rPr>
                <w:sz w:val="20"/>
                <w:szCs w:val="20"/>
              </w:rPr>
            </w:pPr>
          </w:p>
        </w:tc>
        <w:tc>
          <w:tcPr>
            <w:tcW w:w="2977" w:type="dxa"/>
            <w:vMerge/>
          </w:tcPr>
          <w:p w14:paraId="20A46F9B" w14:textId="77777777" w:rsidR="0046086B" w:rsidRPr="00CA3694" w:rsidRDefault="0046086B" w:rsidP="00AA2BA9">
            <w:pPr>
              <w:rPr>
                <w:sz w:val="20"/>
                <w:szCs w:val="20"/>
              </w:rPr>
            </w:pPr>
          </w:p>
        </w:tc>
        <w:tc>
          <w:tcPr>
            <w:tcW w:w="1417" w:type="dxa"/>
            <w:vMerge/>
          </w:tcPr>
          <w:p w14:paraId="20A46F9C" w14:textId="77777777" w:rsidR="0046086B" w:rsidRPr="00CA3694" w:rsidRDefault="0046086B" w:rsidP="00AA2BA9">
            <w:pPr>
              <w:rPr>
                <w:sz w:val="20"/>
                <w:szCs w:val="20"/>
              </w:rPr>
            </w:pPr>
          </w:p>
        </w:tc>
        <w:tc>
          <w:tcPr>
            <w:tcW w:w="3261" w:type="dxa"/>
          </w:tcPr>
          <w:p w14:paraId="20A46F9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экстирпация матки с тазовой лимфаденэктомией и интраоперационной лучевой терапией</w:t>
            </w:r>
          </w:p>
          <w:p w14:paraId="20A46F9E"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F9F" w14:textId="77777777" w:rsidR="0046086B" w:rsidRPr="00CA3694" w:rsidRDefault="0046086B" w:rsidP="00AA2BA9">
            <w:pPr>
              <w:rPr>
                <w:sz w:val="20"/>
                <w:szCs w:val="20"/>
              </w:rPr>
            </w:pPr>
          </w:p>
        </w:tc>
      </w:tr>
      <w:tr w:rsidR="0046086B" w14:paraId="20A46FA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FA1"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FA2"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FA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C56</w:t>
              </w:r>
            </w:hyperlink>
          </w:p>
        </w:tc>
        <w:tc>
          <w:tcPr>
            <w:tcW w:w="2977" w:type="dxa"/>
            <w:vMerge w:val="restart"/>
          </w:tcPr>
          <w:p w14:paraId="20A46FA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(I - IV стадия). Рецидивы злокачественных новообразований яичников</w:t>
            </w:r>
          </w:p>
        </w:tc>
        <w:tc>
          <w:tcPr>
            <w:tcW w:w="1417" w:type="dxa"/>
            <w:vMerge w:val="restart"/>
          </w:tcPr>
          <w:p w14:paraId="20A46FA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комбинированные циторедуктивные операции при злокачественных новообразованиях яичников</w:t>
            </w:r>
          </w:p>
          <w:p w14:paraId="20A46FA7"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FA8" w14:textId="77777777" w:rsidR="0046086B" w:rsidRPr="00CA3694" w:rsidRDefault="0046086B" w:rsidP="00AA2BA9">
            <w:pPr>
              <w:pStyle w:val="ConsPlusNormal"/>
              <w:rPr>
                <w:rFonts w:ascii="Times New Roman" w:hAnsi="Times New Roman" w:cs="Times New Roman"/>
                <w:sz w:val="20"/>
              </w:rPr>
            </w:pPr>
          </w:p>
        </w:tc>
      </w:tr>
      <w:tr w:rsidR="0046086B" w14:paraId="20A46F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FAA" w14:textId="77777777" w:rsidR="0046086B" w:rsidRPr="00CA3694" w:rsidRDefault="0046086B" w:rsidP="00AA2BA9">
            <w:pPr>
              <w:rPr>
                <w:sz w:val="20"/>
                <w:szCs w:val="20"/>
              </w:rPr>
            </w:pPr>
          </w:p>
        </w:tc>
        <w:tc>
          <w:tcPr>
            <w:tcW w:w="2410" w:type="dxa"/>
            <w:vMerge/>
          </w:tcPr>
          <w:p w14:paraId="20A46FAB" w14:textId="77777777" w:rsidR="0046086B" w:rsidRPr="00CA3694" w:rsidRDefault="0046086B" w:rsidP="00AA2BA9">
            <w:pPr>
              <w:rPr>
                <w:sz w:val="20"/>
                <w:szCs w:val="20"/>
              </w:rPr>
            </w:pPr>
          </w:p>
        </w:tc>
        <w:tc>
          <w:tcPr>
            <w:tcW w:w="1559" w:type="dxa"/>
            <w:vMerge/>
          </w:tcPr>
          <w:p w14:paraId="20A46FAC" w14:textId="77777777" w:rsidR="0046086B" w:rsidRPr="00CA3694" w:rsidRDefault="0046086B" w:rsidP="00AA2BA9">
            <w:pPr>
              <w:rPr>
                <w:sz w:val="20"/>
                <w:szCs w:val="20"/>
              </w:rPr>
            </w:pPr>
          </w:p>
        </w:tc>
        <w:tc>
          <w:tcPr>
            <w:tcW w:w="2977" w:type="dxa"/>
            <w:vMerge/>
          </w:tcPr>
          <w:p w14:paraId="20A46FAD" w14:textId="77777777" w:rsidR="0046086B" w:rsidRPr="00CA3694" w:rsidRDefault="0046086B" w:rsidP="00AA2BA9">
            <w:pPr>
              <w:rPr>
                <w:sz w:val="20"/>
                <w:szCs w:val="20"/>
              </w:rPr>
            </w:pPr>
          </w:p>
        </w:tc>
        <w:tc>
          <w:tcPr>
            <w:tcW w:w="1417" w:type="dxa"/>
            <w:vMerge/>
          </w:tcPr>
          <w:p w14:paraId="20A46FAE" w14:textId="77777777" w:rsidR="0046086B" w:rsidRPr="00CA3694" w:rsidRDefault="0046086B" w:rsidP="00AA2BA9">
            <w:pPr>
              <w:rPr>
                <w:sz w:val="20"/>
                <w:szCs w:val="20"/>
              </w:rPr>
            </w:pPr>
          </w:p>
        </w:tc>
        <w:tc>
          <w:tcPr>
            <w:tcW w:w="3261" w:type="dxa"/>
          </w:tcPr>
          <w:p w14:paraId="20A46FA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p w14:paraId="20A46FB0"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FB1" w14:textId="77777777" w:rsidR="0046086B" w:rsidRPr="00CA3694" w:rsidRDefault="0046086B" w:rsidP="00AA2BA9">
            <w:pPr>
              <w:rPr>
                <w:sz w:val="20"/>
                <w:szCs w:val="20"/>
              </w:rPr>
            </w:pPr>
          </w:p>
        </w:tc>
      </w:tr>
      <w:tr w:rsidR="0046086B" w14:paraId="20A46F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B3" w14:textId="77777777" w:rsidR="0046086B" w:rsidRPr="00CA3694" w:rsidRDefault="0046086B" w:rsidP="00AA2BA9">
            <w:pPr>
              <w:pStyle w:val="ConsPlusNormal"/>
              <w:rPr>
                <w:rFonts w:ascii="Times New Roman" w:hAnsi="Times New Roman" w:cs="Times New Roman"/>
                <w:sz w:val="20"/>
              </w:rPr>
            </w:pPr>
          </w:p>
        </w:tc>
        <w:tc>
          <w:tcPr>
            <w:tcW w:w="2410" w:type="dxa"/>
          </w:tcPr>
          <w:p w14:paraId="20A46FB4" w14:textId="77777777" w:rsidR="0046086B" w:rsidRPr="00CA3694" w:rsidRDefault="0046086B" w:rsidP="00AA2BA9">
            <w:pPr>
              <w:pStyle w:val="ConsPlusNormal"/>
              <w:rPr>
                <w:rFonts w:ascii="Times New Roman" w:hAnsi="Times New Roman" w:cs="Times New Roman"/>
                <w:sz w:val="20"/>
              </w:rPr>
            </w:pPr>
          </w:p>
        </w:tc>
        <w:tc>
          <w:tcPr>
            <w:tcW w:w="1559" w:type="dxa"/>
          </w:tcPr>
          <w:p w14:paraId="20A46FB5" w14:textId="77777777" w:rsidR="0046086B" w:rsidRPr="00CA3694" w:rsidRDefault="0046086B" w:rsidP="00AA2BA9">
            <w:pPr>
              <w:pStyle w:val="ConsPlusNormal"/>
              <w:rPr>
                <w:rFonts w:ascii="Times New Roman" w:hAnsi="Times New Roman" w:cs="Times New Roman"/>
                <w:sz w:val="20"/>
              </w:rPr>
            </w:pPr>
          </w:p>
        </w:tc>
        <w:tc>
          <w:tcPr>
            <w:tcW w:w="2977" w:type="dxa"/>
          </w:tcPr>
          <w:p w14:paraId="20A46FB6" w14:textId="77777777" w:rsidR="0046086B" w:rsidRPr="00CA3694" w:rsidRDefault="0046086B" w:rsidP="00AA2BA9">
            <w:pPr>
              <w:pStyle w:val="ConsPlusNormal"/>
              <w:rPr>
                <w:rFonts w:ascii="Times New Roman" w:hAnsi="Times New Roman" w:cs="Times New Roman"/>
                <w:sz w:val="20"/>
              </w:rPr>
            </w:pPr>
          </w:p>
        </w:tc>
        <w:tc>
          <w:tcPr>
            <w:tcW w:w="1417" w:type="dxa"/>
          </w:tcPr>
          <w:p w14:paraId="20A46FB7" w14:textId="77777777" w:rsidR="0046086B" w:rsidRPr="00CA3694" w:rsidRDefault="0046086B" w:rsidP="00AA2BA9">
            <w:pPr>
              <w:pStyle w:val="ConsPlusNormal"/>
              <w:rPr>
                <w:rFonts w:ascii="Times New Roman" w:hAnsi="Times New Roman" w:cs="Times New Roman"/>
                <w:sz w:val="20"/>
              </w:rPr>
            </w:pPr>
          </w:p>
        </w:tc>
        <w:tc>
          <w:tcPr>
            <w:tcW w:w="3261" w:type="dxa"/>
          </w:tcPr>
          <w:p w14:paraId="20A46F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p w14:paraId="20A46FB9" w14:textId="77777777" w:rsidR="0046086B" w:rsidRPr="00CA3694" w:rsidRDefault="0046086B" w:rsidP="00AA2BA9">
            <w:pPr>
              <w:pStyle w:val="ConsPlusNormal"/>
              <w:rPr>
                <w:rFonts w:ascii="Times New Roman" w:hAnsi="Times New Roman" w:cs="Times New Roman"/>
                <w:sz w:val="20"/>
              </w:rPr>
            </w:pPr>
          </w:p>
        </w:tc>
        <w:tc>
          <w:tcPr>
            <w:tcW w:w="1842" w:type="dxa"/>
          </w:tcPr>
          <w:p w14:paraId="20A46FBA" w14:textId="77777777" w:rsidR="0046086B" w:rsidRPr="00CA3694" w:rsidRDefault="0046086B" w:rsidP="00AA2BA9">
            <w:pPr>
              <w:pStyle w:val="ConsPlusNormal"/>
              <w:rPr>
                <w:rFonts w:ascii="Times New Roman" w:hAnsi="Times New Roman" w:cs="Times New Roman"/>
                <w:sz w:val="20"/>
              </w:rPr>
            </w:pPr>
          </w:p>
        </w:tc>
      </w:tr>
      <w:tr w:rsidR="0046086B" w14:paraId="20A46F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BC" w14:textId="77777777" w:rsidR="0046086B" w:rsidRPr="00CA3694" w:rsidRDefault="0046086B" w:rsidP="00AA2BA9">
            <w:pPr>
              <w:pStyle w:val="ConsPlusNormal"/>
              <w:rPr>
                <w:rFonts w:ascii="Times New Roman" w:hAnsi="Times New Roman" w:cs="Times New Roman"/>
                <w:sz w:val="20"/>
              </w:rPr>
            </w:pPr>
          </w:p>
        </w:tc>
        <w:tc>
          <w:tcPr>
            <w:tcW w:w="2410" w:type="dxa"/>
          </w:tcPr>
          <w:p w14:paraId="20A46FBD" w14:textId="77777777" w:rsidR="0046086B" w:rsidRPr="00CA3694" w:rsidRDefault="0046086B" w:rsidP="00AA2BA9">
            <w:pPr>
              <w:pStyle w:val="ConsPlusNormal"/>
              <w:rPr>
                <w:rFonts w:ascii="Times New Roman" w:hAnsi="Times New Roman" w:cs="Times New Roman"/>
                <w:sz w:val="20"/>
              </w:rPr>
            </w:pPr>
          </w:p>
        </w:tc>
        <w:tc>
          <w:tcPr>
            <w:tcW w:w="1559" w:type="dxa"/>
          </w:tcPr>
          <w:p w14:paraId="20A46FBE" w14:textId="77777777" w:rsidR="0046086B" w:rsidRPr="00CA3694" w:rsidRDefault="0046086B" w:rsidP="00AA2BA9">
            <w:pPr>
              <w:pStyle w:val="ConsPlusNormal"/>
              <w:rPr>
                <w:rFonts w:ascii="Times New Roman" w:hAnsi="Times New Roman" w:cs="Times New Roman"/>
                <w:sz w:val="20"/>
              </w:rPr>
            </w:pPr>
          </w:p>
        </w:tc>
        <w:tc>
          <w:tcPr>
            <w:tcW w:w="2977" w:type="dxa"/>
          </w:tcPr>
          <w:p w14:paraId="20A46FBF" w14:textId="77777777" w:rsidR="0046086B" w:rsidRPr="00CA3694" w:rsidRDefault="0046086B" w:rsidP="00AA2BA9">
            <w:pPr>
              <w:pStyle w:val="ConsPlusNormal"/>
              <w:rPr>
                <w:rFonts w:ascii="Times New Roman" w:hAnsi="Times New Roman" w:cs="Times New Roman"/>
                <w:sz w:val="20"/>
              </w:rPr>
            </w:pPr>
          </w:p>
        </w:tc>
        <w:tc>
          <w:tcPr>
            <w:tcW w:w="1417" w:type="dxa"/>
          </w:tcPr>
          <w:p w14:paraId="20A46FC0" w14:textId="77777777" w:rsidR="0046086B" w:rsidRPr="00CA3694" w:rsidRDefault="0046086B" w:rsidP="00AA2BA9">
            <w:pPr>
              <w:pStyle w:val="ConsPlusNormal"/>
              <w:rPr>
                <w:rFonts w:ascii="Times New Roman" w:hAnsi="Times New Roman" w:cs="Times New Roman"/>
                <w:sz w:val="20"/>
              </w:rPr>
            </w:pPr>
          </w:p>
        </w:tc>
        <w:tc>
          <w:tcPr>
            <w:tcW w:w="3261" w:type="dxa"/>
          </w:tcPr>
          <w:p w14:paraId="20A46F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циторедуктивные операции при злокачественных новообразованиях яичников, фотодинамическая терапия</w:t>
            </w:r>
          </w:p>
          <w:p w14:paraId="20A46FC2" w14:textId="77777777" w:rsidR="0046086B" w:rsidRPr="00CA3694" w:rsidRDefault="0046086B" w:rsidP="00AA2BA9">
            <w:pPr>
              <w:pStyle w:val="ConsPlusNormal"/>
              <w:rPr>
                <w:rFonts w:ascii="Times New Roman" w:hAnsi="Times New Roman" w:cs="Times New Roman"/>
                <w:sz w:val="20"/>
              </w:rPr>
            </w:pPr>
          </w:p>
        </w:tc>
        <w:tc>
          <w:tcPr>
            <w:tcW w:w="1842" w:type="dxa"/>
          </w:tcPr>
          <w:p w14:paraId="20A46FC3" w14:textId="77777777" w:rsidR="0046086B" w:rsidRPr="00CA3694" w:rsidRDefault="0046086B" w:rsidP="00AA2BA9">
            <w:pPr>
              <w:pStyle w:val="ConsPlusNormal"/>
              <w:rPr>
                <w:rFonts w:ascii="Times New Roman" w:hAnsi="Times New Roman" w:cs="Times New Roman"/>
                <w:sz w:val="20"/>
              </w:rPr>
            </w:pPr>
          </w:p>
        </w:tc>
      </w:tr>
      <w:tr w:rsidR="0046086B" w14:paraId="20A46F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C5" w14:textId="77777777" w:rsidR="0046086B" w:rsidRPr="00CA3694" w:rsidRDefault="0046086B" w:rsidP="00AA2BA9">
            <w:pPr>
              <w:pStyle w:val="ConsPlusNormal"/>
              <w:rPr>
                <w:rFonts w:ascii="Times New Roman" w:hAnsi="Times New Roman" w:cs="Times New Roman"/>
                <w:sz w:val="20"/>
              </w:rPr>
            </w:pPr>
          </w:p>
        </w:tc>
        <w:tc>
          <w:tcPr>
            <w:tcW w:w="2410" w:type="dxa"/>
          </w:tcPr>
          <w:p w14:paraId="20A46FC6" w14:textId="77777777" w:rsidR="0046086B" w:rsidRPr="00CA3694" w:rsidRDefault="0046086B" w:rsidP="00AA2BA9">
            <w:pPr>
              <w:pStyle w:val="ConsPlusNormal"/>
              <w:rPr>
                <w:rFonts w:ascii="Times New Roman" w:hAnsi="Times New Roman" w:cs="Times New Roman"/>
                <w:sz w:val="20"/>
              </w:rPr>
            </w:pPr>
          </w:p>
        </w:tc>
        <w:tc>
          <w:tcPr>
            <w:tcW w:w="1559" w:type="dxa"/>
          </w:tcPr>
          <w:p w14:paraId="20A46FC7" w14:textId="77777777" w:rsidR="0046086B" w:rsidRPr="00CA3694" w:rsidRDefault="0046086B" w:rsidP="00AA2BA9">
            <w:pPr>
              <w:pStyle w:val="ConsPlusNormal"/>
              <w:rPr>
                <w:rFonts w:ascii="Times New Roman" w:hAnsi="Times New Roman" w:cs="Times New Roman"/>
                <w:sz w:val="20"/>
              </w:rPr>
            </w:pPr>
          </w:p>
        </w:tc>
        <w:tc>
          <w:tcPr>
            <w:tcW w:w="2977" w:type="dxa"/>
          </w:tcPr>
          <w:p w14:paraId="20A46FC8" w14:textId="77777777" w:rsidR="0046086B" w:rsidRPr="00CA3694" w:rsidRDefault="0046086B" w:rsidP="00AA2BA9">
            <w:pPr>
              <w:pStyle w:val="ConsPlusNormal"/>
              <w:rPr>
                <w:rFonts w:ascii="Times New Roman" w:hAnsi="Times New Roman" w:cs="Times New Roman"/>
                <w:sz w:val="20"/>
              </w:rPr>
            </w:pPr>
          </w:p>
        </w:tc>
        <w:tc>
          <w:tcPr>
            <w:tcW w:w="1417" w:type="dxa"/>
          </w:tcPr>
          <w:p w14:paraId="20A46FC9" w14:textId="77777777" w:rsidR="0046086B" w:rsidRPr="00CA3694" w:rsidRDefault="0046086B" w:rsidP="00AA2BA9">
            <w:pPr>
              <w:pStyle w:val="ConsPlusNormal"/>
              <w:rPr>
                <w:rFonts w:ascii="Times New Roman" w:hAnsi="Times New Roman" w:cs="Times New Roman"/>
                <w:sz w:val="20"/>
              </w:rPr>
            </w:pPr>
          </w:p>
        </w:tc>
        <w:tc>
          <w:tcPr>
            <w:tcW w:w="3261" w:type="dxa"/>
          </w:tcPr>
          <w:p w14:paraId="20A46FC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циторедуктивные операции с внутрибрюшной гипертермической химиотерапией</w:t>
            </w:r>
          </w:p>
          <w:p w14:paraId="20A46FCB" w14:textId="77777777" w:rsidR="0046086B" w:rsidRPr="00CA3694" w:rsidRDefault="0046086B" w:rsidP="00AA2BA9">
            <w:pPr>
              <w:pStyle w:val="ConsPlusNormal"/>
              <w:rPr>
                <w:rFonts w:ascii="Times New Roman" w:hAnsi="Times New Roman" w:cs="Times New Roman"/>
                <w:sz w:val="20"/>
              </w:rPr>
            </w:pPr>
          </w:p>
        </w:tc>
        <w:tc>
          <w:tcPr>
            <w:tcW w:w="1842" w:type="dxa"/>
          </w:tcPr>
          <w:p w14:paraId="20A46FCC" w14:textId="77777777" w:rsidR="0046086B" w:rsidRPr="00CA3694" w:rsidRDefault="0046086B" w:rsidP="00AA2BA9">
            <w:pPr>
              <w:pStyle w:val="ConsPlusNormal"/>
              <w:rPr>
                <w:rFonts w:ascii="Times New Roman" w:hAnsi="Times New Roman" w:cs="Times New Roman"/>
                <w:sz w:val="20"/>
              </w:rPr>
            </w:pPr>
          </w:p>
        </w:tc>
      </w:tr>
      <w:tr w:rsidR="0046086B" w14:paraId="20A46F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6FCE"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6FCF"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6FD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C57.8</w:t>
              </w:r>
            </w:hyperlink>
          </w:p>
        </w:tc>
        <w:tc>
          <w:tcPr>
            <w:tcW w:w="2977" w:type="dxa"/>
            <w:vMerge w:val="restart"/>
          </w:tcPr>
          <w:p w14:paraId="20A46FD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рецидивы злокачественного новообразования тела матки, шейки матки и яичников</w:t>
            </w:r>
          </w:p>
        </w:tc>
        <w:tc>
          <w:tcPr>
            <w:tcW w:w="1417" w:type="dxa"/>
            <w:vMerge w:val="restart"/>
          </w:tcPr>
          <w:p w14:paraId="20A46FD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D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рецидивных опухолей малого таза</w:t>
            </w:r>
          </w:p>
          <w:p w14:paraId="20A46FD4"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6FD5" w14:textId="77777777" w:rsidR="0046086B" w:rsidRPr="00CA3694" w:rsidRDefault="0046086B" w:rsidP="00AA2BA9">
            <w:pPr>
              <w:pStyle w:val="ConsPlusNormal"/>
              <w:rPr>
                <w:rFonts w:ascii="Times New Roman" w:hAnsi="Times New Roman" w:cs="Times New Roman"/>
                <w:sz w:val="20"/>
              </w:rPr>
            </w:pPr>
          </w:p>
        </w:tc>
      </w:tr>
      <w:tr w:rsidR="0046086B" w14:paraId="20A46F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6FD7" w14:textId="77777777" w:rsidR="0046086B" w:rsidRPr="00CA3694" w:rsidRDefault="0046086B" w:rsidP="00AA2BA9">
            <w:pPr>
              <w:rPr>
                <w:sz w:val="20"/>
                <w:szCs w:val="20"/>
              </w:rPr>
            </w:pPr>
          </w:p>
        </w:tc>
        <w:tc>
          <w:tcPr>
            <w:tcW w:w="2410" w:type="dxa"/>
            <w:vMerge/>
          </w:tcPr>
          <w:p w14:paraId="20A46FD8" w14:textId="77777777" w:rsidR="0046086B" w:rsidRPr="00CA3694" w:rsidRDefault="0046086B" w:rsidP="00AA2BA9">
            <w:pPr>
              <w:rPr>
                <w:sz w:val="20"/>
                <w:szCs w:val="20"/>
              </w:rPr>
            </w:pPr>
          </w:p>
        </w:tc>
        <w:tc>
          <w:tcPr>
            <w:tcW w:w="1559" w:type="dxa"/>
            <w:vMerge/>
          </w:tcPr>
          <w:p w14:paraId="20A46FD9" w14:textId="77777777" w:rsidR="0046086B" w:rsidRPr="00CA3694" w:rsidRDefault="0046086B" w:rsidP="00AA2BA9">
            <w:pPr>
              <w:rPr>
                <w:sz w:val="20"/>
                <w:szCs w:val="20"/>
              </w:rPr>
            </w:pPr>
          </w:p>
        </w:tc>
        <w:tc>
          <w:tcPr>
            <w:tcW w:w="2977" w:type="dxa"/>
            <w:vMerge/>
          </w:tcPr>
          <w:p w14:paraId="20A46FDA" w14:textId="77777777" w:rsidR="0046086B" w:rsidRPr="00CA3694" w:rsidRDefault="0046086B" w:rsidP="00AA2BA9">
            <w:pPr>
              <w:rPr>
                <w:sz w:val="20"/>
                <w:szCs w:val="20"/>
              </w:rPr>
            </w:pPr>
          </w:p>
        </w:tc>
        <w:tc>
          <w:tcPr>
            <w:tcW w:w="1417" w:type="dxa"/>
            <w:vMerge/>
          </w:tcPr>
          <w:p w14:paraId="20A46FDB" w14:textId="77777777" w:rsidR="0046086B" w:rsidRPr="00CA3694" w:rsidRDefault="0046086B" w:rsidP="00AA2BA9">
            <w:pPr>
              <w:rPr>
                <w:sz w:val="20"/>
                <w:szCs w:val="20"/>
              </w:rPr>
            </w:pPr>
          </w:p>
        </w:tc>
        <w:tc>
          <w:tcPr>
            <w:tcW w:w="3261" w:type="dxa"/>
          </w:tcPr>
          <w:p w14:paraId="20A46F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рецидивных опухолей малого таза, фотодинамическая терапия</w:t>
            </w:r>
          </w:p>
          <w:p w14:paraId="20A46FD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6FDE" w14:textId="77777777" w:rsidR="0046086B" w:rsidRPr="00CA3694" w:rsidRDefault="0046086B" w:rsidP="00AA2BA9">
            <w:pPr>
              <w:rPr>
                <w:sz w:val="20"/>
                <w:szCs w:val="20"/>
              </w:rPr>
            </w:pPr>
          </w:p>
        </w:tc>
      </w:tr>
      <w:tr w:rsidR="0046086B" w14:paraId="20A46F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E0" w14:textId="77777777" w:rsidR="0046086B" w:rsidRPr="00CA3694" w:rsidRDefault="0046086B" w:rsidP="00AA2BA9">
            <w:pPr>
              <w:pStyle w:val="ConsPlusNormal"/>
              <w:rPr>
                <w:rFonts w:ascii="Times New Roman" w:hAnsi="Times New Roman" w:cs="Times New Roman"/>
                <w:sz w:val="20"/>
              </w:rPr>
            </w:pPr>
          </w:p>
        </w:tc>
        <w:tc>
          <w:tcPr>
            <w:tcW w:w="2410" w:type="dxa"/>
          </w:tcPr>
          <w:p w14:paraId="20A46FE1" w14:textId="77777777" w:rsidR="0046086B" w:rsidRPr="00CA3694" w:rsidRDefault="0046086B" w:rsidP="00AA2BA9">
            <w:pPr>
              <w:pStyle w:val="ConsPlusNormal"/>
              <w:rPr>
                <w:rFonts w:ascii="Times New Roman" w:hAnsi="Times New Roman" w:cs="Times New Roman"/>
                <w:sz w:val="20"/>
              </w:rPr>
            </w:pPr>
          </w:p>
        </w:tc>
        <w:tc>
          <w:tcPr>
            <w:tcW w:w="1559" w:type="dxa"/>
          </w:tcPr>
          <w:p w14:paraId="20A46FE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C60</w:t>
              </w:r>
            </w:hyperlink>
          </w:p>
        </w:tc>
        <w:tc>
          <w:tcPr>
            <w:tcW w:w="2977" w:type="dxa"/>
          </w:tcPr>
          <w:p w14:paraId="20A46FE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полового члена (I - IV стадия)</w:t>
            </w:r>
          </w:p>
        </w:tc>
        <w:tc>
          <w:tcPr>
            <w:tcW w:w="1417" w:type="dxa"/>
          </w:tcPr>
          <w:p w14:paraId="20A46FE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ампутация полового члена, двусторонняя подвздошно-пахово-бедренная лимфаденэктомия</w:t>
            </w:r>
          </w:p>
          <w:p w14:paraId="20A46FE6" w14:textId="77777777" w:rsidR="0046086B" w:rsidRPr="00CA3694" w:rsidRDefault="0046086B" w:rsidP="00AA2BA9">
            <w:pPr>
              <w:pStyle w:val="ConsPlusNormal"/>
              <w:rPr>
                <w:rFonts w:ascii="Times New Roman" w:hAnsi="Times New Roman" w:cs="Times New Roman"/>
                <w:sz w:val="20"/>
              </w:rPr>
            </w:pPr>
          </w:p>
        </w:tc>
        <w:tc>
          <w:tcPr>
            <w:tcW w:w="1842" w:type="dxa"/>
          </w:tcPr>
          <w:p w14:paraId="20A46FE7" w14:textId="77777777" w:rsidR="0046086B" w:rsidRPr="00CA3694" w:rsidRDefault="0046086B" w:rsidP="00AA2BA9">
            <w:pPr>
              <w:pStyle w:val="ConsPlusNormal"/>
              <w:rPr>
                <w:rFonts w:ascii="Times New Roman" w:hAnsi="Times New Roman" w:cs="Times New Roman"/>
                <w:sz w:val="20"/>
              </w:rPr>
            </w:pPr>
          </w:p>
        </w:tc>
      </w:tr>
      <w:tr w:rsidR="0046086B" w14:paraId="20A46F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E9" w14:textId="77777777" w:rsidR="0046086B" w:rsidRPr="00CA3694" w:rsidRDefault="0046086B" w:rsidP="00AA2BA9">
            <w:pPr>
              <w:pStyle w:val="ConsPlusNormal"/>
              <w:rPr>
                <w:rFonts w:ascii="Times New Roman" w:hAnsi="Times New Roman" w:cs="Times New Roman"/>
                <w:sz w:val="20"/>
              </w:rPr>
            </w:pPr>
          </w:p>
        </w:tc>
        <w:tc>
          <w:tcPr>
            <w:tcW w:w="2410" w:type="dxa"/>
          </w:tcPr>
          <w:p w14:paraId="20A46FEA" w14:textId="77777777" w:rsidR="0046086B" w:rsidRPr="00CA3694" w:rsidRDefault="0046086B" w:rsidP="00AA2BA9">
            <w:pPr>
              <w:pStyle w:val="ConsPlusNormal"/>
              <w:rPr>
                <w:rFonts w:ascii="Times New Roman" w:hAnsi="Times New Roman" w:cs="Times New Roman"/>
                <w:sz w:val="20"/>
              </w:rPr>
            </w:pPr>
          </w:p>
        </w:tc>
        <w:tc>
          <w:tcPr>
            <w:tcW w:w="1559" w:type="dxa"/>
          </w:tcPr>
          <w:p w14:paraId="20A46FE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C61</w:t>
              </w:r>
            </w:hyperlink>
          </w:p>
        </w:tc>
        <w:tc>
          <w:tcPr>
            <w:tcW w:w="2977" w:type="dxa"/>
          </w:tcPr>
          <w:p w14:paraId="20A46FE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локализованные злокачественные новообразования предстательной железы (I - II стадия), T1-2cN0M0</w:t>
            </w:r>
          </w:p>
          <w:p w14:paraId="20A46FED" w14:textId="77777777" w:rsidR="0046086B" w:rsidRPr="00CA3694" w:rsidRDefault="0046086B" w:rsidP="00AA2BA9">
            <w:pPr>
              <w:pStyle w:val="ConsPlusNormal"/>
              <w:rPr>
                <w:rFonts w:ascii="Times New Roman" w:hAnsi="Times New Roman" w:cs="Times New Roman"/>
                <w:sz w:val="20"/>
              </w:rPr>
            </w:pPr>
          </w:p>
        </w:tc>
        <w:tc>
          <w:tcPr>
            <w:tcW w:w="1417" w:type="dxa"/>
          </w:tcPr>
          <w:p w14:paraId="20A46F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E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криодеструкция опухоли предстательной железы</w:t>
            </w:r>
          </w:p>
        </w:tc>
        <w:tc>
          <w:tcPr>
            <w:tcW w:w="1842" w:type="dxa"/>
          </w:tcPr>
          <w:p w14:paraId="20A46FF0" w14:textId="77777777" w:rsidR="0046086B" w:rsidRPr="00CA3694" w:rsidRDefault="0046086B" w:rsidP="00AA2BA9">
            <w:pPr>
              <w:pStyle w:val="ConsPlusNormal"/>
              <w:rPr>
                <w:rFonts w:ascii="Times New Roman" w:hAnsi="Times New Roman" w:cs="Times New Roman"/>
                <w:sz w:val="20"/>
              </w:rPr>
            </w:pPr>
          </w:p>
        </w:tc>
      </w:tr>
      <w:tr w:rsidR="0046086B" w14:paraId="20A46F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F2" w14:textId="77777777" w:rsidR="0046086B" w:rsidRPr="00CA3694" w:rsidRDefault="0046086B" w:rsidP="00AA2BA9">
            <w:pPr>
              <w:pStyle w:val="ConsPlusNormal"/>
              <w:rPr>
                <w:rFonts w:ascii="Times New Roman" w:hAnsi="Times New Roman" w:cs="Times New Roman"/>
                <w:sz w:val="20"/>
              </w:rPr>
            </w:pPr>
          </w:p>
        </w:tc>
        <w:tc>
          <w:tcPr>
            <w:tcW w:w="2410" w:type="dxa"/>
          </w:tcPr>
          <w:p w14:paraId="20A46FF3" w14:textId="77777777" w:rsidR="0046086B" w:rsidRPr="00CA3694" w:rsidRDefault="0046086B" w:rsidP="00AA2BA9">
            <w:pPr>
              <w:pStyle w:val="ConsPlusNormal"/>
              <w:rPr>
                <w:rFonts w:ascii="Times New Roman" w:hAnsi="Times New Roman" w:cs="Times New Roman"/>
                <w:sz w:val="20"/>
              </w:rPr>
            </w:pPr>
          </w:p>
        </w:tc>
        <w:tc>
          <w:tcPr>
            <w:tcW w:w="1559" w:type="dxa"/>
          </w:tcPr>
          <w:p w14:paraId="20A46FF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C62</w:t>
              </w:r>
            </w:hyperlink>
          </w:p>
        </w:tc>
        <w:tc>
          <w:tcPr>
            <w:tcW w:w="2977" w:type="dxa"/>
          </w:tcPr>
          <w:p w14:paraId="20A46FF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яичка</w:t>
            </w:r>
          </w:p>
          <w:p w14:paraId="20A46FF6" w14:textId="77777777" w:rsidR="0046086B" w:rsidRPr="00CA3694" w:rsidRDefault="0046086B" w:rsidP="00AA2BA9">
            <w:pPr>
              <w:pStyle w:val="ConsPlusNormal"/>
              <w:rPr>
                <w:rFonts w:ascii="Times New Roman" w:hAnsi="Times New Roman" w:cs="Times New Roman"/>
                <w:sz w:val="20"/>
              </w:rPr>
            </w:pPr>
          </w:p>
        </w:tc>
        <w:tc>
          <w:tcPr>
            <w:tcW w:w="1417" w:type="dxa"/>
          </w:tcPr>
          <w:p w14:paraId="20A46F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6FF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забрюшинная лимфаденэктомия</w:t>
            </w:r>
          </w:p>
        </w:tc>
        <w:tc>
          <w:tcPr>
            <w:tcW w:w="1842" w:type="dxa"/>
          </w:tcPr>
          <w:p w14:paraId="20A46FF9" w14:textId="77777777" w:rsidR="0046086B" w:rsidRPr="00CA3694" w:rsidRDefault="0046086B" w:rsidP="00AA2BA9">
            <w:pPr>
              <w:pStyle w:val="ConsPlusNormal"/>
              <w:rPr>
                <w:rFonts w:ascii="Times New Roman" w:hAnsi="Times New Roman" w:cs="Times New Roman"/>
                <w:sz w:val="20"/>
              </w:rPr>
            </w:pPr>
          </w:p>
        </w:tc>
      </w:tr>
      <w:tr w:rsidR="0046086B" w14:paraId="20A470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6FFB" w14:textId="77777777" w:rsidR="0046086B" w:rsidRPr="00CA3694" w:rsidRDefault="0046086B" w:rsidP="00AA2BA9">
            <w:pPr>
              <w:pStyle w:val="ConsPlusNormal"/>
              <w:rPr>
                <w:rFonts w:ascii="Times New Roman" w:hAnsi="Times New Roman" w:cs="Times New Roman"/>
                <w:sz w:val="20"/>
              </w:rPr>
            </w:pPr>
          </w:p>
        </w:tc>
        <w:tc>
          <w:tcPr>
            <w:tcW w:w="2410" w:type="dxa"/>
          </w:tcPr>
          <w:p w14:paraId="20A46FFC" w14:textId="77777777" w:rsidR="0046086B" w:rsidRPr="00CA3694" w:rsidRDefault="0046086B" w:rsidP="00AA2BA9">
            <w:pPr>
              <w:pStyle w:val="ConsPlusNormal"/>
              <w:rPr>
                <w:rFonts w:ascii="Times New Roman" w:hAnsi="Times New Roman" w:cs="Times New Roman"/>
                <w:sz w:val="20"/>
              </w:rPr>
            </w:pPr>
          </w:p>
        </w:tc>
        <w:tc>
          <w:tcPr>
            <w:tcW w:w="1559" w:type="dxa"/>
          </w:tcPr>
          <w:p w14:paraId="20A46FF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C64</w:t>
              </w:r>
            </w:hyperlink>
          </w:p>
        </w:tc>
        <w:tc>
          <w:tcPr>
            <w:tcW w:w="2977" w:type="dxa"/>
          </w:tcPr>
          <w:p w14:paraId="20A46FF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(III - IV стадия)</w:t>
            </w:r>
          </w:p>
          <w:p w14:paraId="20A46FFF" w14:textId="77777777" w:rsidR="0046086B" w:rsidRPr="00CA3694" w:rsidRDefault="0046086B" w:rsidP="00AA2BA9">
            <w:pPr>
              <w:pStyle w:val="ConsPlusNormal"/>
              <w:rPr>
                <w:rFonts w:ascii="Times New Roman" w:hAnsi="Times New Roman" w:cs="Times New Roman"/>
                <w:sz w:val="20"/>
              </w:rPr>
            </w:pPr>
          </w:p>
        </w:tc>
        <w:tc>
          <w:tcPr>
            <w:tcW w:w="1417" w:type="dxa"/>
          </w:tcPr>
          <w:p w14:paraId="20A470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0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нефрэктомия с тромбэктомией</w:t>
            </w:r>
          </w:p>
        </w:tc>
        <w:tc>
          <w:tcPr>
            <w:tcW w:w="1842" w:type="dxa"/>
          </w:tcPr>
          <w:p w14:paraId="20A47002" w14:textId="77777777" w:rsidR="0046086B" w:rsidRPr="00CA3694" w:rsidRDefault="0046086B" w:rsidP="00AA2BA9">
            <w:pPr>
              <w:pStyle w:val="ConsPlusNormal"/>
              <w:rPr>
                <w:rFonts w:ascii="Times New Roman" w:hAnsi="Times New Roman" w:cs="Times New Roman"/>
                <w:sz w:val="20"/>
              </w:rPr>
            </w:pPr>
          </w:p>
        </w:tc>
      </w:tr>
      <w:tr w:rsidR="0046086B" w14:paraId="20A470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00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005"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7006"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700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почки (I - II стадия)</w:t>
            </w:r>
          </w:p>
        </w:tc>
        <w:tc>
          <w:tcPr>
            <w:tcW w:w="1417" w:type="dxa"/>
            <w:vMerge w:val="restart"/>
          </w:tcPr>
          <w:p w14:paraId="20A4700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криодеструкция злокачественных новообразований почки</w:t>
            </w:r>
          </w:p>
          <w:p w14:paraId="20A4700A"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00B" w14:textId="77777777" w:rsidR="0046086B" w:rsidRPr="00CA3694" w:rsidRDefault="0046086B" w:rsidP="00AA2BA9">
            <w:pPr>
              <w:pStyle w:val="ConsPlusNormal"/>
              <w:rPr>
                <w:rFonts w:ascii="Times New Roman" w:hAnsi="Times New Roman" w:cs="Times New Roman"/>
                <w:sz w:val="20"/>
              </w:rPr>
            </w:pPr>
          </w:p>
        </w:tc>
      </w:tr>
      <w:tr w:rsidR="0046086B" w14:paraId="20A470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00D" w14:textId="77777777" w:rsidR="0046086B" w:rsidRPr="00CA3694" w:rsidRDefault="0046086B" w:rsidP="00AA2BA9">
            <w:pPr>
              <w:rPr>
                <w:sz w:val="20"/>
                <w:szCs w:val="20"/>
              </w:rPr>
            </w:pPr>
          </w:p>
        </w:tc>
        <w:tc>
          <w:tcPr>
            <w:tcW w:w="2410" w:type="dxa"/>
            <w:vMerge/>
          </w:tcPr>
          <w:p w14:paraId="20A4700E" w14:textId="77777777" w:rsidR="0046086B" w:rsidRPr="00CA3694" w:rsidRDefault="0046086B" w:rsidP="00AA2BA9">
            <w:pPr>
              <w:rPr>
                <w:sz w:val="20"/>
                <w:szCs w:val="20"/>
              </w:rPr>
            </w:pPr>
          </w:p>
        </w:tc>
        <w:tc>
          <w:tcPr>
            <w:tcW w:w="1559" w:type="dxa"/>
            <w:vMerge/>
          </w:tcPr>
          <w:p w14:paraId="20A4700F" w14:textId="77777777" w:rsidR="0046086B" w:rsidRPr="00CA3694" w:rsidRDefault="0046086B" w:rsidP="00AA2BA9">
            <w:pPr>
              <w:rPr>
                <w:sz w:val="20"/>
                <w:szCs w:val="20"/>
              </w:rPr>
            </w:pPr>
          </w:p>
        </w:tc>
        <w:tc>
          <w:tcPr>
            <w:tcW w:w="2977" w:type="dxa"/>
            <w:vMerge/>
          </w:tcPr>
          <w:p w14:paraId="20A47010" w14:textId="77777777" w:rsidR="0046086B" w:rsidRPr="00CA3694" w:rsidRDefault="0046086B" w:rsidP="00AA2BA9">
            <w:pPr>
              <w:rPr>
                <w:sz w:val="20"/>
                <w:szCs w:val="20"/>
              </w:rPr>
            </w:pPr>
          </w:p>
        </w:tc>
        <w:tc>
          <w:tcPr>
            <w:tcW w:w="1417" w:type="dxa"/>
            <w:vMerge/>
          </w:tcPr>
          <w:p w14:paraId="20A47011" w14:textId="77777777" w:rsidR="0046086B" w:rsidRPr="00CA3694" w:rsidRDefault="0046086B" w:rsidP="00AA2BA9">
            <w:pPr>
              <w:rPr>
                <w:sz w:val="20"/>
                <w:szCs w:val="20"/>
              </w:rPr>
            </w:pPr>
          </w:p>
        </w:tc>
        <w:tc>
          <w:tcPr>
            <w:tcW w:w="3261" w:type="dxa"/>
          </w:tcPr>
          <w:p w14:paraId="20A470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почки с применением физических методов воздействия (радиочастотная аблация, интерстициальная лазерная аблация)</w:t>
            </w:r>
          </w:p>
          <w:p w14:paraId="20A4701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014" w14:textId="77777777" w:rsidR="0046086B" w:rsidRPr="00CA3694" w:rsidRDefault="0046086B" w:rsidP="00AA2BA9">
            <w:pPr>
              <w:rPr>
                <w:sz w:val="20"/>
                <w:szCs w:val="20"/>
              </w:rPr>
            </w:pPr>
          </w:p>
        </w:tc>
      </w:tr>
      <w:tr w:rsidR="0046086B" w14:paraId="20A4701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016"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017"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701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C67</w:t>
              </w:r>
            </w:hyperlink>
          </w:p>
        </w:tc>
        <w:tc>
          <w:tcPr>
            <w:tcW w:w="2977" w:type="dxa"/>
            <w:vMerge w:val="restart"/>
          </w:tcPr>
          <w:p w14:paraId="20A4701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мочевого пузыря (I - IV стадия)</w:t>
            </w:r>
          </w:p>
        </w:tc>
        <w:tc>
          <w:tcPr>
            <w:tcW w:w="1417" w:type="dxa"/>
            <w:vMerge w:val="restart"/>
          </w:tcPr>
          <w:p w14:paraId="20A4701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1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цистпростатвезикулэктомия с расширенной лимфаденэктомией</w:t>
            </w:r>
          </w:p>
          <w:p w14:paraId="20A4701C"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01D" w14:textId="77777777" w:rsidR="0046086B" w:rsidRPr="00CA3694" w:rsidRDefault="0046086B" w:rsidP="00AA2BA9">
            <w:pPr>
              <w:pStyle w:val="ConsPlusNormal"/>
              <w:rPr>
                <w:rFonts w:ascii="Times New Roman" w:hAnsi="Times New Roman" w:cs="Times New Roman"/>
                <w:sz w:val="20"/>
              </w:rPr>
            </w:pPr>
          </w:p>
        </w:tc>
      </w:tr>
      <w:tr w:rsidR="0046086B" w14:paraId="20A4702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01F" w14:textId="77777777" w:rsidR="0046086B" w:rsidRPr="00CA3694" w:rsidRDefault="0046086B" w:rsidP="00AA2BA9">
            <w:pPr>
              <w:rPr>
                <w:sz w:val="20"/>
                <w:szCs w:val="20"/>
              </w:rPr>
            </w:pPr>
          </w:p>
        </w:tc>
        <w:tc>
          <w:tcPr>
            <w:tcW w:w="2410" w:type="dxa"/>
            <w:vMerge/>
          </w:tcPr>
          <w:p w14:paraId="20A47020" w14:textId="77777777" w:rsidR="0046086B" w:rsidRPr="00CA3694" w:rsidRDefault="0046086B" w:rsidP="00AA2BA9">
            <w:pPr>
              <w:rPr>
                <w:sz w:val="20"/>
                <w:szCs w:val="20"/>
              </w:rPr>
            </w:pPr>
          </w:p>
        </w:tc>
        <w:tc>
          <w:tcPr>
            <w:tcW w:w="1559" w:type="dxa"/>
            <w:vMerge/>
          </w:tcPr>
          <w:p w14:paraId="20A47021" w14:textId="77777777" w:rsidR="0046086B" w:rsidRPr="00CA3694" w:rsidRDefault="0046086B" w:rsidP="00AA2BA9">
            <w:pPr>
              <w:rPr>
                <w:sz w:val="20"/>
                <w:szCs w:val="20"/>
              </w:rPr>
            </w:pPr>
          </w:p>
        </w:tc>
        <w:tc>
          <w:tcPr>
            <w:tcW w:w="2977" w:type="dxa"/>
            <w:vMerge/>
          </w:tcPr>
          <w:p w14:paraId="20A47022" w14:textId="77777777" w:rsidR="0046086B" w:rsidRPr="00CA3694" w:rsidRDefault="0046086B" w:rsidP="00AA2BA9">
            <w:pPr>
              <w:rPr>
                <w:sz w:val="20"/>
                <w:szCs w:val="20"/>
              </w:rPr>
            </w:pPr>
          </w:p>
        </w:tc>
        <w:tc>
          <w:tcPr>
            <w:tcW w:w="1417" w:type="dxa"/>
            <w:vMerge/>
          </w:tcPr>
          <w:p w14:paraId="20A47023" w14:textId="77777777" w:rsidR="0046086B" w:rsidRPr="00CA3694" w:rsidRDefault="0046086B" w:rsidP="00AA2BA9">
            <w:pPr>
              <w:rPr>
                <w:sz w:val="20"/>
                <w:szCs w:val="20"/>
              </w:rPr>
            </w:pPr>
          </w:p>
        </w:tc>
        <w:tc>
          <w:tcPr>
            <w:tcW w:w="3261" w:type="dxa"/>
          </w:tcPr>
          <w:p w14:paraId="20A4702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резекция мочевого пузыря с интраоперационной фотодинамической терапией</w:t>
            </w:r>
          </w:p>
          <w:p w14:paraId="20A4702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026" w14:textId="77777777" w:rsidR="0046086B" w:rsidRPr="00CA3694" w:rsidRDefault="0046086B" w:rsidP="00AA2BA9">
            <w:pPr>
              <w:rPr>
                <w:sz w:val="20"/>
                <w:szCs w:val="20"/>
              </w:rPr>
            </w:pPr>
          </w:p>
        </w:tc>
      </w:tr>
      <w:tr w:rsidR="0046086B" w14:paraId="20A4703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28" w14:textId="77777777" w:rsidR="0046086B" w:rsidRPr="00CA3694" w:rsidRDefault="0046086B" w:rsidP="00AA2BA9">
            <w:pPr>
              <w:pStyle w:val="ConsPlusNormal"/>
              <w:rPr>
                <w:rFonts w:ascii="Times New Roman" w:hAnsi="Times New Roman" w:cs="Times New Roman"/>
                <w:sz w:val="20"/>
              </w:rPr>
            </w:pPr>
          </w:p>
        </w:tc>
        <w:tc>
          <w:tcPr>
            <w:tcW w:w="2410" w:type="dxa"/>
          </w:tcPr>
          <w:p w14:paraId="20A47029" w14:textId="77777777" w:rsidR="0046086B" w:rsidRPr="00CA3694" w:rsidRDefault="0046086B" w:rsidP="00AA2BA9">
            <w:pPr>
              <w:pStyle w:val="ConsPlusNormal"/>
              <w:rPr>
                <w:rFonts w:ascii="Times New Roman" w:hAnsi="Times New Roman" w:cs="Times New Roman"/>
                <w:sz w:val="20"/>
              </w:rPr>
            </w:pPr>
          </w:p>
        </w:tc>
        <w:tc>
          <w:tcPr>
            <w:tcW w:w="1559" w:type="dxa"/>
          </w:tcPr>
          <w:p w14:paraId="20A4702A" w14:textId="77777777" w:rsidR="0046086B" w:rsidRPr="00CA3694" w:rsidRDefault="0046086B" w:rsidP="00AA2BA9">
            <w:pPr>
              <w:pStyle w:val="ConsPlusNormal"/>
              <w:rPr>
                <w:rFonts w:ascii="Times New Roman" w:hAnsi="Times New Roman" w:cs="Times New Roman"/>
                <w:sz w:val="20"/>
              </w:rPr>
            </w:pPr>
          </w:p>
        </w:tc>
        <w:tc>
          <w:tcPr>
            <w:tcW w:w="2977" w:type="dxa"/>
          </w:tcPr>
          <w:p w14:paraId="20A4702B" w14:textId="77777777" w:rsidR="0046086B" w:rsidRPr="00CA3694" w:rsidRDefault="0046086B" w:rsidP="00AA2BA9">
            <w:pPr>
              <w:pStyle w:val="ConsPlusNormal"/>
              <w:rPr>
                <w:rFonts w:ascii="Times New Roman" w:hAnsi="Times New Roman" w:cs="Times New Roman"/>
                <w:sz w:val="20"/>
              </w:rPr>
            </w:pPr>
          </w:p>
        </w:tc>
        <w:tc>
          <w:tcPr>
            <w:tcW w:w="1417" w:type="dxa"/>
          </w:tcPr>
          <w:p w14:paraId="20A4702C" w14:textId="77777777" w:rsidR="0046086B" w:rsidRPr="00CA3694" w:rsidRDefault="0046086B" w:rsidP="00AA2BA9">
            <w:pPr>
              <w:pStyle w:val="ConsPlusNormal"/>
              <w:rPr>
                <w:rFonts w:ascii="Times New Roman" w:hAnsi="Times New Roman" w:cs="Times New Roman"/>
                <w:sz w:val="20"/>
              </w:rPr>
            </w:pPr>
          </w:p>
        </w:tc>
        <w:tc>
          <w:tcPr>
            <w:tcW w:w="3261" w:type="dxa"/>
          </w:tcPr>
          <w:p w14:paraId="20A4702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p w14:paraId="20A4702E" w14:textId="77777777" w:rsidR="0046086B" w:rsidRPr="00CA3694" w:rsidRDefault="0046086B" w:rsidP="00AA2BA9">
            <w:pPr>
              <w:pStyle w:val="ConsPlusNormal"/>
              <w:rPr>
                <w:rFonts w:ascii="Times New Roman" w:hAnsi="Times New Roman" w:cs="Times New Roman"/>
                <w:sz w:val="20"/>
              </w:rPr>
            </w:pPr>
          </w:p>
        </w:tc>
        <w:tc>
          <w:tcPr>
            <w:tcW w:w="1842" w:type="dxa"/>
          </w:tcPr>
          <w:p w14:paraId="20A4702F" w14:textId="77777777" w:rsidR="0046086B" w:rsidRPr="00CA3694" w:rsidRDefault="0046086B" w:rsidP="00AA2BA9">
            <w:pPr>
              <w:pStyle w:val="ConsPlusNormal"/>
              <w:rPr>
                <w:rFonts w:ascii="Times New Roman" w:hAnsi="Times New Roman" w:cs="Times New Roman"/>
                <w:sz w:val="20"/>
              </w:rPr>
            </w:pPr>
          </w:p>
        </w:tc>
      </w:tr>
      <w:tr w:rsidR="0046086B" w14:paraId="20A4703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31" w14:textId="77777777" w:rsidR="0046086B" w:rsidRPr="00CA3694" w:rsidRDefault="0046086B" w:rsidP="00AA2BA9">
            <w:pPr>
              <w:pStyle w:val="ConsPlusNormal"/>
              <w:rPr>
                <w:rFonts w:ascii="Times New Roman" w:hAnsi="Times New Roman" w:cs="Times New Roman"/>
                <w:sz w:val="20"/>
              </w:rPr>
            </w:pPr>
          </w:p>
        </w:tc>
        <w:tc>
          <w:tcPr>
            <w:tcW w:w="2410" w:type="dxa"/>
          </w:tcPr>
          <w:p w14:paraId="20A47032" w14:textId="77777777" w:rsidR="0046086B" w:rsidRPr="00CA3694" w:rsidRDefault="0046086B" w:rsidP="00AA2BA9">
            <w:pPr>
              <w:pStyle w:val="ConsPlusNormal"/>
              <w:rPr>
                <w:rFonts w:ascii="Times New Roman" w:hAnsi="Times New Roman" w:cs="Times New Roman"/>
                <w:sz w:val="20"/>
              </w:rPr>
            </w:pPr>
          </w:p>
        </w:tc>
        <w:tc>
          <w:tcPr>
            <w:tcW w:w="1559" w:type="dxa"/>
          </w:tcPr>
          <w:p w14:paraId="20A4703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C74</w:t>
              </w:r>
            </w:hyperlink>
          </w:p>
        </w:tc>
        <w:tc>
          <w:tcPr>
            <w:tcW w:w="2977" w:type="dxa"/>
          </w:tcPr>
          <w:p w14:paraId="20A4703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надпочечника I - III стадия (T1a-T3aNxMo)</w:t>
            </w:r>
          </w:p>
          <w:p w14:paraId="20A47035" w14:textId="77777777" w:rsidR="0046086B" w:rsidRPr="00CA3694" w:rsidRDefault="0046086B" w:rsidP="00AA2BA9">
            <w:pPr>
              <w:pStyle w:val="ConsPlusNormal"/>
              <w:rPr>
                <w:rFonts w:ascii="Times New Roman" w:hAnsi="Times New Roman" w:cs="Times New Roman"/>
                <w:sz w:val="20"/>
              </w:rPr>
            </w:pPr>
          </w:p>
        </w:tc>
        <w:tc>
          <w:tcPr>
            <w:tcW w:w="1417" w:type="dxa"/>
          </w:tcPr>
          <w:p w14:paraId="20A4703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3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рецидивной опухоли надпочечника с расширенной лимфаденэктомией</w:t>
            </w:r>
          </w:p>
        </w:tc>
        <w:tc>
          <w:tcPr>
            <w:tcW w:w="1842" w:type="dxa"/>
          </w:tcPr>
          <w:p w14:paraId="20A47038" w14:textId="77777777" w:rsidR="0046086B" w:rsidRPr="00CA3694" w:rsidRDefault="0046086B" w:rsidP="00AA2BA9">
            <w:pPr>
              <w:pStyle w:val="ConsPlusNormal"/>
              <w:rPr>
                <w:rFonts w:ascii="Times New Roman" w:hAnsi="Times New Roman" w:cs="Times New Roman"/>
                <w:sz w:val="20"/>
              </w:rPr>
            </w:pPr>
          </w:p>
        </w:tc>
      </w:tr>
      <w:tr w:rsidR="0046086B" w14:paraId="20A4704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3A" w14:textId="77777777" w:rsidR="0046086B" w:rsidRPr="00CA3694" w:rsidRDefault="0046086B" w:rsidP="00AA2BA9">
            <w:pPr>
              <w:pStyle w:val="ConsPlusNormal"/>
              <w:rPr>
                <w:rFonts w:ascii="Times New Roman" w:hAnsi="Times New Roman" w:cs="Times New Roman"/>
                <w:sz w:val="20"/>
              </w:rPr>
            </w:pPr>
          </w:p>
        </w:tc>
        <w:tc>
          <w:tcPr>
            <w:tcW w:w="2410" w:type="dxa"/>
          </w:tcPr>
          <w:p w14:paraId="20A4703B" w14:textId="77777777" w:rsidR="0046086B" w:rsidRPr="00CA3694" w:rsidRDefault="0046086B" w:rsidP="00AA2BA9">
            <w:pPr>
              <w:pStyle w:val="ConsPlusNormal"/>
              <w:rPr>
                <w:rFonts w:ascii="Times New Roman" w:hAnsi="Times New Roman" w:cs="Times New Roman"/>
                <w:sz w:val="20"/>
              </w:rPr>
            </w:pPr>
          </w:p>
        </w:tc>
        <w:tc>
          <w:tcPr>
            <w:tcW w:w="1559" w:type="dxa"/>
          </w:tcPr>
          <w:p w14:paraId="20A4703C" w14:textId="77777777" w:rsidR="0046086B" w:rsidRPr="00CA3694" w:rsidRDefault="0046086B" w:rsidP="00AA2BA9">
            <w:pPr>
              <w:pStyle w:val="ConsPlusNormal"/>
              <w:rPr>
                <w:rFonts w:ascii="Times New Roman" w:hAnsi="Times New Roman" w:cs="Times New Roman"/>
                <w:sz w:val="20"/>
              </w:rPr>
            </w:pPr>
          </w:p>
        </w:tc>
        <w:tc>
          <w:tcPr>
            <w:tcW w:w="2977" w:type="dxa"/>
          </w:tcPr>
          <w:p w14:paraId="20A4703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надпочечника (III - IV стадия)</w:t>
            </w:r>
          </w:p>
        </w:tc>
        <w:tc>
          <w:tcPr>
            <w:tcW w:w="1417" w:type="dxa"/>
          </w:tcPr>
          <w:p w14:paraId="20A4703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3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расширенная адреналэктомия или адреналэктомия с резекцией соседних органов</w:t>
            </w:r>
          </w:p>
          <w:p w14:paraId="20A47040" w14:textId="77777777" w:rsidR="0046086B" w:rsidRPr="00CA3694" w:rsidRDefault="0046086B" w:rsidP="00AA2BA9">
            <w:pPr>
              <w:pStyle w:val="ConsPlusNormal"/>
              <w:rPr>
                <w:rFonts w:ascii="Times New Roman" w:hAnsi="Times New Roman" w:cs="Times New Roman"/>
                <w:sz w:val="20"/>
              </w:rPr>
            </w:pPr>
          </w:p>
        </w:tc>
        <w:tc>
          <w:tcPr>
            <w:tcW w:w="1842" w:type="dxa"/>
          </w:tcPr>
          <w:p w14:paraId="20A47041" w14:textId="77777777" w:rsidR="0046086B" w:rsidRPr="00CA3694" w:rsidRDefault="0046086B" w:rsidP="00AA2BA9">
            <w:pPr>
              <w:pStyle w:val="ConsPlusNormal"/>
              <w:rPr>
                <w:rFonts w:ascii="Times New Roman" w:hAnsi="Times New Roman" w:cs="Times New Roman"/>
                <w:sz w:val="20"/>
              </w:rPr>
            </w:pPr>
          </w:p>
        </w:tc>
      </w:tr>
      <w:tr w:rsidR="0046086B" w14:paraId="20A4704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43" w14:textId="77777777" w:rsidR="0046086B" w:rsidRPr="00CA3694" w:rsidRDefault="0046086B" w:rsidP="00AA2BA9">
            <w:pPr>
              <w:pStyle w:val="ConsPlusNormal"/>
              <w:rPr>
                <w:rFonts w:ascii="Times New Roman" w:hAnsi="Times New Roman" w:cs="Times New Roman"/>
                <w:sz w:val="20"/>
              </w:rPr>
            </w:pPr>
          </w:p>
        </w:tc>
        <w:tc>
          <w:tcPr>
            <w:tcW w:w="2410" w:type="dxa"/>
          </w:tcPr>
          <w:p w14:paraId="20A47044" w14:textId="77777777" w:rsidR="0046086B" w:rsidRPr="00CA3694" w:rsidRDefault="0046086B" w:rsidP="00AA2BA9">
            <w:pPr>
              <w:pStyle w:val="ConsPlusNormal"/>
              <w:rPr>
                <w:rFonts w:ascii="Times New Roman" w:hAnsi="Times New Roman" w:cs="Times New Roman"/>
                <w:sz w:val="20"/>
              </w:rPr>
            </w:pPr>
          </w:p>
        </w:tc>
        <w:tc>
          <w:tcPr>
            <w:tcW w:w="1559" w:type="dxa"/>
          </w:tcPr>
          <w:p w14:paraId="20A4704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C78</w:t>
              </w:r>
            </w:hyperlink>
          </w:p>
        </w:tc>
        <w:tc>
          <w:tcPr>
            <w:tcW w:w="2977" w:type="dxa"/>
          </w:tcPr>
          <w:p w14:paraId="20A4704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метастатическое поражение легкого</w:t>
            </w:r>
          </w:p>
        </w:tc>
        <w:tc>
          <w:tcPr>
            <w:tcW w:w="1417" w:type="dxa"/>
          </w:tcPr>
          <w:p w14:paraId="20A4704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04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анатомические (лобэктомия, сегментэктомия) и атипичные резекции легкого при множественных, рецидивирующих, двусторонних метастазах в легкие</w:t>
            </w:r>
          </w:p>
          <w:p w14:paraId="20A47049" w14:textId="77777777" w:rsidR="0046086B" w:rsidRPr="00CA3694" w:rsidRDefault="0046086B" w:rsidP="00AA2BA9">
            <w:pPr>
              <w:pStyle w:val="ConsPlusNormal"/>
              <w:rPr>
                <w:rFonts w:ascii="Times New Roman" w:hAnsi="Times New Roman" w:cs="Times New Roman"/>
                <w:sz w:val="20"/>
              </w:rPr>
            </w:pPr>
          </w:p>
        </w:tc>
        <w:tc>
          <w:tcPr>
            <w:tcW w:w="1842" w:type="dxa"/>
          </w:tcPr>
          <w:p w14:paraId="20A4704A" w14:textId="77777777" w:rsidR="0046086B" w:rsidRPr="00CA3694" w:rsidRDefault="0046086B" w:rsidP="00AA2BA9">
            <w:pPr>
              <w:pStyle w:val="ConsPlusNormal"/>
              <w:rPr>
                <w:rFonts w:ascii="Times New Roman" w:hAnsi="Times New Roman" w:cs="Times New Roman"/>
                <w:sz w:val="20"/>
              </w:rPr>
            </w:pPr>
          </w:p>
        </w:tc>
      </w:tr>
      <w:tr w:rsidR="0046086B" w14:paraId="20A4705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4C" w14:textId="77777777" w:rsidR="0046086B" w:rsidRPr="00CA3694" w:rsidRDefault="0046086B" w:rsidP="00AA2BA9">
            <w:pPr>
              <w:pStyle w:val="ConsPlusNormal"/>
              <w:rPr>
                <w:rFonts w:ascii="Times New Roman" w:hAnsi="Times New Roman" w:cs="Times New Roman"/>
                <w:sz w:val="20"/>
              </w:rPr>
            </w:pPr>
          </w:p>
        </w:tc>
        <w:tc>
          <w:tcPr>
            <w:tcW w:w="2410" w:type="dxa"/>
          </w:tcPr>
          <w:p w14:paraId="20A4704D" w14:textId="77777777" w:rsidR="0046086B" w:rsidRPr="00CA3694" w:rsidRDefault="0046086B" w:rsidP="00AA2BA9">
            <w:pPr>
              <w:pStyle w:val="ConsPlusNormal"/>
              <w:rPr>
                <w:rFonts w:ascii="Times New Roman" w:hAnsi="Times New Roman" w:cs="Times New Roman"/>
                <w:sz w:val="20"/>
              </w:rPr>
            </w:pPr>
          </w:p>
        </w:tc>
        <w:tc>
          <w:tcPr>
            <w:tcW w:w="1559" w:type="dxa"/>
          </w:tcPr>
          <w:p w14:paraId="20A4704E" w14:textId="77777777" w:rsidR="0046086B" w:rsidRPr="00CA3694" w:rsidRDefault="0046086B" w:rsidP="00AA2BA9">
            <w:pPr>
              <w:pStyle w:val="ConsPlusNormal"/>
              <w:rPr>
                <w:rFonts w:ascii="Times New Roman" w:hAnsi="Times New Roman" w:cs="Times New Roman"/>
                <w:sz w:val="20"/>
              </w:rPr>
            </w:pPr>
          </w:p>
        </w:tc>
        <w:tc>
          <w:tcPr>
            <w:tcW w:w="2977" w:type="dxa"/>
          </w:tcPr>
          <w:p w14:paraId="20A4704F" w14:textId="77777777" w:rsidR="0046086B" w:rsidRPr="00CA3694" w:rsidRDefault="0046086B" w:rsidP="00AA2BA9">
            <w:pPr>
              <w:pStyle w:val="ConsPlusNormal"/>
              <w:rPr>
                <w:rFonts w:ascii="Times New Roman" w:hAnsi="Times New Roman" w:cs="Times New Roman"/>
                <w:sz w:val="20"/>
              </w:rPr>
            </w:pPr>
          </w:p>
        </w:tc>
        <w:tc>
          <w:tcPr>
            <w:tcW w:w="1417" w:type="dxa"/>
          </w:tcPr>
          <w:p w14:paraId="20A47050" w14:textId="77777777" w:rsidR="0046086B" w:rsidRPr="00CA3694" w:rsidRDefault="0046086B" w:rsidP="00AA2BA9">
            <w:pPr>
              <w:pStyle w:val="ConsPlusNormal"/>
              <w:rPr>
                <w:rFonts w:ascii="Times New Roman" w:hAnsi="Times New Roman" w:cs="Times New Roman"/>
                <w:sz w:val="20"/>
              </w:rPr>
            </w:pPr>
          </w:p>
        </w:tc>
        <w:tc>
          <w:tcPr>
            <w:tcW w:w="3261" w:type="dxa"/>
          </w:tcPr>
          <w:p w14:paraId="20A4705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(прецизионное, резекция легкого) множественных метастазов в легких с применением физических факторов</w:t>
            </w:r>
          </w:p>
          <w:p w14:paraId="20A47052" w14:textId="77777777" w:rsidR="0046086B" w:rsidRPr="00CA3694" w:rsidRDefault="0046086B" w:rsidP="00AA2BA9">
            <w:pPr>
              <w:pStyle w:val="ConsPlusNormal"/>
              <w:rPr>
                <w:rFonts w:ascii="Times New Roman" w:hAnsi="Times New Roman" w:cs="Times New Roman"/>
                <w:sz w:val="20"/>
              </w:rPr>
            </w:pPr>
          </w:p>
        </w:tc>
        <w:tc>
          <w:tcPr>
            <w:tcW w:w="1842" w:type="dxa"/>
          </w:tcPr>
          <w:p w14:paraId="20A47053" w14:textId="77777777" w:rsidR="0046086B" w:rsidRPr="00CA3694" w:rsidRDefault="0046086B" w:rsidP="00AA2BA9">
            <w:pPr>
              <w:pStyle w:val="ConsPlusNormal"/>
              <w:rPr>
                <w:rFonts w:ascii="Times New Roman" w:hAnsi="Times New Roman" w:cs="Times New Roman"/>
                <w:sz w:val="20"/>
              </w:rPr>
            </w:pPr>
          </w:p>
        </w:tc>
      </w:tr>
      <w:tr w:rsidR="0046086B" w14:paraId="20A4705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55" w14:textId="77777777" w:rsidR="0046086B" w:rsidRPr="00CA3694" w:rsidRDefault="0046086B" w:rsidP="00AA2BA9">
            <w:pPr>
              <w:pStyle w:val="ConsPlusNormal"/>
              <w:rPr>
                <w:rFonts w:ascii="Times New Roman" w:hAnsi="Times New Roman" w:cs="Times New Roman"/>
                <w:sz w:val="20"/>
              </w:rPr>
            </w:pPr>
          </w:p>
        </w:tc>
        <w:tc>
          <w:tcPr>
            <w:tcW w:w="2410" w:type="dxa"/>
          </w:tcPr>
          <w:p w14:paraId="20A47056" w14:textId="77777777" w:rsidR="0046086B" w:rsidRPr="00CA3694" w:rsidRDefault="0046086B" w:rsidP="00AA2BA9">
            <w:pPr>
              <w:pStyle w:val="ConsPlusNormal"/>
              <w:rPr>
                <w:rFonts w:ascii="Times New Roman" w:hAnsi="Times New Roman" w:cs="Times New Roman"/>
                <w:sz w:val="20"/>
              </w:rPr>
            </w:pPr>
          </w:p>
        </w:tc>
        <w:tc>
          <w:tcPr>
            <w:tcW w:w="1559" w:type="dxa"/>
          </w:tcPr>
          <w:p w14:paraId="20A47057" w14:textId="77777777" w:rsidR="0046086B" w:rsidRPr="00CA3694" w:rsidRDefault="0046086B" w:rsidP="00AA2BA9">
            <w:pPr>
              <w:pStyle w:val="ConsPlusNormal"/>
              <w:rPr>
                <w:rFonts w:ascii="Times New Roman" w:hAnsi="Times New Roman" w:cs="Times New Roman"/>
                <w:sz w:val="20"/>
              </w:rPr>
            </w:pPr>
          </w:p>
        </w:tc>
        <w:tc>
          <w:tcPr>
            <w:tcW w:w="2977" w:type="dxa"/>
          </w:tcPr>
          <w:p w14:paraId="20A47058" w14:textId="77777777" w:rsidR="0046086B" w:rsidRPr="00CA3694" w:rsidRDefault="0046086B" w:rsidP="00AA2BA9">
            <w:pPr>
              <w:pStyle w:val="ConsPlusNormal"/>
              <w:rPr>
                <w:rFonts w:ascii="Times New Roman" w:hAnsi="Times New Roman" w:cs="Times New Roman"/>
                <w:sz w:val="20"/>
              </w:rPr>
            </w:pPr>
          </w:p>
        </w:tc>
        <w:tc>
          <w:tcPr>
            <w:tcW w:w="1417" w:type="dxa"/>
          </w:tcPr>
          <w:p w14:paraId="20A47059" w14:textId="77777777" w:rsidR="0046086B" w:rsidRPr="00CA3694" w:rsidRDefault="0046086B" w:rsidP="00AA2BA9">
            <w:pPr>
              <w:pStyle w:val="ConsPlusNormal"/>
              <w:rPr>
                <w:rFonts w:ascii="Times New Roman" w:hAnsi="Times New Roman" w:cs="Times New Roman"/>
                <w:sz w:val="20"/>
              </w:rPr>
            </w:pPr>
          </w:p>
        </w:tc>
        <w:tc>
          <w:tcPr>
            <w:tcW w:w="3261" w:type="dxa"/>
          </w:tcPr>
          <w:p w14:paraId="20A4705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изолированная регионарная гипертермическая химиоперфузия легкого</w:t>
            </w:r>
          </w:p>
          <w:p w14:paraId="20A4705B" w14:textId="77777777" w:rsidR="0046086B" w:rsidRPr="00CA3694" w:rsidRDefault="0046086B" w:rsidP="00AA2BA9">
            <w:pPr>
              <w:pStyle w:val="ConsPlusNormal"/>
              <w:rPr>
                <w:rFonts w:ascii="Times New Roman" w:hAnsi="Times New Roman" w:cs="Times New Roman"/>
                <w:sz w:val="20"/>
              </w:rPr>
            </w:pPr>
          </w:p>
        </w:tc>
        <w:tc>
          <w:tcPr>
            <w:tcW w:w="1842" w:type="dxa"/>
          </w:tcPr>
          <w:p w14:paraId="20A4705C" w14:textId="77777777" w:rsidR="0046086B" w:rsidRPr="00CA3694" w:rsidRDefault="0046086B" w:rsidP="00AA2BA9">
            <w:pPr>
              <w:pStyle w:val="ConsPlusNormal"/>
              <w:rPr>
                <w:rFonts w:ascii="Times New Roman" w:hAnsi="Times New Roman" w:cs="Times New Roman"/>
                <w:sz w:val="20"/>
              </w:rPr>
            </w:pPr>
          </w:p>
        </w:tc>
      </w:tr>
      <w:tr w:rsidR="0046086B" w14:paraId="20A4706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5E"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05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559" w:type="dxa"/>
          </w:tcPr>
          <w:p w14:paraId="20A4706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C39</w:t>
              </w:r>
            </w:hyperlink>
          </w:p>
        </w:tc>
        <w:tc>
          <w:tcPr>
            <w:tcW w:w="2977" w:type="dxa"/>
          </w:tcPr>
          <w:p w14:paraId="20A4706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местнораспространенные опухоли органов средостения</w:t>
            </w:r>
          </w:p>
        </w:tc>
        <w:tc>
          <w:tcPr>
            <w:tcW w:w="1417" w:type="dxa"/>
          </w:tcPr>
          <w:p w14:paraId="20A4706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261" w:type="dxa"/>
          </w:tcPr>
          <w:p w14:paraId="20A4706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предоперационная или послеоперационная химиотерапия с проведением хирургического вмешательства в течение одной госпитализации</w:t>
            </w:r>
          </w:p>
          <w:p w14:paraId="20A47064" w14:textId="77777777" w:rsidR="0046086B" w:rsidRPr="00CA3694" w:rsidRDefault="0046086B" w:rsidP="00AA2BA9">
            <w:pPr>
              <w:pStyle w:val="ConsPlusNormal"/>
              <w:rPr>
                <w:rFonts w:ascii="Times New Roman" w:hAnsi="Times New Roman" w:cs="Times New Roman"/>
                <w:sz w:val="20"/>
              </w:rPr>
            </w:pPr>
          </w:p>
        </w:tc>
        <w:tc>
          <w:tcPr>
            <w:tcW w:w="1842" w:type="dxa"/>
          </w:tcPr>
          <w:p w14:paraId="20A47065" w14:textId="77777777" w:rsidR="0046086B" w:rsidRPr="00CA3694" w:rsidRDefault="0046086B" w:rsidP="00AA2BA9">
            <w:pPr>
              <w:pStyle w:val="ConsPlusNormal"/>
              <w:rPr>
                <w:rFonts w:ascii="Times New Roman" w:hAnsi="Times New Roman" w:cs="Times New Roman"/>
                <w:sz w:val="20"/>
              </w:rPr>
            </w:pPr>
          </w:p>
        </w:tc>
      </w:tr>
      <w:tr w:rsidR="0046086B" w14:paraId="20A4706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67"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068" w14:textId="77777777" w:rsidR="0046086B" w:rsidRPr="00CA3694" w:rsidRDefault="0046086B" w:rsidP="00AA2BA9">
            <w:pPr>
              <w:rPr>
                <w:sz w:val="20"/>
                <w:szCs w:val="20"/>
              </w:rPr>
            </w:pPr>
          </w:p>
        </w:tc>
        <w:tc>
          <w:tcPr>
            <w:tcW w:w="1559" w:type="dxa"/>
          </w:tcPr>
          <w:p w14:paraId="20A4706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C50</w:t>
              </w:r>
            </w:hyperlink>
          </w:p>
        </w:tc>
        <w:tc>
          <w:tcPr>
            <w:tcW w:w="2977" w:type="dxa"/>
          </w:tcPr>
          <w:p w14:paraId="20A4706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первичный рак молочной железы T1N2-3M0, T2-3N1-3M0</w:t>
            </w:r>
          </w:p>
        </w:tc>
        <w:tc>
          <w:tcPr>
            <w:tcW w:w="1417" w:type="dxa"/>
          </w:tcPr>
          <w:p w14:paraId="20A4706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261" w:type="dxa"/>
          </w:tcPr>
          <w:p w14:paraId="20A4706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послеоперационная химиотерапия с проведением хирургического вмешательства в течение одной госпитализации</w:t>
            </w:r>
          </w:p>
          <w:p w14:paraId="20A4706D" w14:textId="77777777" w:rsidR="0046086B" w:rsidRPr="00CA3694" w:rsidRDefault="0046086B" w:rsidP="00AA2BA9">
            <w:pPr>
              <w:pStyle w:val="ConsPlusNormal"/>
              <w:rPr>
                <w:rFonts w:ascii="Times New Roman" w:hAnsi="Times New Roman" w:cs="Times New Roman"/>
                <w:sz w:val="20"/>
              </w:rPr>
            </w:pPr>
          </w:p>
        </w:tc>
        <w:tc>
          <w:tcPr>
            <w:tcW w:w="1842" w:type="dxa"/>
          </w:tcPr>
          <w:p w14:paraId="20A4706E" w14:textId="77777777" w:rsidR="0046086B" w:rsidRPr="00CA3694" w:rsidRDefault="0046086B" w:rsidP="00AA2BA9">
            <w:pPr>
              <w:pStyle w:val="ConsPlusNormal"/>
              <w:rPr>
                <w:rFonts w:ascii="Times New Roman" w:hAnsi="Times New Roman" w:cs="Times New Roman"/>
                <w:sz w:val="20"/>
              </w:rPr>
            </w:pPr>
          </w:p>
        </w:tc>
      </w:tr>
      <w:tr w:rsidR="0046086B" w14:paraId="20A4707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70"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071" w14:textId="77777777" w:rsidR="0046086B" w:rsidRPr="00CA3694" w:rsidRDefault="0046086B" w:rsidP="00AA2BA9">
            <w:pPr>
              <w:rPr>
                <w:sz w:val="20"/>
                <w:szCs w:val="20"/>
              </w:rPr>
            </w:pPr>
          </w:p>
        </w:tc>
        <w:tc>
          <w:tcPr>
            <w:tcW w:w="1559" w:type="dxa"/>
          </w:tcPr>
          <w:p w14:paraId="20A47072" w14:textId="77777777" w:rsidR="0046086B" w:rsidRPr="00CA3694" w:rsidRDefault="0046086B" w:rsidP="00AA2BA9">
            <w:pPr>
              <w:pStyle w:val="ConsPlusNormal"/>
              <w:rPr>
                <w:rFonts w:ascii="Times New Roman" w:hAnsi="Times New Roman" w:cs="Times New Roman"/>
                <w:sz w:val="20"/>
              </w:rPr>
            </w:pPr>
          </w:p>
        </w:tc>
        <w:tc>
          <w:tcPr>
            <w:tcW w:w="2977" w:type="dxa"/>
          </w:tcPr>
          <w:p w14:paraId="20A47073" w14:textId="77777777" w:rsidR="0046086B" w:rsidRPr="00CA3694" w:rsidRDefault="0046086B" w:rsidP="00AA2BA9">
            <w:pPr>
              <w:pStyle w:val="ConsPlusNormal"/>
              <w:rPr>
                <w:rFonts w:ascii="Times New Roman" w:hAnsi="Times New Roman" w:cs="Times New Roman"/>
                <w:sz w:val="20"/>
              </w:rPr>
            </w:pPr>
          </w:p>
        </w:tc>
        <w:tc>
          <w:tcPr>
            <w:tcW w:w="1417" w:type="dxa"/>
          </w:tcPr>
          <w:p w14:paraId="20A47074" w14:textId="77777777" w:rsidR="0046086B" w:rsidRPr="00CA3694" w:rsidRDefault="0046086B" w:rsidP="00AA2BA9">
            <w:pPr>
              <w:pStyle w:val="ConsPlusNormal"/>
              <w:rPr>
                <w:rFonts w:ascii="Times New Roman" w:hAnsi="Times New Roman" w:cs="Times New Roman"/>
                <w:sz w:val="20"/>
              </w:rPr>
            </w:pPr>
          </w:p>
        </w:tc>
        <w:tc>
          <w:tcPr>
            <w:tcW w:w="3261" w:type="dxa"/>
          </w:tcPr>
          <w:p w14:paraId="20A4707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предоперационная или послеоперационная химиотерапия с проведением хирургического вмешательства в течение одной госпитализации</w:t>
            </w:r>
          </w:p>
          <w:p w14:paraId="20A47076" w14:textId="77777777" w:rsidR="0046086B" w:rsidRPr="00CA3694" w:rsidRDefault="0046086B" w:rsidP="00AA2BA9">
            <w:pPr>
              <w:pStyle w:val="ConsPlusNormal"/>
              <w:rPr>
                <w:rFonts w:ascii="Times New Roman" w:hAnsi="Times New Roman" w:cs="Times New Roman"/>
                <w:sz w:val="20"/>
              </w:rPr>
            </w:pPr>
          </w:p>
        </w:tc>
        <w:tc>
          <w:tcPr>
            <w:tcW w:w="1842" w:type="dxa"/>
          </w:tcPr>
          <w:p w14:paraId="20A47077" w14:textId="77777777" w:rsidR="0046086B" w:rsidRPr="00CA3694" w:rsidRDefault="0046086B" w:rsidP="00AA2BA9">
            <w:pPr>
              <w:pStyle w:val="ConsPlusNormal"/>
              <w:rPr>
                <w:rFonts w:ascii="Times New Roman" w:hAnsi="Times New Roman" w:cs="Times New Roman"/>
                <w:sz w:val="20"/>
              </w:rPr>
            </w:pPr>
          </w:p>
        </w:tc>
      </w:tr>
      <w:tr w:rsidR="0046086B" w14:paraId="20A4708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79"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21.</w:t>
            </w:r>
          </w:p>
        </w:tc>
        <w:tc>
          <w:tcPr>
            <w:tcW w:w="2410" w:type="dxa"/>
          </w:tcPr>
          <w:p w14:paraId="20A4707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в том числе у детей</w:t>
            </w:r>
          </w:p>
        </w:tc>
        <w:tc>
          <w:tcPr>
            <w:tcW w:w="1559" w:type="dxa"/>
          </w:tcPr>
          <w:p w14:paraId="20A4707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C22</w:t>
              </w:r>
            </w:hyperlink>
          </w:p>
        </w:tc>
        <w:tc>
          <w:tcPr>
            <w:tcW w:w="2977" w:type="dxa"/>
          </w:tcPr>
          <w:p w14:paraId="20A4707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p w14:paraId="20A4707D" w14:textId="77777777" w:rsidR="0046086B" w:rsidRPr="00CA3694" w:rsidRDefault="0046086B" w:rsidP="00AA2BA9">
            <w:pPr>
              <w:pStyle w:val="ConsPlusNormal"/>
              <w:rPr>
                <w:rFonts w:ascii="Times New Roman" w:hAnsi="Times New Roman" w:cs="Times New Roman"/>
                <w:sz w:val="20"/>
              </w:rPr>
            </w:pPr>
          </w:p>
        </w:tc>
        <w:tc>
          <w:tcPr>
            <w:tcW w:w="1417" w:type="dxa"/>
          </w:tcPr>
          <w:p w14:paraId="20A4707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7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w:t>
            </w:r>
          </w:p>
        </w:tc>
        <w:tc>
          <w:tcPr>
            <w:tcW w:w="1842" w:type="dxa"/>
          </w:tcPr>
          <w:p w14:paraId="20A47080"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148 224</w:t>
            </w:r>
          </w:p>
        </w:tc>
      </w:tr>
      <w:tr w:rsidR="0046086B" w14:paraId="20A4708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82" w14:textId="77777777" w:rsidR="0046086B" w:rsidRPr="00CA3694" w:rsidRDefault="0046086B" w:rsidP="00AA2BA9">
            <w:pPr>
              <w:pStyle w:val="ConsPlusNormal"/>
              <w:rPr>
                <w:rFonts w:ascii="Times New Roman" w:hAnsi="Times New Roman" w:cs="Times New Roman"/>
                <w:sz w:val="20"/>
              </w:rPr>
            </w:pPr>
          </w:p>
        </w:tc>
        <w:tc>
          <w:tcPr>
            <w:tcW w:w="2410" w:type="dxa"/>
          </w:tcPr>
          <w:p w14:paraId="20A47083" w14:textId="77777777" w:rsidR="0046086B" w:rsidRPr="00CA3694" w:rsidRDefault="0046086B" w:rsidP="00AA2BA9">
            <w:pPr>
              <w:pStyle w:val="ConsPlusNormal"/>
              <w:rPr>
                <w:rFonts w:ascii="Times New Roman" w:hAnsi="Times New Roman" w:cs="Times New Roman"/>
                <w:sz w:val="20"/>
              </w:rPr>
            </w:pPr>
          </w:p>
        </w:tc>
        <w:tc>
          <w:tcPr>
            <w:tcW w:w="1559" w:type="dxa"/>
          </w:tcPr>
          <w:p w14:paraId="20A4708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C25</w:t>
              </w:r>
            </w:hyperlink>
          </w:p>
        </w:tc>
        <w:tc>
          <w:tcPr>
            <w:tcW w:w="2977" w:type="dxa"/>
          </w:tcPr>
          <w:p w14:paraId="20A4708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p w14:paraId="20A47086" w14:textId="77777777" w:rsidR="0046086B" w:rsidRPr="00CA3694" w:rsidRDefault="0046086B" w:rsidP="00AA2BA9">
            <w:pPr>
              <w:pStyle w:val="ConsPlusNormal"/>
              <w:rPr>
                <w:rFonts w:ascii="Times New Roman" w:hAnsi="Times New Roman" w:cs="Times New Roman"/>
                <w:sz w:val="20"/>
              </w:rPr>
            </w:pPr>
          </w:p>
        </w:tc>
        <w:tc>
          <w:tcPr>
            <w:tcW w:w="1417" w:type="dxa"/>
          </w:tcPr>
          <w:p w14:paraId="20A4708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8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поджелудочной железы</w:t>
            </w:r>
          </w:p>
        </w:tc>
        <w:tc>
          <w:tcPr>
            <w:tcW w:w="1842" w:type="dxa"/>
          </w:tcPr>
          <w:p w14:paraId="20A47089" w14:textId="77777777" w:rsidR="0046086B" w:rsidRPr="00CA3694" w:rsidRDefault="0046086B" w:rsidP="00AA2BA9">
            <w:pPr>
              <w:pStyle w:val="ConsPlusNormal"/>
              <w:rPr>
                <w:rFonts w:ascii="Times New Roman" w:hAnsi="Times New Roman" w:cs="Times New Roman"/>
                <w:sz w:val="20"/>
              </w:rPr>
            </w:pPr>
          </w:p>
        </w:tc>
      </w:tr>
      <w:tr w:rsidR="0046086B" w14:paraId="20A4709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8B" w14:textId="77777777" w:rsidR="0046086B" w:rsidRPr="00CA3694" w:rsidRDefault="0046086B" w:rsidP="00AA2BA9">
            <w:pPr>
              <w:pStyle w:val="ConsPlusNormal"/>
              <w:rPr>
                <w:rFonts w:ascii="Times New Roman" w:hAnsi="Times New Roman" w:cs="Times New Roman"/>
                <w:sz w:val="20"/>
              </w:rPr>
            </w:pPr>
          </w:p>
        </w:tc>
        <w:tc>
          <w:tcPr>
            <w:tcW w:w="2410" w:type="dxa"/>
          </w:tcPr>
          <w:p w14:paraId="20A4708C" w14:textId="77777777" w:rsidR="0046086B" w:rsidRPr="00CA3694" w:rsidRDefault="0046086B" w:rsidP="00AA2BA9">
            <w:pPr>
              <w:pStyle w:val="ConsPlusNormal"/>
              <w:rPr>
                <w:rFonts w:ascii="Times New Roman" w:hAnsi="Times New Roman" w:cs="Times New Roman"/>
                <w:sz w:val="20"/>
              </w:rPr>
            </w:pPr>
          </w:p>
        </w:tc>
        <w:tc>
          <w:tcPr>
            <w:tcW w:w="1559" w:type="dxa"/>
          </w:tcPr>
          <w:p w14:paraId="20A4708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w:t>
              </w:r>
            </w:hyperlink>
          </w:p>
        </w:tc>
        <w:tc>
          <w:tcPr>
            <w:tcW w:w="2977" w:type="dxa"/>
          </w:tcPr>
          <w:p w14:paraId="20A470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метастатическое поражение костей</w:t>
            </w:r>
          </w:p>
        </w:tc>
        <w:tc>
          <w:tcPr>
            <w:tcW w:w="1417" w:type="dxa"/>
          </w:tcPr>
          <w:p w14:paraId="20A4708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9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костей</w:t>
            </w:r>
          </w:p>
          <w:p w14:paraId="20A47091" w14:textId="77777777" w:rsidR="0046086B" w:rsidRPr="00CA3694" w:rsidRDefault="0046086B" w:rsidP="00AA2BA9">
            <w:pPr>
              <w:pStyle w:val="ConsPlusNormal"/>
              <w:rPr>
                <w:rFonts w:ascii="Times New Roman" w:hAnsi="Times New Roman" w:cs="Times New Roman"/>
                <w:sz w:val="20"/>
              </w:rPr>
            </w:pPr>
          </w:p>
        </w:tc>
        <w:tc>
          <w:tcPr>
            <w:tcW w:w="1842" w:type="dxa"/>
          </w:tcPr>
          <w:p w14:paraId="20A47092" w14:textId="77777777" w:rsidR="0046086B" w:rsidRPr="00CA3694" w:rsidRDefault="0046086B" w:rsidP="00AA2BA9">
            <w:pPr>
              <w:pStyle w:val="ConsPlusNormal"/>
              <w:rPr>
                <w:rFonts w:ascii="Times New Roman" w:hAnsi="Times New Roman" w:cs="Times New Roman"/>
                <w:sz w:val="20"/>
              </w:rPr>
            </w:pPr>
          </w:p>
        </w:tc>
      </w:tr>
      <w:tr w:rsidR="0046086B" w14:paraId="20A4709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94" w14:textId="77777777" w:rsidR="0046086B" w:rsidRPr="00CA3694" w:rsidRDefault="0046086B" w:rsidP="00AA2BA9">
            <w:pPr>
              <w:pStyle w:val="ConsPlusNormal"/>
              <w:rPr>
                <w:rFonts w:ascii="Times New Roman" w:hAnsi="Times New Roman" w:cs="Times New Roman"/>
                <w:sz w:val="20"/>
              </w:rPr>
            </w:pPr>
          </w:p>
        </w:tc>
        <w:tc>
          <w:tcPr>
            <w:tcW w:w="2410" w:type="dxa"/>
          </w:tcPr>
          <w:p w14:paraId="20A47095" w14:textId="77777777" w:rsidR="0046086B" w:rsidRPr="00CA3694" w:rsidRDefault="0046086B" w:rsidP="00AA2BA9">
            <w:pPr>
              <w:pStyle w:val="ConsPlusNormal"/>
              <w:rPr>
                <w:rFonts w:ascii="Times New Roman" w:hAnsi="Times New Roman" w:cs="Times New Roman"/>
                <w:sz w:val="20"/>
              </w:rPr>
            </w:pPr>
          </w:p>
        </w:tc>
        <w:tc>
          <w:tcPr>
            <w:tcW w:w="1559" w:type="dxa"/>
          </w:tcPr>
          <w:p w14:paraId="20A4709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p>
        </w:tc>
        <w:tc>
          <w:tcPr>
            <w:tcW w:w="2977" w:type="dxa"/>
          </w:tcPr>
          <w:p w14:paraId="20A4709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p w14:paraId="20A47098" w14:textId="77777777" w:rsidR="0046086B" w:rsidRPr="00CA3694" w:rsidRDefault="0046086B" w:rsidP="00AA2BA9">
            <w:pPr>
              <w:pStyle w:val="ConsPlusNormal"/>
              <w:rPr>
                <w:rFonts w:ascii="Times New Roman" w:hAnsi="Times New Roman" w:cs="Times New Roman"/>
                <w:sz w:val="20"/>
              </w:rPr>
            </w:pPr>
          </w:p>
        </w:tc>
        <w:tc>
          <w:tcPr>
            <w:tcW w:w="1417" w:type="dxa"/>
          </w:tcPr>
          <w:p w14:paraId="20A4709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9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забрюшинного пространства</w:t>
            </w:r>
          </w:p>
        </w:tc>
        <w:tc>
          <w:tcPr>
            <w:tcW w:w="1842" w:type="dxa"/>
          </w:tcPr>
          <w:p w14:paraId="20A4709B" w14:textId="77777777" w:rsidR="0046086B" w:rsidRPr="00CA3694" w:rsidRDefault="0046086B" w:rsidP="00AA2BA9">
            <w:pPr>
              <w:pStyle w:val="ConsPlusNormal"/>
              <w:rPr>
                <w:rFonts w:ascii="Times New Roman" w:hAnsi="Times New Roman" w:cs="Times New Roman"/>
                <w:sz w:val="20"/>
              </w:rPr>
            </w:pPr>
          </w:p>
        </w:tc>
      </w:tr>
      <w:tr w:rsidR="0046086B" w14:paraId="20A470A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9D" w14:textId="77777777" w:rsidR="0046086B" w:rsidRPr="00CA3694" w:rsidRDefault="0046086B" w:rsidP="00AA2BA9">
            <w:pPr>
              <w:pStyle w:val="ConsPlusNormal"/>
              <w:rPr>
                <w:rFonts w:ascii="Times New Roman" w:hAnsi="Times New Roman" w:cs="Times New Roman"/>
                <w:sz w:val="20"/>
              </w:rPr>
            </w:pPr>
          </w:p>
        </w:tc>
        <w:tc>
          <w:tcPr>
            <w:tcW w:w="2410" w:type="dxa"/>
          </w:tcPr>
          <w:p w14:paraId="20A4709E" w14:textId="77777777" w:rsidR="0046086B" w:rsidRPr="00CA3694" w:rsidRDefault="0046086B" w:rsidP="00AA2BA9">
            <w:pPr>
              <w:pStyle w:val="ConsPlusNormal"/>
              <w:rPr>
                <w:rFonts w:ascii="Times New Roman" w:hAnsi="Times New Roman" w:cs="Times New Roman"/>
                <w:sz w:val="20"/>
              </w:rPr>
            </w:pPr>
          </w:p>
        </w:tc>
        <w:tc>
          <w:tcPr>
            <w:tcW w:w="1559" w:type="dxa"/>
          </w:tcPr>
          <w:p w14:paraId="20A4709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p>
        </w:tc>
        <w:tc>
          <w:tcPr>
            <w:tcW w:w="2977" w:type="dxa"/>
          </w:tcPr>
          <w:p w14:paraId="20A470A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p w14:paraId="20A470A1" w14:textId="77777777" w:rsidR="0046086B" w:rsidRPr="00CA3694" w:rsidRDefault="0046086B" w:rsidP="00AA2BA9">
            <w:pPr>
              <w:pStyle w:val="ConsPlusNormal"/>
              <w:rPr>
                <w:rFonts w:ascii="Times New Roman" w:hAnsi="Times New Roman" w:cs="Times New Roman"/>
                <w:sz w:val="20"/>
              </w:rPr>
            </w:pPr>
          </w:p>
        </w:tc>
        <w:tc>
          <w:tcPr>
            <w:tcW w:w="1417" w:type="dxa"/>
          </w:tcPr>
          <w:p w14:paraId="20A470A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A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высокоинтенсивная фокусированная ультразвуковая терапия (HIFU) при злокачественных новообразованиях молочной железы</w:t>
            </w:r>
          </w:p>
        </w:tc>
        <w:tc>
          <w:tcPr>
            <w:tcW w:w="1842" w:type="dxa"/>
          </w:tcPr>
          <w:p w14:paraId="20A470A4" w14:textId="77777777" w:rsidR="0046086B" w:rsidRPr="00CA3694" w:rsidRDefault="0046086B" w:rsidP="00AA2BA9">
            <w:pPr>
              <w:pStyle w:val="ConsPlusNormal"/>
              <w:rPr>
                <w:rFonts w:ascii="Times New Roman" w:hAnsi="Times New Roman" w:cs="Times New Roman"/>
                <w:sz w:val="20"/>
              </w:rPr>
            </w:pPr>
          </w:p>
        </w:tc>
      </w:tr>
      <w:tr w:rsidR="0046086B" w14:paraId="20A470A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A6" w14:textId="77777777" w:rsidR="0046086B" w:rsidRPr="00CA3694" w:rsidRDefault="0046086B" w:rsidP="00AA2BA9">
            <w:pPr>
              <w:pStyle w:val="ConsPlusNormal"/>
              <w:rPr>
                <w:rFonts w:ascii="Times New Roman" w:hAnsi="Times New Roman" w:cs="Times New Roman"/>
                <w:sz w:val="20"/>
              </w:rPr>
            </w:pPr>
          </w:p>
        </w:tc>
        <w:tc>
          <w:tcPr>
            <w:tcW w:w="2410" w:type="dxa"/>
          </w:tcPr>
          <w:p w14:paraId="20A470A7" w14:textId="77777777" w:rsidR="0046086B" w:rsidRPr="00CA3694" w:rsidRDefault="0046086B" w:rsidP="00AA2BA9">
            <w:pPr>
              <w:pStyle w:val="ConsPlusNormal"/>
              <w:rPr>
                <w:rFonts w:ascii="Times New Roman" w:hAnsi="Times New Roman" w:cs="Times New Roman"/>
                <w:sz w:val="20"/>
              </w:rPr>
            </w:pPr>
          </w:p>
        </w:tc>
        <w:tc>
          <w:tcPr>
            <w:tcW w:w="1559" w:type="dxa"/>
          </w:tcPr>
          <w:p w14:paraId="20A470A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C61</w:t>
              </w:r>
            </w:hyperlink>
          </w:p>
        </w:tc>
        <w:tc>
          <w:tcPr>
            <w:tcW w:w="2977" w:type="dxa"/>
          </w:tcPr>
          <w:p w14:paraId="20A470A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локализованные злокачествен</w:t>
            </w:r>
            <w:r w:rsidRPr="00CA3694">
              <w:rPr>
                <w:rFonts w:ascii="Times New Roman" w:hAnsi="Times New Roman" w:cs="Times New Roman"/>
                <w:sz w:val="20"/>
              </w:rPr>
              <w:lastRenderedPageBreak/>
              <w:t>ные новообразования предстательной железы I - II стадия (T1-2cN0M0)</w:t>
            </w:r>
          </w:p>
        </w:tc>
        <w:tc>
          <w:tcPr>
            <w:tcW w:w="1417" w:type="dxa"/>
          </w:tcPr>
          <w:p w14:paraId="20A470A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терапевтическое лечение</w:t>
            </w:r>
          </w:p>
        </w:tc>
        <w:tc>
          <w:tcPr>
            <w:tcW w:w="3261" w:type="dxa"/>
          </w:tcPr>
          <w:p w14:paraId="20A470A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высокоинтенсивная фокусированная ультразвуковая терапия (HIFU) </w:t>
            </w:r>
            <w:r w:rsidRPr="00CA3694">
              <w:rPr>
                <w:rFonts w:ascii="Times New Roman" w:hAnsi="Times New Roman" w:cs="Times New Roman"/>
                <w:sz w:val="20"/>
              </w:rPr>
              <w:lastRenderedPageBreak/>
              <w:t>при злокачественных новообразованиях простаты</w:t>
            </w:r>
          </w:p>
          <w:p w14:paraId="20A470AC" w14:textId="77777777" w:rsidR="0046086B" w:rsidRPr="00CA3694" w:rsidRDefault="0046086B" w:rsidP="00AA2BA9">
            <w:pPr>
              <w:pStyle w:val="ConsPlusNormal"/>
              <w:rPr>
                <w:rFonts w:ascii="Times New Roman" w:hAnsi="Times New Roman" w:cs="Times New Roman"/>
                <w:sz w:val="20"/>
              </w:rPr>
            </w:pPr>
          </w:p>
        </w:tc>
        <w:tc>
          <w:tcPr>
            <w:tcW w:w="1842" w:type="dxa"/>
          </w:tcPr>
          <w:p w14:paraId="20A470AD" w14:textId="77777777" w:rsidR="0046086B" w:rsidRPr="00CA3694" w:rsidRDefault="0046086B" w:rsidP="00AA2BA9">
            <w:pPr>
              <w:pStyle w:val="ConsPlusNormal"/>
              <w:rPr>
                <w:rFonts w:ascii="Times New Roman" w:hAnsi="Times New Roman" w:cs="Times New Roman"/>
                <w:sz w:val="20"/>
              </w:rPr>
            </w:pPr>
          </w:p>
        </w:tc>
      </w:tr>
      <w:tr w:rsidR="0046086B" w14:paraId="20A470B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AF"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22.</w:t>
            </w:r>
          </w:p>
        </w:tc>
        <w:tc>
          <w:tcPr>
            <w:tcW w:w="2410" w:type="dxa"/>
          </w:tcPr>
          <w:p w14:paraId="20A470B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59" w:type="dxa"/>
          </w:tcPr>
          <w:p w14:paraId="20A470B1"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C81</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C91.5</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C91.9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C94.2</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C94.7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C96.9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C00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C23</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C58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w:t>
              </w:r>
            </w:hyperlink>
          </w:p>
        </w:tc>
        <w:tc>
          <w:tcPr>
            <w:tcW w:w="2977" w:type="dxa"/>
          </w:tcPr>
          <w:p w14:paraId="20A470B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14:paraId="20A470B3" w14:textId="77777777" w:rsidR="0046086B" w:rsidRPr="00CA3694" w:rsidRDefault="0046086B" w:rsidP="00AA2BA9">
            <w:pPr>
              <w:pStyle w:val="ConsPlusNormal"/>
              <w:rPr>
                <w:rFonts w:ascii="Times New Roman" w:hAnsi="Times New Roman" w:cs="Times New Roman"/>
                <w:sz w:val="20"/>
              </w:rPr>
            </w:pPr>
          </w:p>
        </w:tc>
        <w:tc>
          <w:tcPr>
            <w:tcW w:w="1417" w:type="dxa"/>
          </w:tcPr>
          <w:p w14:paraId="20A470B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B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842" w:type="dxa"/>
          </w:tcPr>
          <w:p w14:paraId="20A470B6"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181 083</w:t>
            </w:r>
          </w:p>
        </w:tc>
      </w:tr>
      <w:tr w:rsidR="0046086B" w14:paraId="20A470B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B8"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23.</w:t>
            </w:r>
          </w:p>
        </w:tc>
        <w:tc>
          <w:tcPr>
            <w:tcW w:w="2410" w:type="dxa"/>
          </w:tcPr>
          <w:p w14:paraId="20A470B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tcW w:w="1559" w:type="dxa"/>
          </w:tcPr>
          <w:p w14:paraId="20A470B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C23</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C77</w:t>
              </w:r>
            </w:hyperlink>
          </w:p>
        </w:tc>
        <w:tc>
          <w:tcPr>
            <w:tcW w:w="2977" w:type="dxa"/>
          </w:tcPr>
          <w:p w14:paraId="20A470B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17" w:type="dxa"/>
          </w:tcPr>
          <w:p w14:paraId="20A470B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B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2" w:type="dxa"/>
          </w:tcPr>
          <w:p w14:paraId="20A470BE"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96 745</w:t>
            </w:r>
          </w:p>
        </w:tc>
      </w:tr>
      <w:tr w:rsidR="0046086B" w14:paraId="20A470C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C0" w14:textId="77777777" w:rsidR="0046086B" w:rsidRPr="00CA3694" w:rsidRDefault="0046086B" w:rsidP="00AA2BA9">
            <w:pPr>
              <w:pStyle w:val="ConsPlusNormal"/>
              <w:rPr>
                <w:rFonts w:ascii="Times New Roman" w:hAnsi="Times New Roman" w:cs="Times New Roman"/>
                <w:sz w:val="20"/>
              </w:rPr>
            </w:pPr>
          </w:p>
        </w:tc>
        <w:tc>
          <w:tcPr>
            <w:tcW w:w="2410" w:type="dxa"/>
          </w:tcPr>
          <w:p w14:paraId="20A470C1" w14:textId="77777777" w:rsidR="0046086B" w:rsidRPr="00CA3694" w:rsidRDefault="0046086B" w:rsidP="00AA2BA9">
            <w:pPr>
              <w:pStyle w:val="ConsPlusNormal"/>
              <w:rPr>
                <w:rFonts w:ascii="Times New Roman" w:hAnsi="Times New Roman" w:cs="Times New Roman"/>
                <w:sz w:val="20"/>
              </w:rPr>
            </w:pPr>
          </w:p>
        </w:tc>
        <w:tc>
          <w:tcPr>
            <w:tcW w:w="1559" w:type="dxa"/>
          </w:tcPr>
          <w:p w14:paraId="20A470C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p>
        </w:tc>
        <w:tc>
          <w:tcPr>
            <w:tcW w:w="2977" w:type="dxa"/>
          </w:tcPr>
          <w:p w14:paraId="20A470C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17" w:type="dxa"/>
          </w:tcPr>
          <w:p w14:paraId="20A470C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C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0C6" w14:textId="77777777" w:rsidR="0046086B" w:rsidRPr="00CA3694" w:rsidRDefault="0046086B" w:rsidP="00AA2BA9">
            <w:pPr>
              <w:pStyle w:val="ConsPlusNormal"/>
              <w:rPr>
                <w:rFonts w:ascii="Times New Roman" w:hAnsi="Times New Roman" w:cs="Times New Roman"/>
                <w:sz w:val="20"/>
              </w:rPr>
            </w:pPr>
          </w:p>
        </w:tc>
        <w:tc>
          <w:tcPr>
            <w:tcW w:w="1842" w:type="dxa"/>
          </w:tcPr>
          <w:p w14:paraId="20A470C7" w14:textId="77777777" w:rsidR="0046086B" w:rsidRPr="00CA3694" w:rsidRDefault="0046086B" w:rsidP="00AA2BA9">
            <w:pPr>
              <w:pStyle w:val="ConsPlusNormal"/>
              <w:rPr>
                <w:rFonts w:ascii="Times New Roman" w:hAnsi="Times New Roman" w:cs="Times New Roman"/>
                <w:sz w:val="20"/>
              </w:rPr>
            </w:pPr>
          </w:p>
        </w:tc>
      </w:tr>
      <w:tr w:rsidR="0046086B" w14:paraId="20A470D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C9" w14:textId="77777777" w:rsidR="0046086B" w:rsidRPr="00CA3694" w:rsidRDefault="0046086B" w:rsidP="00AA2BA9">
            <w:pPr>
              <w:pStyle w:val="ConsPlusNormal"/>
              <w:rPr>
                <w:rFonts w:ascii="Times New Roman" w:hAnsi="Times New Roman" w:cs="Times New Roman"/>
                <w:sz w:val="20"/>
              </w:rPr>
            </w:pPr>
          </w:p>
        </w:tc>
        <w:tc>
          <w:tcPr>
            <w:tcW w:w="2410" w:type="dxa"/>
          </w:tcPr>
          <w:p w14:paraId="20A470CA" w14:textId="77777777" w:rsidR="0046086B" w:rsidRPr="00CA3694" w:rsidRDefault="0046086B" w:rsidP="00AA2BA9">
            <w:pPr>
              <w:pStyle w:val="ConsPlusNormal"/>
              <w:rPr>
                <w:rFonts w:ascii="Times New Roman" w:hAnsi="Times New Roman" w:cs="Times New Roman"/>
                <w:sz w:val="20"/>
              </w:rPr>
            </w:pPr>
          </w:p>
        </w:tc>
        <w:tc>
          <w:tcPr>
            <w:tcW w:w="1559" w:type="dxa"/>
          </w:tcPr>
          <w:p w14:paraId="20A470C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C56</w:t>
              </w:r>
            </w:hyperlink>
          </w:p>
        </w:tc>
        <w:tc>
          <w:tcPr>
            <w:tcW w:w="2977" w:type="dxa"/>
          </w:tcPr>
          <w:p w14:paraId="20A470C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17" w:type="dxa"/>
          </w:tcPr>
          <w:p w14:paraId="20A470C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w:t>
            </w:r>
            <w:r w:rsidRPr="00CA3694">
              <w:rPr>
                <w:rFonts w:ascii="Times New Roman" w:hAnsi="Times New Roman" w:cs="Times New Roman"/>
                <w:sz w:val="20"/>
              </w:rPr>
              <w:lastRenderedPageBreak/>
              <w:t>ства. Объемная визуализация мишени</w:t>
            </w:r>
          </w:p>
          <w:p w14:paraId="20A470CF" w14:textId="77777777" w:rsidR="0046086B" w:rsidRPr="00CA3694" w:rsidRDefault="0046086B" w:rsidP="00AA2BA9">
            <w:pPr>
              <w:pStyle w:val="ConsPlusNormal"/>
              <w:rPr>
                <w:rFonts w:ascii="Times New Roman" w:hAnsi="Times New Roman" w:cs="Times New Roman"/>
                <w:sz w:val="20"/>
              </w:rPr>
            </w:pPr>
          </w:p>
        </w:tc>
        <w:tc>
          <w:tcPr>
            <w:tcW w:w="1842" w:type="dxa"/>
          </w:tcPr>
          <w:p w14:paraId="20A470D0" w14:textId="77777777" w:rsidR="0046086B" w:rsidRPr="00CA3694" w:rsidRDefault="0046086B" w:rsidP="00AA2BA9">
            <w:pPr>
              <w:pStyle w:val="ConsPlusNormal"/>
              <w:rPr>
                <w:rFonts w:ascii="Times New Roman" w:hAnsi="Times New Roman" w:cs="Times New Roman"/>
                <w:sz w:val="20"/>
              </w:rPr>
            </w:pPr>
          </w:p>
        </w:tc>
      </w:tr>
      <w:tr w:rsidR="0046086B" w14:paraId="20A470D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D2" w14:textId="77777777" w:rsidR="0046086B" w:rsidRPr="00CA3694" w:rsidRDefault="0046086B" w:rsidP="00AA2BA9">
            <w:pPr>
              <w:pStyle w:val="ConsPlusNormal"/>
              <w:rPr>
                <w:rFonts w:ascii="Times New Roman" w:hAnsi="Times New Roman" w:cs="Times New Roman"/>
                <w:sz w:val="20"/>
              </w:rPr>
            </w:pPr>
          </w:p>
        </w:tc>
        <w:tc>
          <w:tcPr>
            <w:tcW w:w="2410" w:type="dxa"/>
          </w:tcPr>
          <w:p w14:paraId="20A470D3" w14:textId="77777777" w:rsidR="0046086B" w:rsidRPr="00CA3694" w:rsidRDefault="0046086B" w:rsidP="00AA2BA9">
            <w:pPr>
              <w:pStyle w:val="ConsPlusNormal"/>
              <w:rPr>
                <w:rFonts w:ascii="Times New Roman" w:hAnsi="Times New Roman" w:cs="Times New Roman"/>
                <w:sz w:val="20"/>
              </w:rPr>
            </w:pPr>
          </w:p>
        </w:tc>
        <w:tc>
          <w:tcPr>
            <w:tcW w:w="1559" w:type="dxa"/>
          </w:tcPr>
          <w:p w14:paraId="20A470D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C57</w:t>
              </w:r>
            </w:hyperlink>
          </w:p>
        </w:tc>
        <w:tc>
          <w:tcPr>
            <w:tcW w:w="2977" w:type="dxa"/>
          </w:tcPr>
          <w:p w14:paraId="20A470D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17" w:type="dxa"/>
          </w:tcPr>
          <w:p w14:paraId="20A470D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D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0D8" w14:textId="77777777" w:rsidR="0046086B" w:rsidRPr="00CA3694" w:rsidRDefault="0046086B" w:rsidP="00AA2BA9">
            <w:pPr>
              <w:pStyle w:val="ConsPlusNormal"/>
              <w:rPr>
                <w:rFonts w:ascii="Times New Roman" w:hAnsi="Times New Roman" w:cs="Times New Roman"/>
                <w:sz w:val="20"/>
              </w:rPr>
            </w:pPr>
          </w:p>
        </w:tc>
        <w:tc>
          <w:tcPr>
            <w:tcW w:w="1842" w:type="dxa"/>
          </w:tcPr>
          <w:p w14:paraId="20A470D9" w14:textId="77777777" w:rsidR="0046086B" w:rsidRPr="00CA3694" w:rsidRDefault="0046086B" w:rsidP="00AA2BA9">
            <w:pPr>
              <w:pStyle w:val="ConsPlusNormal"/>
              <w:rPr>
                <w:rFonts w:ascii="Times New Roman" w:hAnsi="Times New Roman" w:cs="Times New Roman"/>
                <w:sz w:val="20"/>
              </w:rPr>
            </w:pPr>
          </w:p>
        </w:tc>
      </w:tr>
      <w:tr w:rsidR="0046086B" w14:paraId="20A470E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DB" w14:textId="77777777" w:rsidR="0046086B" w:rsidRPr="00CA3694" w:rsidRDefault="0046086B" w:rsidP="00AA2BA9">
            <w:pPr>
              <w:pStyle w:val="ConsPlusNormal"/>
              <w:rPr>
                <w:rFonts w:ascii="Times New Roman" w:hAnsi="Times New Roman" w:cs="Times New Roman"/>
                <w:sz w:val="20"/>
              </w:rPr>
            </w:pPr>
          </w:p>
        </w:tc>
        <w:tc>
          <w:tcPr>
            <w:tcW w:w="2410" w:type="dxa"/>
          </w:tcPr>
          <w:p w14:paraId="20A470DC" w14:textId="77777777" w:rsidR="0046086B" w:rsidRPr="00CA3694" w:rsidRDefault="0046086B" w:rsidP="00AA2BA9">
            <w:pPr>
              <w:pStyle w:val="ConsPlusNormal"/>
              <w:rPr>
                <w:rFonts w:ascii="Times New Roman" w:hAnsi="Times New Roman" w:cs="Times New Roman"/>
                <w:sz w:val="20"/>
              </w:rPr>
            </w:pPr>
          </w:p>
        </w:tc>
        <w:tc>
          <w:tcPr>
            <w:tcW w:w="1559" w:type="dxa"/>
          </w:tcPr>
          <w:p w14:paraId="20A470D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C79.4</w:t>
              </w:r>
            </w:hyperlink>
          </w:p>
        </w:tc>
        <w:tc>
          <w:tcPr>
            <w:tcW w:w="2977" w:type="dxa"/>
          </w:tcPr>
          <w:p w14:paraId="20A470D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tcW w:w="1417" w:type="dxa"/>
          </w:tcPr>
          <w:p w14:paraId="20A470D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0E1" w14:textId="77777777" w:rsidR="0046086B" w:rsidRPr="00CA3694" w:rsidRDefault="0046086B" w:rsidP="00AA2BA9">
            <w:pPr>
              <w:pStyle w:val="ConsPlusNormal"/>
              <w:rPr>
                <w:rFonts w:ascii="Times New Roman" w:hAnsi="Times New Roman" w:cs="Times New Roman"/>
                <w:sz w:val="20"/>
              </w:rPr>
            </w:pPr>
          </w:p>
        </w:tc>
        <w:tc>
          <w:tcPr>
            <w:tcW w:w="1842" w:type="dxa"/>
          </w:tcPr>
          <w:p w14:paraId="20A470E2" w14:textId="77777777" w:rsidR="0046086B" w:rsidRPr="00CA3694" w:rsidRDefault="0046086B" w:rsidP="00AA2BA9">
            <w:pPr>
              <w:pStyle w:val="ConsPlusNormal"/>
              <w:rPr>
                <w:rFonts w:ascii="Times New Roman" w:hAnsi="Times New Roman" w:cs="Times New Roman"/>
                <w:sz w:val="20"/>
              </w:rPr>
            </w:pPr>
          </w:p>
        </w:tc>
      </w:tr>
      <w:tr w:rsidR="0046086B" w14:paraId="20A470E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E4" w14:textId="77777777" w:rsidR="0046086B" w:rsidRPr="00CA3694" w:rsidRDefault="0046086B" w:rsidP="00AA2BA9">
            <w:pPr>
              <w:pStyle w:val="ConsPlusNormal"/>
              <w:rPr>
                <w:rFonts w:ascii="Times New Roman" w:hAnsi="Times New Roman" w:cs="Times New Roman"/>
                <w:sz w:val="20"/>
              </w:rPr>
            </w:pPr>
          </w:p>
        </w:tc>
        <w:tc>
          <w:tcPr>
            <w:tcW w:w="2410" w:type="dxa"/>
          </w:tcPr>
          <w:p w14:paraId="20A470E5" w14:textId="77777777" w:rsidR="0046086B" w:rsidRPr="00CA3694" w:rsidRDefault="0046086B" w:rsidP="00AA2BA9">
            <w:pPr>
              <w:pStyle w:val="ConsPlusNormal"/>
              <w:rPr>
                <w:rFonts w:ascii="Times New Roman" w:hAnsi="Times New Roman" w:cs="Times New Roman"/>
                <w:sz w:val="20"/>
              </w:rPr>
            </w:pPr>
          </w:p>
        </w:tc>
        <w:tc>
          <w:tcPr>
            <w:tcW w:w="1559" w:type="dxa"/>
          </w:tcPr>
          <w:p w14:paraId="20A470E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C81</w:t>
              </w:r>
            </w:hyperlink>
            <w:r w:rsidR="0046086B" w:rsidRPr="00CA3694">
              <w:rPr>
                <w:rFonts w:ascii="Times New Roman" w:hAnsi="Times New Roman" w:cs="Times New Roman"/>
                <w:sz w:val="20"/>
              </w:rPr>
              <w:t>, C82, C83, C84, C85</w:t>
            </w:r>
          </w:p>
        </w:tc>
        <w:tc>
          <w:tcPr>
            <w:tcW w:w="2977" w:type="dxa"/>
          </w:tcPr>
          <w:p w14:paraId="20A470E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tcW w:w="1417" w:type="dxa"/>
          </w:tcPr>
          <w:p w14:paraId="20A470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(1 - 39 Гр).</w:t>
            </w:r>
          </w:p>
          <w:p w14:paraId="20A470E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14:paraId="20A470EB" w14:textId="77777777" w:rsidR="0046086B" w:rsidRPr="00CA3694" w:rsidRDefault="0046086B" w:rsidP="00AA2BA9">
            <w:pPr>
              <w:pStyle w:val="ConsPlusNormal"/>
              <w:rPr>
                <w:rFonts w:ascii="Times New Roman" w:hAnsi="Times New Roman" w:cs="Times New Roman"/>
                <w:sz w:val="20"/>
              </w:rPr>
            </w:pPr>
          </w:p>
        </w:tc>
        <w:tc>
          <w:tcPr>
            <w:tcW w:w="1842" w:type="dxa"/>
          </w:tcPr>
          <w:p w14:paraId="20A470EC" w14:textId="77777777" w:rsidR="0046086B" w:rsidRPr="00CA3694" w:rsidRDefault="0046086B" w:rsidP="00AA2BA9">
            <w:pPr>
              <w:pStyle w:val="ConsPlusNormal"/>
              <w:rPr>
                <w:rFonts w:ascii="Times New Roman" w:hAnsi="Times New Roman" w:cs="Times New Roman"/>
                <w:sz w:val="20"/>
              </w:rPr>
            </w:pPr>
          </w:p>
        </w:tc>
      </w:tr>
      <w:tr w:rsidR="0046086B" w14:paraId="20A470F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EE"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24.</w:t>
            </w:r>
          </w:p>
        </w:tc>
        <w:tc>
          <w:tcPr>
            <w:tcW w:w="2410" w:type="dxa"/>
          </w:tcPr>
          <w:p w14:paraId="20A470E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tcW w:w="1559" w:type="dxa"/>
          </w:tcPr>
          <w:p w14:paraId="20A470F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C23</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C77</w:t>
              </w:r>
            </w:hyperlink>
          </w:p>
        </w:tc>
        <w:tc>
          <w:tcPr>
            <w:tcW w:w="2977" w:type="dxa"/>
          </w:tcPr>
          <w:p w14:paraId="20A470F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p w14:paraId="20A470F2" w14:textId="77777777" w:rsidR="0046086B" w:rsidRPr="00CA3694" w:rsidRDefault="0046086B" w:rsidP="00AA2BA9">
            <w:pPr>
              <w:pStyle w:val="ConsPlusNormal"/>
              <w:rPr>
                <w:rFonts w:ascii="Times New Roman" w:hAnsi="Times New Roman" w:cs="Times New Roman"/>
                <w:sz w:val="20"/>
              </w:rPr>
            </w:pPr>
          </w:p>
        </w:tc>
        <w:tc>
          <w:tcPr>
            <w:tcW w:w="1417" w:type="dxa"/>
          </w:tcPr>
          <w:p w14:paraId="20A470F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F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2" w:type="dxa"/>
          </w:tcPr>
          <w:p w14:paraId="20A470F5"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216 531</w:t>
            </w:r>
          </w:p>
        </w:tc>
      </w:tr>
      <w:tr w:rsidR="0046086B" w14:paraId="20A470F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0F7" w14:textId="77777777" w:rsidR="0046086B" w:rsidRPr="00CA3694" w:rsidRDefault="0046086B" w:rsidP="00AA2BA9">
            <w:pPr>
              <w:pStyle w:val="ConsPlusNormal"/>
              <w:rPr>
                <w:rFonts w:ascii="Times New Roman" w:hAnsi="Times New Roman" w:cs="Times New Roman"/>
                <w:sz w:val="20"/>
              </w:rPr>
            </w:pPr>
          </w:p>
        </w:tc>
        <w:tc>
          <w:tcPr>
            <w:tcW w:w="2410" w:type="dxa"/>
          </w:tcPr>
          <w:p w14:paraId="20A470F8" w14:textId="77777777" w:rsidR="0046086B" w:rsidRPr="00CA3694" w:rsidRDefault="0046086B" w:rsidP="00AA2BA9">
            <w:pPr>
              <w:pStyle w:val="ConsPlusNormal"/>
              <w:rPr>
                <w:rFonts w:ascii="Times New Roman" w:hAnsi="Times New Roman" w:cs="Times New Roman"/>
                <w:sz w:val="20"/>
              </w:rPr>
            </w:pPr>
          </w:p>
        </w:tc>
        <w:tc>
          <w:tcPr>
            <w:tcW w:w="1559" w:type="dxa"/>
          </w:tcPr>
          <w:p w14:paraId="20A470F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p>
        </w:tc>
        <w:tc>
          <w:tcPr>
            <w:tcW w:w="2977" w:type="dxa"/>
          </w:tcPr>
          <w:p w14:paraId="20A470F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17" w:type="dxa"/>
          </w:tcPr>
          <w:p w14:paraId="20A470F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0F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0FD" w14:textId="77777777" w:rsidR="0046086B" w:rsidRPr="00CA3694" w:rsidRDefault="0046086B" w:rsidP="00AA2BA9">
            <w:pPr>
              <w:pStyle w:val="ConsPlusNormal"/>
              <w:rPr>
                <w:rFonts w:ascii="Times New Roman" w:hAnsi="Times New Roman" w:cs="Times New Roman"/>
                <w:sz w:val="20"/>
              </w:rPr>
            </w:pPr>
          </w:p>
        </w:tc>
        <w:tc>
          <w:tcPr>
            <w:tcW w:w="1842" w:type="dxa"/>
          </w:tcPr>
          <w:p w14:paraId="20A470FE" w14:textId="77777777" w:rsidR="0046086B" w:rsidRPr="00CA3694" w:rsidRDefault="0046086B" w:rsidP="00AA2BA9">
            <w:pPr>
              <w:pStyle w:val="ConsPlusNormal"/>
              <w:rPr>
                <w:rFonts w:ascii="Times New Roman" w:hAnsi="Times New Roman" w:cs="Times New Roman"/>
                <w:sz w:val="20"/>
              </w:rPr>
            </w:pPr>
          </w:p>
        </w:tc>
      </w:tr>
      <w:tr w:rsidR="0046086B" w14:paraId="20A4710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00" w14:textId="77777777" w:rsidR="0046086B" w:rsidRPr="00CA3694" w:rsidRDefault="0046086B" w:rsidP="00AA2BA9">
            <w:pPr>
              <w:pStyle w:val="ConsPlusNormal"/>
              <w:rPr>
                <w:rFonts w:ascii="Times New Roman" w:hAnsi="Times New Roman" w:cs="Times New Roman"/>
                <w:sz w:val="20"/>
              </w:rPr>
            </w:pPr>
          </w:p>
        </w:tc>
        <w:tc>
          <w:tcPr>
            <w:tcW w:w="2410" w:type="dxa"/>
          </w:tcPr>
          <w:p w14:paraId="20A47101" w14:textId="77777777" w:rsidR="0046086B" w:rsidRPr="00CA3694" w:rsidRDefault="0046086B" w:rsidP="00AA2BA9">
            <w:pPr>
              <w:pStyle w:val="ConsPlusNormal"/>
              <w:rPr>
                <w:rFonts w:ascii="Times New Roman" w:hAnsi="Times New Roman" w:cs="Times New Roman"/>
                <w:sz w:val="20"/>
              </w:rPr>
            </w:pPr>
          </w:p>
        </w:tc>
        <w:tc>
          <w:tcPr>
            <w:tcW w:w="1559" w:type="dxa"/>
          </w:tcPr>
          <w:p w14:paraId="20A4710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C56</w:t>
              </w:r>
            </w:hyperlink>
          </w:p>
        </w:tc>
        <w:tc>
          <w:tcPr>
            <w:tcW w:w="2977" w:type="dxa"/>
          </w:tcPr>
          <w:p w14:paraId="20A4710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w:t>
            </w:r>
            <w:r w:rsidRPr="00CA3694">
              <w:rPr>
                <w:rFonts w:ascii="Times New Roman" w:hAnsi="Times New Roman" w:cs="Times New Roman"/>
                <w:sz w:val="20"/>
              </w:rPr>
              <w:lastRenderedPageBreak/>
              <w:t>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17" w:type="dxa"/>
          </w:tcPr>
          <w:p w14:paraId="20A471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терапевтическое лечение</w:t>
            </w:r>
          </w:p>
        </w:tc>
        <w:tc>
          <w:tcPr>
            <w:tcW w:w="3261" w:type="dxa"/>
          </w:tcPr>
          <w:p w14:paraId="20A471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конформная дистанционная лучевая терапия, в том числе IMRT, </w:t>
            </w:r>
            <w:r w:rsidRPr="00CA3694">
              <w:rPr>
                <w:rFonts w:ascii="Times New Roman" w:hAnsi="Times New Roman" w:cs="Times New Roman"/>
                <w:sz w:val="20"/>
              </w:rPr>
              <w:lastRenderedPageBreak/>
              <w:t>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06" w14:textId="77777777" w:rsidR="0046086B" w:rsidRPr="00CA3694" w:rsidRDefault="0046086B" w:rsidP="00AA2BA9">
            <w:pPr>
              <w:pStyle w:val="ConsPlusNormal"/>
              <w:rPr>
                <w:rFonts w:ascii="Times New Roman" w:hAnsi="Times New Roman" w:cs="Times New Roman"/>
                <w:sz w:val="20"/>
              </w:rPr>
            </w:pPr>
          </w:p>
        </w:tc>
        <w:tc>
          <w:tcPr>
            <w:tcW w:w="1842" w:type="dxa"/>
          </w:tcPr>
          <w:p w14:paraId="20A47107" w14:textId="77777777" w:rsidR="0046086B" w:rsidRPr="00CA3694" w:rsidRDefault="0046086B" w:rsidP="00AA2BA9">
            <w:pPr>
              <w:pStyle w:val="ConsPlusNormal"/>
              <w:rPr>
                <w:rFonts w:ascii="Times New Roman" w:hAnsi="Times New Roman" w:cs="Times New Roman"/>
                <w:sz w:val="20"/>
              </w:rPr>
            </w:pPr>
          </w:p>
        </w:tc>
      </w:tr>
      <w:tr w:rsidR="0046086B" w14:paraId="20A4711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09" w14:textId="77777777" w:rsidR="0046086B" w:rsidRPr="00CA3694" w:rsidRDefault="0046086B" w:rsidP="00AA2BA9">
            <w:pPr>
              <w:pStyle w:val="ConsPlusNormal"/>
              <w:rPr>
                <w:rFonts w:ascii="Times New Roman" w:hAnsi="Times New Roman" w:cs="Times New Roman"/>
                <w:sz w:val="20"/>
              </w:rPr>
            </w:pPr>
          </w:p>
        </w:tc>
        <w:tc>
          <w:tcPr>
            <w:tcW w:w="2410" w:type="dxa"/>
          </w:tcPr>
          <w:p w14:paraId="20A4710A" w14:textId="77777777" w:rsidR="0046086B" w:rsidRPr="00CA3694" w:rsidRDefault="0046086B" w:rsidP="00AA2BA9">
            <w:pPr>
              <w:pStyle w:val="ConsPlusNormal"/>
              <w:rPr>
                <w:rFonts w:ascii="Times New Roman" w:hAnsi="Times New Roman" w:cs="Times New Roman"/>
                <w:sz w:val="20"/>
              </w:rPr>
            </w:pPr>
          </w:p>
        </w:tc>
        <w:tc>
          <w:tcPr>
            <w:tcW w:w="1559" w:type="dxa"/>
          </w:tcPr>
          <w:p w14:paraId="20A4710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C57</w:t>
              </w:r>
            </w:hyperlink>
          </w:p>
        </w:tc>
        <w:tc>
          <w:tcPr>
            <w:tcW w:w="2977" w:type="dxa"/>
          </w:tcPr>
          <w:p w14:paraId="20A4710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17" w:type="dxa"/>
          </w:tcPr>
          <w:p w14:paraId="20A4710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0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0F" w14:textId="77777777" w:rsidR="0046086B" w:rsidRPr="00CA3694" w:rsidRDefault="0046086B" w:rsidP="00AA2BA9">
            <w:pPr>
              <w:pStyle w:val="ConsPlusNormal"/>
              <w:rPr>
                <w:rFonts w:ascii="Times New Roman" w:hAnsi="Times New Roman" w:cs="Times New Roman"/>
                <w:sz w:val="20"/>
              </w:rPr>
            </w:pPr>
          </w:p>
        </w:tc>
        <w:tc>
          <w:tcPr>
            <w:tcW w:w="1842" w:type="dxa"/>
          </w:tcPr>
          <w:p w14:paraId="20A47110" w14:textId="77777777" w:rsidR="0046086B" w:rsidRPr="00CA3694" w:rsidRDefault="0046086B" w:rsidP="00AA2BA9">
            <w:pPr>
              <w:pStyle w:val="ConsPlusNormal"/>
              <w:rPr>
                <w:rFonts w:ascii="Times New Roman" w:hAnsi="Times New Roman" w:cs="Times New Roman"/>
                <w:sz w:val="20"/>
              </w:rPr>
            </w:pPr>
          </w:p>
        </w:tc>
      </w:tr>
      <w:tr w:rsidR="0046086B" w14:paraId="20A4711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12" w14:textId="77777777" w:rsidR="0046086B" w:rsidRPr="00CA3694" w:rsidRDefault="0046086B" w:rsidP="00AA2BA9">
            <w:pPr>
              <w:pStyle w:val="ConsPlusNormal"/>
              <w:rPr>
                <w:rFonts w:ascii="Times New Roman" w:hAnsi="Times New Roman" w:cs="Times New Roman"/>
                <w:sz w:val="20"/>
              </w:rPr>
            </w:pPr>
          </w:p>
        </w:tc>
        <w:tc>
          <w:tcPr>
            <w:tcW w:w="2410" w:type="dxa"/>
          </w:tcPr>
          <w:p w14:paraId="20A47113" w14:textId="77777777" w:rsidR="0046086B" w:rsidRPr="00CA3694" w:rsidRDefault="0046086B" w:rsidP="00AA2BA9">
            <w:pPr>
              <w:pStyle w:val="ConsPlusNormal"/>
              <w:rPr>
                <w:rFonts w:ascii="Times New Roman" w:hAnsi="Times New Roman" w:cs="Times New Roman"/>
                <w:sz w:val="20"/>
              </w:rPr>
            </w:pPr>
          </w:p>
        </w:tc>
        <w:tc>
          <w:tcPr>
            <w:tcW w:w="1559" w:type="dxa"/>
          </w:tcPr>
          <w:p w14:paraId="20A4711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C79.4</w:t>
              </w:r>
            </w:hyperlink>
          </w:p>
        </w:tc>
        <w:tc>
          <w:tcPr>
            <w:tcW w:w="2977" w:type="dxa"/>
          </w:tcPr>
          <w:p w14:paraId="20A4711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tcW w:w="1417" w:type="dxa"/>
          </w:tcPr>
          <w:p w14:paraId="20A4711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1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18" w14:textId="77777777" w:rsidR="0046086B" w:rsidRPr="00CA3694" w:rsidRDefault="0046086B" w:rsidP="00AA2BA9">
            <w:pPr>
              <w:pStyle w:val="ConsPlusNormal"/>
              <w:rPr>
                <w:rFonts w:ascii="Times New Roman" w:hAnsi="Times New Roman" w:cs="Times New Roman"/>
                <w:sz w:val="20"/>
              </w:rPr>
            </w:pPr>
          </w:p>
        </w:tc>
        <w:tc>
          <w:tcPr>
            <w:tcW w:w="1842" w:type="dxa"/>
          </w:tcPr>
          <w:p w14:paraId="20A47119" w14:textId="77777777" w:rsidR="0046086B" w:rsidRPr="00CA3694" w:rsidRDefault="0046086B" w:rsidP="00AA2BA9">
            <w:pPr>
              <w:pStyle w:val="ConsPlusNormal"/>
              <w:rPr>
                <w:rFonts w:ascii="Times New Roman" w:hAnsi="Times New Roman" w:cs="Times New Roman"/>
                <w:sz w:val="20"/>
              </w:rPr>
            </w:pPr>
          </w:p>
        </w:tc>
      </w:tr>
      <w:tr w:rsidR="0046086B" w14:paraId="20A4712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1B" w14:textId="77777777" w:rsidR="0046086B" w:rsidRPr="00CA3694" w:rsidRDefault="0046086B" w:rsidP="00AA2BA9">
            <w:pPr>
              <w:pStyle w:val="ConsPlusNormal"/>
              <w:rPr>
                <w:rFonts w:ascii="Times New Roman" w:hAnsi="Times New Roman" w:cs="Times New Roman"/>
                <w:sz w:val="20"/>
              </w:rPr>
            </w:pPr>
          </w:p>
        </w:tc>
        <w:tc>
          <w:tcPr>
            <w:tcW w:w="2410" w:type="dxa"/>
          </w:tcPr>
          <w:p w14:paraId="20A4711C" w14:textId="77777777" w:rsidR="0046086B" w:rsidRPr="00CA3694" w:rsidRDefault="0046086B" w:rsidP="00AA2BA9">
            <w:pPr>
              <w:pStyle w:val="ConsPlusNormal"/>
              <w:rPr>
                <w:rFonts w:ascii="Times New Roman" w:hAnsi="Times New Roman" w:cs="Times New Roman"/>
                <w:sz w:val="20"/>
              </w:rPr>
            </w:pPr>
          </w:p>
        </w:tc>
        <w:tc>
          <w:tcPr>
            <w:tcW w:w="1559" w:type="dxa"/>
          </w:tcPr>
          <w:p w14:paraId="20A4711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C85</w:t>
              </w:r>
            </w:hyperlink>
          </w:p>
        </w:tc>
        <w:tc>
          <w:tcPr>
            <w:tcW w:w="2977" w:type="dxa"/>
          </w:tcPr>
          <w:p w14:paraId="20A4711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tcW w:w="1417" w:type="dxa"/>
          </w:tcPr>
          <w:p w14:paraId="20A4711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2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14:paraId="20A47121" w14:textId="77777777" w:rsidR="0046086B" w:rsidRPr="00CA3694" w:rsidRDefault="0046086B" w:rsidP="00AA2BA9">
            <w:pPr>
              <w:pStyle w:val="ConsPlusNormal"/>
              <w:rPr>
                <w:rFonts w:ascii="Times New Roman" w:hAnsi="Times New Roman" w:cs="Times New Roman"/>
                <w:sz w:val="20"/>
              </w:rPr>
            </w:pPr>
          </w:p>
        </w:tc>
        <w:tc>
          <w:tcPr>
            <w:tcW w:w="1842" w:type="dxa"/>
          </w:tcPr>
          <w:p w14:paraId="20A47122" w14:textId="77777777" w:rsidR="0046086B" w:rsidRPr="00CA3694" w:rsidRDefault="0046086B" w:rsidP="00AA2BA9">
            <w:pPr>
              <w:pStyle w:val="ConsPlusNormal"/>
              <w:rPr>
                <w:rFonts w:ascii="Times New Roman" w:hAnsi="Times New Roman" w:cs="Times New Roman"/>
                <w:sz w:val="20"/>
              </w:rPr>
            </w:pPr>
          </w:p>
        </w:tc>
      </w:tr>
      <w:tr w:rsidR="0046086B" w14:paraId="20A4712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24"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25.</w:t>
            </w:r>
          </w:p>
        </w:tc>
        <w:tc>
          <w:tcPr>
            <w:tcW w:w="2410" w:type="dxa"/>
          </w:tcPr>
          <w:p w14:paraId="20A4712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Дистанционная лучевая терапия в радиотерапевтических отделениях при злокачественных новообразованиях</w:t>
            </w:r>
          </w:p>
        </w:tc>
        <w:tc>
          <w:tcPr>
            <w:tcW w:w="1559" w:type="dxa"/>
          </w:tcPr>
          <w:p w14:paraId="20A4712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C00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C15</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C17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C18</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C23</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C25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C39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C77</w:t>
              </w:r>
            </w:hyperlink>
          </w:p>
        </w:tc>
        <w:tc>
          <w:tcPr>
            <w:tcW w:w="2977" w:type="dxa"/>
          </w:tcPr>
          <w:p w14:paraId="20A471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p w14:paraId="20A47128" w14:textId="77777777" w:rsidR="0046086B" w:rsidRPr="00CA3694" w:rsidRDefault="0046086B" w:rsidP="00AA2BA9">
            <w:pPr>
              <w:pStyle w:val="ConsPlusNormal"/>
              <w:rPr>
                <w:rFonts w:ascii="Times New Roman" w:hAnsi="Times New Roman" w:cs="Times New Roman"/>
                <w:sz w:val="20"/>
              </w:rPr>
            </w:pPr>
          </w:p>
        </w:tc>
        <w:tc>
          <w:tcPr>
            <w:tcW w:w="1417" w:type="dxa"/>
          </w:tcPr>
          <w:p w14:paraId="20A4712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2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842" w:type="dxa"/>
          </w:tcPr>
          <w:p w14:paraId="20A4712B"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286 620</w:t>
            </w:r>
          </w:p>
        </w:tc>
      </w:tr>
      <w:tr w:rsidR="0046086B" w14:paraId="20A4713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2D" w14:textId="77777777" w:rsidR="0046086B" w:rsidRPr="00CA3694" w:rsidRDefault="0046086B" w:rsidP="00AA2BA9">
            <w:pPr>
              <w:pStyle w:val="ConsPlusNormal"/>
              <w:rPr>
                <w:rFonts w:ascii="Times New Roman" w:hAnsi="Times New Roman" w:cs="Times New Roman"/>
                <w:sz w:val="20"/>
              </w:rPr>
            </w:pPr>
          </w:p>
        </w:tc>
        <w:tc>
          <w:tcPr>
            <w:tcW w:w="2410" w:type="dxa"/>
          </w:tcPr>
          <w:p w14:paraId="20A4712E" w14:textId="77777777" w:rsidR="0046086B" w:rsidRPr="00CA3694" w:rsidRDefault="0046086B" w:rsidP="00AA2BA9">
            <w:pPr>
              <w:pStyle w:val="ConsPlusNormal"/>
              <w:rPr>
                <w:rFonts w:ascii="Times New Roman" w:hAnsi="Times New Roman" w:cs="Times New Roman"/>
                <w:sz w:val="20"/>
              </w:rPr>
            </w:pPr>
          </w:p>
        </w:tc>
        <w:tc>
          <w:tcPr>
            <w:tcW w:w="1559" w:type="dxa"/>
          </w:tcPr>
          <w:p w14:paraId="20A4712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C55</w:t>
              </w:r>
            </w:hyperlink>
          </w:p>
        </w:tc>
        <w:tc>
          <w:tcPr>
            <w:tcW w:w="2977" w:type="dxa"/>
          </w:tcPr>
          <w:p w14:paraId="20A4713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17" w:type="dxa"/>
          </w:tcPr>
          <w:p w14:paraId="20A4713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3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33" w14:textId="77777777" w:rsidR="0046086B" w:rsidRPr="00CA3694" w:rsidRDefault="0046086B" w:rsidP="00AA2BA9">
            <w:pPr>
              <w:pStyle w:val="ConsPlusNormal"/>
              <w:rPr>
                <w:rFonts w:ascii="Times New Roman" w:hAnsi="Times New Roman" w:cs="Times New Roman"/>
                <w:sz w:val="20"/>
              </w:rPr>
            </w:pPr>
          </w:p>
        </w:tc>
        <w:tc>
          <w:tcPr>
            <w:tcW w:w="1842" w:type="dxa"/>
          </w:tcPr>
          <w:p w14:paraId="20A47134" w14:textId="77777777" w:rsidR="0046086B" w:rsidRPr="00CA3694" w:rsidRDefault="0046086B" w:rsidP="00AA2BA9">
            <w:pPr>
              <w:pStyle w:val="ConsPlusNormal"/>
              <w:rPr>
                <w:rFonts w:ascii="Times New Roman" w:hAnsi="Times New Roman" w:cs="Times New Roman"/>
                <w:sz w:val="20"/>
              </w:rPr>
            </w:pPr>
          </w:p>
        </w:tc>
      </w:tr>
      <w:tr w:rsidR="0046086B" w14:paraId="20A4713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36" w14:textId="77777777" w:rsidR="0046086B" w:rsidRPr="00CA3694" w:rsidRDefault="0046086B" w:rsidP="00AA2BA9">
            <w:pPr>
              <w:pStyle w:val="ConsPlusNormal"/>
              <w:rPr>
                <w:rFonts w:ascii="Times New Roman" w:hAnsi="Times New Roman" w:cs="Times New Roman"/>
                <w:sz w:val="20"/>
              </w:rPr>
            </w:pPr>
          </w:p>
        </w:tc>
        <w:tc>
          <w:tcPr>
            <w:tcW w:w="2410" w:type="dxa"/>
          </w:tcPr>
          <w:p w14:paraId="20A47137" w14:textId="77777777" w:rsidR="0046086B" w:rsidRPr="00CA3694" w:rsidRDefault="0046086B" w:rsidP="00AA2BA9">
            <w:pPr>
              <w:pStyle w:val="ConsPlusNormal"/>
              <w:rPr>
                <w:rFonts w:ascii="Times New Roman" w:hAnsi="Times New Roman" w:cs="Times New Roman"/>
                <w:sz w:val="20"/>
              </w:rPr>
            </w:pPr>
          </w:p>
        </w:tc>
        <w:tc>
          <w:tcPr>
            <w:tcW w:w="1559" w:type="dxa"/>
          </w:tcPr>
          <w:p w14:paraId="20A4713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C56</w:t>
              </w:r>
            </w:hyperlink>
          </w:p>
        </w:tc>
        <w:tc>
          <w:tcPr>
            <w:tcW w:w="2977" w:type="dxa"/>
          </w:tcPr>
          <w:p w14:paraId="20A4713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17" w:type="dxa"/>
          </w:tcPr>
          <w:p w14:paraId="20A471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3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3C" w14:textId="77777777" w:rsidR="0046086B" w:rsidRPr="00CA3694" w:rsidRDefault="0046086B" w:rsidP="00AA2BA9">
            <w:pPr>
              <w:pStyle w:val="ConsPlusNormal"/>
              <w:rPr>
                <w:rFonts w:ascii="Times New Roman" w:hAnsi="Times New Roman" w:cs="Times New Roman"/>
                <w:sz w:val="20"/>
              </w:rPr>
            </w:pPr>
          </w:p>
        </w:tc>
        <w:tc>
          <w:tcPr>
            <w:tcW w:w="1842" w:type="dxa"/>
          </w:tcPr>
          <w:p w14:paraId="20A4713D" w14:textId="77777777" w:rsidR="0046086B" w:rsidRPr="00CA3694" w:rsidRDefault="0046086B" w:rsidP="00AA2BA9">
            <w:pPr>
              <w:pStyle w:val="ConsPlusNormal"/>
              <w:rPr>
                <w:rFonts w:ascii="Times New Roman" w:hAnsi="Times New Roman" w:cs="Times New Roman"/>
                <w:sz w:val="20"/>
              </w:rPr>
            </w:pPr>
          </w:p>
        </w:tc>
      </w:tr>
      <w:tr w:rsidR="0046086B" w14:paraId="20A4714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3F" w14:textId="77777777" w:rsidR="0046086B" w:rsidRPr="00CA3694" w:rsidRDefault="0046086B" w:rsidP="00AA2BA9">
            <w:pPr>
              <w:pStyle w:val="ConsPlusNormal"/>
              <w:rPr>
                <w:rFonts w:ascii="Times New Roman" w:hAnsi="Times New Roman" w:cs="Times New Roman"/>
                <w:sz w:val="20"/>
              </w:rPr>
            </w:pPr>
          </w:p>
        </w:tc>
        <w:tc>
          <w:tcPr>
            <w:tcW w:w="2410" w:type="dxa"/>
          </w:tcPr>
          <w:p w14:paraId="20A47140" w14:textId="77777777" w:rsidR="0046086B" w:rsidRPr="00CA3694" w:rsidRDefault="0046086B" w:rsidP="00AA2BA9">
            <w:pPr>
              <w:pStyle w:val="ConsPlusNormal"/>
              <w:rPr>
                <w:rFonts w:ascii="Times New Roman" w:hAnsi="Times New Roman" w:cs="Times New Roman"/>
                <w:sz w:val="20"/>
              </w:rPr>
            </w:pPr>
          </w:p>
        </w:tc>
        <w:tc>
          <w:tcPr>
            <w:tcW w:w="1559" w:type="dxa"/>
          </w:tcPr>
          <w:p w14:paraId="20A47141"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C57</w:t>
              </w:r>
            </w:hyperlink>
          </w:p>
        </w:tc>
        <w:tc>
          <w:tcPr>
            <w:tcW w:w="2977" w:type="dxa"/>
          </w:tcPr>
          <w:p w14:paraId="20A4714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17" w:type="dxa"/>
          </w:tcPr>
          <w:p w14:paraId="20A471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4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45" w14:textId="77777777" w:rsidR="0046086B" w:rsidRPr="00CA3694" w:rsidRDefault="0046086B" w:rsidP="00AA2BA9">
            <w:pPr>
              <w:pStyle w:val="ConsPlusNormal"/>
              <w:rPr>
                <w:rFonts w:ascii="Times New Roman" w:hAnsi="Times New Roman" w:cs="Times New Roman"/>
                <w:sz w:val="20"/>
              </w:rPr>
            </w:pPr>
          </w:p>
        </w:tc>
        <w:tc>
          <w:tcPr>
            <w:tcW w:w="1842" w:type="dxa"/>
          </w:tcPr>
          <w:p w14:paraId="20A47146" w14:textId="77777777" w:rsidR="0046086B" w:rsidRPr="00CA3694" w:rsidRDefault="0046086B" w:rsidP="00AA2BA9">
            <w:pPr>
              <w:pStyle w:val="ConsPlusNormal"/>
              <w:rPr>
                <w:rFonts w:ascii="Times New Roman" w:hAnsi="Times New Roman" w:cs="Times New Roman"/>
                <w:sz w:val="20"/>
              </w:rPr>
            </w:pPr>
          </w:p>
        </w:tc>
      </w:tr>
      <w:tr w:rsidR="0046086B" w14:paraId="20A4715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48" w14:textId="77777777" w:rsidR="0046086B" w:rsidRPr="00CA3694" w:rsidRDefault="0046086B" w:rsidP="00AA2BA9">
            <w:pPr>
              <w:pStyle w:val="ConsPlusNormal"/>
              <w:rPr>
                <w:rFonts w:ascii="Times New Roman" w:hAnsi="Times New Roman" w:cs="Times New Roman"/>
                <w:sz w:val="20"/>
              </w:rPr>
            </w:pPr>
          </w:p>
        </w:tc>
        <w:tc>
          <w:tcPr>
            <w:tcW w:w="2410" w:type="dxa"/>
          </w:tcPr>
          <w:p w14:paraId="20A47149" w14:textId="77777777" w:rsidR="0046086B" w:rsidRPr="00CA3694" w:rsidRDefault="0046086B" w:rsidP="00AA2BA9">
            <w:pPr>
              <w:pStyle w:val="ConsPlusNormal"/>
              <w:rPr>
                <w:rFonts w:ascii="Times New Roman" w:hAnsi="Times New Roman" w:cs="Times New Roman"/>
                <w:sz w:val="20"/>
              </w:rPr>
            </w:pPr>
          </w:p>
        </w:tc>
        <w:tc>
          <w:tcPr>
            <w:tcW w:w="1559" w:type="dxa"/>
          </w:tcPr>
          <w:p w14:paraId="20A4714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C70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C79.4</w:t>
              </w:r>
            </w:hyperlink>
          </w:p>
        </w:tc>
        <w:tc>
          <w:tcPr>
            <w:tcW w:w="2977" w:type="dxa"/>
          </w:tcPr>
          <w:p w14:paraId="20A4714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Первичные и вторичные злокачественные новообразования оболочек головного мозга, спинного мозга, головного мозга</w:t>
            </w:r>
          </w:p>
        </w:tc>
        <w:tc>
          <w:tcPr>
            <w:tcW w:w="1417" w:type="dxa"/>
          </w:tcPr>
          <w:p w14:paraId="20A471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4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p w14:paraId="20A4714E" w14:textId="77777777" w:rsidR="0046086B" w:rsidRPr="00CA3694" w:rsidRDefault="0046086B" w:rsidP="00AA2BA9">
            <w:pPr>
              <w:pStyle w:val="ConsPlusNormal"/>
              <w:rPr>
                <w:rFonts w:ascii="Times New Roman" w:hAnsi="Times New Roman" w:cs="Times New Roman"/>
                <w:sz w:val="20"/>
              </w:rPr>
            </w:pPr>
          </w:p>
        </w:tc>
        <w:tc>
          <w:tcPr>
            <w:tcW w:w="1842" w:type="dxa"/>
          </w:tcPr>
          <w:p w14:paraId="20A4714F" w14:textId="77777777" w:rsidR="0046086B" w:rsidRPr="00CA3694" w:rsidRDefault="0046086B" w:rsidP="00AA2BA9">
            <w:pPr>
              <w:pStyle w:val="ConsPlusNormal"/>
              <w:rPr>
                <w:rFonts w:ascii="Times New Roman" w:hAnsi="Times New Roman" w:cs="Times New Roman"/>
                <w:sz w:val="20"/>
              </w:rPr>
            </w:pPr>
          </w:p>
        </w:tc>
      </w:tr>
      <w:tr w:rsidR="0046086B" w14:paraId="20A4715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51" w14:textId="77777777" w:rsidR="0046086B" w:rsidRPr="00CA3694" w:rsidRDefault="0046086B" w:rsidP="00AA2BA9">
            <w:pPr>
              <w:pStyle w:val="ConsPlusNormal"/>
              <w:rPr>
                <w:rFonts w:ascii="Times New Roman" w:hAnsi="Times New Roman" w:cs="Times New Roman"/>
                <w:sz w:val="20"/>
              </w:rPr>
            </w:pPr>
          </w:p>
        </w:tc>
        <w:tc>
          <w:tcPr>
            <w:tcW w:w="2410" w:type="dxa"/>
          </w:tcPr>
          <w:p w14:paraId="20A47152" w14:textId="77777777" w:rsidR="0046086B" w:rsidRPr="00CA3694" w:rsidRDefault="0046086B" w:rsidP="00AA2BA9">
            <w:pPr>
              <w:pStyle w:val="ConsPlusNormal"/>
              <w:rPr>
                <w:rFonts w:ascii="Times New Roman" w:hAnsi="Times New Roman" w:cs="Times New Roman"/>
                <w:sz w:val="20"/>
              </w:rPr>
            </w:pPr>
          </w:p>
        </w:tc>
        <w:tc>
          <w:tcPr>
            <w:tcW w:w="1559" w:type="dxa"/>
          </w:tcPr>
          <w:p w14:paraId="20A4715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C85</w:t>
              </w:r>
            </w:hyperlink>
          </w:p>
        </w:tc>
        <w:tc>
          <w:tcPr>
            <w:tcW w:w="2977" w:type="dxa"/>
          </w:tcPr>
          <w:p w14:paraId="20A4715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лимфоидной ткани</w:t>
            </w:r>
          </w:p>
        </w:tc>
        <w:tc>
          <w:tcPr>
            <w:tcW w:w="1417" w:type="dxa"/>
          </w:tcPr>
          <w:p w14:paraId="20A471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15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p w14:paraId="20A47157" w14:textId="77777777" w:rsidR="0046086B" w:rsidRPr="00CA3694" w:rsidRDefault="0046086B" w:rsidP="00AA2BA9">
            <w:pPr>
              <w:pStyle w:val="ConsPlusNormal"/>
              <w:rPr>
                <w:rFonts w:ascii="Times New Roman" w:hAnsi="Times New Roman" w:cs="Times New Roman"/>
                <w:sz w:val="20"/>
              </w:rPr>
            </w:pPr>
          </w:p>
        </w:tc>
        <w:tc>
          <w:tcPr>
            <w:tcW w:w="1842" w:type="dxa"/>
          </w:tcPr>
          <w:p w14:paraId="20A47158" w14:textId="77777777" w:rsidR="0046086B" w:rsidRPr="00CA3694" w:rsidRDefault="0046086B" w:rsidP="00AA2BA9">
            <w:pPr>
              <w:pStyle w:val="ConsPlusNormal"/>
              <w:rPr>
                <w:rFonts w:ascii="Times New Roman" w:hAnsi="Times New Roman" w:cs="Times New Roman"/>
                <w:sz w:val="20"/>
              </w:rPr>
            </w:pPr>
          </w:p>
        </w:tc>
      </w:tr>
      <w:tr w:rsidR="0046086B" w14:paraId="20A4715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15A"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Оториноларингология</w:t>
            </w:r>
          </w:p>
          <w:p w14:paraId="20A4715B"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16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15D"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26.</w:t>
            </w:r>
          </w:p>
        </w:tc>
        <w:tc>
          <w:tcPr>
            <w:tcW w:w="2410" w:type="dxa"/>
            <w:vMerge w:val="restart"/>
          </w:tcPr>
          <w:p w14:paraId="20A471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Реконструктивные операции на звукопроводящем аппарате среднего уха</w:t>
            </w:r>
          </w:p>
        </w:tc>
        <w:tc>
          <w:tcPr>
            <w:tcW w:w="1559" w:type="dxa"/>
            <w:vMerge w:val="restart"/>
          </w:tcPr>
          <w:p w14:paraId="20A4715F"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H66.1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H66.2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Q16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H80.0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H80.1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H80.9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H74.1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H74.2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H74.3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H90</w:t>
              </w:r>
            </w:hyperlink>
          </w:p>
        </w:tc>
        <w:tc>
          <w:tcPr>
            <w:tcW w:w="2977" w:type="dxa"/>
            <w:vMerge w:val="restart"/>
          </w:tcPr>
          <w:p w14:paraId="20A4716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17" w:type="dxa"/>
            <w:vMerge w:val="restart"/>
          </w:tcPr>
          <w:p w14:paraId="20A4716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6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14:paraId="20A47163"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164"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143 144</w:t>
            </w:r>
          </w:p>
        </w:tc>
      </w:tr>
      <w:tr w:rsidR="0046086B" w14:paraId="20A4716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66" w14:textId="77777777" w:rsidR="0046086B" w:rsidRPr="00CA3694" w:rsidRDefault="0046086B" w:rsidP="00AA2BA9">
            <w:pPr>
              <w:rPr>
                <w:sz w:val="20"/>
                <w:szCs w:val="20"/>
              </w:rPr>
            </w:pPr>
          </w:p>
        </w:tc>
        <w:tc>
          <w:tcPr>
            <w:tcW w:w="2410" w:type="dxa"/>
            <w:vMerge/>
          </w:tcPr>
          <w:p w14:paraId="20A47167" w14:textId="77777777" w:rsidR="0046086B" w:rsidRPr="00CA3694" w:rsidRDefault="0046086B" w:rsidP="00AA2BA9">
            <w:pPr>
              <w:rPr>
                <w:sz w:val="20"/>
                <w:szCs w:val="20"/>
              </w:rPr>
            </w:pPr>
          </w:p>
        </w:tc>
        <w:tc>
          <w:tcPr>
            <w:tcW w:w="1559" w:type="dxa"/>
            <w:vMerge/>
          </w:tcPr>
          <w:p w14:paraId="20A47168" w14:textId="77777777" w:rsidR="0046086B" w:rsidRPr="00CA3694" w:rsidRDefault="0046086B" w:rsidP="00AA2BA9">
            <w:pPr>
              <w:rPr>
                <w:sz w:val="20"/>
                <w:szCs w:val="20"/>
              </w:rPr>
            </w:pPr>
          </w:p>
        </w:tc>
        <w:tc>
          <w:tcPr>
            <w:tcW w:w="2977" w:type="dxa"/>
            <w:vMerge/>
          </w:tcPr>
          <w:p w14:paraId="20A47169" w14:textId="77777777" w:rsidR="0046086B" w:rsidRPr="00CA3694" w:rsidRDefault="0046086B" w:rsidP="00AA2BA9">
            <w:pPr>
              <w:rPr>
                <w:sz w:val="20"/>
                <w:szCs w:val="20"/>
              </w:rPr>
            </w:pPr>
          </w:p>
        </w:tc>
        <w:tc>
          <w:tcPr>
            <w:tcW w:w="1417" w:type="dxa"/>
            <w:vMerge/>
          </w:tcPr>
          <w:p w14:paraId="20A4716A" w14:textId="77777777" w:rsidR="0046086B" w:rsidRPr="00CA3694" w:rsidRDefault="0046086B" w:rsidP="00AA2BA9">
            <w:pPr>
              <w:rPr>
                <w:sz w:val="20"/>
                <w:szCs w:val="20"/>
              </w:rPr>
            </w:pPr>
          </w:p>
        </w:tc>
        <w:tc>
          <w:tcPr>
            <w:tcW w:w="3261" w:type="dxa"/>
          </w:tcPr>
          <w:p w14:paraId="20A4716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p w14:paraId="20A4716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16D" w14:textId="77777777" w:rsidR="0046086B" w:rsidRPr="00CA3694" w:rsidRDefault="0046086B" w:rsidP="00AA2BA9">
            <w:pPr>
              <w:rPr>
                <w:sz w:val="20"/>
                <w:szCs w:val="20"/>
              </w:rPr>
            </w:pPr>
          </w:p>
        </w:tc>
      </w:tr>
      <w:tr w:rsidR="0046086B" w14:paraId="20A4717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6F" w14:textId="77777777" w:rsidR="0046086B" w:rsidRPr="00CA3694" w:rsidRDefault="0046086B" w:rsidP="00AA2BA9">
            <w:pPr>
              <w:rPr>
                <w:sz w:val="20"/>
                <w:szCs w:val="20"/>
              </w:rPr>
            </w:pPr>
          </w:p>
        </w:tc>
        <w:tc>
          <w:tcPr>
            <w:tcW w:w="2410" w:type="dxa"/>
            <w:vMerge/>
          </w:tcPr>
          <w:p w14:paraId="20A47170" w14:textId="77777777" w:rsidR="0046086B" w:rsidRPr="00CA3694" w:rsidRDefault="0046086B" w:rsidP="00AA2BA9">
            <w:pPr>
              <w:rPr>
                <w:sz w:val="20"/>
                <w:szCs w:val="20"/>
              </w:rPr>
            </w:pPr>
          </w:p>
        </w:tc>
        <w:tc>
          <w:tcPr>
            <w:tcW w:w="1559" w:type="dxa"/>
            <w:vMerge/>
          </w:tcPr>
          <w:p w14:paraId="20A47171" w14:textId="77777777" w:rsidR="0046086B" w:rsidRPr="00CA3694" w:rsidRDefault="0046086B" w:rsidP="00AA2BA9">
            <w:pPr>
              <w:rPr>
                <w:sz w:val="20"/>
                <w:szCs w:val="20"/>
              </w:rPr>
            </w:pPr>
          </w:p>
        </w:tc>
        <w:tc>
          <w:tcPr>
            <w:tcW w:w="2977" w:type="dxa"/>
            <w:vMerge/>
          </w:tcPr>
          <w:p w14:paraId="20A47172" w14:textId="77777777" w:rsidR="0046086B" w:rsidRPr="00CA3694" w:rsidRDefault="0046086B" w:rsidP="00AA2BA9">
            <w:pPr>
              <w:rPr>
                <w:sz w:val="20"/>
                <w:szCs w:val="20"/>
              </w:rPr>
            </w:pPr>
          </w:p>
        </w:tc>
        <w:tc>
          <w:tcPr>
            <w:tcW w:w="1417" w:type="dxa"/>
            <w:vMerge/>
          </w:tcPr>
          <w:p w14:paraId="20A47173" w14:textId="77777777" w:rsidR="0046086B" w:rsidRPr="00CA3694" w:rsidRDefault="0046086B" w:rsidP="00AA2BA9">
            <w:pPr>
              <w:rPr>
                <w:sz w:val="20"/>
                <w:szCs w:val="20"/>
              </w:rPr>
            </w:pPr>
          </w:p>
        </w:tc>
        <w:tc>
          <w:tcPr>
            <w:tcW w:w="3261" w:type="dxa"/>
          </w:tcPr>
          <w:p w14:paraId="20A4717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реконструктивные слухоулучшающие операции после радикальной </w:t>
            </w:r>
            <w:r w:rsidRPr="00CA3694">
              <w:rPr>
                <w:rFonts w:ascii="Times New Roman" w:hAnsi="Times New Roman" w:cs="Times New Roman"/>
                <w:sz w:val="20"/>
              </w:rPr>
              <w:lastRenderedPageBreak/>
              <w:t>операции на среднем ухе при хроническом гнойном среднем отите</w:t>
            </w:r>
          </w:p>
          <w:p w14:paraId="20A4717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176" w14:textId="77777777" w:rsidR="0046086B" w:rsidRPr="00CA3694" w:rsidRDefault="0046086B" w:rsidP="00AA2BA9">
            <w:pPr>
              <w:rPr>
                <w:sz w:val="20"/>
                <w:szCs w:val="20"/>
              </w:rPr>
            </w:pPr>
          </w:p>
        </w:tc>
      </w:tr>
      <w:tr w:rsidR="0046086B" w14:paraId="20A4718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78" w14:textId="77777777" w:rsidR="0046086B" w:rsidRPr="00CA3694" w:rsidRDefault="0046086B" w:rsidP="00AA2BA9">
            <w:pPr>
              <w:pStyle w:val="ConsPlusNormal"/>
              <w:rPr>
                <w:rFonts w:ascii="Times New Roman" w:hAnsi="Times New Roman" w:cs="Times New Roman"/>
                <w:sz w:val="20"/>
              </w:rPr>
            </w:pPr>
          </w:p>
        </w:tc>
        <w:tc>
          <w:tcPr>
            <w:tcW w:w="2410" w:type="dxa"/>
          </w:tcPr>
          <w:p w14:paraId="20A47179" w14:textId="77777777" w:rsidR="0046086B" w:rsidRPr="00CA3694" w:rsidRDefault="0046086B" w:rsidP="00AA2BA9">
            <w:pPr>
              <w:pStyle w:val="ConsPlusNormal"/>
              <w:rPr>
                <w:rFonts w:ascii="Times New Roman" w:hAnsi="Times New Roman" w:cs="Times New Roman"/>
                <w:sz w:val="20"/>
              </w:rPr>
            </w:pPr>
          </w:p>
        </w:tc>
        <w:tc>
          <w:tcPr>
            <w:tcW w:w="1559" w:type="dxa"/>
          </w:tcPr>
          <w:p w14:paraId="20A4717A" w14:textId="77777777" w:rsidR="0046086B" w:rsidRPr="00CA3694" w:rsidRDefault="0046086B" w:rsidP="00AA2BA9">
            <w:pPr>
              <w:pStyle w:val="ConsPlusNormal"/>
              <w:rPr>
                <w:rFonts w:ascii="Times New Roman" w:hAnsi="Times New Roman" w:cs="Times New Roman"/>
                <w:sz w:val="20"/>
              </w:rPr>
            </w:pPr>
          </w:p>
        </w:tc>
        <w:tc>
          <w:tcPr>
            <w:tcW w:w="2977" w:type="dxa"/>
          </w:tcPr>
          <w:p w14:paraId="20A4717B" w14:textId="77777777" w:rsidR="0046086B" w:rsidRPr="00CA3694" w:rsidRDefault="0046086B" w:rsidP="00AA2BA9">
            <w:pPr>
              <w:pStyle w:val="ConsPlusNormal"/>
              <w:rPr>
                <w:rFonts w:ascii="Times New Roman" w:hAnsi="Times New Roman" w:cs="Times New Roman"/>
                <w:sz w:val="20"/>
              </w:rPr>
            </w:pPr>
          </w:p>
        </w:tc>
        <w:tc>
          <w:tcPr>
            <w:tcW w:w="1417" w:type="dxa"/>
          </w:tcPr>
          <w:p w14:paraId="20A4717C" w14:textId="77777777" w:rsidR="0046086B" w:rsidRPr="00CA3694" w:rsidRDefault="0046086B" w:rsidP="00AA2BA9">
            <w:pPr>
              <w:pStyle w:val="ConsPlusNormal"/>
              <w:rPr>
                <w:rFonts w:ascii="Times New Roman" w:hAnsi="Times New Roman" w:cs="Times New Roman"/>
                <w:sz w:val="20"/>
              </w:rPr>
            </w:pPr>
          </w:p>
        </w:tc>
        <w:tc>
          <w:tcPr>
            <w:tcW w:w="3261" w:type="dxa"/>
          </w:tcPr>
          <w:p w14:paraId="20A4717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слухоулучшающие операции с применением частично имплантируемого устройства костной проводимости</w:t>
            </w:r>
          </w:p>
          <w:p w14:paraId="20A4717E" w14:textId="77777777" w:rsidR="0046086B" w:rsidRPr="00CA3694" w:rsidRDefault="0046086B" w:rsidP="00AA2BA9">
            <w:pPr>
              <w:pStyle w:val="ConsPlusNormal"/>
              <w:rPr>
                <w:rFonts w:ascii="Times New Roman" w:hAnsi="Times New Roman" w:cs="Times New Roman"/>
                <w:sz w:val="20"/>
              </w:rPr>
            </w:pPr>
          </w:p>
        </w:tc>
        <w:tc>
          <w:tcPr>
            <w:tcW w:w="1842" w:type="dxa"/>
          </w:tcPr>
          <w:p w14:paraId="20A4717F" w14:textId="77777777" w:rsidR="0046086B" w:rsidRPr="00CA3694" w:rsidRDefault="0046086B" w:rsidP="00AA2BA9">
            <w:pPr>
              <w:pStyle w:val="ConsPlusNormal"/>
              <w:rPr>
                <w:rFonts w:ascii="Times New Roman" w:hAnsi="Times New Roman" w:cs="Times New Roman"/>
                <w:sz w:val="20"/>
              </w:rPr>
            </w:pPr>
          </w:p>
        </w:tc>
      </w:tr>
      <w:tr w:rsidR="0046086B" w14:paraId="20A4718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81" w14:textId="77777777" w:rsidR="0046086B" w:rsidRPr="00CA3694" w:rsidRDefault="0046086B" w:rsidP="00AA2BA9">
            <w:pPr>
              <w:pStyle w:val="ConsPlusNormal"/>
              <w:rPr>
                <w:rFonts w:ascii="Times New Roman" w:hAnsi="Times New Roman" w:cs="Times New Roman"/>
                <w:sz w:val="20"/>
              </w:rPr>
            </w:pPr>
          </w:p>
        </w:tc>
        <w:tc>
          <w:tcPr>
            <w:tcW w:w="2410" w:type="dxa"/>
          </w:tcPr>
          <w:p w14:paraId="20A47182" w14:textId="77777777" w:rsidR="0046086B" w:rsidRPr="00CA3694" w:rsidRDefault="0046086B" w:rsidP="00AA2BA9">
            <w:pPr>
              <w:pStyle w:val="ConsPlusNormal"/>
              <w:rPr>
                <w:rFonts w:ascii="Times New Roman" w:hAnsi="Times New Roman" w:cs="Times New Roman"/>
                <w:sz w:val="20"/>
              </w:rPr>
            </w:pPr>
          </w:p>
        </w:tc>
        <w:tc>
          <w:tcPr>
            <w:tcW w:w="1559" w:type="dxa"/>
          </w:tcPr>
          <w:p w14:paraId="20A4718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H74.1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H74.2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H74.3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H90</w:t>
              </w:r>
            </w:hyperlink>
          </w:p>
        </w:tc>
        <w:tc>
          <w:tcPr>
            <w:tcW w:w="2977" w:type="dxa"/>
          </w:tcPr>
          <w:p w14:paraId="20A4718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адгезивная болезнь среднего уха. Разрыв и дислокация слуховых косточек</w:t>
            </w:r>
          </w:p>
        </w:tc>
        <w:tc>
          <w:tcPr>
            <w:tcW w:w="1417" w:type="dxa"/>
          </w:tcPr>
          <w:p w14:paraId="20A4718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8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тимпанопластика с применением микрохирургической техники, аллогенных трансплантатов, в том числе металлических</w:t>
            </w:r>
          </w:p>
          <w:p w14:paraId="20A47187" w14:textId="77777777" w:rsidR="0046086B" w:rsidRPr="00CA3694" w:rsidRDefault="0046086B" w:rsidP="00AA2BA9">
            <w:pPr>
              <w:pStyle w:val="ConsPlusNormal"/>
              <w:rPr>
                <w:rFonts w:ascii="Times New Roman" w:hAnsi="Times New Roman" w:cs="Times New Roman"/>
                <w:sz w:val="20"/>
              </w:rPr>
            </w:pPr>
          </w:p>
        </w:tc>
        <w:tc>
          <w:tcPr>
            <w:tcW w:w="1842" w:type="dxa"/>
          </w:tcPr>
          <w:p w14:paraId="20A47188" w14:textId="77777777" w:rsidR="0046086B" w:rsidRPr="00CA3694" w:rsidRDefault="0046086B" w:rsidP="00AA2BA9">
            <w:pPr>
              <w:pStyle w:val="ConsPlusNormal"/>
              <w:rPr>
                <w:rFonts w:ascii="Times New Roman" w:hAnsi="Times New Roman" w:cs="Times New Roman"/>
                <w:sz w:val="20"/>
              </w:rPr>
            </w:pPr>
          </w:p>
        </w:tc>
      </w:tr>
      <w:tr w:rsidR="0046086B" w14:paraId="20A4719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18A"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18B"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718C" w14:textId="77777777" w:rsidR="0046086B" w:rsidRPr="00CA3694" w:rsidRDefault="0046086B" w:rsidP="00AA2BA9">
            <w:pPr>
              <w:pStyle w:val="ConsPlusNormal"/>
              <w:rPr>
                <w:rFonts w:ascii="Times New Roman" w:hAnsi="Times New Roman" w:cs="Times New Roman"/>
                <w:sz w:val="20"/>
              </w:rPr>
            </w:pPr>
          </w:p>
        </w:tc>
        <w:tc>
          <w:tcPr>
            <w:tcW w:w="2977" w:type="dxa"/>
            <w:vMerge w:val="restart"/>
          </w:tcPr>
          <w:p w14:paraId="20A4718D" w14:textId="77777777" w:rsidR="0046086B" w:rsidRPr="00CA3694" w:rsidRDefault="0046086B" w:rsidP="00AA2BA9">
            <w:pPr>
              <w:pStyle w:val="ConsPlusNormal"/>
              <w:rPr>
                <w:rFonts w:ascii="Times New Roman" w:hAnsi="Times New Roman" w:cs="Times New Roman"/>
                <w:sz w:val="20"/>
              </w:rPr>
            </w:pPr>
          </w:p>
        </w:tc>
        <w:tc>
          <w:tcPr>
            <w:tcW w:w="1417" w:type="dxa"/>
            <w:vMerge w:val="restart"/>
          </w:tcPr>
          <w:p w14:paraId="20A4718E" w14:textId="77777777" w:rsidR="0046086B" w:rsidRPr="00CA3694" w:rsidRDefault="0046086B" w:rsidP="00AA2BA9">
            <w:pPr>
              <w:pStyle w:val="ConsPlusNormal"/>
              <w:rPr>
                <w:rFonts w:ascii="Times New Roman" w:hAnsi="Times New Roman" w:cs="Times New Roman"/>
                <w:sz w:val="20"/>
              </w:rPr>
            </w:pPr>
          </w:p>
        </w:tc>
        <w:tc>
          <w:tcPr>
            <w:tcW w:w="3261" w:type="dxa"/>
          </w:tcPr>
          <w:p w14:paraId="20A4718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14:paraId="20A47190"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191" w14:textId="77777777" w:rsidR="0046086B" w:rsidRPr="00CA3694" w:rsidRDefault="0046086B" w:rsidP="00AA2BA9">
            <w:pPr>
              <w:pStyle w:val="ConsPlusNormal"/>
              <w:rPr>
                <w:rFonts w:ascii="Times New Roman" w:hAnsi="Times New Roman" w:cs="Times New Roman"/>
                <w:sz w:val="20"/>
              </w:rPr>
            </w:pPr>
          </w:p>
        </w:tc>
      </w:tr>
      <w:tr w:rsidR="0046086B" w14:paraId="20A4719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93" w14:textId="77777777" w:rsidR="0046086B" w:rsidRPr="00CA3694" w:rsidRDefault="0046086B" w:rsidP="00AA2BA9">
            <w:pPr>
              <w:rPr>
                <w:sz w:val="20"/>
                <w:szCs w:val="20"/>
              </w:rPr>
            </w:pPr>
          </w:p>
        </w:tc>
        <w:tc>
          <w:tcPr>
            <w:tcW w:w="2410" w:type="dxa"/>
            <w:vMerge/>
          </w:tcPr>
          <w:p w14:paraId="20A47194" w14:textId="77777777" w:rsidR="0046086B" w:rsidRPr="00CA3694" w:rsidRDefault="0046086B" w:rsidP="00AA2BA9">
            <w:pPr>
              <w:rPr>
                <w:sz w:val="20"/>
                <w:szCs w:val="20"/>
              </w:rPr>
            </w:pPr>
          </w:p>
        </w:tc>
        <w:tc>
          <w:tcPr>
            <w:tcW w:w="1559" w:type="dxa"/>
            <w:vMerge/>
          </w:tcPr>
          <w:p w14:paraId="20A47195" w14:textId="77777777" w:rsidR="0046086B" w:rsidRPr="00CA3694" w:rsidRDefault="0046086B" w:rsidP="00AA2BA9">
            <w:pPr>
              <w:rPr>
                <w:sz w:val="20"/>
                <w:szCs w:val="20"/>
              </w:rPr>
            </w:pPr>
          </w:p>
        </w:tc>
        <w:tc>
          <w:tcPr>
            <w:tcW w:w="2977" w:type="dxa"/>
            <w:vMerge/>
          </w:tcPr>
          <w:p w14:paraId="20A47196" w14:textId="77777777" w:rsidR="0046086B" w:rsidRPr="00CA3694" w:rsidRDefault="0046086B" w:rsidP="00AA2BA9">
            <w:pPr>
              <w:rPr>
                <w:sz w:val="20"/>
                <w:szCs w:val="20"/>
              </w:rPr>
            </w:pPr>
          </w:p>
        </w:tc>
        <w:tc>
          <w:tcPr>
            <w:tcW w:w="1417" w:type="dxa"/>
            <w:vMerge/>
          </w:tcPr>
          <w:p w14:paraId="20A47197" w14:textId="77777777" w:rsidR="0046086B" w:rsidRPr="00CA3694" w:rsidRDefault="0046086B" w:rsidP="00AA2BA9">
            <w:pPr>
              <w:rPr>
                <w:sz w:val="20"/>
                <w:szCs w:val="20"/>
              </w:rPr>
            </w:pPr>
          </w:p>
        </w:tc>
        <w:tc>
          <w:tcPr>
            <w:tcW w:w="3261" w:type="dxa"/>
          </w:tcPr>
          <w:p w14:paraId="20A4719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слухоулучшающие операции с применением имплантата среднего уха</w:t>
            </w:r>
          </w:p>
          <w:p w14:paraId="20A47199"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19A" w14:textId="77777777" w:rsidR="0046086B" w:rsidRPr="00CA3694" w:rsidRDefault="0046086B" w:rsidP="00AA2BA9">
            <w:pPr>
              <w:rPr>
                <w:sz w:val="20"/>
                <w:szCs w:val="20"/>
              </w:rPr>
            </w:pPr>
          </w:p>
        </w:tc>
      </w:tr>
      <w:tr w:rsidR="0046086B" w14:paraId="20A471A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19C"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27.</w:t>
            </w:r>
          </w:p>
        </w:tc>
        <w:tc>
          <w:tcPr>
            <w:tcW w:w="2410" w:type="dxa"/>
            <w:vMerge w:val="restart"/>
          </w:tcPr>
          <w:p w14:paraId="20A4719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 болезни Меньера и других нарушений вестибулярной функции</w:t>
            </w:r>
          </w:p>
        </w:tc>
        <w:tc>
          <w:tcPr>
            <w:tcW w:w="1559" w:type="dxa"/>
            <w:vMerge w:val="restart"/>
          </w:tcPr>
          <w:p w14:paraId="20A4719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H81.0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H81.1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H81.2</w:t>
              </w:r>
            </w:hyperlink>
          </w:p>
        </w:tc>
        <w:tc>
          <w:tcPr>
            <w:tcW w:w="2977" w:type="dxa"/>
            <w:vMerge w:val="restart"/>
          </w:tcPr>
          <w:p w14:paraId="20A4719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болезнь Меньера. Доброкачественное пароксизмальное головокружение. Вестибулярный нейронит. Фистула лабиринта</w:t>
            </w:r>
          </w:p>
        </w:tc>
        <w:tc>
          <w:tcPr>
            <w:tcW w:w="1417" w:type="dxa"/>
            <w:vMerge w:val="restart"/>
          </w:tcPr>
          <w:p w14:paraId="20A471A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A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селективная нейротомия</w:t>
            </w:r>
          </w:p>
          <w:p w14:paraId="20A471A2"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1A3"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81 818</w:t>
            </w:r>
          </w:p>
        </w:tc>
      </w:tr>
      <w:tr w:rsidR="0046086B" w14:paraId="20A471A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A5" w14:textId="77777777" w:rsidR="0046086B" w:rsidRPr="00CA3694" w:rsidRDefault="0046086B" w:rsidP="00AA2BA9">
            <w:pPr>
              <w:rPr>
                <w:sz w:val="20"/>
                <w:szCs w:val="20"/>
              </w:rPr>
            </w:pPr>
          </w:p>
        </w:tc>
        <w:tc>
          <w:tcPr>
            <w:tcW w:w="2410" w:type="dxa"/>
            <w:vMerge/>
          </w:tcPr>
          <w:p w14:paraId="20A471A6" w14:textId="77777777" w:rsidR="0046086B" w:rsidRPr="00CA3694" w:rsidRDefault="0046086B" w:rsidP="00AA2BA9">
            <w:pPr>
              <w:rPr>
                <w:sz w:val="20"/>
                <w:szCs w:val="20"/>
              </w:rPr>
            </w:pPr>
          </w:p>
        </w:tc>
        <w:tc>
          <w:tcPr>
            <w:tcW w:w="1559" w:type="dxa"/>
            <w:vMerge/>
          </w:tcPr>
          <w:p w14:paraId="20A471A7" w14:textId="77777777" w:rsidR="0046086B" w:rsidRPr="00CA3694" w:rsidRDefault="0046086B" w:rsidP="00AA2BA9">
            <w:pPr>
              <w:rPr>
                <w:sz w:val="20"/>
                <w:szCs w:val="20"/>
              </w:rPr>
            </w:pPr>
          </w:p>
        </w:tc>
        <w:tc>
          <w:tcPr>
            <w:tcW w:w="2977" w:type="dxa"/>
            <w:vMerge/>
          </w:tcPr>
          <w:p w14:paraId="20A471A8" w14:textId="77777777" w:rsidR="0046086B" w:rsidRPr="00CA3694" w:rsidRDefault="0046086B" w:rsidP="00AA2BA9">
            <w:pPr>
              <w:rPr>
                <w:sz w:val="20"/>
                <w:szCs w:val="20"/>
              </w:rPr>
            </w:pPr>
          </w:p>
        </w:tc>
        <w:tc>
          <w:tcPr>
            <w:tcW w:w="1417" w:type="dxa"/>
            <w:vMerge/>
          </w:tcPr>
          <w:p w14:paraId="20A471A9" w14:textId="77777777" w:rsidR="0046086B" w:rsidRPr="00CA3694" w:rsidRDefault="0046086B" w:rsidP="00AA2BA9">
            <w:pPr>
              <w:rPr>
                <w:sz w:val="20"/>
                <w:szCs w:val="20"/>
              </w:rPr>
            </w:pPr>
          </w:p>
        </w:tc>
        <w:tc>
          <w:tcPr>
            <w:tcW w:w="3261" w:type="dxa"/>
          </w:tcPr>
          <w:p w14:paraId="20A471A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деструктивные микрохирургические вмешательства на структурах внутреннего уха с применением лучевой техники</w:t>
            </w:r>
          </w:p>
          <w:p w14:paraId="20A471A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1AC" w14:textId="77777777" w:rsidR="0046086B" w:rsidRPr="00CA3694" w:rsidRDefault="0046086B" w:rsidP="00AA2BA9">
            <w:pPr>
              <w:rPr>
                <w:sz w:val="20"/>
                <w:szCs w:val="20"/>
              </w:rPr>
            </w:pPr>
          </w:p>
        </w:tc>
      </w:tr>
      <w:tr w:rsidR="0046086B" w14:paraId="20A471B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AE" w14:textId="77777777" w:rsidR="0046086B" w:rsidRPr="00CA3694" w:rsidRDefault="0046086B" w:rsidP="00AA2BA9">
            <w:pPr>
              <w:rPr>
                <w:sz w:val="20"/>
                <w:szCs w:val="20"/>
              </w:rPr>
            </w:pPr>
          </w:p>
        </w:tc>
        <w:tc>
          <w:tcPr>
            <w:tcW w:w="2410" w:type="dxa"/>
            <w:vMerge/>
          </w:tcPr>
          <w:p w14:paraId="20A471AF" w14:textId="77777777" w:rsidR="0046086B" w:rsidRPr="00CA3694" w:rsidRDefault="0046086B" w:rsidP="00AA2BA9">
            <w:pPr>
              <w:rPr>
                <w:sz w:val="20"/>
                <w:szCs w:val="20"/>
              </w:rPr>
            </w:pPr>
          </w:p>
        </w:tc>
        <w:tc>
          <w:tcPr>
            <w:tcW w:w="1559" w:type="dxa"/>
          </w:tcPr>
          <w:p w14:paraId="20A471B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H81.1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H81.2</w:t>
              </w:r>
            </w:hyperlink>
          </w:p>
        </w:tc>
        <w:tc>
          <w:tcPr>
            <w:tcW w:w="2977" w:type="dxa"/>
          </w:tcPr>
          <w:p w14:paraId="20A471B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доброкачественное пароксизмальное головокружение. Вестибулярный нейронит. Фистула лабиринта</w:t>
            </w:r>
          </w:p>
        </w:tc>
        <w:tc>
          <w:tcPr>
            <w:tcW w:w="1417" w:type="dxa"/>
          </w:tcPr>
          <w:p w14:paraId="20A471B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B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дренирование эндолимфатических пространств внутреннего уха с применением микрохирургической и лучевой техники</w:t>
            </w:r>
          </w:p>
          <w:p w14:paraId="20A471B4" w14:textId="77777777" w:rsidR="0046086B" w:rsidRPr="00CA3694" w:rsidRDefault="0046086B" w:rsidP="00AA2BA9">
            <w:pPr>
              <w:pStyle w:val="ConsPlusNormal"/>
              <w:rPr>
                <w:rFonts w:ascii="Times New Roman" w:hAnsi="Times New Roman" w:cs="Times New Roman"/>
                <w:sz w:val="20"/>
              </w:rPr>
            </w:pPr>
          </w:p>
        </w:tc>
        <w:tc>
          <w:tcPr>
            <w:tcW w:w="1842" w:type="dxa"/>
          </w:tcPr>
          <w:p w14:paraId="20A471B5" w14:textId="77777777" w:rsidR="0046086B" w:rsidRPr="00CA3694" w:rsidRDefault="0046086B" w:rsidP="00AA2BA9">
            <w:pPr>
              <w:pStyle w:val="ConsPlusNormal"/>
              <w:rPr>
                <w:rFonts w:ascii="Times New Roman" w:hAnsi="Times New Roman" w:cs="Times New Roman"/>
                <w:sz w:val="20"/>
              </w:rPr>
            </w:pPr>
          </w:p>
        </w:tc>
      </w:tr>
      <w:tr w:rsidR="0046086B" w14:paraId="20A471B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B7" w14:textId="77777777" w:rsidR="0046086B" w:rsidRPr="00CA3694" w:rsidRDefault="0046086B" w:rsidP="00AA2BA9">
            <w:pPr>
              <w:pStyle w:val="ConsPlusNormal"/>
              <w:rPr>
                <w:rFonts w:ascii="Times New Roman" w:hAnsi="Times New Roman" w:cs="Times New Roman"/>
                <w:sz w:val="20"/>
              </w:rPr>
            </w:pPr>
          </w:p>
        </w:tc>
        <w:tc>
          <w:tcPr>
            <w:tcW w:w="2410" w:type="dxa"/>
          </w:tcPr>
          <w:p w14:paraId="20A471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 доброкачественных новообразований околоносовых пазух, основания черепа и среднего уха</w:t>
            </w:r>
          </w:p>
        </w:tc>
        <w:tc>
          <w:tcPr>
            <w:tcW w:w="1559" w:type="dxa"/>
          </w:tcPr>
          <w:p w14:paraId="20A471B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J32.3</w:t>
              </w:r>
            </w:hyperlink>
          </w:p>
        </w:tc>
        <w:tc>
          <w:tcPr>
            <w:tcW w:w="2977" w:type="dxa"/>
          </w:tcPr>
          <w:p w14:paraId="20A471B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доброкачественное новообразование полости носа и придаточных пазух носа, пазух клиновидной кости</w:t>
            </w:r>
          </w:p>
        </w:tc>
        <w:tc>
          <w:tcPr>
            <w:tcW w:w="1417" w:type="dxa"/>
          </w:tcPr>
          <w:p w14:paraId="20A471B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B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p w14:paraId="20A471BD" w14:textId="77777777" w:rsidR="0046086B" w:rsidRPr="00CA3694" w:rsidRDefault="0046086B" w:rsidP="00AA2BA9">
            <w:pPr>
              <w:pStyle w:val="ConsPlusNormal"/>
              <w:rPr>
                <w:rFonts w:ascii="Times New Roman" w:hAnsi="Times New Roman" w:cs="Times New Roman"/>
                <w:sz w:val="20"/>
              </w:rPr>
            </w:pPr>
          </w:p>
        </w:tc>
        <w:tc>
          <w:tcPr>
            <w:tcW w:w="1842" w:type="dxa"/>
          </w:tcPr>
          <w:p w14:paraId="20A471BE" w14:textId="77777777" w:rsidR="0046086B" w:rsidRPr="00CA3694" w:rsidRDefault="0046086B" w:rsidP="00AA2BA9">
            <w:pPr>
              <w:pStyle w:val="ConsPlusNormal"/>
              <w:rPr>
                <w:rFonts w:ascii="Times New Roman" w:hAnsi="Times New Roman" w:cs="Times New Roman"/>
                <w:sz w:val="20"/>
              </w:rPr>
            </w:pPr>
          </w:p>
        </w:tc>
      </w:tr>
      <w:tr w:rsidR="0046086B" w14:paraId="20A471C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1C0"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1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Реконструктивно-пластическое восстановление функции гортани и трахеи</w:t>
            </w:r>
          </w:p>
        </w:tc>
        <w:tc>
          <w:tcPr>
            <w:tcW w:w="1559" w:type="dxa"/>
            <w:vMerge w:val="restart"/>
          </w:tcPr>
          <w:p w14:paraId="20A471C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J38.6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D14.2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J38.0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J38.3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R49.0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R49.1</w:t>
              </w:r>
            </w:hyperlink>
          </w:p>
        </w:tc>
        <w:tc>
          <w:tcPr>
            <w:tcW w:w="2977" w:type="dxa"/>
            <w:vMerge w:val="restart"/>
          </w:tcPr>
          <w:p w14:paraId="20A471C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417" w:type="dxa"/>
            <w:vMerge w:val="restart"/>
          </w:tcPr>
          <w:p w14:paraId="20A471C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C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новообразования или рубца гортани и трахеи с использованием микрохирургической и лучевой техники</w:t>
            </w:r>
          </w:p>
          <w:p w14:paraId="20A471C6"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1C7" w14:textId="77777777" w:rsidR="0046086B" w:rsidRPr="00CA3694" w:rsidRDefault="0046086B" w:rsidP="00AA2BA9">
            <w:pPr>
              <w:pStyle w:val="ConsPlusNormal"/>
              <w:rPr>
                <w:rFonts w:ascii="Times New Roman" w:hAnsi="Times New Roman" w:cs="Times New Roman"/>
                <w:sz w:val="20"/>
              </w:rPr>
            </w:pPr>
          </w:p>
        </w:tc>
      </w:tr>
      <w:tr w:rsidR="0046086B" w14:paraId="20A471D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C9" w14:textId="77777777" w:rsidR="0046086B" w:rsidRPr="00CA3694" w:rsidRDefault="0046086B" w:rsidP="00AA2BA9">
            <w:pPr>
              <w:rPr>
                <w:sz w:val="20"/>
                <w:szCs w:val="20"/>
              </w:rPr>
            </w:pPr>
          </w:p>
        </w:tc>
        <w:tc>
          <w:tcPr>
            <w:tcW w:w="2410" w:type="dxa"/>
            <w:vMerge/>
          </w:tcPr>
          <w:p w14:paraId="20A471CA" w14:textId="77777777" w:rsidR="0046086B" w:rsidRPr="00CA3694" w:rsidRDefault="0046086B" w:rsidP="00AA2BA9">
            <w:pPr>
              <w:rPr>
                <w:sz w:val="20"/>
                <w:szCs w:val="20"/>
              </w:rPr>
            </w:pPr>
          </w:p>
        </w:tc>
        <w:tc>
          <w:tcPr>
            <w:tcW w:w="1559" w:type="dxa"/>
            <w:vMerge/>
          </w:tcPr>
          <w:p w14:paraId="20A471CB" w14:textId="77777777" w:rsidR="0046086B" w:rsidRPr="00CA3694" w:rsidRDefault="0046086B" w:rsidP="00AA2BA9">
            <w:pPr>
              <w:rPr>
                <w:sz w:val="20"/>
                <w:szCs w:val="20"/>
              </w:rPr>
            </w:pPr>
          </w:p>
        </w:tc>
        <w:tc>
          <w:tcPr>
            <w:tcW w:w="2977" w:type="dxa"/>
            <w:vMerge/>
          </w:tcPr>
          <w:p w14:paraId="20A471CC" w14:textId="77777777" w:rsidR="0046086B" w:rsidRPr="00CA3694" w:rsidRDefault="0046086B" w:rsidP="00AA2BA9">
            <w:pPr>
              <w:rPr>
                <w:sz w:val="20"/>
                <w:szCs w:val="20"/>
              </w:rPr>
            </w:pPr>
          </w:p>
        </w:tc>
        <w:tc>
          <w:tcPr>
            <w:tcW w:w="1417" w:type="dxa"/>
            <w:vMerge/>
          </w:tcPr>
          <w:p w14:paraId="20A471CD" w14:textId="77777777" w:rsidR="0046086B" w:rsidRPr="00CA3694" w:rsidRDefault="0046086B" w:rsidP="00AA2BA9">
            <w:pPr>
              <w:rPr>
                <w:sz w:val="20"/>
                <w:szCs w:val="20"/>
              </w:rPr>
            </w:pPr>
          </w:p>
        </w:tc>
        <w:tc>
          <w:tcPr>
            <w:tcW w:w="3261" w:type="dxa"/>
          </w:tcPr>
          <w:p w14:paraId="20A471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p w14:paraId="20A471CF"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1D0" w14:textId="77777777" w:rsidR="0046086B" w:rsidRPr="00CA3694" w:rsidRDefault="0046086B" w:rsidP="00AA2BA9">
            <w:pPr>
              <w:rPr>
                <w:sz w:val="20"/>
                <w:szCs w:val="20"/>
              </w:rPr>
            </w:pPr>
          </w:p>
        </w:tc>
      </w:tr>
      <w:tr w:rsidR="0046086B" w14:paraId="20A471D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D2" w14:textId="77777777" w:rsidR="0046086B" w:rsidRPr="00CA3694" w:rsidRDefault="0046086B" w:rsidP="00AA2BA9">
            <w:pPr>
              <w:pStyle w:val="ConsPlusNormal"/>
              <w:rPr>
                <w:rFonts w:ascii="Times New Roman" w:hAnsi="Times New Roman" w:cs="Times New Roman"/>
                <w:sz w:val="20"/>
              </w:rPr>
            </w:pPr>
          </w:p>
        </w:tc>
        <w:tc>
          <w:tcPr>
            <w:tcW w:w="2410" w:type="dxa"/>
          </w:tcPr>
          <w:p w14:paraId="20A471D3" w14:textId="77777777" w:rsidR="0046086B" w:rsidRPr="00CA3694" w:rsidRDefault="0046086B" w:rsidP="00AA2BA9">
            <w:pPr>
              <w:pStyle w:val="ConsPlusNormal"/>
              <w:rPr>
                <w:rFonts w:ascii="Times New Roman" w:hAnsi="Times New Roman" w:cs="Times New Roman"/>
                <w:sz w:val="20"/>
              </w:rPr>
            </w:pPr>
          </w:p>
        </w:tc>
        <w:tc>
          <w:tcPr>
            <w:tcW w:w="1559" w:type="dxa"/>
          </w:tcPr>
          <w:p w14:paraId="20A471D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J38.3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R49.0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R49.1</w:t>
              </w:r>
            </w:hyperlink>
          </w:p>
        </w:tc>
        <w:tc>
          <w:tcPr>
            <w:tcW w:w="2977" w:type="dxa"/>
          </w:tcPr>
          <w:p w14:paraId="20A471D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другие болезни голосовых складок. Дисфония. Афония</w:t>
            </w:r>
          </w:p>
        </w:tc>
        <w:tc>
          <w:tcPr>
            <w:tcW w:w="1417" w:type="dxa"/>
          </w:tcPr>
          <w:p w14:paraId="20A471D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D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ларинготрахеопластика при доброкачественных новообразованиях гортани, параличе голосовых складок и гортани, стенозе гортани</w:t>
            </w:r>
          </w:p>
          <w:p w14:paraId="20A471D8" w14:textId="77777777" w:rsidR="0046086B" w:rsidRPr="00CA3694" w:rsidRDefault="0046086B" w:rsidP="00AA2BA9">
            <w:pPr>
              <w:pStyle w:val="ConsPlusNormal"/>
              <w:rPr>
                <w:rFonts w:ascii="Times New Roman" w:hAnsi="Times New Roman" w:cs="Times New Roman"/>
                <w:sz w:val="20"/>
              </w:rPr>
            </w:pPr>
          </w:p>
        </w:tc>
        <w:tc>
          <w:tcPr>
            <w:tcW w:w="1842" w:type="dxa"/>
          </w:tcPr>
          <w:p w14:paraId="20A471D9" w14:textId="77777777" w:rsidR="0046086B" w:rsidRPr="00CA3694" w:rsidRDefault="0046086B" w:rsidP="00AA2BA9">
            <w:pPr>
              <w:pStyle w:val="ConsPlusNormal"/>
              <w:rPr>
                <w:rFonts w:ascii="Times New Roman" w:hAnsi="Times New Roman" w:cs="Times New Roman"/>
                <w:sz w:val="20"/>
              </w:rPr>
            </w:pPr>
          </w:p>
        </w:tc>
      </w:tr>
      <w:tr w:rsidR="0046086B" w14:paraId="20A471E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DB" w14:textId="77777777" w:rsidR="0046086B" w:rsidRPr="00CA3694" w:rsidRDefault="0046086B" w:rsidP="00AA2BA9">
            <w:pPr>
              <w:pStyle w:val="ConsPlusNormal"/>
              <w:rPr>
                <w:rFonts w:ascii="Times New Roman" w:hAnsi="Times New Roman" w:cs="Times New Roman"/>
                <w:sz w:val="20"/>
              </w:rPr>
            </w:pPr>
          </w:p>
        </w:tc>
        <w:tc>
          <w:tcPr>
            <w:tcW w:w="2410" w:type="dxa"/>
          </w:tcPr>
          <w:p w14:paraId="20A471DC" w14:textId="77777777" w:rsidR="0046086B" w:rsidRPr="00CA3694" w:rsidRDefault="0046086B" w:rsidP="00AA2BA9">
            <w:pPr>
              <w:pStyle w:val="ConsPlusNormal"/>
              <w:rPr>
                <w:rFonts w:ascii="Times New Roman" w:hAnsi="Times New Roman" w:cs="Times New Roman"/>
                <w:sz w:val="20"/>
              </w:rPr>
            </w:pPr>
          </w:p>
        </w:tc>
        <w:tc>
          <w:tcPr>
            <w:tcW w:w="1559" w:type="dxa"/>
          </w:tcPr>
          <w:p w14:paraId="20A471DD" w14:textId="77777777" w:rsidR="0046086B" w:rsidRPr="00CA3694" w:rsidRDefault="0046086B" w:rsidP="00AA2BA9">
            <w:pPr>
              <w:pStyle w:val="ConsPlusNormal"/>
              <w:rPr>
                <w:rFonts w:ascii="Times New Roman" w:hAnsi="Times New Roman" w:cs="Times New Roman"/>
                <w:sz w:val="20"/>
              </w:rPr>
            </w:pPr>
          </w:p>
        </w:tc>
        <w:tc>
          <w:tcPr>
            <w:tcW w:w="2977" w:type="dxa"/>
          </w:tcPr>
          <w:p w14:paraId="20A471DE" w14:textId="77777777" w:rsidR="0046086B" w:rsidRPr="00CA3694" w:rsidRDefault="0046086B" w:rsidP="00AA2BA9">
            <w:pPr>
              <w:pStyle w:val="ConsPlusNormal"/>
              <w:rPr>
                <w:rFonts w:ascii="Times New Roman" w:hAnsi="Times New Roman" w:cs="Times New Roman"/>
                <w:sz w:val="20"/>
              </w:rPr>
            </w:pPr>
          </w:p>
        </w:tc>
        <w:tc>
          <w:tcPr>
            <w:tcW w:w="1417" w:type="dxa"/>
          </w:tcPr>
          <w:p w14:paraId="20A471DF" w14:textId="77777777" w:rsidR="0046086B" w:rsidRPr="00CA3694" w:rsidRDefault="0046086B" w:rsidP="00AA2BA9">
            <w:pPr>
              <w:pStyle w:val="ConsPlusNormal"/>
              <w:rPr>
                <w:rFonts w:ascii="Times New Roman" w:hAnsi="Times New Roman" w:cs="Times New Roman"/>
                <w:sz w:val="20"/>
              </w:rPr>
            </w:pPr>
          </w:p>
        </w:tc>
        <w:tc>
          <w:tcPr>
            <w:tcW w:w="3261" w:type="dxa"/>
          </w:tcPr>
          <w:p w14:paraId="20A471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p w14:paraId="20A471E1" w14:textId="77777777" w:rsidR="0046086B" w:rsidRPr="00CA3694" w:rsidRDefault="0046086B" w:rsidP="00AA2BA9">
            <w:pPr>
              <w:pStyle w:val="ConsPlusNormal"/>
              <w:rPr>
                <w:rFonts w:ascii="Times New Roman" w:hAnsi="Times New Roman" w:cs="Times New Roman"/>
                <w:sz w:val="20"/>
              </w:rPr>
            </w:pPr>
          </w:p>
        </w:tc>
        <w:tc>
          <w:tcPr>
            <w:tcW w:w="1842" w:type="dxa"/>
          </w:tcPr>
          <w:p w14:paraId="20A471E2" w14:textId="77777777" w:rsidR="0046086B" w:rsidRPr="00CA3694" w:rsidRDefault="0046086B" w:rsidP="00AA2BA9">
            <w:pPr>
              <w:pStyle w:val="ConsPlusNormal"/>
              <w:rPr>
                <w:rFonts w:ascii="Times New Roman" w:hAnsi="Times New Roman" w:cs="Times New Roman"/>
                <w:sz w:val="20"/>
              </w:rPr>
            </w:pPr>
          </w:p>
        </w:tc>
      </w:tr>
      <w:tr w:rsidR="0046086B" w14:paraId="20A471E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1E4" w14:textId="77777777" w:rsidR="0046086B" w:rsidRPr="00CA3694" w:rsidRDefault="0046086B" w:rsidP="00AA2BA9">
            <w:pPr>
              <w:pStyle w:val="ConsPlusNormal"/>
              <w:rPr>
                <w:rFonts w:ascii="Times New Roman" w:hAnsi="Times New Roman" w:cs="Times New Roman"/>
                <w:sz w:val="20"/>
              </w:rPr>
            </w:pPr>
          </w:p>
        </w:tc>
        <w:tc>
          <w:tcPr>
            <w:tcW w:w="2410" w:type="dxa"/>
          </w:tcPr>
          <w:p w14:paraId="20A471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Хирургические вмешательства на околоносовых пазухах, требующие реконструкции лицевого скелета</w:t>
            </w:r>
          </w:p>
        </w:tc>
        <w:tc>
          <w:tcPr>
            <w:tcW w:w="1559" w:type="dxa"/>
          </w:tcPr>
          <w:p w14:paraId="20A471E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T90.2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T90.4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D14.0</w:t>
              </w:r>
            </w:hyperlink>
          </w:p>
        </w:tc>
        <w:tc>
          <w:tcPr>
            <w:tcW w:w="2977" w:type="dxa"/>
          </w:tcPr>
          <w:p w14:paraId="20A471E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417" w:type="dxa"/>
          </w:tcPr>
          <w:p w14:paraId="20A471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p w14:paraId="20A471EA" w14:textId="77777777" w:rsidR="0046086B" w:rsidRPr="00CA3694" w:rsidRDefault="0046086B" w:rsidP="00AA2BA9">
            <w:pPr>
              <w:pStyle w:val="ConsPlusNormal"/>
              <w:rPr>
                <w:rFonts w:ascii="Times New Roman" w:hAnsi="Times New Roman" w:cs="Times New Roman"/>
                <w:sz w:val="20"/>
              </w:rPr>
            </w:pPr>
          </w:p>
        </w:tc>
        <w:tc>
          <w:tcPr>
            <w:tcW w:w="1842" w:type="dxa"/>
          </w:tcPr>
          <w:p w14:paraId="20A471EB" w14:textId="77777777" w:rsidR="0046086B" w:rsidRPr="00CA3694" w:rsidRDefault="0046086B" w:rsidP="00AA2BA9">
            <w:pPr>
              <w:pStyle w:val="ConsPlusNormal"/>
              <w:rPr>
                <w:rFonts w:ascii="Times New Roman" w:hAnsi="Times New Roman" w:cs="Times New Roman"/>
                <w:sz w:val="20"/>
              </w:rPr>
            </w:pPr>
          </w:p>
        </w:tc>
      </w:tr>
      <w:tr w:rsidR="0046086B" w14:paraId="20A471F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1ED"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28.</w:t>
            </w:r>
          </w:p>
        </w:tc>
        <w:tc>
          <w:tcPr>
            <w:tcW w:w="2410" w:type="dxa"/>
            <w:vMerge w:val="restart"/>
          </w:tcPr>
          <w:p w14:paraId="20A471EE" w14:textId="77777777" w:rsidR="0046086B" w:rsidRPr="00CA3694" w:rsidRDefault="0046086B" w:rsidP="00AA2BA9">
            <w:pPr>
              <w:pStyle w:val="ConsPlusNormal"/>
              <w:outlineLvl w:val="3"/>
              <w:rPr>
                <w:rFonts w:ascii="Times New Roman" w:hAnsi="Times New Roman" w:cs="Times New Roman"/>
                <w:sz w:val="20"/>
              </w:rPr>
            </w:pPr>
            <w:r w:rsidRPr="00CA3694">
              <w:rPr>
                <w:rFonts w:ascii="Times New Roman" w:hAnsi="Times New Roman" w:cs="Times New Roman"/>
                <w:sz w:val="20"/>
              </w:rPr>
              <w:t>Хирургическое лечение доброкачественных новообразований среднего уха, полости носа и придаточных пазух, гортани и глотки</w:t>
            </w:r>
          </w:p>
        </w:tc>
        <w:tc>
          <w:tcPr>
            <w:tcW w:w="1559" w:type="dxa"/>
            <w:vMerge w:val="restart"/>
          </w:tcPr>
          <w:p w14:paraId="20A471EF" w14:textId="77777777" w:rsidR="0046086B" w:rsidRPr="00CA3694" w:rsidRDefault="0046086B" w:rsidP="00AA2BA9">
            <w:pPr>
              <w:pStyle w:val="ConsPlusNormal"/>
              <w:jc w:val="center"/>
              <w:outlineLvl w:val="3"/>
              <w:rPr>
                <w:rFonts w:ascii="Times New Roman" w:hAnsi="Times New Roman" w:cs="Times New Roman"/>
                <w:sz w:val="20"/>
                <w:lang w:val="en-US"/>
              </w:rPr>
            </w:pPr>
            <w:r w:rsidRPr="00CA3694">
              <w:rPr>
                <w:rFonts w:ascii="Times New Roman" w:hAnsi="Times New Roman" w:cs="Times New Roman"/>
                <w:sz w:val="20"/>
                <w:lang w:val="en-US"/>
              </w:rPr>
              <w:t>D14.0, D14.1, D10.0-D10.9</w:t>
            </w:r>
          </w:p>
        </w:tc>
        <w:tc>
          <w:tcPr>
            <w:tcW w:w="2977" w:type="dxa"/>
            <w:vMerge w:val="restart"/>
          </w:tcPr>
          <w:p w14:paraId="20A471F0" w14:textId="77777777" w:rsidR="0046086B" w:rsidRPr="00CA3694" w:rsidRDefault="0046086B" w:rsidP="00AA2BA9">
            <w:pPr>
              <w:pStyle w:val="ConsPlusNormal"/>
              <w:outlineLvl w:val="3"/>
              <w:rPr>
                <w:rFonts w:ascii="Times New Roman" w:hAnsi="Times New Roman" w:cs="Times New Roman"/>
                <w:sz w:val="20"/>
              </w:rPr>
            </w:pPr>
            <w:r w:rsidRPr="00CA3694">
              <w:rPr>
                <w:rFonts w:ascii="Times New Roman" w:hAnsi="Times New Roman" w:cs="Times New Roman"/>
                <w:sz w:val="20"/>
              </w:rPr>
              <w:t>доброкачественное новообразование среднего уха, полости носа и придаточных пазух, гортани и глотки</w:t>
            </w:r>
          </w:p>
        </w:tc>
        <w:tc>
          <w:tcPr>
            <w:tcW w:w="1417" w:type="dxa"/>
            <w:vMerge w:val="restart"/>
          </w:tcPr>
          <w:p w14:paraId="20A471F1" w14:textId="77777777" w:rsidR="0046086B" w:rsidRPr="00CA3694" w:rsidRDefault="0046086B" w:rsidP="00AA2BA9">
            <w:pPr>
              <w:pStyle w:val="ConsPlusNormal"/>
              <w:outlineLvl w:val="3"/>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1F2" w14:textId="77777777" w:rsidR="0046086B" w:rsidRPr="00CA3694" w:rsidRDefault="0046086B" w:rsidP="00AA2BA9">
            <w:pPr>
              <w:pStyle w:val="ConsPlusNormal"/>
              <w:outlineLvl w:val="3"/>
              <w:rPr>
                <w:rFonts w:ascii="Times New Roman" w:hAnsi="Times New Roman" w:cs="Times New Roman"/>
                <w:sz w:val="20"/>
              </w:rPr>
            </w:pPr>
            <w:r w:rsidRPr="00CA3694">
              <w:rPr>
                <w:rFonts w:ascii="Times New Roman" w:hAnsi="Times New Roman" w:cs="Times New Roman"/>
                <w:sz w:val="20"/>
              </w:rPr>
              <w:t>удаление новообразования с применением микрохирургической техники и эндоскопической техники</w:t>
            </w:r>
          </w:p>
          <w:p w14:paraId="20A471F3" w14:textId="77777777" w:rsidR="0046086B" w:rsidRPr="00CA3694" w:rsidRDefault="0046086B" w:rsidP="00AA2BA9">
            <w:pPr>
              <w:pStyle w:val="ConsPlusNormal"/>
              <w:outlineLvl w:val="3"/>
              <w:rPr>
                <w:rFonts w:ascii="Times New Roman" w:hAnsi="Times New Roman" w:cs="Times New Roman"/>
                <w:sz w:val="20"/>
              </w:rPr>
            </w:pPr>
          </w:p>
        </w:tc>
        <w:tc>
          <w:tcPr>
            <w:tcW w:w="1842" w:type="dxa"/>
            <w:vMerge w:val="restart"/>
          </w:tcPr>
          <w:p w14:paraId="20A471F4"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180 558</w:t>
            </w:r>
          </w:p>
        </w:tc>
      </w:tr>
      <w:tr w:rsidR="0046086B" w14:paraId="20A471F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1F6" w14:textId="77777777" w:rsidR="0046086B" w:rsidRPr="00CA3694" w:rsidRDefault="0046086B" w:rsidP="00AA2BA9">
            <w:pPr>
              <w:pStyle w:val="ConsPlusNormal"/>
              <w:jc w:val="center"/>
              <w:outlineLvl w:val="3"/>
              <w:rPr>
                <w:rFonts w:ascii="Times New Roman" w:hAnsi="Times New Roman" w:cs="Times New Roman"/>
                <w:sz w:val="20"/>
              </w:rPr>
            </w:pPr>
          </w:p>
        </w:tc>
        <w:tc>
          <w:tcPr>
            <w:tcW w:w="2410" w:type="dxa"/>
            <w:vMerge/>
          </w:tcPr>
          <w:p w14:paraId="20A471F7" w14:textId="77777777" w:rsidR="0046086B" w:rsidRPr="00CA3694" w:rsidRDefault="0046086B" w:rsidP="00AA2BA9">
            <w:pPr>
              <w:pStyle w:val="ConsPlusNormal"/>
              <w:outlineLvl w:val="3"/>
              <w:rPr>
                <w:rFonts w:ascii="Times New Roman" w:hAnsi="Times New Roman" w:cs="Times New Roman"/>
                <w:sz w:val="20"/>
              </w:rPr>
            </w:pPr>
          </w:p>
        </w:tc>
        <w:tc>
          <w:tcPr>
            <w:tcW w:w="1559" w:type="dxa"/>
            <w:vMerge/>
          </w:tcPr>
          <w:p w14:paraId="20A471F8" w14:textId="77777777" w:rsidR="0046086B" w:rsidRPr="00CA3694" w:rsidRDefault="0046086B" w:rsidP="00AA2BA9">
            <w:pPr>
              <w:pStyle w:val="ConsPlusNormal"/>
              <w:jc w:val="center"/>
              <w:outlineLvl w:val="3"/>
              <w:rPr>
                <w:rFonts w:ascii="Times New Roman" w:hAnsi="Times New Roman" w:cs="Times New Roman"/>
                <w:sz w:val="20"/>
                <w:lang w:val="en-US"/>
              </w:rPr>
            </w:pPr>
          </w:p>
        </w:tc>
        <w:tc>
          <w:tcPr>
            <w:tcW w:w="2977" w:type="dxa"/>
            <w:vMerge/>
          </w:tcPr>
          <w:p w14:paraId="20A471F9" w14:textId="77777777" w:rsidR="0046086B" w:rsidRPr="00CA3694" w:rsidRDefault="0046086B" w:rsidP="00AA2BA9">
            <w:pPr>
              <w:pStyle w:val="ConsPlusNormal"/>
              <w:outlineLvl w:val="3"/>
              <w:rPr>
                <w:rFonts w:ascii="Times New Roman" w:hAnsi="Times New Roman" w:cs="Times New Roman"/>
                <w:sz w:val="20"/>
              </w:rPr>
            </w:pPr>
          </w:p>
        </w:tc>
        <w:tc>
          <w:tcPr>
            <w:tcW w:w="1417" w:type="dxa"/>
            <w:vMerge/>
          </w:tcPr>
          <w:p w14:paraId="20A471FA" w14:textId="77777777" w:rsidR="0046086B" w:rsidRPr="00CA3694" w:rsidRDefault="0046086B" w:rsidP="00AA2BA9">
            <w:pPr>
              <w:pStyle w:val="ConsPlusNormal"/>
              <w:outlineLvl w:val="3"/>
              <w:rPr>
                <w:rFonts w:ascii="Times New Roman" w:hAnsi="Times New Roman" w:cs="Times New Roman"/>
                <w:sz w:val="20"/>
              </w:rPr>
            </w:pPr>
          </w:p>
        </w:tc>
        <w:tc>
          <w:tcPr>
            <w:tcW w:w="3261" w:type="dxa"/>
          </w:tcPr>
          <w:p w14:paraId="20A471FB" w14:textId="77777777" w:rsidR="0046086B" w:rsidRPr="00CA3694" w:rsidRDefault="0046086B" w:rsidP="00AA2BA9">
            <w:pPr>
              <w:pStyle w:val="ConsPlusNormal"/>
              <w:outlineLvl w:val="3"/>
              <w:rPr>
                <w:rFonts w:ascii="Times New Roman" w:hAnsi="Times New Roman" w:cs="Times New Roman"/>
                <w:sz w:val="20"/>
              </w:rPr>
            </w:pPr>
            <w:r w:rsidRPr="00CA3694">
              <w:rPr>
                <w:rFonts w:ascii="Times New Roman" w:hAnsi="Times New Roman" w:cs="Times New Roman"/>
                <w:sz w:val="20"/>
              </w:rPr>
              <w:t>фотодинамическая терапия новообразования с применением микроскопической и эндоскопической техники</w:t>
            </w:r>
          </w:p>
        </w:tc>
        <w:tc>
          <w:tcPr>
            <w:tcW w:w="1842" w:type="dxa"/>
            <w:vMerge/>
          </w:tcPr>
          <w:p w14:paraId="20A471FC" w14:textId="77777777" w:rsidR="0046086B" w:rsidRPr="00CA3694" w:rsidRDefault="0046086B" w:rsidP="00AA2BA9">
            <w:pPr>
              <w:pStyle w:val="ConsPlusNormal"/>
              <w:rPr>
                <w:rFonts w:ascii="Times New Roman" w:hAnsi="Times New Roman" w:cs="Times New Roman"/>
                <w:sz w:val="20"/>
              </w:rPr>
            </w:pPr>
          </w:p>
        </w:tc>
      </w:tr>
      <w:tr w:rsidR="0046086B" w14:paraId="20A4720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1FE"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Офтальмология</w:t>
            </w:r>
          </w:p>
          <w:p w14:paraId="20A471FF"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20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201"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29.</w:t>
            </w:r>
          </w:p>
        </w:tc>
        <w:tc>
          <w:tcPr>
            <w:tcW w:w="2410" w:type="dxa"/>
            <w:vMerge w:val="restart"/>
          </w:tcPr>
          <w:p w14:paraId="20A4720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59" w:type="dxa"/>
            <w:vMerge w:val="restart"/>
          </w:tcPr>
          <w:p w14:paraId="20A4720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H26.0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H26.4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H40.1</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H40.8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Q15.0</w:t>
              </w:r>
            </w:hyperlink>
          </w:p>
        </w:tc>
        <w:tc>
          <w:tcPr>
            <w:tcW w:w="2977" w:type="dxa"/>
            <w:vMerge w:val="restart"/>
          </w:tcPr>
          <w:p w14:paraId="20A472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417" w:type="dxa"/>
            <w:vMerge w:val="restart"/>
          </w:tcPr>
          <w:p w14:paraId="20A472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20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модифицированная синустрабекулэктомия с задней трепанацией склеры, в том числе с применением лазерной хирургии</w:t>
            </w:r>
          </w:p>
          <w:p w14:paraId="20A47207" w14:textId="77777777" w:rsidR="0046086B" w:rsidRPr="00CA3694" w:rsidRDefault="0046086B" w:rsidP="00AA2BA9">
            <w:pPr>
              <w:pStyle w:val="ConsPlusNormal"/>
              <w:rPr>
                <w:rFonts w:ascii="Times New Roman" w:hAnsi="Times New Roman" w:cs="Times New Roman"/>
                <w:sz w:val="20"/>
              </w:rPr>
            </w:pPr>
          </w:p>
        </w:tc>
        <w:tc>
          <w:tcPr>
            <w:tcW w:w="1842" w:type="dxa"/>
          </w:tcPr>
          <w:p w14:paraId="20A47208"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80 752</w:t>
            </w:r>
          </w:p>
        </w:tc>
      </w:tr>
      <w:tr w:rsidR="0046086B" w14:paraId="20A4721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0A" w14:textId="77777777" w:rsidR="0046086B" w:rsidRPr="00CA3694" w:rsidRDefault="0046086B" w:rsidP="00AA2BA9">
            <w:pPr>
              <w:rPr>
                <w:sz w:val="20"/>
                <w:szCs w:val="20"/>
              </w:rPr>
            </w:pPr>
          </w:p>
        </w:tc>
        <w:tc>
          <w:tcPr>
            <w:tcW w:w="2410" w:type="dxa"/>
            <w:vMerge/>
          </w:tcPr>
          <w:p w14:paraId="20A4720B" w14:textId="77777777" w:rsidR="0046086B" w:rsidRPr="00CA3694" w:rsidRDefault="0046086B" w:rsidP="00AA2BA9">
            <w:pPr>
              <w:rPr>
                <w:sz w:val="20"/>
                <w:szCs w:val="20"/>
              </w:rPr>
            </w:pPr>
          </w:p>
        </w:tc>
        <w:tc>
          <w:tcPr>
            <w:tcW w:w="1559" w:type="dxa"/>
            <w:vMerge/>
          </w:tcPr>
          <w:p w14:paraId="20A4720C" w14:textId="77777777" w:rsidR="0046086B" w:rsidRPr="00CA3694" w:rsidRDefault="0046086B" w:rsidP="00AA2BA9">
            <w:pPr>
              <w:rPr>
                <w:sz w:val="20"/>
                <w:szCs w:val="20"/>
              </w:rPr>
            </w:pPr>
          </w:p>
        </w:tc>
        <w:tc>
          <w:tcPr>
            <w:tcW w:w="2977" w:type="dxa"/>
            <w:vMerge/>
          </w:tcPr>
          <w:p w14:paraId="20A4720D" w14:textId="77777777" w:rsidR="0046086B" w:rsidRPr="00CA3694" w:rsidRDefault="0046086B" w:rsidP="00AA2BA9">
            <w:pPr>
              <w:rPr>
                <w:sz w:val="20"/>
                <w:szCs w:val="20"/>
              </w:rPr>
            </w:pPr>
          </w:p>
        </w:tc>
        <w:tc>
          <w:tcPr>
            <w:tcW w:w="1417" w:type="dxa"/>
            <w:vMerge/>
          </w:tcPr>
          <w:p w14:paraId="20A4720E" w14:textId="77777777" w:rsidR="0046086B" w:rsidRPr="00CA3694" w:rsidRDefault="0046086B" w:rsidP="00AA2BA9">
            <w:pPr>
              <w:rPr>
                <w:sz w:val="20"/>
                <w:szCs w:val="20"/>
              </w:rPr>
            </w:pPr>
          </w:p>
        </w:tc>
        <w:tc>
          <w:tcPr>
            <w:tcW w:w="3261" w:type="dxa"/>
          </w:tcPr>
          <w:p w14:paraId="20A4720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14:paraId="20A47210" w14:textId="77777777" w:rsidR="0046086B" w:rsidRPr="00CA3694" w:rsidRDefault="0046086B" w:rsidP="00AA2BA9">
            <w:pPr>
              <w:pStyle w:val="ConsPlusNormal"/>
              <w:rPr>
                <w:rFonts w:ascii="Times New Roman" w:hAnsi="Times New Roman" w:cs="Times New Roman"/>
                <w:sz w:val="20"/>
              </w:rPr>
            </w:pPr>
          </w:p>
        </w:tc>
        <w:tc>
          <w:tcPr>
            <w:tcW w:w="1842" w:type="dxa"/>
          </w:tcPr>
          <w:p w14:paraId="20A47211" w14:textId="77777777" w:rsidR="0046086B" w:rsidRPr="00CA3694" w:rsidRDefault="0046086B" w:rsidP="00AA2BA9">
            <w:pPr>
              <w:pStyle w:val="ConsPlusNormal"/>
              <w:rPr>
                <w:rFonts w:ascii="Times New Roman" w:hAnsi="Times New Roman" w:cs="Times New Roman"/>
                <w:sz w:val="20"/>
              </w:rPr>
            </w:pPr>
          </w:p>
        </w:tc>
      </w:tr>
      <w:tr w:rsidR="0046086B" w14:paraId="20A4721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13" w14:textId="77777777" w:rsidR="0046086B" w:rsidRPr="00CA3694" w:rsidRDefault="0046086B" w:rsidP="00AA2BA9">
            <w:pPr>
              <w:pStyle w:val="ConsPlusNormal"/>
              <w:rPr>
                <w:rFonts w:ascii="Times New Roman" w:hAnsi="Times New Roman" w:cs="Times New Roman"/>
                <w:sz w:val="20"/>
              </w:rPr>
            </w:pPr>
          </w:p>
        </w:tc>
        <w:tc>
          <w:tcPr>
            <w:tcW w:w="2410" w:type="dxa"/>
          </w:tcPr>
          <w:p w14:paraId="20A47214" w14:textId="77777777" w:rsidR="0046086B" w:rsidRPr="00CA3694" w:rsidRDefault="0046086B" w:rsidP="00AA2BA9">
            <w:pPr>
              <w:pStyle w:val="ConsPlusNormal"/>
              <w:rPr>
                <w:rFonts w:ascii="Times New Roman" w:hAnsi="Times New Roman" w:cs="Times New Roman"/>
                <w:sz w:val="20"/>
              </w:rPr>
            </w:pPr>
          </w:p>
        </w:tc>
        <w:tc>
          <w:tcPr>
            <w:tcW w:w="1559" w:type="dxa"/>
          </w:tcPr>
          <w:p w14:paraId="20A47215" w14:textId="77777777" w:rsidR="0046086B" w:rsidRPr="00CA3694" w:rsidRDefault="0046086B" w:rsidP="00AA2BA9">
            <w:pPr>
              <w:pStyle w:val="ConsPlusNormal"/>
              <w:rPr>
                <w:rFonts w:ascii="Times New Roman" w:hAnsi="Times New Roman" w:cs="Times New Roman"/>
                <w:sz w:val="20"/>
              </w:rPr>
            </w:pPr>
          </w:p>
        </w:tc>
        <w:tc>
          <w:tcPr>
            <w:tcW w:w="2977" w:type="dxa"/>
          </w:tcPr>
          <w:p w14:paraId="20A47216" w14:textId="77777777" w:rsidR="0046086B" w:rsidRPr="00CA3694" w:rsidRDefault="0046086B" w:rsidP="00AA2BA9">
            <w:pPr>
              <w:pStyle w:val="ConsPlusNormal"/>
              <w:rPr>
                <w:rFonts w:ascii="Times New Roman" w:hAnsi="Times New Roman" w:cs="Times New Roman"/>
                <w:sz w:val="20"/>
              </w:rPr>
            </w:pPr>
          </w:p>
        </w:tc>
        <w:tc>
          <w:tcPr>
            <w:tcW w:w="1417" w:type="dxa"/>
          </w:tcPr>
          <w:p w14:paraId="20A47217" w14:textId="77777777" w:rsidR="0046086B" w:rsidRPr="00CA3694" w:rsidRDefault="0046086B" w:rsidP="00AA2BA9">
            <w:pPr>
              <w:pStyle w:val="ConsPlusNormal"/>
              <w:rPr>
                <w:rFonts w:ascii="Times New Roman" w:hAnsi="Times New Roman" w:cs="Times New Roman"/>
                <w:sz w:val="20"/>
              </w:rPr>
            </w:pPr>
          </w:p>
        </w:tc>
        <w:tc>
          <w:tcPr>
            <w:tcW w:w="3261" w:type="dxa"/>
          </w:tcPr>
          <w:p w14:paraId="20A4721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синустрабекулэктомия с имплантацией различных моделей дренажей с задней трепанацией склеры</w:t>
            </w:r>
          </w:p>
          <w:p w14:paraId="20A47219" w14:textId="77777777" w:rsidR="0046086B" w:rsidRPr="00CA3694" w:rsidRDefault="0046086B" w:rsidP="00AA2BA9">
            <w:pPr>
              <w:pStyle w:val="ConsPlusNormal"/>
              <w:rPr>
                <w:rFonts w:ascii="Times New Roman" w:hAnsi="Times New Roman" w:cs="Times New Roman"/>
                <w:sz w:val="20"/>
              </w:rPr>
            </w:pPr>
          </w:p>
        </w:tc>
        <w:tc>
          <w:tcPr>
            <w:tcW w:w="1842" w:type="dxa"/>
          </w:tcPr>
          <w:p w14:paraId="20A4721A" w14:textId="77777777" w:rsidR="0046086B" w:rsidRPr="00CA3694" w:rsidRDefault="0046086B" w:rsidP="00AA2BA9">
            <w:pPr>
              <w:pStyle w:val="ConsPlusNormal"/>
              <w:rPr>
                <w:rFonts w:ascii="Times New Roman" w:hAnsi="Times New Roman" w:cs="Times New Roman"/>
                <w:sz w:val="20"/>
              </w:rPr>
            </w:pPr>
          </w:p>
        </w:tc>
      </w:tr>
      <w:tr w:rsidR="0046086B" w14:paraId="20A4722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1C" w14:textId="77777777" w:rsidR="0046086B" w:rsidRPr="00CA3694" w:rsidRDefault="0046086B" w:rsidP="00AA2BA9">
            <w:pPr>
              <w:pStyle w:val="ConsPlusNormal"/>
              <w:rPr>
                <w:rFonts w:ascii="Times New Roman" w:hAnsi="Times New Roman" w:cs="Times New Roman"/>
                <w:sz w:val="20"/>
              </w:rPr>
            </w:pPr>
          </w:p>
        </w:tc>
        <w:tc>
          <w:tcPr>
            <w:tcW w:w="2410" w:type="dxa"/>
          </w:tcPr>
          <w:p w14:paraId="20A4721D" w14:textId="77777777" w:rsidR="0046086B" w:rsidRPr="00CA3694" w:rsidRDefault="0046086B" w:rsidP="00AA2BA9">
            <w:pPr>
              <w:pStyle w:val="ConsPlusNormal"/>
              <w:rPr>
                <w:rFonts w:ascii="Times New Roman" w:hAnsi="Times New Roman" w:cs="Times New Roman"/>
                <w:sz w:val="20"/>
              </w:rPr>
            </w:pPr>
          </w:p>
        </w:tc>
        <w:tc>
          <w:tcPr>
            <w:tcW w:w="1559" w:type="dxa"/>
          </w:tcPr>
          <w:p w14:paraId="20A4721E" w14:textId="77777777" w:rsidR="0046086B" w:rsidRPr="00CA3694" w:rsidRDefault="0046086B" w:rsidP="00AA2BA9">
            <w:pPr>
              <w:pStyle w:val="ConsPlusNormal"/>
              <w:rPr>
                <w:rFonts w:ascii="Times New Roman" w:hAnsi="Times New Roman" w:cs="Times New Roman"/>
                <w:sz w:val="20"/>
              </w:rPr>
            </w:pPr>
          </w:p>
        </w:tc>
        <w:tc>
          <w:tcPr>
            <w:tcW w:w="2977" w:type="dxa"/>
          </w:tcPr>
          <w:p w14:paraId="20A4721F" w14:textId="77777777" w:rsidR="0046086B" w:rsidRPr="00CA3694" w:rsidRDefault="0046086B" w:rsidP="00AA2BA9">
            <w:pPr>
              <w:pStyle w:val="ConsPlusNormal"/>
              <w:rPr>
                <w:rFonts w:ascii="Times New Roman" w:hAnsi="Times New Roman" w:cs="Times New Roman"/>
                <w:sz w:val="20"/>
              </w:rPr>
            </w:pPr>
          </w:p>
        </w:tc>
        <w:tc>
          <w:tcPr>
            <w:tcW w:w="1417" w:type="dxa"/>
          </w:tcPr>
          <w:p w14:paraId="20A47220" w14:textId="77777777" w:rsidR="0046086B" w:rsidRPr="00CA3694" w:rsidRDefault="0046086B" w:rsidP="00AA2BA9">
            <w:pPr>
              <w:pStyle w:val="ConsPlusNormal"/>
              <w:rPr>
                <w:rFonts w:ascii="Times New Roman" w:hAnsi="Times New Roman" w:cs="Times New Roman"/>
                <w:sz w:val="20"/>
              </w:rPr>
            </w:pPr>
          </w:p>
        </w:tc>
        <w:tc>
          <w:tcPr>
            <w:tcW w:w="3261" w:type="dxa"/>
          </w:tcPr>
          <w:p w14:paraId="20A4722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подшивание цилиарного тела с задней трепанацией склеры</w:t>
            </w:r>
          </w:p>
          <w:p w14:paraId="20A47222" w14:textId="77777777" w:rsidR="0046086B" w:rsidRPr="00CA3694" w:rsidRDefault="0046086B" w:rsidP="00AA2BA9">
            <w:pPr>
              <w:pStyle w:val="ConsPlusNormal"/>
              <w:rPr>
                <w:rFonts w:ascii="Times New Roman" w:hAnsi="Times New Roman" w:cs="Times New Roman"/>
                <w:sz w:val="20"/>
              </w:rPr>
            </w:pPr>
          </w:p>
        </w:tc>
        <w:tc>
          <w:tcPr>
            <w:tcW w:w="1842" w:type="dxa"/>
          </w:tcPr>
          <w:p w14:paraId="20A47223" w14:textId="77777777" w:rsidR="0046086B" w:rsidRPr="00CA3694" w:rsidRDefault="0046086B" w:rsidP="00AA2BA9">
            <w:pPr>
              <w:pStyle w:val="ConsPlusNormal"/>
              <w:rPr>
                <w:rFonts w:ascii="Times New Roman" w:hAnsi="Times New Roman" w:cs="Times New Roman"/>
                <w:sz w:val="20"/>
              </w:rPr>
            </w:pPr>
          </w:p>
        </w:tc>
      </w:tr>
      <w:tr w:rsidR="0046086B" w14:paraId="20A4722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25" w14:textId="77777777" w:rsidR="0046086B" w:rsidRPr="00CA3694" w:rsidRDefault="0046086B" w:rsidP="00AA2BA9">
            <w:pPr>
              <w:pStyle w:val="ConsPlusNormal"/>
              <w:rPr>
                <w:rFonts w:ascii="Times New Roman" w:hAnsi="Times New Roman" w:cs="Times New Roman"/>
                <w:sz w:val="20"/>
              </w:rPr>
            </w:pPr>
          </w:p>
        </w:tc>
        <w:tc>
          <w:tcPr>
            <w:tcW w:w="2410" w:type="dxa"/>
          </w:tcPr>
          <w:p w14:paraId="20A47226" w14:textId="77777777" w:rsidR="0046086B" w:rsidRPr="00CA3694" w:rsidRDefault="0046086B" w:rsidP="00AA2BA9">
            <w:pPr>
              <w:pStyle w:val="ConsPlusNormal"/>
              <w:rPr>
                <w:rFonts w:ascii="Times New Roman" w:hAnsi="Times New Roman" w:cs="Times New Roman"/>
                <w:sz w:val="20"/>
              </w:rPr>
            </w:pPr>
          </w:p>
        </w:tc>
        <w:tc>
          <w:tcPr>
            <w:tcW w:w="1559" w:type="dxa"/>
          </w:tcPr>
          <w:p w14:paraId="20A47227" w14:textId="77777777" w:rsidR="0046086B" w:rsidRPr="00CA3694" w:rsidRDefault="0046086B" w:rsidP="00AA2BA9">
            <w:pPr>
              <w:pStyle w:val="ConsPlusNormal"/>
              <w:rPr>
                <w:rFonts w:ascii="Times New Roman" w:hAnsi="Times New Roman" w:cs="Times New Roman"/>
                <w:sz w:val="20"/>
              </w:rPr>
            </w:pPr>
          </w:p>
        </w:tc>
        <w:tc>
          <w:tcPr>
            <w:tcW w:w="2977" w:type="dxa"/>
          </w:tcPr>
          <w:p w14:paraId="20A47228" w14:textId="77777777" w:rsidR="0046086B" w:rsidRPr="00CA3694" w:rsidRDefault="0046086B" w:rsidP="00AA2BA9">
            <w:pPr>
              <w:pStyle w:val="ConsPlusNormal"/>
              <w:rPr>
                <w:rFonts w:ascii="Times New Roman" w:hAnsi="Times New Roman" w:cs="Times New Roman"/>
                <w:sz w:val="20"/>
              </w:rPr>
            </w:pPr>
          </w:p>
        </w:tc>
        <w:tc>
          <w:tcPr>
            <w:tcW w:w="1417" w:type="dxa"/>
          </w:tcPr>
          <w:p w14:paraId="20A47229" w14:textId="77777777" w:rsidR="0046086B" w:rsidRPr="00CA3694" w:rsidRDefault="0046086B" w:rsidP="00AA2BA9">
            <w:pPr>
              <w:pStyle w:val="ConsPlusNormal"/>
              <w:rPr>
                <w:rFonts w:ascii="Times New Roman" w:hAnsi="Times New Roman" w:cs="Times New Roman"/>
                <w:sz w:val="20"/>
              </w:rPr>
            </w:pPr>
          </w:p>
        </w:tc>
        <w:tc>
          <w:tcPr>
            <w:tcW w:w="3261" w:type="dxa"/>
          </w:tcPr>
          <w:p w14:paraId="20A4722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вискоканалостомия</w:t>
            </w:r>
          </w:p>
          <w:p w14:paraId="20A4722B" w14:textId="77777777" w:rsidR="0046086B" w:rsidRPr="00CA3694" w:rsidRDefault="0046086B" w:rsidP="00AA2BA9">
            <w:pPr>
              <w:pStyle w:val="ConsPlusNormal"/>
              <w:rPr>
                <w:rFonts w:ascii="Times New Roman" w:hAnsi="Times New Roman" w:cs="Times New Roman"/>
                <w:sz w:val="20"/>
              </w:rPr>
            </w:pPr>
          </w:p>
        </w:tc>
        <w:tc>
          <w:tcPr>
            <w:tcW w:w="1842" w:type="dxa"/>
          </w:tcPr>
          <w:p w14:paraId="20A4722C" w14:textId="77777777" w:rsidR="0046086B" w:rsidRPr="00CA3694" w:rsidRDefault="0046086B" w:rsidP="00AA2BA9">
            <w:pPr>
              <w:pStyle w:val="ConsPlusNormal"/>
              <w:rPr>
                <w:rFonts w:ascii="Times New Roman" w:hAnsi="Times New Roman" w:cs="Times New Roman"/>
                <w:sz w:val="20"/>
              </w:rPr>
            </w:pPr>
          </w:p>
        </w:tc>
      </w:tr>
      <w:tr w:rsidR="0046086B" w14:paraId="20A4723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2E" w14:textId="77777777" w:rsidR="0046086B" w:rsidRPr="00CA3694" w:rsidRDefault="0046086B" w:rsidP="00AA2BA9">
            <w:pPr>
              <w:pStyle w:val="ConsPlusNormal"/>
              <w:rPr>
                <w:rFonts w:ascii="Times New Roman" w:hAnsi="Times New Roman" w:cs="Times New Roman"/>
                <w:sz w:val="20"/>
              </w:rPr>
            </w:pPr>
          </w:p>
        </w:tc>
        <w:tc>
          <w:tcPr>
            <w:tcW w:w="2410" w:type="dxa"/>
          </w:tcPr>
          <w:p w14:paraId="20A4722F" w14:textId="77777777" w:rsidR="0046086B" w:rsidRPr="00CA3694" w:rsidRDefault="0046086B" w:rsidP="00AA2BA9">
            <w:pPr>
              <w:pStyle w:val="ConsPlusNormal"/>
              <w:rPr>
                <w:rFonts w:ascii="Times New Roman" w:hAnsi="Times New Roman" w:cs="Times New Roman"/>
                <w:sz w:val="20"/>
              </w:rPr>
            </w:pPr>
          </w:p>
        </w:tc>
        <w:tc>
          <w:tcPr>
            <w:tcW w:w="1559" w:type="dxa"/>
          </w:tcPr>
          <w:p w14:paraId="20A47230" w14:textId="77777777" w:rsidR="0046086B" w:rsidRPr="00CA3694" w:rsidRDefault="0046086B" w:rsidP="00AA2BA9">
            <w:pPr>
              <w:pStyle w:val="ConsPlusNormal"/>
              <w:rPr>
                <w:rFonts w:ascii="Times New Roman" w:hAnsi="Times New Roman" w:cs="Times New Roman"/>
                <w:sz w:val="20"/>
              </w:rPr>
            </w:pPr>
          </w:p>
        </w:tc>
        <w:tc>
          <w:tcPr>
            <w:tcW w:w="2977" w:type="dxa"/>
          </w:tcPr>
          <w:p w14:paraId="20A47231" w14:textId="77777777" w:rsidR="0046086B" w:rsidRPr="00CA3694" w:rsidRDefault="0046086B" w:rsidP="00AA2BA9">
            <w:pPr>
              <w:pStyle w:val="ConsPlusNormal"/>
              <w:rPr>
                <w:rFonts w:ascii="Times New Roman" w:hAnsi="Times New Roman" w:cs="Times New Roman"/>
                <w:sz w:val="20"/>
              </w:rPr>
            </w:pPr>
          </w:p>
        </w:tc>
        <w:tc>
          <w:tcPr>
            <w:tcW w:w="1417" w:type="dxa"/>
          </w:tcPr>
          <w:p w14:paraId="20A47232" w14:textId="77777777" w:rsidR="0046086B" w:rsidRPr="00CA3694" w:rsidRDefault="0046086B" w:rsidP="00AA2BA9">
            <w:pPr>
              <w:pStyle w:val="ConsPlusNormal"/>
              <w:rPr>
                <w:rFonts w:ascii="Times New Roman" w:hAnsi="Times New Roman" w:cs="Times New Roman"/>
                <w:sz w:val="20"/>
              </w:rPr>
            </w:pPr>
          </w:p>
        </w:tc>
        <w:tc>
          <w:tcPr>
            <w:tcW w:w="3261" w:type="dxa"/>
          </w:tcPr>
          <w:p w14:paraId="20A4723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микроинвазивная интрасклеральная диатермостомия</w:t>
            </w:r>
          </w:p>
          <w:p w14:paraId="20A47234" w14:textId="77777777" w:rsidR="0046086B" w:rsidRPr="00CA3694" w:rsidRDefault="0046086B" w:rsidP="00AA2BA9">
            <w:pPr>
              <w:pStyle w:val="ConsPlusNormal"/>
              <w:rPr>
                <w:rFonts w:ascii="Times New Roman" w:hAnsi="Times New Roman" w:cs="Times New Roman"/>
                <w:sz w:val="20"/>
              </w:rPr>
            </w:pPr>
          </w:p>
        </w:tc>
        <w:tc>
          <w:tcPr>
            <w:tcW w:w="1842" w:type="dxa"/>
          </w:tcPr>
          <w:p w14:paraId="20A47235" w14:textId="77777777" w:rsidR="0046086B" w:rsidRPr="00CA3694" w:rsidRDefault="0046086B" w:rsidP="00AA2BA9">
            <w:pPr>
              <w:pStyle w:val="ConsPlusNormal"/>
              <w:rPr>
                <w:rFonts w:ascii="Times New Roman" w:hAnsi="Times New Roman" w:cs="Times New Roman"/>
                <w:sz w:val="20"/>
              </w:rPr>
            </w:pPr>
          </w:p>
        </w:tc>
      </w:tr>
      <w:tr w:rsidR="0046086B" w14:paraId="20A4723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37" w14:textId="77777777" w:rsidR="0046086B" w:rsidRPr="00CA3694" w:rsidRDefault="0046086B" w:rsidP="00AA2BA9">
            <w:pPr>
              <w:pStyle w:val="ConsPlusNormal"/>
              <w:rPr>
                <w:rFonts w:ascii="Times New Roman" w:hAnsi="Times New Roman" w:cs="Times New Roman"/>
                <w:sz w:val="20"/>
              </w:rPr>
            </w:pPr>
          </w:p>
        </w:tc>
        <w:tc>
          <w:tcPr>
            <w:tcW w:w="2410" w:type="dxa"/>
          </w:tcPr>
          <w:p w14:paraId="20A47238" w14:textId="77777777" w:rsidR="0046086B" w:rsidRPr="00CA3694" w:rsidRDefault="0046086B" w:rsidP="00AA2BA9">
            <w:pPr>
              <w:pStyle w:val="ConsPlusNormal"/>
              <w:rPr>
                <w:rFonts w:ascii="Times New Roman" w:hAnsi="Times New Roman" w:cs="Times New Roman"/>
                <w:sz w:val="20"/>
              </w:rPr>
            </w:pPr>
          </w:p>
        </w:tc>
        <w:tc>
          <w:tcPr>
            <w:tcW w:w="1559" w:type="dxa"/>
          </w:tcPr>
          <w:p w14:paraId="20A47239" w14:textId="77777777" w:rsidR="0046086B" w:rsidRPr="00CA3694" w:rsidRDefault="0046086B" w:rsidP="00AA2BA9">
            <w:pPr>
              <w:pStyle w:val="ConsPlusNormal"/>
              <w:rPr>
                <w:rFonts w:ascii="Times New Roman" w:hAnsi="Times New Roman" w:cs="Times New Roman"/>
                <w:sz w:val="20"/>
              </w:rPr>
            </w:pPr>
          </w:p>
        </w:tc>
        <w:tc>
          <w:tcPr>
            <w:tcW w:w="2977" w:type="dxa"/>
          </w:tcPr>
          <w:p w14:paraId="20A4723A" w14:textId="77777777" w:rsidR="0046086B" w:rsidRPr="00CA3694" w:rsidRDefault="0046086B" w:rsidP="00AA2BA9">
            <w:pPr>
              <w:pStyle w:val="ConsPlusNormal"/>
              <w:rPr>
                <w:rFonts w:ascii="Times New Roman" w:hAnsi="Times New Roman" w:cs="Times New Roman"/>
                <w:sz w:val="20"/>
              </w:rPr>
            </w:pPr>
          </w:p>
        </w:tc>
        <w:tc>
          <w:tcPr>
            <w:tcW w:w="1417" w:type="dxa"/>
          </w:tcPr>
          <w:p w14:paraId="20A4723B" w14:textId="77777777" w:rsidR="0046086B" w:rsidRPr="00CA3694" w:rsidRDefault="0046086B" w:rsidP="00AA2BA9">
            <w:pPr>
              <w:pStyle w:val="ConsPlusNormal"/>
              <w:rPr>
                <w:rFonts w:ascii="Times New Roman" w:hAnsi="Times New Roman" w:cs="Times New Roman"/>
                <w:sz w:val="20"/>
              </w:rPr>
            </w:pPr>
          </w:p>
        </w:tc>
        <w:tc>
          <w:tcPr>
            <w:tcW w:w="3261" w:type="dxa"/>
          </w:tcPr>
          <w:p w14:paraId="20A4723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микроинвазивная хирургия шлеммова канала</w:t>
            </w:r>
          </w:p>
          <w:p w14:paraId="20A4723D" w14:textId="77777777" w:rsidR="0046086B" w:rsidRPr="00CA3694" w:rsidRDefault="0046086B" w:rsidP="00AA2BA9">
            <w:pPr>
              <w:pStyle w:val="ConsPlusNormal"/>
              <w:rPr>
                <w:rFonts w:ascii="Times New Roman" w:hAnsi="Times New Roman" w:cs="Times New Roman"/>
                <w:sz w:val="20"/>
              </w:rPr>
            </w:pPr>
          </w:p>
        </w:tc>
        <w:tc>
          <w:tcPr>
            <w:tcW w:w="1842" w:type="dxa"/>
          </w:tcPr>
          <w:p w14:paraId="20A4723E" w14:textId="77777777" w:rsidR="0046086B" w:rsidRPr="00CA3694" w:rsidRDefault="0046086B" w:rsidP="00AA2BA9">
            <w:pPr>
              <w:pStyle w:val="ConsPlusNormal"/>
              <w:rPr>
                <w:rFonts w:ascii="Times New Roman" w:hAnsi="Times New Roman" w:cs="Times New Roman"/>
                <w:sz w:val="20"/>
              </w:rPr>
            </w:pPr>
          </w:p>
        </w:tc>
      </w:tr>
      <w:tr w:rsidR="0046086B" w14:paraId="20A4724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40" w14:textId="77777777" w:rsidR="0046086B" w:rsidRPr="00CA3694" w:rsidRDefault="0046086B" w:rsidP="00AA2BA9">
            <w:pPr>
              <w:pStyle w:val="ConsPlusNormal"/>
              <w:rPr>
                <w:rFonts w:ascii="Times New Roman" w:hAnsi="Times New Roman" w:cs="Times New Roman"/>
                <w:sz w:val="20"/>
              </w:rPr>
            </w:pPr>
          </w:p>
        </w:tc>
        <w:tc>
          <w:tcPr>
            <w:tcW w:w="2410" w:type="dxa"/>
          </w:tcPr>
          <w:p w14:paraId="20A47241" w14:textId="77777777" w:rsidR="0046086B" w:rsidRPr="00CA3694" w:rsidRDefault="0046086B" w:rsidP="00AA2BA9">
            <w:pPr>
              <w:pStyle w:val="ConsPlusNormal"/>
              <w:rPr>
                <w:rFonts w:ascii="Times New Roman" w:hAnsi="Times New Roman" w:cs="Times New Roman"/>
                <w:sz w:val="20"/>
              </w:rPr>
            </w:pPr>
          </w:p>
        </w:tc>
        <w:tc>
          <w:tcPr>
            <w:tcW w:w="1559" w:type="dxa"/>
          </w:tcPr>
          <w:p w14:paraId="20A47242" w14:textId="77777777" w:rsidR="0046086B" w:rsidRPr="00CA3694" w:rsidRDefault="0046086B" w:rsidP="00AA2BA9">
            <w:pPr>
              <w:pStyle w:val="ConsPlusNormal"/>
              <w:rPr>
                <w:rFonts w:ascii="Times New Roman" w:hAnsi="Times New Roman" w:cs="Times New Roman"/>
                <w:sz w:val="20"/>
              </w:rPr>
            </w:pPr>
          </w:p>
        </w:tc>
        <w:tc>
          <w:tcPr>
            <w:tcW w:w="2977" w:type="dxa"/>
          </w:tcPr>
          <w:p w14:paraId="20A47243" w14:textId="77777777" w:rsidR="0046086B" w:rsidRPr="00CA3694" w:rsidRDefault="0046086B" w:rsidP="00AA2BA9">
            <w:pPr>
              <w:pStyle w:val="ConsPlusNormal"/>
              <w:rPr>
                <w:rFonts w:ascii="Times New Roman" w:hAnsi="Times New Roman" w:cs="Times New Roman"/>
                <w:sz w:val="20"/>
              </w:rPr>
            </w:pPr>
          </w:p>
        </w:tc>
        <w:tc>
          <w:tcPr>
            <w:tcW w:w="1417" w:type="dxa"/>
          </w:tcPr>
          <w:p w14:paraId="20A47244" w14:textId="77777777" w:rsidR="0046086B" w:rsidRPr="00CA3694" w:rsidRDefault="0046086B" w:rsidP="00AA2BA9">
            <w:pPr>
              <w:pStyle w:val="ConsPlusNormal"/>
              <w:rPr>
                <w:rFonts w:ascii="Times New Roman" w:hAnsi="Times New Roman" w:cs="Times New Roman"/>
                <w:sz w:val="20"/>
              </w:rPr>
            </w:pPr>
          </w:p>
        </w:tc>
        <w:tc>
          <w:tcPr>
            <w:tcW w:w="3261" w:type="dxa"/>
          </w:tcPr>
          <w:p w14:paraId="20A4724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20A47246" w14:textId="77777777" w:rsidR="0046086B" w:rsidRPr="00CA3694" w:rsidRDefault="0046086B" w:rsidP="00AA2BA9">
            <w:pPr>
              <w:pStyle w:val="ConsPlusNormal"/>
              <w:rPr>
                <w:rFonts w:ascii="Times New Roman" w:hAnsi="Times New Roman" w:cs="Times New Roman"/>
                <w:sz w:val="20"/>
              </w:rPr>
            </w:pPr>
          </w:p>
        </w:tc>
        <w:tc>
          <w:tcPr>
            <w:tcW w:w="1842" w:type="dxa"/>
          </w:tcPr>
          <w:p w14:paraId="20A47247" w14:textId="77777777" w:rsidR="0046086B" w:rsidRPr="00CA3694" w:rsidRDefault="0046086B" w:rsidP="00AA2BA9">
            <w:pPr>
              <w:pStyle w:val="ConsPlusNormal"/>
              <w:rPr>
                <w:rFonts w:ascii="Times New Roman" w:hAnsi="Times New Roman" w:cs="Times New Roman"/>
                <w:sz w:val="20"/>
              </w:rPr>
            </w:pPr>
          </w:p>
        </w:tc>
      </w:tr>
      <w:tr w:rsidR="0046086B" w14:paraId="20A4725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49" w14:textId="77777777" w:rsidR="0046086B" w:rsidRPr="00CA3694" w:rsidRDefault="0046086B" w:rsidP="00AA2BA9">
            <w:pPr>
              <w:pStyle w:val="ConsPlusNormal"/>
              <w:rPr>
                <w:rFonts w:ascii="Times New Roman" w:hAnsi="Times New Roman" w:cs="Times New Roman"/>
                <w:sz w:val="20"/>
              </w:rPr>
            </w:pPr>
          </w:p>
        </w:tc>
        <w:tc>
          <w:tcPr>
            <w:tcW w:w="2410" w:type="dxa"/>
          </w:tcPr>
          <w:p w14:paraId="20A4724A" w14:textId="77777777" w:rsidR="0046086B" w:rsidRPr="00CA3694" w:rsidRDefault="0046086B" w:rsidP="00AA2BA9">
            <w:pPr>
              <w:pStyle w:val="ConsPlusNormal"/>
              <w:rPr>
                <w:rFonts w:ascii="Times New Roman" w:hAnsi="Times New Roman" w:cs="Times New Roman"/>
                <w:sz w:val="20"/>
              </w:rPr>
            </w:pPr>
          </w:p>
        </w:tc>
        <w:tc>
          <w:tcPr>
            <w:tcW w:w="1559" w:type="dxa"/>
          </w:tcPr>
          <w:p w14:paraId="20A4724B" w14:textId="77777777" w:rsidR="0046086B" w:rsidRPr="00CA3694" w:rsidRDefault="0046086B" w:rsidP="00AA2BA9">
            <w:pPr>
              <w:pStyle w:val="ConsPlusNormal"/>
              <w:rPr>
                <w:rFonts w:ascii="Times New Roman" w:hAnsi="Times New Roman" w:cs="Times New Roman"/>
                <w:sz w:val="20"/>
              </w:rPr>
            </w:pPr>
          </w:p>
        </w:tc>
        <w:tc>
          <w:tcPr>
            <w:tcW w:w="2977" w:type="dxa"/>
          </w:tcPr>
          <w:p w14:paraId="20A4724C" w14:textId="77777777" w:rsidR="0046086B" w:rsidRPr="00CA3694" w:rsidRDefault="0046086B" w:rsidP="00AA2BA9">
            <w:pPr>
              <w:pStyle w:val="ConsPlusNormal"/>
              <w:rPr>
                <w:rFonts w:ascii="Times New Roman" w:hAnsi="Times New Roman" w:cs="Times New Roman"/>
                <w:sz w:val="20"/>
              </w:rPr>
            </w:pPr>
          </w:p>
        </w:tc>
        <w:tc>
          <w:tcPr>
            <w:tcW w:w="1417" w:type="dxa"/>
          </w:tcPr>
          <w:p w14:paraId="20A4724D" w14:textId="77777777" w:rsidR="0046086B" w:rsidRPr="00CA3694" w:rsidRDefault="0046086B" w:rsidP="00AA2BA9">
            <w:pPr>
              <w:pStyle w:val="ConsPlusNormal"/>
              <w:rPr>
                <w:rFonts w:ascii="Times New Roman" w:hAnsi="Times New Roman" w:cs="Times New Roman"/>
                <w:sz w:val="20"/>
              </w:rPr>
            </w:pPr>
          </w:p>
        </w:tc>
        <w:tc>
          <w:tcPr>
            <w:tcW w:w="3261" w:type="dxa"/>
          </w:tcPr>
          <w:p w14:paraId="20A4724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20A4724F" w14:textId="77777777" w:rsidR="0046086B" w:rsidRPr="00CA3694" w:rsidRDefault="0046086B" w:rsidP="00AA2BA9">
            <w:pPr>
              <w:pStyle w:val="ConsPlusNormal"/>
              <w:rPr>
                <w:rFonts w:ascii="Times New Roman" w:hAnsi="Times New Roman" w:cs="Times New Roman"/>
                <w:sz w:val="20"/>
              </w:rPr>
            </w:pPr>
          </w:p>
        </w:tc>
        <w:tc>
          <w:tcPr>
            <w:tcW w:w="1842" w:type="dxa"/>
          </w:tcPr>
          <w:p w14:paraId="20A47250" w14:textId="77777777" w:rsidR="0046086B" w:rsidRPr="00CA3694" w:rsidRDefault="0046086B" w:rsidP="00AA2BA9">
            <w:pPr>
              <w:pStyle w:val="ConsPlusNormal"/>
              <w:rPr>
                <w:rFonts w:ascii="Times New Roman" w:hAnsi="Times New Roman" w:cs="Times New Roman"/>
                <w:sz w:val="20"/>
              </w:rPr>
            </w:pPr>
          </w:p>
        </w:tc>
      </w:tr>
      <w:tr w:rsidR="0046086B" w14:paraId="20A4725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52" w14:textId="77777777" w:rsidR="0046086B" w:rsidRPr="00CA3694" w:rsidRDefault="0046086B" w:rsidP="00AA2BA9">
            <w:pPr>
              <w:pStyle w:val="ConsPlusNormal"/>
              <w:rPr>
                <w:rFonts w:ascii="Times New Roman" w:hAnsi="Times New Roman" w:cs="Times New Roman"/>
                <w:sz w:val="20"/>
              </w:rPr>
            </w:pPr>
          </w:p>
        </w:tc>
        <w:tc>
          <w:tcPr>
            <w:tcW w:w="2410" w:type="dxa"/>
          </w:tcPr>
          <w:p w14:paraId="20A47253" w14:textId="77777777" w:rsidR="0046086B" w:rsidRPr="00CA3694" w:rsidRDefault="0046086B" w:rsidP="00AA2BA9">
            <w:pPr>
              <w:pStyle w:val="ConsPlusNormal"/>
              <w:rPr>
                <w:rFonts w:ascii="Times New Roman" w:hAnsi="Times New Roman" w:cs="Times New Roman"/>
                <w:sz w:val="20"/>
              </w:rPr>
            </w:pPr>
          </w:p>
        </w:tc>
        <w:tc>
          <w:tcPr>
            <w:tcW w:w="1559" w:type="dxa"/>
          </w:tcPr>
          <w:p w14:paraId="20A47254" w14:textId="77777777" w:rsidR="0046086B" w:rsidRPr="00CA3694" w:rsidRDefault="0046086B" w:rsidP="00AA2BA9">
            <w:pPr>
              <w:pStyle w:val="ConsPlusNormal"/>
              <w:rPr>
                <w:rFonts w:ascii="Times New Roman" w:hAnsi="Times New Roman" w:cs="Times New Roman"/>
                <w:sz w:val="20"/>
              </w:rPr>
            </w:pPr>
          </w:p>
        </w:tc>
        <w:tc>
          <w:tcPr>
            <w:tcW w:w="2977" w:type="dxa"/>
          </w:tcPr>
          <w:p w14:paraId="20A47255" w14:textId="77777777" w:rsidR="0046086B" w:rsidRPr="00CA3694" w:rsidRDefault="0046086B" w:rsidP="00AA2BA9">
            <w:pPr>
              <w:pStyle w:val="ConsPlusNormal"/>
              <w:rPr>
                <w:rFonts w:ascii="Times New Roman" w:hAnsi="Times New Roman" w:cs="Times New Roman"/>
                <w:sz w:val="20"/>
              </w:rPr>
            </w:pPr>
          </w:p>
        </w:tc>
        <w:tc>
          <w:tcPr>
            <w:tcW w:w="1417" w:type="dxa"/>
          </w:tcPr>
          <w:p w14:paraId="20A47256" w14:textId="77777777" w:rsidR="0046086B" w:rsidRPr="00CA3694" w:rsidRDefault="0046086B" w:rsidP="00AA2BA9">
            <w:pPr>
              <w:pStyle w:val="ConsPlusNormal"/>
              <w:rPr>
                <w:rFonts w:ascii="Times New Roman" w:hAnsi="Times New Roman" w:cs="Times New Roman"/>
                <w:sz w:val="20"/>
              </w:rPr>
            </w:pPr>
          </w:p>
        </w:tc>
        <w:tc>
          <w:tcPr>
            <w:tcW w:w="3261" w:type="dxa"/>
          </w:tcPr>
          <w:p w14:paraId="20A4725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вторичной катаракты с реконструкцией задней камеры с имплантацией интраокулярной линзы</w:t>
            </w:r>
          </w:p>
          <w:p w14:paraId="20A47258" w14:textId="77777777" w:rsidR="0046086B" w:rsidRPr="00CA3694" w:rsidRDefault="0046086B" w:rsidP="00AA2BA9">
            <w:pPr>
              <w:pStyle w:val="ConsPlusNormal"/>
              <w:rPr>
                <w:rFonts w:ascii="Times New Roman" w:hAnsi="Times New Roman" w:cs="Times New Roman"/>
                <w:sz w:val="20"/>
              </w:rPr>
            </w:pPr>
          </w:p>
        </w:tc>
        <w:tc>
          <w:tcPr>
            <w:tcW w:w="1842" w:type="dxa"/>
          </w:tcPr>
          <w:p w14:paraId="20A47259" w14:textId="77777777" w:rsidR="0046086B" w:rsidRPr="00CA3694" w:rsidRDefault="0046086B" w:rsidP="00AA2BA9">
            <w:pPr>
              <w:pStyle w:val="ConsPlusNormal"/>
              <w:rPr>
                <w:rFonts w:ascii="Times New Roman" w:hAnsi="Times New Roman" w:cs="Times New Roman"/>
                <w:sz w:val="20"/>
              </w:rPr>
            </w:pPr>
          </w:p>
        </w:tc>
      </w:tr>
      <w:tr w:rsidR="0046086B" w14:paraId="20A4726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5B" w14:textId="77777777" w:rsidR="0046086B" w:rsidRPr="00CA3694" w:rsidRDefault="0046086B" w:rsidP="00AA2BA9">
            <w:pPr>
              <w:pStyle w:val="ConsPlusNormal"/>
              <w:rPr>
                <w:rFonts w:ascii="Times New Roman" w:hAnsi="Times New Roman" w:cs="Times New Roman"/>
                <w:sz w:val="20"/>
              </w:rPr>
            </w:pPr>
          </w:p>
        </w:tc>
        <w:tc>
          <w:tcPr>
            <w:tcW w:w="2410" w:type="dxa"/>
          </w:tcPr>
          <w:p w14:paraId="20A4725C" w14:textId="77777777" w:rsidR="0046086B" w:rsidRPr="00CA3694" w:rsidRDefault="0046086B" w:rsidP="00AA2BA9">
            <w:pPr>
              <w:pStyle w:val="ConsPlusNormal"/>
              <w:rPr>
                <w:rFonts w:ascii="Times New Roman" w:hAnsi="Times New Roman" w:cs="Times New Roman"/>
                <w:sz w:val="20"/>
              </w:rPr>
            </w:pPr>
          </w:p>
        </w:tc>
        <w:tc>
          <w:tcPr>
            <w:tcW w:w="1559" w:type="dxa"/>
          </w:tcPr>
          <w:p w14:paraId="20A4725D" w14:textId="77777777" w:rsidR="0046086B" w:rsidRPr="00CA3694" w:rsidRDefault="0046086B" w:rsidP="00AA2BA9">
            <w:pPr>
              <w:pStyle w:val="ConsPlusNormal"/>
              <w:rPr>
                <w:rFonts w:ascii="Times New Roman" w:hAnsi="Times New Roman" w:cs="Times New Roman"/>
                <w:sz w:val="20"/>
              </w:rPr>
            </w:pPr>
          </w:p>
        </w:tc>
        <w:tc>
          <w:tcPr>
            <w:tcW w:w="2977" w:type="dxa"/>
          </w:tcPr>
          <w:p w14:paraId="20A4725E" w14:textId="77777777" w:rsidR="0046086B" w:rsidRPr="00CA3694" w:rsidRDefault="0046086B" w:rsidP="00AA2BA9">
            <w:pPr>
              <w:pStyle w:val="ConsPlusNormal"/>
              <w:rPr>
                <w:rFonts w:ascii="Times New Roman" w:hAnsi="Times New Roman" w:cs="Times New Roman"/>
                <w:sz w:val="20"/>
              </w:rPr>
            </w:pPr>
          </w:p>
        </w:tc>
        <w:tc>
          <w:tcPr>
            <w:tcW w:w="1417" w:type="dxa"/>
          </w:tcPr>
          <w:p w14:paraId="20A4725F" w14:textId="77777777" w:rsidR="0046086B" w:rsidRPr="00CA3694" w:rsidRDefault="0046086B" w:rsidP="00AA2BA9">
            <w:pPr>
              <w:pStyle w:val="ConsPlusNormal"/>
              <w:rPr>
                <w:rFonts w:ascii="Times New Roman" w:hAnsi="Times New Roman" w:cs="Times New Roman"/>
                <w:sz w:val="20"/>
              </w:rPr>
            </w:pPr>
          </w:p>
        </w:tc>
        <w:tc>
          <w:tcPr>
            <w:tcW w:w="3261" w:type="dxa"/>
          </w:tcPr>
          <w:p w14:paraId="20A4726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реконструкция передней камеры с лазерной экстракцией осложненной </w:t>
            </w:r>
            <w:r w:rsidRPr="00CA3694">
              <w:rPr>
                <w:rFonts w:ascii="Times New Roman" w:hAnsi="Times New Roman" w:cs="Times New Roman"/>
                <w:sz w:val="20"/>
              </w:rPr>
              <w:lastRenderedPageBreak/>
              <w:t>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p w14:paraId="20A47261" w14:textId="77777777" w:rsidR="0046086B" w:rsidRPr="00CA3694" w:rsidRDefault="0046086B" w:rsidP="00AA2BA9">
            <w:pPr>
              <w:pStyle w:val="ConsPlusNormal"/>
              <w:rPr>
                <w:rFonts w:ascii="Times New Roman" w:hAnsi="Times New Roman" w:cs="Times New Roman"/>
                <w:sz w:val="20"/>
              </w:rPr>
            </w:pPr>
          </w:p>
        </w:tc>
        <w:tc>
          <w:tcPr>
            <w:tcW w:w="1842" w:type="dxa"/>
          </w:tcPr>
          <w:p w14:paraId="20A47262" w14:textId="77777777" w:rsidR="0046086B" w:rsidRPr="00CA3694" w:rsidRDefault="0046086B" w:rsidP="00AA2BA9">
            <w:pPr>
              <w:pStyle w:val="ConsPlusNormal"/>
              <w:rPr>
                <w:rFonts w:ascii="Times New Roman" w:hAnsi="Times New Roman" w:cs="Times New Roman"/>
                <w:sz w:val="20"/>
              </w:rPr>
            </w:pPr>
          </w:p>
        </w:tc>
      </w:tr>
      <w:tr w:rsidR="0046086B" w14:paraId="20A4726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264"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26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59" w:type="dxa"/>
            <w:vMerge w:val="restart"/>
          </w:tcPr>
          <w:p w14:paraId="20A47266"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 xml:space="preserve">E10.3, E11.3, </w:t>
            </w:r>
            <w:hyperlink w:history="1">
              <w:r w:rsidRPr="00CA3694">
                <w:rPr>
                  <w:rFonts w:ascii="Times New Roman" w:hAnsi="Times New Roman" w:cs="Times New Roman"/>
                  <w:sz w:val="20"/>
                </w:rPr>
                <w:t>H25.0</w:t>
              </w:r>
            </w:hyperlink>
            <w:r w:rsidRPr="00CA3694">
              <w:rPr>
                <w:rFonts w:ascii="Times New Roman" w:hAnsi="Times New Roman" w:cs="Times New Roman"/>
                <w:sz w:val="20"/>
              </w:rPr>
              <w:t xml:space="preserve"> - </w:t>
            </w:r>
            <w:hyperlink w:history="1">
              <w:r w:rsidRPr="00CA3694">
                <w:rPr>
                  <w:rFonts w:ascii="Times New Roman" w:hAnsi="Times New Roman" w:cs="Times New Roman"/>
                  <w:sz w:val="20"/>
                </w:rPr>
                <w:t>H25.9</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H26.0</w:t>
              </w:r>
            </w:hyperlink>
            <w:r w:rsidRPr="00CA3694">
              <w:rPr>
                <w:rFonts w:ascii="Times New Roman" w:hAnsi="Times New Roman" w:cs="Times New Roman"/>
                <w:sz w:val="20"/>
              </w:rPr>
              <w:t xml:space="preserve"> - </w:t>
            </w:r>
            <w:hyperlink w:history="1">
              <w:r w:rsidRPr="00CA3694">
                <w:rPr>
                  <w:rFonts w:ascii="Times New Roman" w:hAnsi="Times New Roman" w:cs="Times New Roman"/>
                  <w:sz w:val="20"/>
                </w:rPr>
                <w:t>H26.4</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H27.0</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H28</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H30.0</w:t>
              </w:r>
            </w:hyperlink>
            <w:r w:rsidRPr="00CA3694">
              <w:rPr>
                <w:rFonts w:ascii="Times New Roman" w:hAnsi="Times New Roman" w:cs="Times New Roman"/>
                <w:sz w:val="20"/>
              </w:rPr>
              <w:t xml:space="preserve"> - </w:t>
            </w:r>
            <w:hyperlink w:history="1">
              <w:r w:rsidRPr="00CA3694">
                <w:rPr>
                  <w:rFonts w:ascii="Times New Roman" w:hAnsi="Times New Roman" w:cs="Times New Roman"/>
                  <w:sz w:val="20"/>
                </w:rPr>
                <w:t>H30.9</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H31.3</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H32.8</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H33.0</w:t>
              </w:r>
            </w:hyperlink>
            <w:r w:rsidRPr="00CA3694">
              <w:rPr>
                <w:rFonts w:ascii="Times New Roman" w:hAnsi="Times New Roman" w:cs="Times New Roman"/>
                <w:sz w:val="20"/>
              </w:rPr>
              <w:t xml:space="preserve"> - </w:t>
            </w:r>
            <w:hyperlink w:history="1">
              <w:r w:rsidRPr="00CA3694">
                <w:rPr>
                  <w:rFonts w:ascii="Times New Roman" w:hAnsi="Times New Roman" w:cs="Times New Roman"/>
                  <w:sz w:val="20"/>
                </w:rPr>
                <w:t>H33.5</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H34.8</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H35.2</w:t>
              </w:r>
            </w:hyperlink>
            <w:r w:rsidRPr="00CA3694">
              <w:rPr>
                <w:rFonts w:ascii="Times New Roman" w:hAnsi="Times New Roman" w:cs="Times New Roman"/>
                <w:sz w:val="20"/>
              </w:rPr>
              <w:t xml:space="preserve"> - </w:t>
            </w:r>
            <w:hyperlink w:history="1">
              <w:r w:rsidRPr="00CA3694">
                <w:rPr>
                  <w:rFonts w:ascii="Times New Roman" w:hAnsi="Times New Roman" w:cs="Times New Roman"/>
                  <w:sz w:val="20"/>
                </w:rPr>
                <w:t>H35.4</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H36.8</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H43.1</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H43.3</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H44.0</w:t>
              </w:r>
            </w:hyperlink>
            <w:r w:rsidRPr="00CA3694">
              <w:rPr>
                <w:rFonts w:ascii="Times New Roman" w:hAnsi="Times New Roman" w:cs="Times New Roman"/>
                <w:sz w:val="20"/>
              </w:rPr>
              <w:t xml:space="preserve">, </w:t>
            </w:r>
            <w:hyperlink w:history="1">
              <w:r w:rsidRPr="00CA3694">
                <w:rPr>
                  <w:rFonts w:ascii="Times New Roman" w:hAnsi="Times New Roman" w:cs="Times New Roman"/>
                  <w:sz w:val="20"/>
                </w:rPr>
                <w:t>H44.1</w:t>
              </w:r>
            </w:hyperlink>
          </w:p>
        </w:tc>
        <w:tc>
          <w:tcPr>
            <w:tcW w:w="2977" w:type="dxa"/>
            <w:vMerge w:val="restart"/>
          </w:tcPr>
          <w:p w14:paraId="20A4726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w:t>
            </w:r>
          </w:p>
          <w:p w14:paraId="20A4726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p w14:paraId="20A47269" w14:textId="77777777" w:rsidR="0046086B" w:rsidRPr="00CA3694" w:rsidRDefault="0046086B" w:rsidP="00AA2BA9">
            <w:pPr>
              <w:pStyle w:val="ConsPlusNormal"/>
              <w:rPr>
                <w:rFonts w:ascii="Times New Roman" w:hAnsi="Times New Roman" w:cs="Times New Roman"/>
                <w:sz w:val="20"/>
              </w:rPr>
            </w:pPr>
          </w:p>
        </w:tc>
        <w:tc>
          <w:tcPr>
            <w:tcW w:w="1417" w:type="dxa"/>
            <w:vMerge w:val="restart"/>
          </w:tcPr>
          <w:p w14:paraId="20A4726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26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эписклеральное круговое и (или) локальное пломбирование в сочетании с транспупиллярной лазеркоагуляцией сетчатки</w:t>
            </w:r>
          </w:p>
          <w:p w14:paraId="20A4726C"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26D" w14:textId="77777777" w:rsidR="0046086B" w:rsidRPr="00CA3694" w:rsidRDefault="0046086B" w:rsidP="00AA2BA9">
            <w:pPr>
              <w:pStyle w:val="ConsPlusNormal"/>
              <w:rPr>
                <w:rFonts w:ascii="Times New Roman" w:hAnsi="Times New Roman" w:cs="Times New Roman"/>
                <w:sz w:val="20"/>
              </w:rPr>
            </w:pPr>
          </w:p>
        </w:tc>
      </w:tr>
      <w:tr w:rsidR="0046086B" w14:paraId="20A4727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6F" w14:textId="77777777" w:rsidR="0046086B" w:rsidRPr="00CA3694" w:rsidRDefault="0046086B" w:rsidP="00AA2BA9">
            <w:pPr>
              <w:rPr>
                <w:sz w:val="20"/>
                <w:szCs w:val="20"/>
              </w:rPr>
            </w:pPr>
          </w:p>
        </w:tc>
        <w:tc>
          <w:tcPr>
            <w:tcW w:w="2410" w:type="dxa"/>
            <w:vMerge/>
          </w:tcPr>
          <w:p w14:paraId="20A47270" w14:textId="77777777" w:rsidR="0046086B" w:rsidRPr="00CA3694" w:rsidRDefault="0046086B" w:rsidP="00AA2BA9">
            <w:pPr>
              <w:rPr>
                <w:sz w:val="20"/>
                <w:szCs w:val="20"/>
              </w:rPr>
            </w:pPr>
          </w:p>
        </w:tc>
        <w:tc>
          <w:tcPr>
            <w:tcW w:w="1559" w:type="dxa"/>
            <w:vMerge/>
          </w:tcPr>
          <w:p w14:paraId="20A47271" w14:textId="77777777" w:rsidR="0046086B" w:rsidRPr="00CA3694" w:rsidRDefault="0046086B" w:rsidP="00AA2BA9">
            <w:pPr>
              <w:rPr>
                <w:sz w:val="20"/>
                <w:szCs w:val="20"/>
              </w:rPr>
            </w:pPr>
          </w:p>
        </w:tc>
        <w:tc>
          <w:tcPr>
            <w:tcW w:w="2977" w:type="dxa"/>
            <w:vMerge/>
          </w:tcPr>
          <w:p w14:paraId="20A47272" w14:textId="77777777" w:rsidR="0046086B" w:rsidRPr="00CA3694" w:rsidRDefault="0046086B" w:rsidP="00AA2BA9">
            <w:pPr>
              <w:pStyle w:val="ConsPlusNormal"/>
              <w:rPr>
                <w:rFonts w:ascii="Times New Roman" w:hAnsi="Times New Roman" w:cs="Times New Roman"/>
                <w:sz w:val="20"/>
              </w:rPr>
            </w:pPr>
          </w:p>
        </w:tc>
        <w:tc>
          <w:tcPr>
            <w:tcW w:w="1417" w:type="dxa"/>
            <w:vMerge/>
          </w:tcPr>
          <w:p w14:paraId="20A47273" w14:textId="77777777" w:rsidR="0046086B" w:rsidRPr="00CA3694" w:rsidRDefault="0046086B" w:rsidP="00AA2BA9">
            <w:pPr>
              <w:rPr>
                <w:sz w:val="20"/>
                <w:szCs w:val="20"/>
              </w:rPr>
            </w:pPr>
          </w:p>
        </w:tc>
        <w:tc>
          <w:tcPr>
            <w:tcW w:w="3261" w:type="dxa"/>
          </w:tcPr>
          <w:p w14:paraId="20A4727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передней камеры, включая лазерную экстракцию, осложненной катаракты с имплантацией эластичной интраокулярной линзы</w:t>
            </w:r>
          </w:p>
          <w:p w14:paraId="20A4727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76" w14:textId="77777777" w:rsidR="0046086B" w:rsidRPr="00CA3694" w:rsidRDefault="0046086B" w:rsidP="00AA2BA9">
            <w:pPr>
              <w:rPr>
                <w:sz w:val="20"/>
                <w:szCs w:val="20"/>
              </w:rPr>
            </w:pPr>
          </w:p>
        </w:tc>
      </w:tr>
      <w:tr w:rsidR="0046086B" w14:paraId="20A4727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78" w14:textId="77777777" w:rsidR="0046086B" w:rsidRPr="00CA3694" w:rsidRDefault="0046086B" w:rsidP="00AA2BA9">
            <w:pPr>
              <w:rPr>
                <w:sz w:val="20"/>
                <w:szCs w:val="20"/>
              </w:rPr>
            </w:pPr>
          </w:p>
        </w:tc>
        <w:tc>
          <w:tcPr>
            <w:tcW w:w="2410" w:type="dxa"/>
            <w:vMerge/>
          </w:tcPr>
          <w:p w14:paraId="20A47279" w14:textId="77777777" w:rsidR="0046086B" w:rsidRPr="00CA3694" w:rsidRDefault="0046086B" w:rsidP="00AA2BA9">
            <w:pPr>
              <w:rPr>
                <w:sz w:val="20"/>
                <w:szCs w:val="20"/>
              </w:rPr>
            </w:pPr>
          </w:p>
        </w:tc>
        <w:tc>
          <w:tcPr>
            <w:tcW w:w="1559" w:type="dxa"/>
            <w:vMerge/>
          </w:tcPr>
          <w:p w14:paraId="20A4727A" w14:textId="77777777" w:rsidR="0046086B" w:rsidRPr="00CA3694" w:rsidRDefault="0046086B" w:rsidP="00AA2BA9">
            <w:pPr>
              <w:rPr>
                <w:sz w:val="20"/>
                <w:szCs w:val="20"/>
              </w:rPr>
            </w:pPr>
          </w:p>
        </w:tc>
        <w:tc>
          <w:tcPr>
            <w:tcW w:w="2977" w:type="dxa"/>
            <w:vMerge/>
          </w:tcPr>
          <w:p w14:paraId="20A4727B" w14:textId="77777777" w:rsidR="0046086B" w:rsidRPr="00CA3694" w:rsidRDefault="0046086B" w:rsidP="00AA2BA9">
            <w:pPr>
              <w:pStyle w:val="ConsPlusNormal"/>
              <w:rPr>
                <w:rFonts w:ascii="Times New Roman" w:hAnsi="Times New Roman" w:cs="Times New Roman"/>
                <w:sz w:val="20"/>
              </w:rPr>
            </w:pPr>
          </w:p>
        </w:tc>
        <w:tc>
          <w:tcPr>
            <w:tcW w:w="1417" w:type="dxa"/>
            <w:vMerge/>
          </w:tcPr>
          <w:p w14:paraId="20A4727C" w14:textId="77777777" w:rsidR="0046086B" w:rsidRPr="00CA3694" w:rsidRDefault="0046086B" w:rsidP="00AA2BA9">
            <w:pPr>
              <w:rPr>
                <w:sz w:val="20"/>
                <w:szCs w:val="20"/>
              </w:rPr>
            </w:pPr>
          </w:p>
        </w:tc>
        <w:tc>
          <w:tcPr>
            <w:tcW w:w="3261" w:type="dxa"/>
          </w:tcPr>
          <w:p w14:paraId="20A4727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842" w:type="dxa"/>
            <w:vMerge/>
          </w:tcPr>
          <w:p w14:paraId="20A4727E" w14:textId="77777777" w:rsidR="0046086B" w:rsidRPr="00CA3694" w:rsidRDefault="0046086B" w:rsidP="00AA2BA9">
            <w:pPr>
              <w:rPr>
                <w:sz w:val="20"/>
                <w:szCs w:val="20"/>
              </w:rPr>
            </w:pPr>
          </w:p>
        </w:tc>
      </w:tr>
      <w:tr w:rsidR="0046086B" w14:paraId="20A4728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80" w14:textId="77777777" w:rsidR="0046086B" w:rsidRPr="00CA3694" w:rsidRDefault="0046086B" w:rsidP="00AA2BA9">
            <w:pPr>
              <w:pStyle w:val="ConsPlusNormal"/>
              <w:rPr>
                <w:rFonts w:ascii="Times New Roman" w:hAnsi="Times New Roman" w:cs="Times New Roman"/>
                <w:sz w:val="20"/>
              </w:rPr>
            </w:pPr>
          </w:p>
        </w:tc>
        <w:tc>
          <w:tcPr>
            <w:tcW w:w="2410" w:type="dxa"/>
          </w:tcPr>
          <w:p w14:paraId="20A47281" w14:textId="77777777" w:rsidR="0046086B" w:rsidRPr="00CA3694" w:rsidRDefault="0046086B" w:rsidP="00AA2BA9">
            <w:pPr>
              <w:pStyle w:val="ConsPlusNormal"/>
              <w:rPr>
                <w:rFonts w:ascii="Times New Roman" w:hAnsi="Times New Roman" w:cs="Times New Roman"/>
                <w:sz w:val="20"/>
              </w:rPr>
            </w:pPr>
          </w:p>
        </w:tc>
        <w:tc>
          <w:tcPr>
            <w:tcW w:w="1559" w:type="dxa"/>
          </w:tcPr>
          <w:p w14:paraId="20A47282" w14:textId="77777777" w:rsidR="0046086B" w:rsidRPr="00CA3694" w:rsidRDefault="0046086B" w:rsidP="00AA2BA9">
            <w:pPr>
              <w:pStyle w:val="ConsPlusNormal"/>
              <w:rPr>
                <w:rFonts w:ascii="Times New Roman" w:hAnsi="Times New Roman" w:cs="Times New Roman"/>
                <w:sz w:val="20"/>
              </w:rPr>
            </w:pPr>
          </w:p>
        </w:tc>
        <w:tc>
          <w:tcPr>
            <w:tcW w:w="2977" w:type="dxa"/>
            <w:vMerge/>
          </w:tcPr>
          <w:p w14:paraId="20A47283" w14:textId="77777777" w:rsidR="0046086B" w:rsidRPr="00CA3694" w:rsidRDefault="0046086B" w:rsidP="00AA2BA9">
            <w:pPr>
              <w:pStyle w:val="ConsPlusNormal"/>
              <w:rPr>
                <w:rFonts w:ascii="Times New Roman" w:hAnsi="Times New Roman" w:cs="Times New Roman"/>
                <w:sz w:val="20"/>
              </w:rPr>
            </w:pPr>
          </w:p>
        </w:tc>
        <w:tc>
          <w:tcPr>
            <w:tcW w:w="1417" w:type="dxa"/>
          </w:tcPr>
          <w:p w14:paraId="20A47284" w14:textId="77777777" w:rsidR="0046086B" w:rsidRPr="00CA3694" w:rsidRDefault="0046086B" w:rsidP="00AA2BA9">
            <w:pPr>
              <w:pStyle w:val="ConsPlusNormal"/>
              <w:rPr>
                <w:rFonts w:ascii="Times New Roman" w:hAnsi="Times New Roman" w:cs="Times New Roman"/>
                <w:sz w:val="20"/>
              </w:rPr>
            </w:pPr>
          </w:p>
        </w:tc>
        <w:tc>
          <w:tcPr>
            <w:tcW w:w="3261" w:type="dxa"/>
          </w:tcPr>
          <w:p w14:paraId="20A47285" w14:textId="77777777" w:rsidR="0046086B" w:rsidRPr="00CA3694" w:rsidRDefault="0046086B" w:rsidP="00AA2BA9">
            <w:pPr>
              <w:pStyle w:val="ConsPlusNormal"/>
              <w:rPr>
                <w:rFonts w:ascii="Times New Roman" w:hAnsi="Times New Roman" w:cs="Times New Roman"/>
                <w:sz w:val="20"/>
              </w:rPr>
            </w:pPr>
          </w:p>
        </w:tc>
        <w:tc>
          <w:tcPr>
            <w:tcW w:w="1842" w:type="dxa"/>
          </w:tcPr>
          <w:p w14:paraId="20A47286" w14:textId="77777777" w:rsidR="0046086B" w:rsidRPr="00CA3694" w:rsidRDefault="0046086B" w:rsidP="00AA2BA9">
            <w:pPr>
              <w:pStyle w:val="ConsPlusNormal"/>
              <w:rPr>
                <w:rFonts w:ascii="Times New Roman" w:hAnsi="Times New Roman" w:cs="Times New Roman"/>
                <w:sz w:val="20"/>
              </w:rPr>
            </w:pPr>
          </w:p>
        </w:tc>
      </w:tr>
      <w:tr w:rsidR="0046086B" w14:paraId="20A4729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288"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28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59" w:type="dxa"/>
            <w:vMerge w:val="restart"/>
          </w:tcPr>
          <w:p w14:paraId="20A4728A" w14:textId="77777777" w:rsidR="0046086B" w:rsidRPr="003F01A8"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H02.0</w:t>
              </w:r>
            </w:hyperlink>
            <w:r w:rsidR="0046086B" w:rsidRPr="00CA3694">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H02.5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H04.0</w:t>
              </w:r>
            </w:hyperlink>
            <w:r w:rsidR="0046086B" w:rsidRPr="00CA3694">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H04.6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H05.0</w:t>
              </w:r>
            </w:hyperlink>
            <w:r w:rsidR="0046086B" w:rsidRPr="00CA3694">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H05.5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H11.2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H21.5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H27.0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H27.1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H26.0</w:t>
              </w:r>
            </w:hyperlink>
            <w:r w:rsidR="0046086B" w:rsidRPr="00CA3694">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H26.9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H31.3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H40.3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S00.1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S00.2</w:t>
              </w:r>
            </w:hyperlink>
            <w:r w:rsidR="0046086B" w:rsidRPr="00CA3694">
              <w:rPr>
                <w:rFonts w:ascii="Times New Roman" w:hAnsi="Times New Roman" w:cs="Times New Roman"/>
                <w:sz w:val="20"/>
                <w:lang w:val="en-US"/>
              </w:rPr>
              <w:t xml:space="preserve">, S02.30, S02.31, S02.80, S02.81, </w:t>
            </w:r>
            <w:hyperlink w:history="1">
              <w:r w:rsidR="0046086B" w:rsidRPr="00CA3694">
                <w:rPr>
                  <w:rFonts w:ascii="Times New Roman" w:hAnsi="Times New Roman" w:cs="Times New Roman"/>
                  <w:sz w:val="20"/>
                  <w:lang w:val="en-US"/>
                </w:rPr>
                <w:t>S04.0</w:t>
              </w:r>
            </w:hyperlink>
            <w:r w:rsidR="0046086B" w:rsidRPr="00CA3694">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S04.5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w:t>
              </w:r>
              <w:r w:rsidR="0046086B" w:rsidRPr="003F01A8">
                <w:rPr>
                  <w:rFonts w:ascii="Times New Roman" w:hAnsi="Times New Roman" w:cs="Times New Roman"/>
                  <w:sz w:val="20"/>
                  <w:lang w:val="en-US"/>
                </w:rPr>
                <w:t>05.0</w:t>
              </w:r>
            </w:hyperlink>
            <w:r w:rsidR="0046086B" w:rsidRPr="003F01A8">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S</w:t>
              </w:r>
              <w:r w:rsidR="0046086B" w:rsidRPr="003F01A8">
                <w:rPr>
                  <w:rFonts w:ascii="Times New Roman" w:hAnsi="Times New Roman" w:cs="Times New Roman"/>
                  <w:sz w:val="20"/>
                  <w:lang w:val="en-US"/>
                </w:rPr>
                <w:t>05.9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26.0</w:t>
              </w:r>
            </w:hyperlink>
            <w:r w:rsidR="0046086B" w:rsidRPr="003F01A8">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26.9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H</w:t>
              </w:r>
              <w:r w:rsidR="0046086B" w:rsidRPr="003F01A8">
                <w:rPr>
                  <w:rFonts w:ascii="Times New Roman" w:hAnsi="Times New Roman" w:cs="Times New Roman"/>
                  <w:sz w:val="20"/>
                  <w:lang w:val="en-US"/>
                </w:rPr>
                <w:t>44.0</w:t>
              </w:r>
            </w:hyperlink>
            <w:r w:rsidR="0046086B" w:rsidRPr="003F01A8">
              <w:rPr>
                <w:rFonts w:ascii="Times New Roman" w:hAnsi="Times New Roman" w:cs="Times New Roman"/>
                <w:sz w:val="20"/>
                <w:lang w:val="en-US"/>
              </w:rPr>
              <w:t xml:space="preserve"> - </w:t>
            </w:r>
            <w:hyperlink w:history="1">
              <w:r w:rsidR="0046086B" w:rsidRPr="00CA3694">
                <w:rPr>
                  <w:rFonts w:ascii="Times New Roman" w:hAnsi="Times New Roman" w:cs="Times New Roman"/>
                  <w:sz w:val="20"/>
                  <w:lang w:val="en-US"/>
                </w:rPr>
                <w:t>H</w:t>
              </w:r>
              <w:r w:rsidR="0046086B" w:rsidRPr="003F01A8">
                <w:rPr>
                  <w:rFonts w:ascii="Times New Roman" w:hAnsi="Times New Roman" w:cs="Times New Roman"/>
                  <w:sz w:val="20"/>
                  <w:lang w:val="en-US"/>
                </w:rPr>
                <w:t>44.8</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85.2</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85.3</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90.4</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95.0</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w:t>
              </w:r>
              <w:r w:rsidR="0046086B" w:rsidRPr="003F01A8">
                <w:rPr>
                  <w:rFonts w:ascii="Times New Roman" w:hAnsi="Times New Roman" w:cs="Times New Roman"/>
                  <w:sz w:val="20"/>
                  <w:lang w:val="en-US"/>
                </w:rPr>
                <w:t>95.8</w:t>
              </w:r>
            </w:hyperlink>
          </w:p>
        </w:tc>
        <w:tc>
          <w:tcPr>
            <w:tcW w:w="2977" w:type="dxa"/>
            <w:vMerge w:val="restart"/>
          </w:tcPr>
          <w:p w14:paraId="20A4728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w:t>
            </w:r>
            <w:r w:rsidRPr="00CA3694">
              <w:rPr>
                <w:rFonts w:ascii="Times New Roman" w:hAnsi="Times New Roman" w:cs="Times New Roman"/>
                <w:sz w:val="20"/>
              </w:rPr>
              <w:lastRenderedPageBreak/>
              <w:t>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p w14:paraId="20A4728C" w14:textId="77777777" w:rsidR="0046086B" w:rsidRPr="00CA3694" w:rsidRDefault="0046086B" w:rsidP="00AA2BA9">
            <w:pPr>
              <w:pStyle w:val="ConsPlusNormal"/>
              <w:rPr>
                <w:rFonts w:ascii="Times New Roman" w:hAnsi="Times New Roman" w:cs="Times New Roman"/>
                <w:sz w:val="20"/>
              </w:rPr>
            </w:pPr>
          </w:p>
        </w:tc>
        <w:tc>
          <w:tcPr>
            <w:tcW w:w="1417" w:type="dxa"/>
            <w:vMerge w:val="restart"/>
          </w:tcPr>
          <w:p w14:paraId="20A4728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72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иридоциклосклерэктомия при посттравматической глаукоме</w:t>
            </w:r>
          </w:p>
          <w:p w14:paraId="20A4728F"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290" w14:textId="77777777" w:rsidR="0046086B" w:rsidRPr="00CA3694" w:rsidRDefault="0046086B" w:rsidP="00AA2BA9">
            <w:pPr>
              <w:pStyle w:val="ConsPlusNormal"/>
              <w:rPr>
                <w:rFonts w:ascii="Times New Roman" w:hAnsi="Times New Roman" w:cs="Times New Roman"/>
                <w:sz w:val="20"/>
              </w:rPr>
            </w:pPr>
          </w:p>
        </w:tc>
      </w:tr>
      <w:tr w:rsidR="0046086B" w14:paraId="20A4729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92" w14:textId="77777777" w:rsidR="0046086B" w:rsidRPr="00CA3694" w:rsidRDefault="0046086B" w:rsidP="00AA2BA9">
            <w:pPr>
              <w:rPr>
                <w:sz w:val="20"/>
                <w:szCs w:val="20"/>
              </w:rPr>
            </w:pPr>
          </w:p>
        </w:tc>
        <w:tc>
          <w:tcPr>
            <w:tcW w:w="2410" w:type="dxa"/>
            <w:vMerge/>
          </w:tcPr>
          <w:p w14:paraId="20A47293" w14:textId="77777777" w:rsidR="0046086B" w:rsidRPr="00CA3694" w:rsidRDefault="0046086B" w:rsidP="00AA2BA9">
            <w:pPr>
              <w:rPr>
                <w:sz w:val="20"/>
                <w:szCs w:val="20"/>
              </w:rPr>
            </w:pPr>
          </w:p>
        </w:tc>
        <w:tc>
          <w:tcPr>
            <w:tcW w:w="1559" w:type="dxa"/>
            <w:vMerge/>
          </w:tcPr>
          <w:p w14:paraId="20A47294" w14:textId="77777777" w:rsidR="0046086B" w:rsidRPr="00CA3694" w:rsidRDefault="0046086B" w:rsidP="00AA2BA9">
            <w:pPr>
              <w:rPr>
                <w:sz w:val="20"/>
                <w:szCs w:val="20"/>
              </w:rPr>
            </w:pPr>
          </w:p>
        </w:tc>
        <w:tc>
          <w:tcPr>
            <w:tcW w:w="2977" w:type="dxa"/>
            <w:vMerge/>
          </w:tcPr>
          <w:p w14:paraId="20A47295" w14:textId="77777777" w:rsidR="0046086B" w:rsidRPr="00CA3694" w:rsidRDefault="0046086B" w:rsidP="00AA2BA9">
            <w:pPr>
              <w:rPr>
                <w:sz w:val="20"/>
                <w:szCs w:val="20"/>
              </w:rPr>
            </w:pPr>
          </w:p>
        </w:tc>
        <w:tc>
          <w:tcPr>
            <w:tcW w:w="1417" w:type="dxa"/>
            <w:vMerge/>
          </w:tcPr>
          <w:p w14:paraId="20A47296" w14:textId="77777777" w:rsidR="0046086B" w:rsidRPr="00CA3694" w:rsidRDefault="0046086B" w:rsidP="00AA2BA9">
            <w:pPr>
              <w:rPr>
                <w:sz w:val="20"/>
                <w:szCs w:val="20"/>
              </w:rPr>
            </w:pPr>
          </w:p>
        </w:tc>
        <w:tc>
          <w:tcPr>
            <w:tcW w:w="3261" w:type="dxa"/>
          </w:tcPr>
          <w:p w14:paraId="20A4729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дренажа при посттравматической глаукоме</w:t>
            </w:r>
          </w:p>
          <w:p w14:paraId="20A47298"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99" w14:textId="77777777" w:rsidR="0046086B" w:rsidRPr="00CA3694" w:rsidRDefault="0046086B" w:rsidP="00AA2BA9">
            <w:pPr>
              <w:rPr>
                <w:sz w:val="20"/>
                <w:szCs w:val="20"/>
              </w:rPr>
            </w:pPr>
          </w:p>
        </w:tc>
      </w:tr>
      <w:tr w:rsidR="0046086B" w14:paraId="20A472A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9B" w14:textId="77777777" w:rsidR="0046086B" w:rsidRPr="00CA3694" w:rsidRDefault="0046086B" w:rsidP="00AA2BA9">
            <w:pPr>
              <w:rPr>
                <w:sz w:val="20"/>
                <w:szCs w:val="20"/>
              </w:rPr>
            </w:pPr>
          </w:p>
        </w:tc>
        <w:tc>
          <w:tcPr>
            <w:tcW w:w="2410" w:type="dxa"/>
            <w:vMerge/>
          </w:tcPr>
          <w:p w14:paraId="20A4729C" w14:textId="77777777" w:rsidR="0046086B" w:rsidRPr="00CA3694" w:rsidRDefault="0046086B" w:rsidP="00AA2BA9">
            <w:pPr>
              <w:rPr>
                <w:sz w:val="20"/>
                <w:szCs w:val="20"/>
              </w:rPr>
            </w:pPr>
          </w:p>
        </w:tc>
        <w:tc>
          <w:tcPr>
            <w:tcW w:w="1559" w:type="dxa"/>
            <w:vMerge/>
          </w:tcPr>
          <w:p w14:paraId="20A4729D" w14:textId="77777777" w:rsidR="0046086B" w:rsidRPr="00CA3694" w:rsidRDefault="0046086B" w:rsidP="00AA2BA9">
            <w:pPr>
              <w:rPr>
                <w:sz w:val="20"/>
                <w:szCs w:val="20"/>
              </w:rPr>
            </w:pPr>
          </w:p>
        </w:tc>
        <w:tc>
          <w:tcPr>
            <w:tcW w:w="2977" w:type="dxa"/>
            <w:vMerge/>
          </w:tcPr>
          <w:p w14:paraId="20A4729E" w14:textId="77777777" w:rsidR="0046086B" w:rsidRPr="00CA3694" w:rsidRDefault="0046086B" w:rsidP="00AA2BA9">
            <w:pPr>
              <w:rPr>
                <w:sz w:val="20"/>
                <w:szCs w:val="20"/>
              </w:rPr>
            </w:pPr>
          </w:p>
        </w:tc>
        <w:tc>
          <w:tcPr>
            <w:tcW w:w="1417" w:type="dxa"/>
            <w:vMerge/>
          </w:tcPr>
          <w:p w14:paraId="20A4729F" w14:textId="77777777" w:rsidR="0046086B" w:rsidRPr="00CA3694" w:rsidRDefault="0046086B" w:rsidP="00AA2BA9">
            <w:pPr>
              <w:rPr>
                <w:sz w:val="20"/>
                <w:szCs w:val="20"/>
              </w:rPr>
            </w:pPr>
          </w:p>
        </w:tc>
        <w:tc>
          <w:tcPr>
            <w:tcW w:w="3261" w:type="dxa"/>
          </w:tcPr>
          <w:p w14:paraId="20A472A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исправление травматического косоглазия с пластикой экстраокулярных мышц</w:t>
            </w:r>
          </w:p>
          <w:p w14:paraId="20A472A1"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A2" w14:textId="77777777" w:rsidR="0046086B" w:rsidRPr="00CA3694" w:rsidRDefault="0046086B" w:rsidP="00AA2BA9">
            <w:pPr>
              <w:rPr>
                <w:sz w:val="20"/>
                <w:szCs w:val="20"/>
              </w:rPr>
            </w:pPr>
          </w:p>
        </w:tc>
      </w:tr>
      <w:tr w:rsidR="0046086B" w14:paraId="20A472A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A4" w14:textId="77777777" w:rsidR="0046086B" w:rsidRPr="00CA3694" w:rsidRDefault="0046086B" w:rsidP="00AA2BA9">
            <w:pPr>
              <w:rPr>
                <w:sz w:val="20"/>
                <w:szCs w:val="20"/>
              </w:rPr>
            </w:pPr>
          </w:p>
        </w:tc>
        <w:tc>
          <w:tcPr>
            <w:tcW w:w="2410" w:type="dxa"/>
            <w:vMerge/>
          </w:tcPr>
          <w:p w14:paraId="20A472A5" w14:textId="77777777" w:rsidR="0046086B" w:rsidRPr="00CA3694" w:rsidRDefault="0046086B" w:rsidP="00AA2BA9">
            <w:pPr>
              <w:rPr>
                <w:sz w:val="20"/>
                <w:szCs w:val="20"/>
              </w:rPr>
            </w:pPr>
          </w:p>
        </w:tc>
        <w:tc>
          <w:tcPr>
            <w:tcW w:w="1559" w:type="dxa"/>
            <w:vMerge/>
          </w:tcPr>
          <w:p w14:paraId="20A472A6" w14:textId="77777777" w:rsidR="0046086B" w:rsidRPr="00CA3694" w:rsidRDefault="0046086B" w:rsidP="00AA2BA9">
            <w:pPr>
              <w:rPr>
                <w:sz w:val="20"/>
                <w:szCs w:val="20"/>
              </w:rPr>
            </w:pPr>
          </w:p>
        </w:tc>
        <w:tc>
          <w:tcPr>
            <w:tcW w:w="2977" w:type="dxa"/>
            <w:vMerge/>
          </w:tcPr>
          <w:p w14:paraId="20A472A7" w14:textId="77777777" w:rsidR="0046086B" w:rsidRPr="00CA3694" w:rsidRDefault="0046086B" w:rsidP="00AA2BA9">
            <w:pPr>
              <w:rPr>
                <w:sz w:val="20"/>
                <w:szCs w:val="20"/>
              </w:rPr>
            </w:pPr>
          </w:p>
        </w:tc>
        <w:tc>
          <w:tcPr>
            <w:tcW w:w="1417" w:type="dxa"/>
            <w:vMerge/>
          </w:tcPr>
          <w:p w14:paraId="20A472A8" w14:textId="77777777" w:rsidR="0046086B" w:rsidRPr="00CA3694" w:rsidRDefault="0046086B" w:rsidP="00AA2BA9">
            <w:pPr>
              <w:rPr>
                <w:sz w:val="20"/>
                <w:szCs w:val="20"/>
              </w:rPr>
            </w:pPr>
          </w:p>
        </w:tc>
        <w:tc>
          <w:tcPr>
            <w:tcW w:w="3261" w:type="dxa"/>
          </w:tcPr>
          <w:p w14:paraId="20A472A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факоаспирация травматической катаракты с имплантацией различных </w:t>
            </w:r>
            <w:r w:rsidRPr="00CA3694">
              <w:rPr>
                <w:rFonts w:ascii="Times New Roman" w:hAnsi="Times New Roman" w:cs="Times New Roman"/>
                <w:sz w:val="20"/>
              </w:rPr>
              <w:lastRenderedPageBreak/>
              <w:t>моделей интраокулярной линзы</w:t>
            </w:r>
          </w:p>
        </w:tc>
        <w:tc>
          <w:tcPr>
            <w:tcW w:w="1842" w:type="dxa"/>
            <w:vMerge/>
          </w:tcPr>
          <w:p w14:paraId="20A472AA" w14:textId="77777777" w:rsidR="0046086B" w:rsidRPr="00CA3694" w:rsidRDefault="0046086B" w:rsidP="00AA2BA9">
            <w:pPr>
              <w:rPr>
                <w:sz w:val="20"/>
                <w:szCs w:val="20"/>
              </w:rPr>
            </w:pPr>
          </w:p>
        </w:tc>
      </w:tr>
      <w:tr w:rsidR="0046086B" w14:paraId="20A472B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2A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2A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59" w:type="dxa"/>
            <w:vMerge w:val="restart"/>
          </w:tcPr>
          <w:p w14:paraId="20A472A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C43.1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C44.1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C72.3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D31.5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D31.6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Q10.7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Q11.0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Q11.2</w:t>
              </w:r>
            </w:hyperlink>
          </w:p>
        </w:tc>
        <w:tc>
          <w:tcPr>
            <w:tcW w:w="2977" w:type="dxa"/>
            <w:vMerge w:val="restart"/>
          </w:tcPr>
          <w:p w14:paraId="20A472A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17" w:type="dxa"/>
            <w:vMerge w:val="restart"/>
          </w:tcPr>
          <w:p w14:paraId="20A472B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лечение</w:t>
            </w:r>
          </w:p>
        </w:tc>
        <w:tc>
          <w:tcPr>
            <w:tcW w:w="3261" w:type="dxa"/>
          </w:tcPr>
          <w:p w14:paraId="20A472B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реконструктивные операции на экстраокулярных мышцах при новообразованиях орбиты</w:t>
            </w:r>
          </w:p>
          <w:p w14:paraId="20A472B2"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2B3" w14:textId="77777777" w:rsidR="0046086B" w:rsidRPr="00CA3694" w:rsidRDefault="0046086B" w:rsidP="00AA2BA9">
            <w:pPr>
              <w:pStyle w:val="ConsPlusNormal"/>
              <w:rPr>
                <w:rFonts w:ascii="Times New Roman" w:hAnsi="Times New Roman" w:cs="Times New Roman"/>
                <w:sz w:val="20"/>
              </w:rPr>
            </w:pPr>
          </w:p>
        </w:tc>
      </w:tr>
      <w:tr w:rsidR="0046086B" w14:paraId="20A472B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B5" w14:textId="77777777" w:rsidR="0046086B" w:rsidRPr="00CA3694" w:rsidRDefault="0046086B" w:rsidP="00AA2BA9">
            <w:pPr>
              <w:rPr>
                <w:sz w:val="20"/>
                <w:szCs w:val="20"/>
              </w:rPr>
            </w:pPr>
          </w:p>
        </w:tc>
        <w:tc>
          <w:tcPr>
            <w:tcW w:w="2410" w:type="dxa"/>
            <w:vMerge/>
          </w:tcPr>
          <w:p w14:paraId="20A472B6" w14:textId="77777777" w:rsidR="0046086B" w:rsidRPr="00CA3694" w:rsidRDefault="0046086B" w:rsidP="00AA2BA9">
            <w:pPr>
              <w:rPr>
                <w:sz w:val="20"/>
                <w:szCs w:val="20"/>
              </w:rPr>
            </w:pPr>
          </w:p>
        </w:tc>
        <w:tc>
          <w:tcPr>
            <w:tcW w:w="1559" w:type="dxa"/>
            <w:vMerge/>
          </w:tcPr>
          <w:p w14:paraId="20A472B7" w14:textId="77777777" w:rsidR="0046086B" w:rsidRPr="00CA3694" w:rsidRDefault="0046086B" w:rsidP="00AA2BA9">
            <w:pPr>
              <w:rPr>
                <w:sz w:val="20"/>
                <w:szCs w:val="20"/>
              </w:rPr>
            </w:pPr>
          </w:p>
        </w:tc>
        <w:tc>
          <w:tcPr>
            <w:tcW w:w="2977" w:type="dxa"/>
            <w:vMerge/>
          </w:tcPr>
          <w:p w14:paraId="20A472B8" w14:textId="77777777" w:rsidR="0046086B" w:rsidRPr="00CA3694" w:rsidRDefault="0046086B" w:rsidP="00AA2BA9">
            <w:pPr>
              <w:rPr>
                <w:sz w:val="20"/>
                <w:szCs w:val="20"/>
              </w:rPr>
            </w:pPr>
          </w:p>
        </w:tc>
        <w:tc>
          <w:tcPr>
            <w:tcW w:w="1417" w:type="dxa"/>
            <w:vMerge/>
          </w:tcPr>
          <w:p w14:paraId="20A472B9" w14:textId="77777777" w:rsidR="0046086B" w:rsidRPr="00CA3694" w:rsidRDefault="0046086B" w:rsidP="00AA2BA9">
            <w:pPr>
              <w:rPr>
                <w:sz w:val="20"/>
                <w:szCs w:val="20"/>
              </w:rPr>
            </w:pPr>
          </w:p>
        </w:tc>
        <w:tc>
          <w:tcPr>
            <w:tcW w:w="3261" w:type="dxa"/>
          </w:tcPr>
          <w:p w14:paraId="20A472B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отсроченная реконструкция леватора при новообразованиях орбиты</w:t>
            </w:r>
          </w:p>
          <w:p w14:paraId="20A472B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BC" w14:textId="77777777" w:rsidR="0046086B" w:rsidRPr="00CA3694" w:rsidRDefault="0046086B" w:rsidP="00AA2BA9">
            <w:pPr>
              <w:rPr>
                <w:sz w:val="20"/>
                <w:szCs w:val="20"/>
              </w:rPr>
            </w:pPr>
          </w:p>
        </w:tc>
      </w:tr>
      <w:tr w:rsidR="0046086B" w14:paraId="20A472C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BE" w14:textId="77777777" w:rsidR="0046086B" w:rsidRPr="00CA3694" w:rsidRDefault="0046086B" w:rsidP="00AA2BA9">
            <w:pPr>
              <w:rPr>
                <w:sz w:val="20"/>
                <w:szCs w:val="20"/>
              </w:rPr>
            </w:pPr>
          </w:p>
        </w:tc>
        <w:tc>
          <w:tcPr>
            <w:tcW w:w="2410" w:type="dxa"/>
            <w:vMerge/>
          </w:tcPr>
          <w:p w14:paraId="20A472BF" w14:textId="77777777" w:rsidR="0046086B" w:rsidRPr="00CA3694" w:rsidRDefault="0046086B" w:rsidP="00AA2BA9">
            <w:pPr>
              <w:rPr>
                <w:sz w:val="20"/>
                <w:szCs w:val="20"/>
              </w:rPr>
            </w:pPr>
          </w:p>
        </w:tc>
        <w:tc>
          <w:tcPr>
            <w:tcW w:w="1559" w:type="dxa"/>
            <w:vMerge/>
          </w:tcPr>
          <w:p w14:paraId="20A472C0" w14:textId="77777777" w:rsidR="0046086B" w:rsidRPr="00CA3694" w:rsidRDefault="0046086B" w:rsidP="00AA2BA9">
            <w:pPr>
              <w:rPr>
                <w:sz w:val="20"/>
                <w:szCs w:val="20"/>
              </w:rPr>
            </w:pPr>
          </w:p>
        </w:tc>
        <w:tc>
          <w:tcPr>
            <w:tcW w:w="2977" w:type="dxa"/>
            <w:vMerge/>
          </w:tcPr>
          <w:p w14:paraId="20A472C1" w14:textId="77777777" w:rsidR="0046086B" w:rsidRPr="00CA3694" w:rsidRDefault="0046086B" w:rsidP="00AA2BA9">
            <w:pPr>
              <w:rPr>
                <w:sz w:val="20"/>
                <w:szCs w:val="20"/>
              </w:rPr>
            </w:pPr>
          </w:p>
        </w:tc>
        <w:tc>
          <w:tcPr>
            <w:tcW w:w="1417" w:type="dxa"/>
            <w:vMerge/>
          </w:tcPr>
          <w:p w14:paraId="20A472C2" w14:textId="77777777" w:rsidR="0046086B" w:rsidRPr="00CA3694" w:rsidRDefault="0046086B" w:rsidP="00AA2BA9">
            <w:pPr>
              <w:rPr>
                <w:sz w:val="20"/>
                <w:szCs w:val="20"/>
              </w:rPr>
            </w:pPr>
          </w:p>
        </w:tc>
        <w:tc>
          <w:tcPr>
            <w:tcW w:w="3261" w:type="dxa"/>
          </w:tcPr>
          <w:p w14:paraId="20A472C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тонкоигольная аспирационная биопсия новообразований глаза и орбиты</w:t>
            </w:r>
          </w:p>
          <w:p w14:paraId="20A472C4"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C5" w14:textId="77777777" w:rsidR="0046086B" w:rsidRPr="00CA3694" w:rsidRDefault="0046086B" w:rsidP="00AA2BA9">
            <w:pPr>
              <w:rPr>
                <w:sz w:val="20"/>
                <w:szCs w:val="20"/>
              </w:rPr>
            </w:pPr>
          </w:p>
        </w:tc>
      </w:tr>
      <w:tr w:rsidR="0046086B" w14:paraId="20A472C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C7" w14:textId="77777777" w:rsidR="0046086B" w:rsidRPr="00CA3694" w:rsidRDefault="0046086B" w:rsidP="00AA2BA9">
            <w:pPr>
              <w:rPr>
                <w:sz w:val="20"/>
                <w:szCs w:val="20"/>
              </w:rPr>
            </w:pPr>
          </w:p>
        </w:tc>
        <w:tc>
          <w:tcPr>
            <w:tcW w:w="2410" w:type="dxa"/>
            <w:vMerge/>
          </w:tcPr>
          <w:p w14:paraId="20A472C8" w14:textId="77777777" w:rsidR="0046086B" w:rsidRPr="00CA3694" w:rsidRDefault="0046086B" w:rsidP="00AA2BA9">
            <w:pPr>
              <w:rPr>
                <w:sz w:val="20"/>
                <w:szCs w:val="20"/>
              </w:rPr>
            </w:pPr>
          </w:p>
        </w:tc>
        <w:tc>
          <w:tcPr>
            <w:tcW w:w="1559" w:type="dxa"/>
            <w:vMerge/>
          </w:tcPr>
          <w:p w14:paraId="20A472C9" w14:textId="77777777" w:rsidR="0046086B" w:rsidRPr="00CA3694" w:rsidRDefault="0046086B" w:rsidP="00AA2BA9">
            <w:pPr>
              <w:rPr>
                <w:sz w:val="20"/>
                <w:szCs w:val="20"/>
              </w:rPr>
            </w:pPr>
          </w:p>
        </w:tc>
        <w:tc>
          <w:tcPr>
            <w:tcW w:w="2977" w:type="dxa"/>
            <w:vMerge/>
          </w:tcPr>
          <w:p w14:paraId="20A472CA" w14:textId="77777777" w:rsidR="0046086B" w:rsidRPr="00CA3694" w:rsidRDefault="0046086B" w:rsidP="00AA2BA9">
            <w:pPr>
              <w:rPr>
                <w:sz w:val="20"/>
                <w:szCs w:val="20"/>
              </w:rPr>
            </w:pPr>
          </w:p>
        </w:tc>
        <w:tc>
          <w:tcPr>
            <w:tcW w:w="1417" w:type="dxa"/>
            <w:vMerge/>
          </w:tcPr>
          <w:p w14:paraId="20A472CB" w14:textId="77777777" w:rsidR="0046086B" w:rsidRPr="00CA3694" w:rsidRDefault="0046086B" w:rsidP="00AA2BA9">
            <w:pPr>
              <w:rPr>
                <w:sz w:val="20"/>
                <w:szCs w:val="20"/>
              </w:rPr>
            </w:pPr>
          </w:p>
        </w:tc>
        <w:tc>
          <w:tcPr>
            <w:tcW w:w="3261" w:type="dxa"/>
          </w:tcPr>
          <w:p w14:paraId="20A472C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подшивание танталовых скрепок при новообразованиях глаза</w:t>
            </w:r>
          </w:p>
          <w:p w14:paraId="20A472C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CE" w14:textId="77777777" w:rsidR="0046086B" w:rsidRPr="00CA3694" w:rsidRDefault="0046086B" w:rsidP="00AA2BA9">
            <w:pPr>
              <w:rPr>
                <w:sz w:val="20"/>
                <w:szCs w:val="20"/>
              </w:rPr>
            </w:pPr>
          </w:p>
        </w:tc>
      </w:tr>
      <w:tr w:rsidR="0046086B" w14:paraId="20A472D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D0" w14:textId="77777777" w:rsidR="0046086B" w:rsidRPr="00CA3694" w:rsidRDefault="0046086B" w:rsidP="00AA2BA9">
            <w:pPr>
              <w:rPr>
                <w:sz w:val="20"/>
                <w:szCs w:val="20"/>
              </w:rPr>
            </w:pPr>
          </w:p>
        </w:tc>
        <w:tc>
          <w:tcPr>
            <w:tcW w:w="2410" w:type="dxa"/>
            <w:vMerge/>
          </w:tcPr>
          <w:p w14:paraId="20A472D1" w14:textId="77777777" w:rsidR="0046086B" w:rsidRPr="00CA3694" w:rsidRDefault="0046086B" w:rsidP="00AA2BA9">
            <w:pPr>
              <w:rPr>
                <w:sz w:val="20"/>
                <w:szCs w:val="20"/>
              </w:rPr>
            </w:pPr>
          </w:p>
        </w:tc>
        <w:tc>
          <w:tcPr>
            <w:tcW w:w="1559" w:type="dxa"/>
            <w:vMerge/>
          </w:tcPr>
          <w:p w14:paraId="20A472D2" w14:textId="77777777" w:rsidR="0046086B" w:rsidRPr="00CA3694" w:rsidRDefault="0046086B" w:rsidP="00AA2BA9">
            <w:pPr>
              <w:rPr>
                <w:sz w:val="20"/>
                <w:szCs w:val="20"/>
              </w:rPr>
            </w:pPr>
          </w:p>
        </w:tc>
        <w:tc>
          <w:tcPr>
            <w:tcW w:w="2977" w:type="dxa"/>
            <w:vMerge/>
          </w:tcPr>
          <w:p w14:paraId="20A472D3" w14:textId="77777777" w:rsidR="0046086B" w:rsidRPr="00CA3694" w:rsidRDefault="0046086B" w:rsidP="00AA2BA9">
            <w:pPr>
              <w:rPr>
                <w:sz w:val="20"/>
                <w:szCs w:val="20"/>
              </w:rPr>
            </w:pPr>
          </w:p>
        </w:tc>
        <w:tc>
          <w:tcPr>
            <w:tcW w:w="1417" w:type="dxa"/>
            <w:vMerge/>
          </w:tcPr>
          <w:p w14:paraId="20A472D4" w14:textId="77777777" w:rsidR="0046086B" w:rsidRPr="00CA3694" w:rsidRDefault="0046086B" w:rsidP="00AA2BA9">
            <w:pPr>
              <w:rPr>
                <w:sz w:val="20"/>
                <w:szCs w:val="20"/>
              </w:rPr>
            </w:pPr>
          </w:p>
        </w:tc>
        <w:tc>
          <w:tcPr>
            <w:tcW w:w="3261" w:type="dxa"/>
          </w:tcPr>
          <w:p w14:paraId="20A472D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отграничительная и (или) разрушающая лазеркоагуляция при новообразованиях глаза</w:t>
            </w:r>
          </w:p>
          <w:p w14:paraId="20A472D6"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D7" w14:textId="77777777" w:rsidR="0046086B" w:rsidRPr="00CA3694" w:rsidRDefault="0046086B" w:rsidP="00AA2BA9">
            <w:pPr>
              <w:rPr>
                <w:sz w:val="20"/>
                <w:szCs w:val="20"/>
              </w:rPr>
            </w:pPr>
          </w:p>
        </w:tc>
      </w:tr>
      <w:tr w:rsidR="0046086B" w14:paraId="20A472E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2D9" w14:textId="77777777" w:rsidR="0046086B" w:rsidRPr="00CA3694" w:rsidRDefault="0046086B" w:rsidP="00AA2BA9">
            <w:pPr>
              <w:rPr>
                <w:sz w:val="20"/>
                <w:szCs w:val="20"/>
              </w:rPr>
            </w:pPr>
          </w:p>
        </w:tc>
        <w:tc>
          <w:tcPr>
            <w:tcW w:w="2410" w:type="dxa"/>
            <w:vMerge/>
          </w:tcPr>
          <w:p w14:paraId="20A472DA" w14:textId="77777777" w:rsidR="0046086B" w:rsidRPr="00CA3694" w:rsidRDefault="0046086B" w:rsidP="00AA2BA9">
            <w:pPr>
              <w:rPr>
                <w:sz w:val="20"/>
                <w:szCs w:val="20"/>
              </w:rPr>
            </w:pPr>
          </w:p>
        </w:tc>
        <w:tc>
          <w:tcPr>
            <w:tcW w:w="1559" w:type="dxa"/>
            <w:vMerge/>
          </w:tcPr>
          <w:p w14:paraId="20A472DB" w14:textId="77777777" w:rsidR="0046086B" w:rsidRPr="00CA3694" w:rsidRDefault="0046086B" w:rsidP="00AA2BA9">
            <w:pPr>
              <w:rPr>
                <w:sz w:val="20"/>
                <w:szCs w:val="20"/>
              </w:rPr>
            </w:pPr>
          </w:p>
        </w:tc>
        <w:tc>
          <w:tcPr>
            <w:tcW w:w="2977" w:type="dxa"/>
            <w:vMerge/>
          </w:tcPr>
          <w:p w14:paraId="20A472DC" w14:textId="77777777" w:rsidR="0046086B" w:rsidRPr="00CA3694" w:rsidRDefault="0046086B" w:rsidP="00AA2BA9">
            <w:pPr>
              <w:rPr>
                <w:sz w:val="20"/>
                <w:szCs w:val="20"/>
              </w:rPr>
            </w:pPr>
          </w:p>
        </w:tc>
        <w:tc>
          <w:tcPr>
            <w:tcW w:w="1417" w:type="dxa"/>
            <w:vMerge/>
          </w:tcPr>
          <w:p w14:paraId="20A472DD" w14:textId="77777777" w:rsidR="0046086B" w:rsidRPr="00CA3694" w:rsidRDefault="0046086B" w:rsidP="00AA2BA9">
            <w:pPr>
              <w:rPr>
                <w:sz w:val="20"/>
                <w:szCs w:val="20"/>
              </w:rPr>
            </w:pPr>
          </w:p>
        </w:tc>
        <w:tc>
          <w:tcPr>
            <w:tcW w:w="3261" w:type="dxa"/>
          </w:tcPr>
          <w:p w14:paraId="20A472D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радиоэксцизия, в том числе с одномоментной реконструктивной пластикой, при новообразованиях придаточного аппарата глаза</w:t>
            </w:r>
          </w:p>
          <w:p w14:paraId="20A472DF"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2E0" w14:textId="77777777" w:rsidR="0046086B" w:rsidRPr="00CA3694" w:rsidRDefault="0046086B" w:rsidP="00AA2BA9">
            <w:pPr>
              <w:rPr>
                <w:sz w:val="20"/>
                <w:szCs w:val="20"/>
              </w:rPr>
            </w:pPr>
          </w:p>
        </w:tc>
      </w:tr>
      <w:tr w:rsidR="0046086B" w14:paraId="20A472E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E2" w14:textId="77777777" w:rsidR="0046086B" w:rsidRPr="00CA3694" w:rsidRDefault="0046086B" w:rsidP="00AA2BA9">
            <w:pPr>
              <w:pStyle w:val="ConsPlusNormal"/>
              <w:rPr>
                <w:rFonts w:ascii="Times New Roman" w:hAnsi="Times New Roman" w:cs="Times New Roman"/>
                <w:sz w:val="20"/>
              </w:rPr>
            </w:pPr>
          </w:p>
        </w:tc>
        <w:tc>
          <w:tcPr>
            <w:tcW w:w="2410" w:type="dxa"/>
          </w:tcPr>
          <w:p w14:paraId="20A472E3" w14:textId="77777777" w:rsidR="0046086B" w:rsidRPr="00CA3694" w:rsidRDefault="0046086B" w:rsidP="00AA2BA9">
            <w:pPr>
              <w:pStyle w:val="ConsPlusNormal"/>
              <w:rPr>
                <w:rFonts w:ascii="Times New Roman" w:hAnsi="Times New Roman" w:cs="Times New Roman"/>
                <w:sz w:val="20"/>
              </w:rPr>
            </w:pPr>
          </w:p>
        </w:tc>
        <w:tc>
          <w:tcPr>
            <w:tcW w:w="1559" w:type="dxa"/>
          </w:tcPr>
          <w:p w14:paraId="20A472E4" w14:textId="77777777" w:rsidR="0046086B" w:rsidRPr="00CA3694" w:rsidRDefault="0046086B" w:rsidP="00AA2BA9">
            <w:pPr>
              <w:pStyle w:val="ConsPlusNormal"/>
              <w:rPr>
                <w:rFonts w:ascii="Times New Roman" w:hAnsi="Times New Roman" w:cs="Times New Roman"/>
                <w:sz w:val="20"/>
              </w:rPr>
            </w:pPr>
          </w:p>
        </w:tc>
        <w:tc>
          <w:tcPr>
            <w:tcW w:w="2977" w:type="dxa"/>
          </w:tcPr>
          <w:p w14:paraId="20A472E5" w14:textId="77777777" w:rsidR="0046086B" w:rsidRPr="00CA3694" w:rsidRDefault="0046086B" w:rsidP="00AA2BA9">
            <w:pPr>
              <w:pStyle w:val="ConsPlusNormal"/>
              <w:rPr>
                <w:rFonts w:ascii="Times New Roman" w:hAnsi="Times New Roman" w:cs="Times New Roman"/>
                <w:sz w:val="20"/>
              </w:rPr>
            </w:pPr>
          </w:p>
        </w:tc>
        <w:tc>
          <w:tcPr>
            <w:tcW w:w="1417" w:type="dxa"/>
          </w:tcPr>
          <w:p w14:paraId="20A472E6" w14:textId="77777777" w:rsidR="0046086B" w:rsidRPr="00CA3694" w:rsidRDefault="0046086B" w:rsidP="00AA2BA9">
            <w:pPr>
              <w:pStyle w:val="ConsPlusNormal"/>
              <w:rPr>
                <w:rFonts w:ascii="Times New Roman" w:hAnsi="Times New Roman" w:cs="Times New Roman"/>
                <w:sz w:val="20"/>
              </w:rPr>
            </w:pPr>
          </w:p>
        </w:tc>
        <w:tc>
          <w:tcPr>
            <w:tcW w:w="3261" w:type="dxa"/>
          </w:tcPr>
          <w:p w14:paraId="20A472E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лазерэксцизия с одномоментной реконструктивной пластикой при новообразованиях придаточного аппарата глаза</w:t>
            </w:r>
          </w:p>
          <w:p w14:paraId="20A472E8" w14:textId="77777777" w:rsidR="0046086B" w:rsidRPr="00CA3694" w:rsidRDefault="0046086B" w:rsidP="00AA2BA9">
            <w:pPr>
              <w:pStyle w:val="ConsPlusNormal"/>
              <w:rPr>
                <w:rFonts w:ascii="Times New Roman" w:hAnsi="Times New Roman" w:cs="Times New Roman"/>
                <w:sz w:val="20"/>
              </w:rPr>
            </w:pPr>
          </w:p>
        </w:tc>
        <w:tc>
          <w:tcPr>
            <w:tcW w:w="1842" w:type="dxa"/>
          </w:tcPr>
          <w:p w14:paraId="20A472E9" w14:textId="77777777" w:rsidR="0046086B" w:rsidRPr="00CA3694" w:rsidRDefault="0046086B" w:rsidP="00AA2BA9">
            <w:pPr>
              <w:pStyle w:val="ConsPlusNormal"/>
              <w:rPr>
                <w:rFonts w:ascii="Times New Roman" w:hAnsi="Times New Roman" w:cs="Times New Roman"/>
                <w:sz w:val="20"/>
              </w:rPr>
            </w:pPr>
          </w:p>
        </w:tc>
      </w:tr>
      <w:tr w:rsidR="0046086B" w14:paraId="20A472F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EB" w14:textId="77777777" w:rsidR="0046086B" w:rsidRPr="00CA3694" w:rsidRDefault="0046086B" w:rsidP="00AA2BA9">
            <w:pPr>
              <w:pStyle w:val="ConsPlusNormal"/>
              <w:rPr>
                <w:rFonts w:ascii="Times New Roman" w:hAnsi="Times New Roman" w:cs="Times New Roman"/>
                <w:sz w:val="20"/>
              </w:rPr>
            </w:pPr>
          </w:p>
        </w:tc>
        <w:tc>
          <w:tcPr>
            <w:tcW w:w="2410" w:type="dxa"/>
          </w:tcPr>
          <w:p w14:paraId="20A472EC" w14:textId="77777777" w:rsidR="0046086B" w:rsidRPr="00CA3694" w:rsidRDefault="0046086B" w:rsidP="00AA2BA9">
            <w:pPr>
              <w:pStyle w:val="ConsPlusNormal"/>
              <w:rPr>
                <w:rFonts w:ascii="Times New Roman" w:hAnsi="Times New Roman" w:cs="Times New Roman"/>
                <w:sz w:val="20"/>
              </w:rPr>
            </w:pPr>
          </w:p>
        </w:tc>
        <w:tc>
          <w:tcPr>
            <w:tcW w:w="1559" w:type="dxa"/>
          </w:tcPr>
          <w:p w14:paraId="20A472ED" w14:textId="77777777" w:rsidR="0046086B" w:rsidRPr="00CA3694" w:rsidRDefault="0046086B" w:rsidP="00AA2BA9">
            <w:pPr>
              <w:pStyle w:val="ConsPlusNormal"/>
              <w:rPr>
                <w:rFonts w:ascii="Times New Roman" w:hAnsi="Times New Roman" w:cs="Times New Roman"/>
                <w:sz w:val="20"/>
              </w:rPr>
            </w:pPr>
          </w:p>
        </w:tc>
        <w:tc>
          <w:tcPr>
            <w:tcW w:w="2977" w:type="dxa"/>
          </w:tcPr>
          <w:p w14:paraId="20A472EE" w14:textId="77777777" w:rsidR="0046086B" w:rsidRPr="00CA3694" w:rsidRDefault="0046086B" w:rsidP="00AA2BA9">
            <w:pPr>
              <w:pStyle w:val="ConsPlusNormal"/>
              <w:rPr>
                <w:rFonts w:ascii="Times New Roman" w:hAnsi="Times New Roman" w:cs="Times New Roman"/>
                <w:sz w:val="20"/>
              </w:rPr>
            </w:pPr>
          </w:p>
        </w:tc>
        <w:tc>
          <w:tcPr>
            <w:tcW w:w="1417" w:type="dxa"/>
          </w:tcPr>
          <w:p w14:paraId="20A472EF" w14:textId="77777777" w:rsidR="0046086B" w:rsidRPr="00CA3694" w:rsidRDefault="0046086B" w:rsidP="00AA2BA9">
            <w:pPr>
              <w:pStyle w:val="ConsPlusNormal"/>
              <w:rPr>
                <w:rFonts w:ascii="Times New Roman" w:hAnsi="Times New Roman" w:cs="Times New Roman"/>
                <w:sz w:val="20"/>
              </w:rPr>
            </w:pPr>
          </w:p>
        </w:tc>
        <w:tc>
          <w:tcPr>
            <w:tcW w:w="3261" w:type="dxa"/>
          </w:tcPr>
          <w:p w14:paraId="20A472F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радиоэксцизия с лазериспарением при новообразованиях придаточного аппарата глаза</w:t>
            </w:r>
          </w:p>
          <w:p w14:paraId="20A472F1" w14:textId="77777777" w:rsidR="0046086B" w:rsidRPr="00CA3694" w:rsidRDefault="0046086B" w:rsidP="00AA2BA9">
            <w:pPr>
              <w:pStyle w:val="ConsPlusNormal"/>
              <w:rPr>
                <w:rFonts w:ascii="Times New Roman" w:hAnsi="Times New Roman" w:cs="Times New Roman"/>
                <w:sz w:val="20"/>
              </w:rPr>
            </w:pPr>
          </w:p>
        </w:tc>
        <w:tc>
          <w:tcPr>
            <w:tcW w:w="1842" w:type="dxa"/>
          </w:tcPr>
          <w:p w14:paraId="20A472F2" w14:textId="77777777" w:rsidR="0046086B" w:rsidRPr="00CA3694" w:rsidRDefault="0046086B" w:rsidP="00AA2BA9">
            <w:pPr>
              <w:pStyle w:val="ConsPlusNormal"/>
              <w:rPr>
                <w:rFonts w:ascii="Times New Roman" w:hAnsi="Times New Roman" w:cs="Times New Roman"/>
                <w:sz w:val="20"/>
              </w:rPr>
            </w:pPr>
          </w:p>
        </w:tc>
      </w:tr>
      <w:tr w:rsidR="0046086B" w14:paraId="20A472F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F4" w14:textId="77777777" w:rsidR="0046086B" w:rsidRPr="00CA3694" w:rsidRDefault="0046086B" w:rsidP="00AA2BA9">
            <w:pPr>
              <w:pStyle w:val="ConsPlusNormal"/>
              <w:rPr>
                <w:rFonts w:ascii="Times New Roman" w:hAnsi="Times New Roman" w:cs="Times New Roman"/>
                <w:sz w:val="20"/>
              </w:rPr>
            </w:pPr>
          </w:p>
        </w:tc>
        <w:tc>
          <w:tcPr>
            <w:tcW w:w="2410" w:type="dxa"/>
          </w:tcPr>
          <w:p w14:paraId="20A472F5" w14:textId="77777777" w:rsidR="0046086B" w:rsidRPr="00CA3694" w:rsidRDefault="0046086B" w:rsidP="00AA2BA9">
            <w:pPr>
              <w:pStyle w:val="ConsPlusNormal"/>
              <w:rPr>
                <w:rFonts w:ascii="Times New Roman" w:hAnsi="Times New Roman" w:cs="Times New Roman"/>
                <w:sz w:val="20"/>
              </w:rPr>
            </w:pPr>
          </w:p>
        </w:tc>
        <w:tc>
          <w:tcPr>
            <w:tcW w:w="1559" w:type="dxa"/>
          </w:tcPr>
          <w:p w14:paraId="20A472F6" w14:textId="77777777" w:rsidR="0046086B" w:rsidRPr="00CA3694" w:rsidRDefault="0046086B" w:rsidP="00AA2BA9">
            <w:pPr>
              <w:pStyle w:val="ConsPlusNormal"/>
              <w:rPr>
                <w:rFonts w:ascii="Times New Roman" w:hAnsi="Times New Roman" w:cs="Times New Roman"/>
                <w:sz w:val="20"/>
              </w:rPr>
            </w:pPr>
          </w:p>
        </w:tc>
        <w:tc>
          <w:tcPr>
            <w:tcW w:w="2977" w:type="dxa"/>
          </w:tcPr>
          <w:p w14:paraId="20A472F7" w14:textId="77777777" w:rsidR="0046086B" w:rsidRPr="00CA3694" w:rsidRDefault="0046086B" w:rsidP="00AA2BA9">
            <w:pPr>
              <w:pStyle w:val="ConsPlusNormal"/>
              <w:rPr>
                <w:rFonts w:ascii="Times New Roman" w:hAnsi="Times New Roman" w:cs="Times New Roman"/>
                <w:sz w:val="20"/>
              </w:rPr>
            </w:pPr>
          </w:p>
        </w:tc>
        <w:tc>
          <w:tcPr>
            <w:tcW w:w="1417" w:type="dxa"/>
          </w:tcPr>
          <w:p w14:paraId="20A472F8" w14:textId="77777777" w:rsidR="0046086B" w:rsidRPr="00CA3694" w:rsidRDefault="0046086B" w:rsidP="00AA2BA9">
            <w:pPr>
              <w:pStyle w:val="ConsPlusNormal"/>
              <w:rPr>
                <w:rFonts w:ascii="Times New Roman" w:hAnsi="Times New Roman" w:cs="Times New Roman"/>
                <w:sz w:val="20"/>
              </w:rPr>
            </w:pPr>
          </w:p>
        </w:tc>
        <w:tc>
          <w:tcPr>
            <w:tcW w:w="3261" w:type="dxa"/>
          </w:tcPr>
          <w:p w14:paraId="20A472F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лазерэксцизия, в том числе с лазериспарением, при новообразованиях придаточного аппарата глаза</w:t>
            </w:r>
          </w:p>
          <w:p w14:paraId="20A472FA" w14:textId="77777777" w:rsidR="0046086B" w:rsidRPr="00CA3694" w:rsidRDefault="0046086B" w:rsidP="00AA2BA9">
            <w:pPr>
              <w:pStyle w:val="ConsPlusNormal"/>
              <w:rPr>
                <w:rFonts w:ascii="Times New Roman" w:hAnsi="Times New Roman" w:cs="Times New Roman"/>
                <w:sz w:val="20"/>
              </w:rPr>
            </w:pPr>
          </w:p>
        </w:tc>
        <w:tc>
          <w:tcPr>
            <w:tcW w:w="1842" w:type="dxa"/>
          </w:tcPr>
          <w:p w14:paraId="20A472FB" w14:textId="77777777" w:rsidR="0046086B" w:rsidRPr="00CA3694" w:rsidRDefault="0046086B" w:rsidP="00AA2BA9">
            <w:pPr>
              <w:pStyle w:val="ConsPlusNormal"/>
              <w:rPr>
                <w:rFonts w:ascii="Times New Roman" w:hAnsi="Times New Roman" w:cs="Times New Roman"/>
                <w:sz w:val="20"/>
              </w:rPr>
            </w:pPr>
          </w:p>
        </w:tc>
      </w:tr>
      <w:tr w:rsidR="0046086B" w14:paraId="20A4730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2FD" w14:textId="77777777" w:rsidR="0046086B" w:rsidRPr="00CA3694" w:rsidRDefault="0046086B" w:rsidP="00AA2BA9">
            <w:pPr>
              <w:pStyle w:val="ConsPlusNormal"/>
              <w:rPr>
                <w:rFonts w:ascii="Times New Roman" w:hAnsi="Times New Roman" w:cs="Times New Roman"/>
                <w:sz w:val="20"/>
              </w:rPr>
            </w:pPr>
          </w:p>
        </w:tc>
        <w:tc>
          <w:tcPr>
            <w:tcW w:w="2410" w:type="dxa"/>
          </w:tcPr>
          <w:p w14:paraId="20A472FE" w14:textId="77777777" w:rsidR="0046086B" w:rsidRPr="00CA3694" w:rsidRDefault="0046086B" w:rsidP="00AA2BA9">
            <w:pPr>
              <w:pStyle w:val="ConsPlusNormal"/>
              <w:rPr>
                <w:rFonts w:ascii="Times New Roman" w:hAnsi="Times New Roman" w:cs="Times New Roman"/>
                <w:sz w:val="20"/>
              </w:rPr>
            </w:pPr>
          </w:p>
        </w:tc>
        <w:tc>
          <w:tcPr>
            <w:tcW w:w="1559" w:type="dxa"/>
          </w:tcPr>
          <w:p w14:paraId="20A472FF" w14:textId="77777777" w:rsidR="0046086B" w:rsidRPr="00CA3694" w:rsidRDefault="0046086B" w:rsidP="00AA2BA9">
            <w:pPr>
              <w:pStyle w:val="ConsPlusNormal"/>
              <w:rPr>
                <w:rFonts w:ascii="Times New Roman" w:hAnsi="Times New Roman" w:cs="Times New Roman"/>
                <w:sz w:val="20"/>
              </w:rPr>
            </w:pPr>
          </w:p>
        </w:tc>
        <w:tc>
          <w:tcPr>
            <w:tcW w:w="2977" w:type="dxa"/>
          </w:tcPr>
          <w:p w14:paraId="20A47300" w14:textId="77777777" w:rsidR="0046086B" w:rsidRPr="00CA3694" w:rsidRDefault="0046086B" w:rsidP="00AA2BA9">
            <w:pPr>
              <w:pStyle w:val="ConsPlusNormal"/>
              <w:rPr>
                <w:rFonts w:ascii="Times New Roman" w:hAnsi="Times New Roman" w:cs="Times New Roman"/>
                <w:sz w:val="20"/>
              </w:rPr>
            </w:pPr>
          </w:p>
        </w:tc>
        <w:tc>
          <w:tcPr>
            <w:tcW w:w="1417" w:type="dxa"/>
          </w:tcPr>
          <w:p w14:paraId="20A47301" w14:textId="77777777" w:rsidR="0046086B" w:rsidRPr="00CA3694" w:rsidRDefault="0046086B" w:rsidP="00AA2BA9">
            <w:pPr>
              <w:pStyle w:val="ConsPlusNormal"/>
              <w:rPr>
                <w:rFonts w:ascii="Times New Roman" w:hAnsi="Times New Roman" w:cs="Times New Roman"/>
                <w:sz w:val="20"/>
              </w:rPr>
            </w:pPr>
          </w:p>
        </w:tc>
        <w:tc>
          <w:tcPr>
            <w:tcW w:w="3261" w:type="dxa"/>
          </w:tcPr>
          <w:p w14:paraId="20A4730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погружная диатермокоагуляция при новообразованиях придаточного аппарата глаза</w:t>
            </w:r>
          </w:p>
          <w:p w14:paraId="20A47303" w14:textId="77777777" w:rsidR="0046086B" w:rsidRPr="00CA3694" w:rsidRDefault="0046086B" w:rsidP="00AA2BA9">
            <w:pPr>
              <w:pStyle w:val="ConsPlusNormal"/>
              <w:rPr>
                <w:rFonts w:ascii="Times New Roman" w:hAnsi="Times New Roman" w:cs="Times New Roman"/>
                <w:sz w:val="20"/>
              </w:rPr>
            </w:pPr>
          </w:p>
        </w:tc>
        <w:tc>
          <w:tcPr>
            <w:tcW w:w="1842" w:type="dxa"/>
          </w:tcPr>
          <w:p w14:paraId="20A47304" w14:textId="77777777" w:rsidR="0046086B" w:rsidRPr="00CA3694" w:rsidRDefault="0046086B" w:rsidP="00AA2BA9">
            <w:pPr>
              <w:pStyle w:val="ConsPlusNormal"/>
              <w:rPr>
                <w:rFonts w:ascii="Times New Roman" w:hAnsi="Times New Roman" w:cs="Times New Roman"/>
                <w:sz w:val="20"/>
              </w:rPr>
            </w:pPr>
          </w:p>
        </w:tc>
      </w:tr>
      <w:tr w:rsidR="0046086B" w14:paraId="20A4730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306"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30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Хирургическое и (или) лазерное лечение ретролентальной фиброплазии </w:t>
            </w:r>
            <w:r w:rsidRPr="00CA3694">
              <w:rPr>
                <w:rFonts w:ascii="Times New Roman" w:hAnsi="Times New Roman" w:cs="Times New Roman"/>
                <w:sz w:val="20"/>
              </w:rPr>
              <w:lastRenderedPageBreak/>
              <w:t>у детей (ретинопатии недоношенных), в том числе с применением комплексного офтальмологического обследования под общей анестезией</w:t>
            </w:r>
          </w:p>
        </w:tc>
        <w:tc>
          <w:tcPr>
            <w:tcW w:w="1559" w:type="dxa"/>
            <w:vMerge w:val="restart"/>
          </w:tcPr>
          <w:p w14:paraId="20A47308"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H35.2</w:t>
              </w:r>
            </w:hyperlink>
          </w:p>
        </w:tc>
        <w:tc>
          <w:tcPr>
            <w:tcW w:w="2977" w:type="dxa"/>
            <w:vMerge w:val="restart"/>
          </w:tcPr>
          <w:p w14:paraId="20A473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ретролентальная фиброплазия у детей (ретинопатия недоношенных) при активной и рубцовой </w:t>
            </w:r>
            <w:r w:rsidRPr="00CA3694">
              <w:rPr>
                <w:rFonts w:ascii="Times New Roman" w:hAnsi="Times New Roman" w:cs="Times New Roman"/>
                <w:sz w:val="20"/>
              </w:rPr>
              <w:lastRenderedPageBreak/>
              <w:t>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17" w:type="dxa"/>
            <w:vMerge w:val="restart"/>
          </w:tcPr>
          <w:p w14:paraId="20A4730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 xml:space="preserve">хирургическое и (или) </w:t>
            </w:r>
            <w:r w:rsidRPr="00CA3694">
              <w:rPr>
                <w:rFonts w:ascii="Times New Roman" w:hAnsi="Times New Roman" w:cs="Times New Roman"/>
                <w:sz w:val="20"/>
              </w:rPr>
              <w:lastRenderedPageBreak/>
              <w:t>лучевое лечение</w:t>
            </w:r>
          </w:p>
        </w:tc>
        <w:tc>
          <w:tcPr>
            <w:tcW w:w="3261" w:type="dxa"/>
          </w:tcPr>
          <w:p w14:paraId="20A4730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транспупиллярная секторальная или панретинальная лазерная коагуляция аваскулярных зон сет</w:t>
            </w:r>
            <w:r w:rsidRPr="00CA3694">
              <w:rPr>
                <w:rFonts w:ascii="Times New Roman" w:hAnsi="Times New Roman" w:cs="Times New Roman"/>
                <w:sz w:val="20"/>
              </w:rPr>
              <w:lastRenderedPageBreak/>
              <w:t>чатки с элементами отграничивающей коагуляции</w:t>
            </w:r>
          </w:p>
          <w:p w14:paraId="20A4730C"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30D" w14:textId="77777777" w:rsidR="0046086B" w:rsidRPr="00CA3694" w:rsidRDefault="0046086B" w:rsidP="00AA2BA9">
            <w:pPr>
              <w:pStyle w:val="ConsPlusNormal"/>
              <w:rPr>
                <w:rFonts w:ascii="Times New Roman" w:hAnsi="Times New Roman" w:cs="Times New Roman"/>
                <w:sz w:val="20"/>
              </w:rPr>
            </w:pPr>
          </w:p>
        </w:tc>
      </w:tr>
      <w:tr w:rsidR="0046086B" w14:paraId="20A4731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0F" w14:textId="77777777" w:rsidR="0046086B" w:rsidRPr="00CA3694" w:rsidRDefault="0046086B" w:rsidP="00AA2BA9">
            <w:pPr>
              <w:rPr>
                <w:sz w:val="20"/>
                <w:szCs w:val="20"/>
              </w:rPr>
            </w:pPr>
          </w:p>
        </w:tc>
        <w:tc>
          <w:tcPr>
            <w:tcW w:w="2410" w:type="dxa"/>
            <w:vMerge/>
          </w:tcPr>
          <w:p w14:paraId="20A47310" w14:textId="77777777" w:rsidR="0046086B" w:rsidRPr="00CA3694" w:rsidRDefault="0046086B" w:rsidP="00AA2BA9">
            <w:pPr>
              <w:rPr>
                <w:sz w:val="20"/>
                <w:szCs w:val="20"/>
              </w:rPr>
            </w:pPr>
          </w:p>
        </w:tc>
        <w:tc>
          <w:tcPr>
            <w:tcW w:w="1559" w:type="dxa"/>
            <w:vMerge/>
          </w:tcPr>
          <w:p w14:paraId="20A47311" w14:textId="77777777" w:rsidR="0046086B" w:rsidRPr="00CA3694" w:rsidRDefault="0046086B" w:rsidP="00AA2BA9">
            <w:pPr>
              <w:rPr>
                <w:sz w:val="20"/>
                <w:szCs w:val="20"/>
              </w:rPr>
            </w:pPr>
          </w:p>
        </w:tc>
        <w:tc>
          <w:tcPr>
            <w:tcW w:w="2977" w:type="dxa"/>
            <w:vMerge/>
          </w:tcPr>
          <w:p w14:paraId="20A47312" w14:textId="77777777" w:rsidR="0046086B" w:rsidRPr="00CA3694" w:rsidRDefault="0046086B" w:rsidP="00AA2BA9">
            <w:pPr>
              <w:rPr>
                <w:sz w:val="20"/>
                <w:szCs w:val="20"/>
              </w:rPr>
            </w:pPr>
          </w:p>
        </w:tc>
        <w:tc>
          <w:tcPr>
            <w:tcW w:w="1417" w:type="dxa"/>
            <w:vMerge/>
          </w:tcPr>
          <w:p w14:paraId="20A47313" w14:textId="77777777" w:rsidR="0046086B" w:rsidRPr="00CA3694" w:rsidRDefault="0046086B" w:rsidP="00AA2BA9">
            <w:pPr>
              <w:rPr>
                <w:sz w:val="20"/>
                <w:szCs w:val="20"/>
              </w:rPr>
            </w:pPr>
          </w:p>
        </w:tc>
        <w:tc>
          <w:tcPr>
            <w:tcW w:w="3261" w:type="dxa"/>
          </w:tcPr>
          <w:p w14:paraId="20A4731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диодная транссклеральная фотокоагуляция, в том числе с криокоагуляцией сетчатки</w:t>
            </w:r>
          </w:p>
          <w:p w14:paraId="20A4731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316" w14:textId="77777777" w:rsidR="0046086B" w:rsidRPr="00CA3694" w:rsidRDefault="0046086B" w:rsidP="00AA2BA9">
            <w:pPr>
              <w:rPr>
                <w:sz w:val="20"/>
                <w:szCs w:val="20"/>
              </w:rPr>
            </w:pPr>
          </w:p>
        </w:tc>
      </w:tr>
      <w:tr w:rsidR="0046086B" w14:paraId="20A4732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18" w14:textId="77777777" w:rsidR="0046086B" w:rsidRPr="00CA3694" w:rsidRDefault="0046086B" w:rsidP="00AA2BA9">
            <w:pPr>
              <w:rPr>
                <w:sz w:val="20"/>
                <w:szCs w:val="20"/>
              </w:rPr>
            </w:pPr>
          </w:p>
        </w:tc>
        <w:tc>
          <w:tcPr>
            <w:tcW w:w="2410" w:type="dxa"/>
            <w:vMerge/>
          </w:tcPr>
          <w:p w14:paraId="20A47319" w14:textId="77777777" w:rsidR="0046086B" w:rsidRPr="00CA3694" w:rsidRDefault="0046086B" w:rsidP="00AA2BA9">
            <w:pPr>
              <w:rPr>
                <w:sz w:val="20"/>
                <w:szCs w:val="20"/>
              </w:rPr>
            </w:pPr>
          </w:p>
        </w:tc>
        <w:tc>
          <w:tcPr>
            <w:tcW w:w="1559" w:type="dxa"/>
            <w:vMerge/>
          </w:tcPr>
          <w:p w14:paraId="20A4731A" w14:textId="77777777" w:rsidR="0046086B" w:rsidRPr="00CA3694" w:rsidRDefault="0046086B" w:rsidP="00AA2BA9">
            <w:pPr>
              <w:rPr>
                <w:sz w:val="20"/>
                <w:szCs w:val="20"/>
              </w:rPr>
            </w:pPr>
          </w:p>
        </w:tc>
        <w:tc>
          <w:tcPr>
            <w:tcW w:w="2977" w:type="dxa"/>
            <w:vMerge/>
          </w:tcPr>
          <w:p w14:paraId="20A4731B" w14:textId="77777777" w:rsidR="0046086B" w:rsidRPr="00CA3694" w:rsidRDefault="0046086B" w:rsidP="00AA2BA9">
            <w:pPr>
              <w:rPr>
                <w:sz w:val="20"/>
                <w:szCs w:val="20"/>
              </w:rPr>
            </w:pPr>
          </w:p>
        </w:tc>
        <w:tc>
          <w:tcPr>
            <w:tcW w:w="1417" w:type="dxa"/>
            <w:vMerge/>
          </w:tcPr>
          <w:p w14:paraId="20A4731C" w14:textId="77777777" w:rsidR="0046086B" w:rsidRPr="00CA3694" w:rsidRDefault="0046086B" w:rsidP="00AA2BA9">
            <w:pPr>
              <w:rPr>
                <w:sz w:val="20"/>
                <w:szCs w:val="20"/>
              </w:rPr>
            </w:pPr>
          </w:p>
        </w:tc>
        <w:tc>
          <w:tcPr>
            <w:tcW w:w="3261" w:type="dxa"/>
          </w:tcPr>
          <w:p w14:paraId="20A4731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криокоагуляция сетчатки</w:t>
            </w:r>
          </w:p>
          <w:p w14:paraId="20A4731E"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31F" w14:textId="77777777" w:rsidR="0046086B" w:rsidRPr="00CA3694" w:rsidRDefault="0046086B" w:rsidP="00AA2BA9">
            <w:pPr>
              <w:rPr>
                <w:sz w:val="20"/>
                <w:szCs w:val="20"/>
              </w:rPr>
            </w:pPr>
          </w:p>
        </w:tc>
      </w:tr>
      <w:tr w:rsidR="0046086B" w14:paraId="20A4732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321"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30.</w:t>
            </w:r>
          </w:p>
        </w:tc>
        <w:tc>
          <w:tcPr>
            <w:tcW w:w="2410" w:type="dxa"/>
            <w:vMerge w:val="restart"/>
          </w:tcPr>
          <w:p w14:paraId="20A4732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59" w:type="dxa"/>
            <w:vMerge w:val="restart"/>
          </w:tcPr>
          <w:p w14:paraId="20A4732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H26.0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H26.1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H26.2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H26.4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H27.0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H33.0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H33.2</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33.5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H35.1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H40.3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H40.5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H49.9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Q10.4</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Q10.7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Q11.1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Q12.3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Q12.4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Q12.8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Q13.3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H02.0</w:t>
              </w:r>
            </w:hyperlink>
            <w:r w:rsidR="0046086B" w:rsidRPr="00CA3694">
              <w:rPr>
                <w:rFonts w:ascii="Times New Roman" w:hAnsi="Times New Roman" w:cs="Times New Roman"/>
                <w:sz w:val="20"/>
              </w:rPr>
              <w:t xml:space="preserve"> - </w:t>
            </w:r>
            <w:hyperlink w:history="1">
              <w:r w:rsidR="0046086B" w:rsidRPr="00CA3694">
                <w:rPr>
                  <w:rFonts w:ascii="Times New Roman" w:hAnsi="Times New Roman" w:cs="Times New Roman"/>
                  <w:sz w:val="20"/>
                </w:rPr>
                <w:t>H02.5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H04.5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H05.3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H11.2</w:t>
              </w:r>
            </w:hyperlink>
          </w:p>
        </w:tc>
        <w:tc>
          <w:tcPr>
            <w:tcW w:w="2977" w:type="dxa"/>
            <w:vMerge w:val="restart"/>
          </w:tcPr>
          <w:p w14:paraId="20A4732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p w14:paraId="20A47325" w14:textId="77777777" w:rsidR="0046086B" w:rsidRPr="00CA3694" w:rsidRDefault="0046086B" w:rsidP="00AA2BA9">
            <w:pPr>
              <w:pStyle w:val="ConsPlusNormal"/>
              <w:rPr>
                <w:rFonts w:ascii="Times New Roman" w:hAnsi="Times New Roman" w:cs="Times New Roman"/>
                <w:sz w:val="20"/>
              </w:rPr>
            </w:pPr>
          </w:p>
        </w:tc>
        <w:tc>
          <w:tcPr>
            <w:tcW w:w="1417" w:type="dxa"/>
            <w:vMerge w:val="restart"/>
          </w:tcPr>
          <w:p w14:paraId="20A4732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3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устранение врожденного птоза верхнего века подвешиванием или укорочением леватора</w:t>
            </w:r>
          </w:p>
          <w:p w14:paraId="20A47328"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329"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116 667</w:t>
            </w:r>
          </w:p>
        </w:tc>
      </w:tr>
      <w:tr w:rsidR="0046086B" w14:paraId="20A4733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2B" w14:textId="77777777" w:rsidR="0046086B" w:rsidRPr="00CA3694" w:rsidRDefault="0046086B" w:rsidP="00AA2BA9">
            <w:pPr>
              <w:rPr>
                <w:sz w:val="20"/>
                <w:szCs w:val="20"/>
              </w:rPr>
            </w:pPr>
          </w:p>
        </w:tc>
        <w:tc>
          <w:tcPr>
            <w:tcW w:w="2410" w:type="dxa"/>
            <w:vMerge/>
          </w:tcPr>
          <w:p w14:paraId="20A4732C" w14:textId="77777777" w:rsidR="0046086B" w:rsidRPr="00CA3694" w:rsidRDefault="0046086B" w:rsidP="00AA2BA9">
            <w:pPr>
              <w:rPr>
                <w:sz w:val="20"/>
                <w:szCs w:val="20"/>
              </w:rPr>
            </w:pPr>
          </w:p>
        </w:tc>
        <w:tc>
          <w:tcPr>
            <w:tcW w:w="1559" w:type="dxa"/>
            <w:vMerge/>
          </w:tcPr>
          <w:p w14:paraId="20A4732D" w14:textId="77777777" w:rsidR="0046086B" w:rsidRPr="00CA3694" w:rsidRDefault="0046086B" w:rsidP="00AA2BA9">
            <w:pPr>
              <w:rPr>
                <w:sz w:val="20"/>
                <w:szCs w:val="20"/>
              </w:rPr>
            </w:pPr>
          </w:p>
        </w:tc>
        <w:tc>
          <w:tcPr>
            <w:tcW w:w="2977" w:type="dxa"/>
            <w:vMerge/>
          </w:tcPr>
          <w:p w14:paraId="20A4732E" w14:textId="77777777" w:rsidR="0046086B" w:rsidRPr="00CA3694" w:rsidRDefault="0046086B" w:rsidP="00AA2BA9">
            <w:pPr>
              <w:rPr>
                <w:sz w:val="20"/>
                <w:szCs w:val="20"/>
              </w:rPr>
            </w:pPr>
          </w:p>
        </w:tc>
        <w:tc>
          <w:tcPr>
            <w:tcW w:w="1417" w:type="dxa"/>
            <w:vMerge/>
          </w:tcPr>
          <w:p w14:paraId="20A4732F" w14:textId="77777777" w:rsidR="0046086B" w:rsidRPr="00CA3694" w:rsidRDefault="0046086B" w:rsidP="00AA2BA9">
            <w:pPr>
              <w:rPr>
                <w:sz w:val="20"/>
                <w:szCs w:val="20"/>
              </w:rPr>
            </w:pPr>
          </w:p>
        </w:tc>
        <w:tc>
          <w:tcPr>
            <w:tcW w:w="3261" w:type="dxa"/>
          </w:tcPr>
          <w:p w14:paraId="20A4733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исправление косоглазия с пластикой экстраокулярных мышц</w:t>
            </w:r>
          </w:p>
        </w:tc>
        <w:tc>
          <w:tcPr>
            <w:tcW w:w="1842" w:type="dxa"/>
            <w:vMerge/>
          </w:tcPr>
          <w:p w14:paraId="20A47331" w14:textId="77777777" w:rsidR="0046086B" w:rsidRPr="00CA3694" w:rsidRDefault="0046086B" w:rsidP="00AA2BA9">
            <w:pPr>
              <w:rPr>
                <w:sz w:val="20"/>
                <w:szCs w:val="20"/>
              </w:rPr>
            </w:pPr>
          </w:p>
        </w:tc>
      </w:tr>
      <w:tr w:rsidR="0046086B" w:rsidRPr="00C91D3D" w14:paraId="20A4733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33" w14:textId="77777777" w:rsidR="0046086B" w:rsidRPr="00CA3694" w:rsidRDefault="0046086B" w:rsidP="00AA2BA9">
            <w:pPr>
              <w:pStyle w:val="ConsPlusNormal"/>
              <w:jc w:val="center"/>
              <w:outlineLvl w:val="3"/>
              <w:rPr>
                <w:rFonts w:ascii="Times New Roman" w:hAnsi="Times New Roman" w:cs="Times New Roman"/>
                <w:sz w:val="20"/>
              </w:rPr>
            </w:pPr>
          </w:p>
        </w:tc>
        <w:tc>
          <w:tcPr>
            <w:tcW w:w="2410" w:type="dxa"/>
            <w:vMerge/>
          </w:tcPr>
          <w:p w14:paraId="20A47334" w14:textId="77777777" w:rsidR="0046086B" w:rsidRPr="00CA3694" w:rsidRDefault="0046086B" w:rsidP="00AA2BA9">
            <w:pPr>
              <w:pStyle w:val="ConsPlusNormal"/>
              <w:outlineLvl w:val="3"/>
              <w:rPr>
                <w:rFonts w:ascii="Times New Roman" w:hAnsi="Times New Roman" w:cs="Times New Roman"/>
                <w:sz w:val="20"/>
              </w:rPr>
            </w:pPr>
          </w:p>
        </w:tc>
        <w:tc>
          <w:tcPr>
            <w:tcW w:w="1559" w:type="dxa"/>
            <w:vMerge/>
          </w:tcPr>
          <w:p w14:paraId="20A47335" w14:textId="77777777" w:rsidR="0046086B" w:rsidRPr="00CA3694" w:rsidRDefault="0046086B" w:rsidP="00AA2BA9">
            <w:pPr>
              <w:pStyle w:val="ConsPlusNormal"/>
              <w:jc w:val="center"/>
              <w:outlineLvl w:val="3"/>
              <w:rPr>
                <w:rFonts w:ascii="Times New Roman" w:hAnsi="Times New Roman" w:cs="Times New Roman"/>
                <w:sz w:val="20"/>
              </w:rPr>
            </w:pPr>
          </w:p>
        </w:tc>
        <w:tc>
          <w:tcPr>
            <w:tcW w:w="2977" w:type="dxa"/>
            <w:vMerge/>
          </w:tcPr>
          <w:p w14:paraId="20A47336" w14:textId="77777777" w:rsidR="0046086B" w:rsidRPr="00CA3694" w:rsidRDefault="0046086B" w:rsidP="00AA2BA9">
            <w:pPr>
              <w:pStyle w:val="ConsPlusNormal"/>
              <w:outlineLvl w:val="3"/>
              <w:rPr>
                <w:rFonts w:ascii="Times New Roman" w:hAnsi="Times New Roman" w:cs="Times New Roman"/>
                <w:sz w:val="20"/>
              </w:rPr>
            </w:pPr>
          </w:p>
        </w:tc>
        <w:tc>
          <w:tcPr>
            <w:tcW w:w="1417" w:type="dxa"/>
            <w:vMerge/>
          </w:tcPr>
          <w:p w14:paraId="20A47337" w14:textId="77777777" w:rsidR="0046086B" w:rsidRPr="00CA3694" w:rsidRDefault="0046086B" w:rsidP="00AA2BA9">
            <w:pPr>
              <w:pStyle w:val="ConsPlusNormal"/>
              <w:outlineLvl w:val="3"/>
              <w:rPr>
                <w:rFonts w:ascii="Times New Roman" w:hAnsi="Times New Roman" w:cs="Times New Roman"/>
                <w:sz w:val="20"/>
              </w:rPr>
            </w:pPr>
          </w:p>
        </w:tc>
        <w:tc>
          <w:tcPr>
            <w:tcW w:w="3261" w:type="dxa"/>
          </w:tcPr>
          <w:p w14:paraId="20A47338" w14:textId="77777777" w:rsidR="0046086B" w:rsidRPr="00CA3694" w:rsidRDefault="0046086B" w:rsidP="00AA2BA9">
            <w:pPr>
              <w:pStyle w:val="ConsPlusNormal"/>
              <w:outlineLvl w:val="3"/>
              <w:rPr>
                <w:rFonts w:ascii="Times New Roman" w:hAnsi="Times New Roman" w:cs="Times New Roman"/>
                <w:sz w:val="20"/>
              </w:rPr>
            </w:pPr>
          </w:p>
        </w:tc>
        <w:tc>
          <w:tcPr>
            <w:tcW w:w="1842" w:type="dxa"/>
            <w:vMerge/>
          </w:tcPr>
          <w:p w14:paraId="20A47339"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33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33B"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Педиатрия</w:t>
            </w:r>
          </w:p>
          <w:p w14:paraId="20A4733C"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34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3E"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31.</w:t>
            </w:r>
          </w:p>
        </w:tc>
        <w:tc>
          <w:tcPr>
            <w:tcW w:w="2410" w:type="dxa"/>
          </w:tcPr>
          <w:p w14:paraId="20A4733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59" w:type="dxa"/>
          </w:tcPr>
          <w:p w14:paraId="20A4734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E83.0</w:t>
              </w:r>
            </w:hyperlink>
          </w:p>
        </w:tc>
        <w:tc>
          <w:tcPr>
            <w:tcW w:w="2977" w:type="dxa"/>
          </w:tcPr>
          <w:p w14:paraId="20A4734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болезнь Вильсона</w:t>
            </w:r>
          </w:p>
        </w:tc>
        <w:tc>
          <w:tcPr>
            <w:tcW w:w="1417" w:type="dxa"/>
          </w:tcPr>
          <w:p w14:paraId="20A4734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p w14:paraId="20A47344" w14:textId="77777777" w:rsidR="0046086B" w:rsidRPr="00CA3694" w:rsidRDefault="0046086B" w:rsidP="00AA2BA9">
            <w:pPr>
              <w:pStyle w:val="ConsPlusNormal"/>
              <w:rPr>
                <w:rFonts w:ascii="Times New Roman" w:hAnsi="Times New Roman" w:cs="Times New Roman"/>
                <w:sz w:val="20"/>
              </w:rPr>
            </w:pPr>
          </w:p>
        </w:tc>
        <w:tc>
          <w:tcPr>
            <w:tcW w:w="1842" w:type="dxa"/>
          </w:tcPr>
          <w:p w14:paraId="20A47345"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112 644</w:t>
            </w:r>
          </w:p>
        </w:tc>
      </w:tr>
      <w:tr w:rsidR="0046086B" w14:paraId="20A4734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47" w14:textId="77777777" w:rsidR="0046086B" w:rsidRPr="00CA3694" w:rsidRDefault="0046086B" w:rsidP="00AA2BA9">
            <w:pPr>
              <w:pStyle w:val="ConsPlusNormal"/>
              <w:rPr>
                <w:rFonts w:ascii="Times New Roman" w:hAnsi="Times New Roman" w:cs="Times New Roman"/>
                <w:sz w:val="20"/>
              </w:rPr>
            </w:pPr>
          </w:p>
        </w:tc>
        <w:tc>
          <w:tcPr>
            <w:tcW w:w="2410" w:type="dxa"/>
          </w:tcPr>
          <w:p w14:paraId="20A47348" w14:textId="77777777" w:rsidR="0046086B" w:rsidRPr="00CA3694" w:rsidRDefault="0046086B" w:rsidP="00AA2BA9">
            <w:pPr>
              <w:pStyle w:val="ConsPlusNormal"/>
              <w:rPr>
                <w:rFonts w:ascii="Times New Roman" w:hAnsi="Times New Roman" w:cs="Times New Roman"/>
                <w:sz w:val="20"/>
              </w:rPr>
            </w:pPr>
          </w:p>
        </w:tc>
        <w:tc>
          <w:tcPr>
            <w:tcW w:w="1559" w:type="dxa"/>
          </w:tcPr>
          <w:p w14:paraId="20A4734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K90.0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K90.4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K90.8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K90.9</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K63.8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E73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E74.3</w:t>
              </w:r>
            </w:hyperlink>
          </w:p>
        </w:tc>
        <w:tc>
          <w:tcPr>
            <w:tcW w:w="2977" w:type="dxa"/>
          </w:tcPr>
          <w:p w14:paraId="20A4734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тяжелые формы мальабсорбции</w:t>
            </w:r>
          </w:p>
        </w:tc>
        <w:tc>
          <w:tcPr>
            <w:tcW w:w="1417" w:type="dxa"/>
          </w:tcPr>
          <w:p w14:paraId="20A4734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w:t>
            </w:r>
            <w:r w:rsidRPr="00CA3694">
              <w:rPr>
                <w:rFonts w:ascii="Times New Roman" w:hAnsi="Times New Roman" w:cs="Times New Roman"/>
                <w:sz w:val="20"/>
              </w:rPr>
              <w:lastRenderedPageBreak/>
              <w:t>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p w14:paraId="20A4734D" w14:textId="77777777" w:rsidR="0046086B" w:rsidRPr="00CA3694" w:rsidRDefault="0046086B" w:rsidP="00AA2BA9">
            <w:pPr>
              <w:pStyle w:val="ConsPlusNormal"/>
              <w:rPr>
                <w:rFonts w:ascii="Times New Roman" w:hAnsi="Times New Roman" w:cs="Times New Roman"/>
                <w:sz w:val="20"/>
              </w:rPr>
            </w:pPr>
          </w:p>
        </w:tc>
        <w:tc>
          <w:tcPr>
            <w:tcW w:w="1842" w:type="dxa"/>
          </w:tcPr>
          <w:p w14:paraId="20A4734E" w14:textId="77777777" w:rsidR="0046086B" w:rsidRPr="00CA3694" w:rsidRDefault="0046086B" w:rsidP="00AA2BA9">
            <w:pPr>
              <w:pStyle w:val="ConsPlusNormal"/>
              <w:rPr>
                <w:rFonts w:ascii="Times New Roman" w:hAnsi="Times New Roman" w:cs="Times New Roman"/>
                <w:sz w:val="20"/>
              </w:rPr>
            </w:pPr>
          </w:p>
        </w:tc>
      </w:tr>
      <w:tr w:rsidR="0046086B" w14:paraId="20A4735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50" w14:textId="77777777" w:rsidR="0046086B" w:rsidRPr="00CA3694" w:rsidRDefault="0046086B" w:rsidP="00AA2BA9">
            <w:pPr>
              <w:pStyle w:val="ConsPlusNormal"/>
              <w:rPr>
                <w:rFonts w:ascii="Times New Roman" w:hAnsi="Times New Roman" w:cs="Times New Roman"/>
                <w:sz w:val="20"/>
              </w:rPr>
            </w:pPr>
          </w:p>
        </w:tc>
        <w:tc>
          <w:tcPr>
            <w:tcW w:w="2410" w:type="dxa"/>
          </w:tcPr>
          <w:p w14:paraId="20A47351" w14:textId="77777777" w:rsidR="0046086B" w:rsidRPr="00CA3694" w:rsidRDefault="0046086B" w:rsidP="00AA2BA9">
            <w:pPr>
              <w:pStyle w:val="ConsPlusNormal"/>
              <w:rPr>
                <w:rFonts w:ascii="Times New Roman" w:hAnsi="Times New Roman" w:cs="Times New Roman"/>
                <w:sz w:val="20"/>
              </w:rPr>
            </w:pPr>
          </w:p>
        </w:tc>
        <w:tc>
          <w:tcPr>
            <w:tcW w:w="1559" w:type="dxa"/>
          </w:tcPr>
          <w:p w14:paraId="20A4735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E75.5</w:t>
              </w:r>
            </w:hyperlink>
          </w:p>
        </w:tc>
        <w:tc>
          <w:tcPr>
            <w:tcW w:w="2977" w:type="dxa"/>
          </w:tcPr>
          <w:p w14:paraId="20A4735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417" w:type="dxa"/>
          </w:tcPr>
          <w:p w14:paraId="20A4735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p w14:paraId="20A47356" w14:textId="77777777" w:rsidR="0046086B" w:rsidRPr="00CA3694" w:rsidRDefault="0046086B" w:rsidP="00AA2BA9">
            <w:pPr>
              <w:pStyle w:val="ConsPlusNormal"/>
              <w:rPr>
                <w:rFonts w:ascii="Times New Roman" w:hAnsi="Times New Roman" w:cs="Times New Roman"/>
                <w:sz w:val="20"/>
              </w:rPr>
            </w:pPr>
          </w:p>
        </w:tc>
        <w:tc>
          <w:tcPr>
            <w:tcW w:w="1842" w:type="dxa"/>
          </w:tcPr>
          <w:p w14:paraId="20A47357" w14:textId="77777777" w:rsidR="0046086B" w:rsidRPr="00CA3694" w:rsidRDefault="0046086B" w:rsidP="00AA2BA9">
            <w:pPr>
              <w:pStyle w:val="ConsPlusNormal"/>
              <w:rPr>
                <w:rFonts w:ascii="Times New Roman" w:hAnsi="Times New Roman" w:cs="Times New Roman"/>
                <w:sz w:val="20"/>
              </w:rPr>
            </w:pPr>
          </w:p>
        </w:tc>
      </w:tr>
      <w:tr w:rsidR="0046086B" w14:paraId="20A4736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59" w14:textId="77777777" w:rsidR="0046086B" w:rsidRPr="00CA3694" w:rsidRDefault="0046086B" w:rsidP="00AA2BA9">
            <w:pPr>
              <w:pStyle w:val="ConsPlusNormal"/>
              <w:rPr>
                <w:rFonts w:ascii="Times New Roman" w:hAnsi="Times New Roman" w:cs="Times New Roman"/>
                <w:sz w:val="20"/>
              </w:rPr>
            </w:pPr>
          </w:p>
        </w:tc>
        <w:tc>
          <w:tcPr>
            <w:tcW w:w="2410" w:type="dxa"/>
          </w:tcPr>
          <w:p w14:paraId="20A4735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иммуносупрессивное лечение локальных и распространенных форм системного склероза</w:t>
            </w:r>
          </w:p>
        </w:tc>
        <w:tc>
          <w:tcPr>
            <w:tcW w:w="1559" w:type="dxa"/>
          </w:tcPr>
          <w:p w14:paraId="20A4735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M34</w:t>
              </w:r>
            </w:hyperlink>
          </w:p>
        </w:tc>
        <w:tc>
          <w:tcPr>
            <w:tcW w:w="2977" w:type="dxa"/>
          </w:tcPr>
          <w:p w14:paraId="20A4735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системный склероз (локальные и распространенные формы)</w:t>
            </w:r>
          </w:p>
        </w:tc>
        <w:tc>
          <w:tcPr>
            <w:tcW w:w="1417" w:type="dxa"/>
          </w:tcPr>
          <w:p w14:paraId="20A4735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p w14:paraId="20A4735F" w14:textId="77777777" w:rsidR="0046086B" w:rsidRPr="00CA3694" w:rsidRDefault="0046086B" w:rsidP="00AA2BA9">
            <w:pPr>
              <w:pStyle w:val="ConsPlusNormal"/>
              <w:rPr>
                <w:rFonts w:ascii="Times New Roman" w:hAnsi="Times New Roman" w:cs="Times New Roman"/>
                <w:sz w:val="20"/>
              </w:rPr>
            </w:pPr>
          </w:p>
        </w:tc>
        <w:tc>
          <w:tcPr>
            <w:tcW w:w="1842" w:type="dxa"/>
          </w:tcPr>
          <w:p w14:paraId="20A47360" w14:textId="77777777" w:rsidR="0046086B" w:rsidRPr="00CA3694" w:rsidRDefault="0046086B" w:rsidP="00AA2BA9">
            <w:pPr>
              <w:pStyle w:val="ConsPlusNormal"/>
              <w:rPr>
                <w:rFonts w:ascii="Times New Roman" w:hAnsi="Times New Roman" w:cs="Times New Roman"/>
                <w:sz w:val="20"/>
              </w:rPr>
            </w:pPr>
          </w:p>
        </w:tc>
      </w:tr>
      <w:tr w:rsidR="0046086B" w14:paraId="20A4736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362"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32.</w:t>
            </w:r>
          </w:p>
        </w:tc>
        <w:tc>
          <w:tcPr>
            <w:tcW w:w="2410" w:type="dxa"/>
            <w:vMerge w:val="restart"/>
          </w:tcPr>
          <w:p w14:paraId="20A4736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59" w:type="dxa"/>
            <w:vMerge w:val="restart"/>
          </w:tcPr>
          <w:p w14:paraId="20A4736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N04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N07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N25</w:t>
              </w:r>
            </w:hyperlink>
          </w:p>
        </w:tc>
        <w:tc>
          <w:tcPr>
            <w:tcW w:w="2977" w:type="dxa"/>
          </w:tcPr>
          <w:p w14:paraId="20A4736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p w14:paraId="20A47366" w14:textId="77777777" w:rsidR="0046086B" w:rsidRPr="00CA3694" w:rsidRDefault="0046086B" w:rsidP="00AA2BA9">
            <w:pPr>
              <w:pStyle w:val="ConsPlusNormal"/>
              <w:rPr>
                <w:rFonts w:ascii="Times New Roman" w:hAnsi="Times New Roman" w:cs="Times New Roman"/>
                <w:sz w:val="20"/>
              </w:rPr>
            </w:pPr>
          </w:p>
        </w:tc>
        <w:tc>
          <w:tcPr>
            <w:tcW w:w="1417" w:type="dxa"/>
          </w:tcPr>
          <w:p w14:paraId="20A4736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6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842" w:type="dxa"/>
            <w:vMerge w:val="restart"/>
          </w:tcPr>
          <w:p w14:paraId="20A47369"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213 220</w:t>
            </w:r>
          </w:p>
        </w:tc>
      </w:tr>
      <w:tr w:rsidR="0046086B" w14:paraId="20A4737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6B" w14:textId="77777777" w:rsidR="0046086B" w:rsidRPr="00CA3694" w:rsidRDefault="0046086B" w:rsidP="00AA2BA9">
            <w:pPr>
              <w:rPr>
                <w:sz w:val="20"/>
                <w:szCs w:val="20"/>
              </w:rPr>
            </w:pPr>
          </w:p>
        </w:tc>
        <w:tc>
          <w:tcPr>
            <w:tcW w:w="2410" w:type="dxa"/>
            <w:vMerge/>
          </w:tcPr>
          <w:p w14:paraId="20A4736C" w14:textId="77777777" w:rsidR="0046086B" w:rsidRPr="00CA3694" w:rsidRDefault="0046086B" w:rsidP="00AA2BA9">
            <w:pPr>
              <w:rPr>
                <w:sz w:val="20"/>
                <w:szCs w:val="20"/>
              </w:rPr>
            </w:pPr>
          </w:p>
        </w:tc>
        <w:tc>
          <w:tcPr>
            <w:tcW w:w="1559" w:type="dxa"/>
            <w:vMerge/>
          </w:tcPr>
          <w:p w14:paraId="20A4736D" w14:textId="77777777" w:rsidR="0046086B" w:rsidRPr="00CA3694" w:rsidRDefault="0046086B" w:rsidP="00AA2BA9">
            <w:pPr>
              <w:rPr>
                <w:sz w:val="20"/>
                <w:szCs w:val="20"/>
              </w:rPr>
            </w:pPr>
          </w:p>
        </w:tc>
        <w:tc>
          <w:tcPr>
            <w:tcW w:w="2977" w:type="dxa"/>
          </w:tcPr>
          <w:p w14:paraId="20A4736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p w14:paraId="20A4736F" w14:textId="77777777" w:rsidR="0046086B" w:rsidRPr="00CA3694" w:rsidRDefault="0046086B" w:rsidP="00AA2BA9">
            <w:pPr>
              <w:pStyle w:val="ConsPlusNormal"/>
              <w:rPr>
                <w:rFonts w:ascii="Times New Roman" w:hAnsi="Times New Roman" w:cs="Times New Roman"/>
                <w:sz w:val="20"/>
              </w:rPr>
            </w:pPr>
          </w:p>
        </w:tc>
        <w:tc>
          <w:tcPr>
            <w:tcW w:w="1417" w:type="dxa"/>
          </w:tcPr>
          <w:p w14:paraId="20A4737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7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842" w:type="dxa"/>
            <w:vMerge/>
          </w:tcPr>
          <w:p w14:paraId="20A47372" w14:textId="77777777" w:rsidR="0046086B" w:rsidRPr="00CA3694" w:rsidRDefault="0046086B" w:rsidP="00AA2BA9">
            <w:pPr>
              <w:rPr>
                <w:sz w:val="20"/>
                <w:szCs w:val="20"/>
              </w:rPr>
            </w:pPr>
          </w:p>
        </w:tc>
      </w:tr>
      <w:tr w:rsidR="0046086B" w14:paraId="20A4739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74"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33.</w:t>
            </w:r>
          </w:p>
        </w:tc>
        <w:tc>
          <w:tcPr>
            <w:tcW w:w="2410" w:type="dxa"/>
          </w:tcPr>
          <w:p w14:paraId="20A4737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p w14:paraId="20A47376" w14:textId="77777777" w:rsidR="0046086B" w:rsidRPr="00CA3694" w:rsidRDefault="0046086B" w:rsidP="00AA2BA9">
            <w:pPr>
              <w:pStyle w:val="ConsPlusNormal"/>
              <w:rPr>
                <w:rFonts w:ascii="Times New Roman" w:hAnsi="Times New Roman" w:cs="Times New Roman"/>
                <w:sz w:val="20"/>
              </w:rPr>
            </w:pPr>
          </w:p>
          <w:p w14:paraId="20A47377" w14:textId="77777777" w:rsidR="0046086B" w:rsidRPr="00CA3694" w:rsidRDefault="0046086B" w:rsidP="00AA2BA9">
            <w:pPr>
              <w:pStyle w:val="ConsPlusNormal"/>
              <w:rPr>
                <w:rFonts w:ascii="Times New Roman" w:hAnsi="Times New Roman" w:cs="Times New Roman"/>
                <w:sz w:val="20"/>
              </w:rPr>
            </w:pPr>
          </w:p>
          <w:p w14:paraId="20A47378" w14:textId="77777777" w:rsidR="0046086B" w:rsidRPr="00CA3694" w:rsidRDefault="0046086B" w:rsidP="00AA2BA9">
            <w:pPr>
              <w:pStyle w:val="ConsPlusNormal"/>
              <w:rPr>
                <w:rFonts w:ascii="Times New Roman" w:hAnsi="Times New Roman" w:cs="Times New Roman"/>
                <w:sz w:val="20"/>
              </w:rPr>
            </w:pPr>
          </w:p>
          <w:p w14:paraId="20A47379" w14:textId="77777777" w:rsidR="0046086B" w:rsidRPr="00CA3694" w:rsidRDefault="0046086B" w:rsidP="00AA2BA9">
            <w:pPr>
              <w:pStyle w:val="ConsPlusNormal"/>
              <w:rPr>
                <w:rFonts w:ascii="Times New Roman" w:hAnsi="Times New Roman" w:cs="Times New Roman"/>
                <w:sz w:val="20"/>
              </w:rPr>
            </w:pPr>
          </w:p>
          <w:p w14:paraId="20A4737A" w14:textId="77777777" w:rsidR="0046086B" w:rsidRPr="00CA3694" w:rsidRDefault="0046086B" w:rsidP="00AA2BA9">
            <w:pPr>
              <w:pStyle w:val="ConsPlusNormal"/>
              <w:rPr>
                <w:rFonts w:ascii="Times New Roman" w:hAnsi="Times New Roman" w:cs="Times New Roman"/>
                <w:sz w:val="20"/>
              </w:rPr>
            </w:pPr>
          </w:p>
          <w:p w14:paraId="20A4737B" w14:textId="77777777" w:rsidR="0046086B" w:rsidRPr="00CA3694" w:rsidRDefault="0046086B" w:rsidP="00AA2BA9">
            <w:pPr>
              <w:pStyle w:val="ConsPlusNormal"/>
              <w:rPr>
                <w:rFonts w:ascii="Times New Roman" w:hAnsi="Times New Roman" w:cs="Times New Roman"/>
                <w:sz w:val="20"/>
              </w:rPr>
            </w:pPr>
          </w:p>
          <w:p w14:paraId="20A4737C" w14:textId="77777777" w:rsidR="0046086B" w:rsidRPr="00CA3694" w:rsidRDefault="0046086B" w:rsidP="00AA2BA9">
            <w:pPr>
              <w:pStyle w:val="ConsPlusNormal"/>
              <w:rPr>
                <w:rFonts w:ascii="Times New Roman" w:hAnsi="Times New Roman" w:cs="Times New Roman"/>
                <w:sz w:val="20"/>
              </w:rPr>
            </w:pPr>
          </w:p>
          <w:p w14:paraId="20A4737D" w14:textId="77777777" w:rsidR="0046086B" w:rsidRPr="00CA3694" w:rsidRDefault="0046086B" w:rsidP="00AA2BA9">
            <w:pPr>
              <w:pStyle w:val="ConsPlusNormal"/>
              <w:rPr>
                <w:rFonts w:ascii="Times New Roman" w:hAnsi="Times New Roman" w:cs="Times New Roman"/>
                <w:sz w:val="20"/>
              </w:rPr>
            </w:pPr>
          </w:p>
          <w:p w14:paraId="20A4737E" w14:textId="77777777" w:rsidR="0046086B" w:rsidRPr="00CA3694" w:rsidRDefault="0046086B" w:rsidP="00AA2BA9">
            <w:pPr>
              <w:pStyle w:val="ConsPlusNormal"/>
              <w:rPr>
                <w:rFonts w:ascii="Times New Roman" w:hAnsi="Times New Roman" w:cs="Times New Roman"/>
                <w:sz w:val="20"/>
              </w:rPr>
            </w:pPr>
          </w:p>
          <w:p w14:paraId="20A4737F" w14:textId="77777777" w:rsidR="0046086B" w:rsidRPr="00CA3694" w:rsidRDefault="0046086B" w:rsidP="00AA2BA9">
            <w:pPr>
              <w:pStyle w:val="ConsPlusNormal"/>
              <w:rPr>
                <w:rFonts w:ascii="Times New Roman" w:hAnsi="Times New Roman" w:cs="Times New Roman"/>
                <w:sz w:val="20"/>
              </w:rPr>
            </w:pPr>
          </w:p>
          <w:p w14:paraId="20A47380" w14:textId="77777777" w:rsidR="0046086B" w:rsidRPr="00CA3694" w:rsidRDefault="0046086B" w:rsidP="00AA2BA9">
            <w:pPr>
              <w:pStyle w:val="ConsPlusNormal"/>
              <w:rPr>
                <w:rFonts w:ascii="Times New Roman" w:hAnsi="Times New Roman" w:cs="Times New Roman"/>
                <w:sz w:val="20"/>
              </w:rPr>
            </w:pPr>
          </w:p>
          <w:p w14:paraId="20A47381" w14:textId="77777777" w:rsidR="0046086B" w:rsidRPr="00CA3694" w:rsidRDefault="0046086B" w:rsidP="00AA2BA9">
            <w:pPr>
              <w:pStyle w:val="ConsPlusNormal"/>
              <w:rPr>
                <w:rFonts w:ascii="Times New Roman" w:hAnsi="Times New Roman" w:cs="Times New Roman"/>
                <w:sz w:val="20"/>
              </w:rPr>
            </w:pPr>
          </w:p>
          <w:p w14:paraId="20A47382" w14:textId="77777777" w:rsidR="0046086B" w:rsidRPr="00CA3694" w:rsidRDefault="0046086B" w:rsidP="00AA2BA9">
            <w:pPr>
              <w:pStyle w:val="ConsPlusNormal"/>
              <w:rPr>
                <w:rFonts w:ascii="Times New Roman" w:hAnsi="Times New Roman" w:cs="Times New Roman"/>
                <w:sz w:val="20"/>
              </w:rPr>
            </w:pPr>
          </w:p>
          <w:p w14:paraId="20A47383" w14:textId="77777777" w:rsidR="0046086B" w:rsidRPr="00CA3694" w:rsidRDefault="0046086B" w:rsidP="00AA2BA9">
            <w:pPr>
              <w:pStyle w:val="ConsPlusNormal"/>
              <w:rPr>
                <w:rFonts w:ascii="Times New Roman" w:hAnsi="Times New Roman" w:cs="Times New Roman"/>
                <w:sz w:val="20"/>
              </w:rPr>
            </w:pPr>
          </w:p>
          <w:p w14:paraId="20A47384" w14:textId="77777777" w:rsidR="0046086B" w:rsidRPr="00CA3694" w:rsidRDefault="0046086B" w:rsidP="00AA2BA9">
            <w:pPr>
              <w:pStyle w:val="ConsPlusNormal"/>
              <w:rPr>
                <w:rFonts w:ascii="Times New Roman" w:hAnsi="Times New Roman" w:cs="Times New Roman"/>
                <w:sz w:val="20"/>
              </w:rPr>
            </w:pPr>
          </w:p>
          <w:p w14:paraId="20A47385" w14:textId="77777777" w:rsidR="0046086B" w:rsidRPr="00CA3694" w:rsidRDefault="0046086B" w:rsidP="00AA2BA9">
            <w:pPr>
              <w:pStyle w:val="ConsPlusNormal"/>
              <w:rPr>
                <w:rFonts w:ascii="Times New Roman" w:hAnsi="Times New Roman" w:cs="Times New Roman"/>
                <w:sz w:val="20"/>
              </w:rPr>
            </w:pPr>
          </w:p>
          <w:p w14:paraId="20A47386" w14:textId="77777777" w:rsidR="0046086B" w:rsidRPr="00CA3694" w:rsidRDefault="0046086B" w:rsidP="00AA2BA9">
            <w:pPr>
              <w:pStyle w:val="ConsPlusNormal"/>
              <w:rPr>
                <w:rFonts w:ascii="Times New Roman" w:hAnsi="Times New Roman" w:cs="Times New Roman"/>
                <w:sz w:val="20"/>
              </w:rPr>
            </w:pPr>
          </w:p>
          <w:p w14:paraId="20A47387" w14:textId="77777777" w:rsidR="0046086B" w:rsidRPr="00CA3694" w:rsidRDefault="0046086B" w:rsidP="00AA2BA9">
            <w:pPr>
              <w:pStyle w:val="ConsPlusNormal"/>
              <w:rPr>
                <w:rFonts w:ascii="Times New Roman" w:hAnsi="Times New Roman" w:cs="Times New Roman"/>
                <w:sz w:val="20"/>
              </w:rPr>
            </w:pPr>
          </w:p>
          <w:p w14:paraId="20A47388" w14:textId="77777777" w:rsidR="0046086B" w:rsidRPr="00CA3694" w:rsidRDefault="0046086B" w:rsidP="00AA2BA9">
            <w:pPr>
              <w:pStyle w:val="ConsPlusNormal"/>
              <w:rPr>
                <w:rFonts w:ascii="Times New Roman" w:hAnsi="Times New Roman" w:cs="Times New Roman"/>
                <w:sz w:val="20"/>
              </w:rPr>
            </w:pPr>
          </w:p>
          <w:p w14:paraId="20A47389" w14:textId="77777777" w:rsidR="0046086B" w:rsidRPr="00CA3694" w:rsidRDefault="0046086B" w:rsidP="00AA2BA9">
            <w:pPr>
              <w:pStyle w:val="ConsPlusNormal"/>
              <w:rPr>
                <w:rFonts w:ascii="Times New Roman" w:hAnsi="Times New Roman" w:cs="Times New Roman"/>
                <w:sz w:val="20"/>
              </w:rPr>
            </w:pPr>
          </w:p>
          <w:p w14:paraId="20A4738A" w14:textId="77777777" w:rsidR="0046086B" w:rsidRPr="00CA3694" w:rsidRDefault="0046086B" w:rsidP="00AA2BA9">
            <w:pPr>
              <w:pStyle w:val="ConsPlusNormal"/>
              <w:rPr>
                <w:rFonts w:ascii="Times New Roman" w:hAnsi="Times New Roman" w:cs="Times New Roman"/>
                <w:sz w:val="20"/>
              </w:rPr>
            </w:pPr>
          </w:p>
        </w:tc>
        <w:tc>
          <w:tcPr>
            <w:tcW w:w="1559" w:type="dxa"/>
          </w:tcPr>
          <w:p w14:paraId="20A4738B" w14:textId="77777777" w:rsidR="0046086B" w:rsidRPr="003F01A8"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I27.0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I27.8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I30.0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I30.9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I31.0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I31.1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I33.0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I33.9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I34.0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I35.1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I35.2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I36.1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I36.2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w:t>
              </w:r>
              <w:r w:rsidR="0046086B" w:rsidRPr="003F01A8">
                <w:rPr>
                  <w:rFonts w:ascii="Times New Roman" w:hAnsi="Times New Roman" w:cs="Times New Roman"/>
                  <w:sz w:val="20"/>
                  <w:lang w:val="en-US"/>
                </w:rPr>
                <w:t>49.8</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w:t>
              </w:r>
              <w:r w:rsidR="0046086B" w:rsidRPr="003F01A8">
                <w:rPr>
                  <w:rFonts w:ascii="Times New Roman" w:hAnsi="Times New Roman" w:cs="Times New Roman"/>
                  <w:sz w:val="20"/>
                  <w:lang w:val="en-US"/>
                </w:rPr>
                <w:t>51.4</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21.1</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23.0</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23.1</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23.2</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23.3</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24.5</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25.1</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25.3</w:t>
              </w:r>
            </w:hyperlink>
          </w:p>
        </w:tc>
        <w:tc>
          <w:tcPr>
            <w:tcW w:w="2977" w:type="dxa"/>
          </w:tcPr>
          <w:p w14:paraId="20A4738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w:t>
            </w:r>
            <w:r w:rsidRPr="00CA3694">
              <w:rPr>
                <w:rFonts w:ascii="Times New Roman" w:hAnsi="Times New Roman" w:cs="Times New Roman"/>
                <w:sz w:val="20"/>
              </w:rPr>
              <w:lastRenderedPageBreak/>
              <w:t>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p w14:paraId="20A4738D" w14:textId="77777777" w:rsidR="0046086B" w:rsidRPr="00CA3694" w:rsidRDefault="0046086B" w:rsidP="00AA2BA9">
            <w:pPr>
              <w:pStyle w:val="ConsPlusNormal"/>
              <w:rPr>
                <w:rFonts w:ascii="Times New Roman" w:hAnsi="Times New Roman" w:cs="Times New Roman"/>
                <w:sz w:val="20"/>
              </w:rPr>
            </w:pPr>
          </w:p>
        </w:tc>
        <w:tc>
          <w:tcPr>
            <w:tcW w:w="1417" w:type="dxa"/>
          </w:tcPr>
          <w:p w14:paraId="20A4738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терапевтическое лечение</w:t>
            </w:r>
          </w:p>
        </w:tc>
        <w:tc>
          <w:tcPr>
            <w:tcW w:w="3261" w:type="dxa"/>
          </w:tcPr>
          <w:p w14:paraId="20A4738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w:t>
            </w:r>
            <w:r w:rsidRPr="00CA3694">
              <w:rPr>
                <w:rFonts w:ascii="Times New Roman" w:hAnsi="Times New Roman" w:cs="Times New Roman"/>
                <w:sz w:val="20"/>
              </w:rPr>
              <w:lastRenderedPageBreak/>
              <w:t>ральной компьютерной томографии, вентрикулографии, коронарографии), генетических исследований</w:t>
            </w:r>
          </w:p>
        </w:tc>
        <w:tc>
          <w:tcPr>
            <w:tcW w:w="1842" w:type="dxa"/>
          </w:tcPr>
          <w:p w14:paraId="20A47390"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lastRenderedPageBreak/>
              <w:t>130 759</w:t>
            </w:r>
          </w:p>
        </w:tc>
      </w:tr>
      <w:tr w:rsidR="0046086B" w14:paraId="20A4739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92"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34.</w:t>
            </w:r>
          </w:p>
        </w:tc>
        <w:tc>
          <w:tcPr>
            <w:tcW w:w="2410" w:type="dxa"/>
          </w:tcPr>
          <w:p w14:paraId="20A4739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59" w:type="dxa"/>
          </w:tcPr>
          <w:p w14:paraId="20A47394" w14:textId="77777777" w:rsidR="0046086B" w:rsidRPr="00CA3694" w:rsidRDefault="0046086B" w:rsidP="00AA2BA9">
            <w:pPr>
              <w:pStyle w:val="ConsPlusNormal"/>
              <w:jc w:val="center"/>
            </w:pPr>
            <w:r w:rsidRPr="00CA3694">
              <w:rPr>
                <w:rFonts w:ascii="Times New Roman" w:hAnsi="Times New Roman" w:cs="Times New Roman"/>
                <w:sz w:val="20"/>
              </w:rPr>
              <w:t>E10, E13, E14, E16.1</w:t>
            </w:r>
          </w:p>
        </w:tc>
        <w:tc>
          <w:tcPr>
            <w:tcW w:w="2977" w:type="dxa"/>
          </w:tcPr>
          <w:p w14:paraId="20A4739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p w14:paraId="20A47396" w14:textId="77777777" w:rsidR="0046086B" w:rsidRPr="00CA3694" w:rsidRDefault="0046086B" w:rsidP="00AA2BA9">
            <w:pPr>
              <w:pStyle w:val="ConsPlusNormal"/>
              <w:rPr>
                <w:rFonts w:ascii="Times New Roman" w:hAnsi="Times New Roman" w:cs="Times New Roman"/>
                <w:sz w:val="20"/>
              </w:rPr>
            </w:pPr>
          </w:p>
        </w:tc>
        <w:tc>
          <w:tcPr>
            <w:tcW w:w="1417" w:type="dxa"/>
          </w:tcPr>
          <w:p w14:paraId="20A4739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9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842" w:type="dxa"/>
          </w:tcPr>
          <w:p w14:paraId="20A47399"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210 118</w:t>
            </w:r>
          </w:p>
        </w:tc>
      </w:tr>
      <w:tr w:rsidR="0046086B" w14:paraId="20A4739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39B"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Ревматология</w:t>
            </w:r>
          </w:p>
          <w:p w14:paraId="20A4739C"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3A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39E"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35.</w:t>
            </w:r>
          </w:p>
        </w:tc>
        <w:tc>
          <w:tcPr>
            <w:tcW w:w="2410" w:type="dxa"/>
            <w:vMerge w:val="restart"/>
          </w:tcPr>
          <w:p w14:paraId="20A4739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559" w:type="dxa"/>
            <w:vMerge w:val="restart"/>
          </w:tcPr>
          <w:p w14:paraId="20A473A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M05.0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M05.2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M05.3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M05.8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M06.0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M06.1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M06.8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M45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M34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M07.2</w:t>
              </w:r>
            </w:hyperlink>
          </w:p>
        </w:tc>
        <w:tc>
          <w:tcPr>
            <w:tcW w:w="2977" w:type="dxa"/>
            <w:vMerge w:val="restart"/>
          </w:tcPr>
          <w:p w14:paraId="20A473A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417" w:type="dxa"/>
            <w:vMerge w:val="restart"/>
          </w:tcPr>
          <w:p w14:paraId="20A473A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3A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14:paraId="20A473A4"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3A5" w14:textId="77777777" w:rsidR="0046086B" w:rsidRPr="00CA3694"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176 199</w:t>
            </w:r>
          </w:p>
        </w:tc>
      </w:tr>
      <w:tr w:rsidR="0046086B" w14:paraId="20A473A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3A7" w14:textId="77777777" w:rsidR="0046086B" w:rsidRPr="00CA3694" w:rsidRDefault="0046086B" w:rsidP="00AA2BA9">
            <w:pPr>
              <w:rPr>
                <w:sz w:val="20"/>
                <w:szCs w:val="20"/>
              </w:rPr>
            </w:pPr>
          </w:p>
        </w:tc>
        <w:tc>
          <w:tcPr>
            <w:tcW w:w="2410" w:type="dxa"/>
            <w:vMerge/>
          </w:tcPr>
          <w:p w14:paraId="20A473A8" w14:textId="77777777" w:rsidR="0046086B" w:rsidRPr="00CA3694" w:rsidRDefault="0046086B" w:rsidP="00AA2BA9">
            <w:pPr>
              <w:rPr>
                <w:sz w:val="20"/>
                <w:szCs w:val="20"/>
              </w:rPr>
            </w:pPr>
          </w:p>
        </w:tc>
        <w:tc>
          <w:tcPr>
            <w:tcW w:w="1559" w:type="dxa"/>
            <w:vMerge/>
          </w:tcPr>
          <w:p w14:paraId="20A473A9" w14:textId="77777777" w:rsidR="0046086B" w:rsidRPr="00CA3694" w:rsidRDefault="0046086B" w:rsidP="00AA2BA9">
            <w:pPr>
              <w:rPr>
                <w:sz w:val="20"/>
                <w:szCs w:val="20"/>
              </w:rPr>
            </w:pPr>
          </w:p>
        </w:tc>
        <w:tc>
          <w:tcPr>
            <w:tcW w:w="2977" w:type="dxa"/>
            <w:vMerge/>
          </w:tcPr>
          <w:p w14:paraId="20A473AA" w14:textId="77777777" w:rsidR="0046086B" w:rsidRPr="00CA3694" w:rsidRDefault="0046086B" w:rsidP="00AA2BA9">
            <w:pPr>
              <w:rPr>
                <w:sz w:val="20"/>
                <w:szCs w:val="20"/>
              </w:rPr>
            </w:pPr>
          </w:p>
        </w:tc>
        <w:tc>
          <w:tcPr>
            <w:tcW w:w="1417" w:type="dxa"/>
            <w:vMerge/>
          </w:tcPr>
          <w:p w14:paraId="20A473AB" w14:textId="77777777" w:rsidR="0046086B" w:rsidRPr="00CA3694" w:rsidRDefault="0046086B" w:rsidP="00AA2BA9">
            <w:pPr>
              <w:rPr>
                <w:sz w:val="20"/>
                <w:szCs w:val="20"/>
              </w:rPr>
            </w:pPr>
          </w:p>
        </w:tc>
        <w:tc>
          <w:tcPr>
            <w:tcW w:w="3261" w:type="dxa"/>
          </w:tcPr>
          <w:p w14:paraId="20A473A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14:paraId="20A473A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3AE" w14:textId="77777777" w:rsidR="0046086B" w:rsidRPr="00CA3694" w:rsidRDefault="0046086B" w:rsidP="00AA2BA9">
            <w:pPr>
              <w:rPr>
                <w:sz w:val="20"/>
                <w:szCs w:val="20"/>
              </w:rPr>
            </w:pPr>
          </w:p>
        </w:tc>
      </w:tr>
      <w:tr w:rsidR="0046086B" w14:paraId="20A473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3B0"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Сердечно-сосудистая хирургия</w:t>
            </w:r>
          </w:p>
          <w:p w14:paraId="20A473B1"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rsidRPr="009F4256" w14:paraId="20A473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B3"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36.</w:t>
            </w:r>
          </w:p>
        </w:tc>
        <w:tc>
          <w:tcPr>
            <w:tcW w:w="2410" w:type="dxa"/>
          </w:tcPr>
          <w:p w14:paraId="20A473B4"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 xml:space="preserve">Коронарная реваскуляризация миокарда с применением ангиопластики в </w:t>
            </w:r>
            <w:r w:rsidRPr="00D02050">
              <w:rPr>
                <w:rFonts w:ascii="Times New Roman" w:hAnsi="Times New Roman" w:cs="Times New Roman"/>
                <w:sz w:val="20"/>
              </w:rPr>
              <w:lastRenderedPageBreak/>
              <w:t>сочетании со стентированием при ишемической болезни сердца</w:t>
            </w:r>
          </w:p>
          <w:p w14:paraId="20A473B5" w14:textId="77777777" w:rsidR="0046086B" w:rsidRPr="00D02050" w:rsidRDefault="0046086B" w:rsidP="00AA2BA9">
            <w:pPr>
              <w:pStyle w:val="ConsPlusNormal"/>
              <w:rPr>
                <w:rFonts w:ascii="Times New Roman" w:hAnsi="Times New Roman" w:cs="Times New Roman"/>
                <w:sz w:val="20"/>
              </w:rPr>
            </w:pPr>
          </w:p>
        </w:tc>
        <w:tc>
          <w:tcPr>
            <w:tcW w:w="1559" w:type="dxa"/>
          </w:tcPr>
          <w:p w14:paraId="20A473B6"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I21.1</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I21.2</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I21.3</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B7"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lastRenderedPageBreak/>
              <w:t xml:space="preserve">нестабильная стенокардия, острый и повторный инфаркт миокарда (с подъемом сегмента ST </w:t>
            </w:r>
            <w:r w:rsidRPr="00D02050">
              <w:rPr>
                <w:rFonts w:ascii="Times New Roman" w:hAnsi="Times New Roman" w:cs="Times New Roman"/>
                <w:sz w:val="20"/>
              </w:rPr>
              <w:lastRenderedPageBreak/>
              <w:t>электрокардиограммы)</w:t>
            </w:r>
          </w:p>
        </w:tc>
        <w:tc>
          <w:tcPr>
            <w:tcW w:w="1417" w:type="dxa"/>
          </w:tcPr>
          <w:p w14:paraId="20A473B8"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lastRenderedPageBreak/>
              <w:t>хирургическое лечение</w:t>
            </w:r>
          </w:p>
        </w:tc>
        <w:tc>
          <w:tcPr>
            <w:tcW w:w="3261" w:type="dxa"/>
          </w:tcPr>
          <w:p w14:paraId="20A473B9"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1 стента в сосуд (сосуды)</w:t>
            </w:r>
          </w:p>
        </w:tc>
        <w:tc>
          <w:tcPr>
            <w:tcW w:w="1842" w:type="dxa"/>
          </w:tcPr>
          <w:p w14:paraId="20A473BA" w14:textId="77777777" w:rsidR="0046086B" w:rsidRPr="00D02050"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236 799</w:t>
            </w:r>
          </w:p>
        </w:tc>
      </w:tr>
      <w:tr w:rsidR="0046086B" w:rsidRPr="009F4256" w14:paraId="20A473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BC"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37.</w:t>
            </w:r>
          </w:p>
        </w:tc>
        <w:tc>
          <w:tcPr>
            <w:tcW w:w="2410" w:type="dxa"/>
          </w:tcPr>
          <w:p w14:paraId="20A473BD"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BE" w14:textId="77777777" w:rsidR="0046086B" w:rsidRPr="00D02050" w:rsidRDefault="0046086B" w:rsidP="00AA2BA9">
            <w:pPr>
              <w:pStyle w:val="ConsPlusNormal"/>
              <w:rPr>
                <w:rFonts w:ascii="Times New Roman" w:hAnsi="Times New Roman" w:cs="Times New Roman"/>
                <w:sz w:val="20"/>
              </w:rPr>
            </w:pPr>
          </w:p>
        </w:tc>
        <w:tc>
          <w:tcPr>
            <w:tcW w:w="1559" w:type="dxa"/>
          </w:tcPr>
          <w:p w14:paraId="20A473BF"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I21.1</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I21.2</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I21.3</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C0"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(с подъемом сегмента ST электрокардиограммы)</w:t>
            </w:r>
          </w:p>
        </w:tc>
        <w:tc>
          <w:tcPr>
            <w:tcW w:w="1417" w:type="dxa"/>
          </w:tcPr>
          <w:p w14:paraId="20A473C1"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261" w:type="dxa"/>
          </w:tcPr>
          <w:p w14:paraId="20A473C2"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2 стентов в сосуд (сосуды)</w:t>
            </w:r>
          </w:p>
        </w:tc>
        <w:tc>
          <w:tcPr>
            <w:tcW w:w="1842" w:type="dxa"/>
          </w:tcPr>
          <w:p w14:paraId="20A473C3" w14:textId="77777777" w:rsidR="0046086B" w:rsidRPr="00D02050" w:rsidRDefault="0046086B" w:rsidP="00AA2BA9">
            <w:pPr>
              <w:pStyle w:val="ConsPlusNormal"/>
              <w:jc w:val="center"/>
              <w:rPr>
                <w:rFonts w:ascii="Times New Roman" w:hAnsi="Times New Roman" w:cs="Times New Roman"/>
                <w:sz w:val="20"/>
              </w:rPr>
            </w:pPr>
            <w:r w:rsidRPr="00833BA7">
              <w:rPr>
                <w:rFonts w:ascii="Times New Roman" w:hAnsi="Times New Roman" w:cs="Times New Roman"/>
                <w:sz w:val="20"/>
              </w:rPr>
              <w:t>264 776</w:t>
            </w:r>
          </w:p>
        </w:tc>
      </w:tr>
      <w:tr w:rsidR="0046086B" w:rsidRPr="009F4256" w14:paraId="20A473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C5"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38.</w:t>
            </w:r>
          </w:p>
        </w:tc>
        <w:tc>
          <w:tcPr>
            <w:tcW w:w="2410" w:type="dxa"/>
          </w:tcPr>
          <w:p w14:paraId="20A473C6"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C7" w14:textId="77777777" w:rsidR="0046086B" w:rsidRPr="00D02050" w:rsidRDefault="0046086B" w:rsidP="00AA2BA9">
            <w:pPr>
              <w:pStyle w:val="ConsPlusNormal"/>
              <w:rPr>
                <w:rFonts w:ascii="Times New Roman" w:hAnsi="Times New Roman" w:cs="Times New Roman"/>
                <w:sz w:val="20"/>
              </w:rPr>
            </w:pPr>
          </w:p>
        </w:tc>
        <w:tc>
          <w:tcPr>
            <w:tcW w:w="1559" w:type="dxa"/>
          </w:tcPr>
          <w:p w14:paraId="20A473C8"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I21.1</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I21.2</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I21.3</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C9"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(с подъемом сегмента ST электрокардиограммы)</w:t>
            </w:r>
          </w:p>
        </w:tc>
        <w:tc>
          <w:tcPr>
            <w:tcW w:w="1417" w:type="dxa"/>
          </w:tcPr>
          <w:p w14:paraId="20A473CA"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261" w:type="dxa"/>
          </w:tcPr>
          <w:p w14:paraId="20A473CB"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3 стентов в сосуд (сосуды)</w:t>
            </w:r>
          </w:p>
        </w:tc>
        <w:tc>
          <w:tcPr>
            <w:tcW w:w="1842" w:type="dxa"/>
          </w:tcPr>
          <w:p w14:paraId="20A473CC" w14:textId="77777777" w:rsidR="0046086B" w:rsidRPr="00D02050" w:rsidRDefault="0046086B" w:rsidP="00AA2BA9">
            <w:pPr>
              <w:pStyle w:val="ConsPlusNormal"/>
              <w:jc w:val="center"/>
              <w:rPr>
                <w:rFonts w:ascii="Times New Roman" w:hAnsi="Times New Roman" w:cs="Times New Roman"/>
                <w:sz w:val="20"/>
              </w:rPr>
            </w:pPr>
            <w:r w:rsidRPr="00B4286C">
              <w:rPr>
                <w:rFonts w:ascii="Times New Roman" w:hAnsi="Times New Roman" w:cs="Times New Roman"/>
                <w:sz w:val="20"/>
              </w:rPr>
              <w:t>291 413</w:t>
            </w:r>
          </w:p>
        </w:tc>
      </w:tr>
      <w:tr w:rsidR="0046086B" w:rsidRPr="009F4256" w14:paraId="20A473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CE"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39.</w:t>
            </w:r>
          </w:p>
        </w:tc>
        <w:tc>
          <w:tcPr>
            <w:tcW w:w="2410" w:type="dxa"/>
          </w:tcPr>
          <w:p w14:paraId="20A473CF"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D0" w14:textId="77777777" w:rsidR="0046086B" w:rsidRPr="00D02050" w:rsidRDefault="0046086B" w:rsidP="00AA2BA9">
            <w:pPr>
              <w:pStyle w:val="ConsPlusNormal"/>
              <w:rPr>
                <w:rFonts w:ascii="Times New Roman" w:hAnsi="Times New Roman" w:cs="Times New Roman"/>
                <w:sz w:val="20"/>
              </w:rPr>
            </w:pPr>
          </w:p>
        </w:tc>
        <w:tc>
          <w:tcPr>
            <w:tcW w:w="1559" w:type="dxa"/>
          </w:tcPr>
          <w:p w14:paraId="20A473D1"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I21.4</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D2"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tcW w:w="1417" w:type="dxa"/>
          </w:tcPr>
          <w:p w14:paraId="20A473D3"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261" w:type="dxa"/>
          </w:tcPr>
          <w:p w14:paraId="20A473D4"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1 стента в сосуд (сосуды)</w:t>
            </w:r>
          </w:p>
        </w:tc>
        <w:tc>
          <w:tcPr>
            <w:tcW w:w="1842" w:type="dxa"/>
          </w:tcPr>
          <w:p w14:paraId="20A473D5" w14:textId="77777777" w:rsidR="0046086B" w:rsidRPr="00D02050" w:rsidRDefault="0046086B" w:rsidP="00AA2BA9">
            <w:pPr>
              <w:pStyle w:val="ConsPlusNormal"/>
              <w:jc w:val="center"/>
              <w:rPr>
                <w:rFonts w:ascii="Times New Roman" w:hAnsi="Times New Roman" w:cs="Times New Roman"/>
                <w:sz w:val="20"/>
              </w:rPr>
            </w:pPr>
            <w:r w:rsidRPr="004507C9">
              <w:rPr>
                <w:rFonts w:ascii="Times New Roman" w:hAnsi="Times New Roman" w:cs="Times New Roman"/>
                <w:sz w:val="20"/>
              </w:rPr>
              <w:t>174 337</w:t>
            </w:r>
          </w:p>
        </w:tc>
      </w:tr>
      <w:tr w:rsidR="0046086B" w:rsidRPr="009F4256" w14:paraId="20A473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D7"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40.</w:t>
            </w:r>
          </w:p>
        </w:tc>
        <w:tc>
          <w:tcPr>
            <w:tcW w:w="2410" w:type="dxa"/>
          </w:tcPr>
          <w:p w14:paraId="20A473D8"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D9" w14:textId="77777777" w:rsidR="0046086B" w:rsidRPr="00D02050" w:rsidRDefault="0046086B" w:rsidP="00AA2BA9">
            <w:pPr>
              <w:pStyle w:val="ConsPlusNormal"/>
              <w:rPr>
                <w:rFonts w:ascii="Times New Roman" w:hAnsi="Times New Roman" w:cs="Times New Roman"/>
                <w:sz w:val="20"/>
              </w:rPr>
            </w:pPr>
          </w:p>
        </w:tc>
        <w:tc>
          <w:tcPr>
            <w:tcW w:w="1559" w:type="dxa"/>
          </w:tcPr>
          <w:p w14:paraId="20A473DA"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I21.4</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DB"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tcW w:w="1417" w:type="dxa"/>
          </w:tcPr>
          <w:p w14:paraId="20A473DC"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261" w:type="dxa"/>
          </w:tcPr>
          <w:p w14:paraId="20A473DD"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2 стентов в сосуд (сосуды)</w:t>
            </w:r>
          </w:p>
        </w:tc>
        <w:tc>
          <w:tcPr>
            <w:tcW w:w="1842" w:type="dxa"/>
          </w:tcPr>
          <w:p w14:paraId="20A473DE" w14:textId="77777777" w:rsidR="0046086B" w:rsidRPr="00D02050" w:rsidRDefault="0046086B" w:rsidP="00AA2BA9">
            <w:pPr>
              <w:pStyle w:val="ConsPlusNormal"/>
              <w:jc w:val="center"/>
              <w:rPr>
                <w:rFonts w:ascii="Times New Roman" w:hAnsi="Times New Roman" w:cs="Times New Roman"/>
                <w:sz w:val="20"/>
              </w:rPr>
            </w:pPr>
            <w:r w:rsidRPr="004507C9">
              <w:rPr>
                <w:rFonts w:ascii="Times New Roman" w:hAnsi="Times New Roman" w:cs="Times New Roman"/>
                <w:sz w:val="20"/>
              </w:rPr>
              <w:t>203 122</w:t>
            </w:r>
          </w:p>
        </w:tc>
      </w:tr>
      <w:tr w:rsidR="0046086B" w:rsidRPr="009F4256" w14:paraId="20A473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E0" w14:textId="77777777" w:rsidR="0046086B" w:rsidRPr="00D02050" w:rsidRDefault="0046086B" w:rsidP="00AA2BA9">
            <w:pPr>
              <w:pStyle w:val="ConsPlusNormal"/>
              <w:jc w:val="center"/>
              <w:rPr>
                <w:rFonts w:ascii="Times New Roman" w:hAnsi="Times New Roman" w:cs="Times New Roman"/>
                <w:sz w:val="20"/>
              </w:rPr>
            </w:pPr>
            <w:r w:rsidRPr="00D02050">
              <w:rPr>
                <w:rFonts w:ascii="Times New Roman" w:hAnsi="Times New Roman" w:cs="Times New Roman"/>
                <w:sz w:val="20"/>
              </w:rPr>
              <w:t>41.</w:t>
            </w:r>
          </w:p>
        </w:tc>
        <w:tc>
          <w:tcPr>
            <w:tcW w:w="2410" w:type="dxa"/>
          </w:tcPr>
          <w:p w14:paraId="20A473E1"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E2" w14:textId="77777777" w:rsidR="0046086B" w:rsidRPr="00D02050" w:rsidRDefault="0046086B" w:rsidP="00AA2BA9">
            <w:pPr>
              <w:pStyle w:val="ConsPlusNormal"/>
              <w:rPr>
                <w:rFonts w:ascii="Times New Roman" w:hAnsi="Times New Roman" w:cs="Times New Roman"/>
                <w:sz w:val="20"/>
              </w:rPr>
            </w:pPr>
          </w:p>
        </w:tc>
        <w:tc>
          <w:tcPr>
            <w:tcW w:w="1559" w:type="dxa"/>
          </w:tcPr>
          <w:p w14:paraId="20A473E3" w14:textId="77777777" w:rsidR="0046086B" w:rsidRPr="00D02050" w:rsidRDefault="00C41777" w:rsidP="00AA2BA9">
            <w:pPr>
              <w:pStyle w:val="ConsPlusNormal"/>
              <w:jc w:val="center"/>
              <w:rPr>
                <w:rFonts w:ascii="Times New Roman" w:hAnsi="Times New Roman" w:cs="Times New Roman"/>
                <w:sz w:val="20"/>
              </w:rPr>
            </w:pPr>
            <w:hyperlink w:history="1">
              <w:r w:rsidR="0046086B" w:rsidRPr="00D02050">
                <w:rPr>
                  <w:rFonts w:ascii="Times New Roman" w:hAnsi="Times New Roman" w:cs="Times New Roman"/>
                  <w:sz w:val="20"/>
                </w:rPr>
                <w:t>I20.0</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I21.4</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I21.9</w:t>
              </w:r>
            </w:hyperlink>
            <w:r w:rsidR="0046086B" w:rsidRPr="00D02050">
              <w:rPr>
                <w:rFonts w:ascii="Times New Roman" w:hAnsi="Times New Roman" w:cs="Times New Roman"/>
                <w:sz w:val="20"/>
              </w:rPr>
              <w:t xml:space="preserve">, </w:t>
            </w:r>
            <w:hyperlink w:history="1">
              <w:r w:rsidR="0046086B" w:rsidRPr="00D02050">
                <w:rPr>
                  <w:rFonts w:ascii="Times New Roman" w:hAnsi="Times New Roman" w:cs="Times New Roman"/>
                  <w:sz w:val="20"/>
                </w:rPr>
                <w:t>I22</w:t>
              </w:r>
            </w:hyperlink>
          </w:p>
        </w:tc>
        <w:tc>
          <w:tcPr>
            <w:tcW w:w="2977" w:type="dxa"/>
          </w:tcPr>
          <w:p w14:paraId="20A473E4"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нестабильная стенокардия, острый и повторный инфаркт миокарда (без подъема сегмента ST электрокардиограммы)</w:t>
            </w:r>
          </w:p>
        </w:tc>
        <w:tc>
          <w:tcPr>
            <w:tcW w:w="1417" w:type="dxa"/>
          </w:tcPr>
          <w:p w14:paraId="20A473E5"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хирургическое лечение</w:t>
            </w:r>
          </w:p>
        </w:tc>
        <w:tc>
          <w:tcPr>
            <w:tcW w:w="3261" w:type="dxa"/>
          </w:tcPr>
          <w:p w14:paraId="20A473E6" w14:textId="77777777" w:rsidR="0046086B" w:rsidRPr="00D02050" w:rsidRDefault="0046086B" w:rsidP="00AA2BA9">
            <w:pPr>
              <w:pStyle w:val="ConsPlusNormal"/>
              <w:rPr>
                <w:rFonts w:ascii="Times New Roman" w:hAnsi="Times New Roman" w:cs="Times New Roman"/>
                <w:sz w:val="20"/>
              </w:rPr>
            </w:pPr>
            <w:r w:rsidRPr="00D02050">
              <w:rPr>
                <w:rFonts w:ascii="Times New Roman" w:hAnsi="Times New Roman" w:cs="Times New Roman"/>
                <w:sz w:val="20"/>
              </w:rPr>
              <w:t>баллонная вазодилатация с установкой 3 стентов в сосуд (сосуды)</w:t>
            </w:r>
          </w:p>
        </w:tc>
        <w:tc>
          <w:tcPr>
            <w:tcW w:w="1842" w:type="dxa"/>
          </w:tcPr>
          <w:p w14:paraId="20A473E7" w14:textId="77777777" w:rsidR="0046086B" w:rsidRPr="00D02050" w:rsidRDefault="0046086B" w:rsidP="00AA2BA9">
            <w:pPr>
              <w:pStyle w:val="ConsPlusNormal"/>
              <w:jc w:val="center"/>
              <w:rPr>
                <w:rFonts w:ascii="Times New Roman" w:hAnsi="Times New Roman" w:cs="Times New Roman"/>
                <w:sz w:val="20"/>
              </w:rPr>
            </w:pPr>
            <w:r w:rsidRPr="00696148">
              <w:rPr>
                <w:rFonts w:ascii="Times New Roman" w:hAnsi="Times New Roman" w:cs="Times New Roman"/>
                <w:sz w:val="20"/>
              </w:rPr>
              <w:t>237 749</w:t>
            </w:r>
          </w:p>
        </w:tc>
      </w:tr>
      <w:tr w:rsidR="0046086B" w14:paraId="20A473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E9"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42.</w:t>
            </w:r>
          </w:p>
        </w:tc>
        <w:tc>
          <w:tcPr>
            <w:tcW w:w="2410" w:type="dxa"/>
          </w:tcPr>
          <w:p w14:paraId="20A473E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Коронарная реваскуляризация миокарда с применением ангиопластики в сочетании со стентированием при ишемической болезни сердца</w:t>
            </w:r>
          </w:p>
          <w:p w14:paraId="20A473EB" w14:textId="77777777" w:rsidR="0046086B" w:rsidRPr="00CA3694" w:rsidRDefault="0046086B" w:rsidP="00AA2BA9">
            <w:pPr>
              <w:pStyle w:val="ConsPlusNormal"/>
              <w:rPr>
                <w:rFonts w:ascii="Times New Roman" w:hAnsi="Times New Roman" w:cs="Times New Roman"/>
                <w:sz w:val="20"/>
              </w:rPr>
            </w:pPr>
          </w:p>
        </w:tc>
        <w:tc>
          <w:tcPr>
            <w:tcW w:w="1559" w:type="dxa"/>
          </w:tcPr>
          <w:p w14:paraId="20A473EC"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I20.1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I20.8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I25</w:t>
              </w:r>
            </w:hyperlink>
          </w:p>
        </w:tc>
        <w:tc>
          <w:tcPr>
            <w:tcW w:w="2977" w:type="dxa"/>
          </w:tcPr>
          <w:p w14:paraId="20A473E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ишемическая болезнь сердца со стенозированием 1 - 3 коронарных артерий</w:t>
            </w:r>
          </w:p>
        </w:tc>
        <w:tc>
          <w:tcPr>
            <w:tcW w:w="1417" w:type="dxa"/>
          </w:tcPr>
          <w:p w14:paraId="20A473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3E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баллонная вазодилатация с установкой 1 - 3 стентов в сосуд (сосуды)</w:t>
            </w:r>
          </w:p>
        </w:tc>
        <w:tc>
          <w:tcPr>
            <w:tcW w:w="1842" w:type="dxa"/>
          </w:tcPr>
          <w:p w14:paraId="20A473F0" w14:textId="77777777" w:rsidR="0046086B" w:rsidRPr="00CA3694" w:rsidRDefault="0046086B" w:rsidP="00AA2BA9">
            <w:pPr>
              <w:pStyle w:val="ConsPlusNormal"/>
              <w:jc w:val="center"/>
              <w:rPr>
                <w:rFonts w:ascii="Times New Roman" w:hAnsi="Times New Roman" w:cs="Times New Roman"/>
                <w:sz w:val="20"/>
              </w:rPr>
            </w:pPr>
            <w:r w:rsidRPr="007F19CB">
              <w:rPr>
                <w:rFonts w:ascii="Times New Roman" w:hAnsi="Times New Roman" w:cs="Times New Roman"/>
                <w:sz w:val="20"/>
              </w:rPr>
              <w:t>219 529</w:t>
            </w:r>
          </w:p>
        </w:tc>
      </w:tr>
      <w:tr w:rsidR="0046086B" w14:paraId="20A473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F2"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43.</w:t>
            </w:r>
          </w:p>
        </w:tc>
        <w:tc>
          <w:tcPr>
            <w:tcW w:w="2410" w:type="dxa"/>
          </w:tcPr>
          <w:p w14:paraId="20A473F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Эндоваскулярная, хирургическая коррекция нарушений ритма сердца без имплантации кардиовертера-дефибриллятора у взрослых</w:t>
            </w:r>
          </w:p>
        </w:tc>
        <w:tc>
          <w:tcPr>
            <w:tcW w:w="1559" w:type="dxa"/>
          </w:tcPr>
          <w:p w14:paraId="20A473F4"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I44.1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Q22.5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Q24.6</w:t>
              </w:r>
            </w:hyperlink>
          </w:p>
        </w:tc>
        <w:tc>
          <w:tcPr>
            <w:tcW w:w="2977" w:type="dxa"/>
          </w:tcPr>
          <w:p w14:paraId="20A473F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p w14:paraId="20A473F6" w14:textId="77777777" w:rsidR="0046086B" w:rsidRPr="00CA3694" w:rsidRDefault="0046086B" w:rsidP="00AA2BA9">
            <w:pPr>
              <w:pStyle w:val="ConsPlusNormal"/>
              <w:rPr>
                <w:rFonts w:ascii="Times New Roman" w:hAnsi="Times New Roman" w:cs="Times New Roman"/>
                <w:sz w:val="20"/>
              </w:rPr>
            </w:pPr>
          </w:p>
        </w:tc>
        <w:tc>
          <w:tcPr>
            <w:tcW w:w="1417" w:type="dxa"/>
          </w:tcPr>
          <w:p w14:paraId="20A473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3F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частотно-адаптированного однокамерного кардиостимулятора</w:t>
            </w:r>
          </w:p>
        </w:tc>
        <w:tc>
          <w:tcPr>
            <w:tcW w:w="1842" w:type="dxa"/>
          </w:tcPr>
          <w:p w14:paraId="20A473F9" w14:textId="77777777" w:rsidR="0046086B" w:rsidRPr="00CA3694" w:rsidRDefault="0046086B" w:rsidP="00AA2BA9">
            <w:pPr>
              <w:pStyle w:val="ConsPlusNormal"/>
              <w:jc w:val="center"/>
              <w:rPr>
                <w:rFonts w:ascii="Times New Roman" w:hAnsi="Times New Roman" w:cs="Times New Roman"/>
                <w:sz w:val="20"/>
              </w:rPr>
            </w:pPr>
            <w:r w:rsidRPr="008F1174">
              <w:rPr>
                <w:rFonts w:ascii="Times New Roman" w:hAnsi="Times New Roman" w:cs="Times New Roman"/>
                <w:sz w:val="20"/>
              </w:rPr>
              <w:t>166 629</w:t>
            </w:r>
          </w:p>
        </w:tc>
      </w:tr>
      <w:tr w:rsidR="0046086B" w14:paraId="20A474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3FB"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44.</w:t>
            </w:r>
          </w:p>
        </w:tc>
        <w:tc>
          <w:tcPr>
            <w:tcW w:w="2410" w:type="dxa"/>
          </w:tcPr>
          <w:p w14:paraId="20A473F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Эндоваскулярная, хирургическая коррекция нарушений ритма сердца без имплантации кардиовертера-дефибриллятора у детей</w:t>
            </w:r>
          </w:p>
        </w:tc>
        <w:tc>
          <w:tcPr>
            <w:tcW w:w="1559" w:type="dxa"/>
          </w:tcPr>
          <w:p w14:paraId="20A473FD"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I44.1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Q22.5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Q24.6</w:t>
              </w:r>
            </w:hyperlink>
          </w:p>
        </w:tc>
        <w:tc>
          <w:tcPr>
            <w:tcW w:w="2977" w:type="dxa"/>
          </w:tcPr>
          <w:p w14:paraId="20A473F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p w14:paraId="20A473FF" w14:textId="77777777" w:rsidR="0046086B" w:rsidRPr="00CA3694" w:rsidRDefault="0046086B" w:rsidP="00AA2BA9">
            <w:pPr>
              <w:pStyle w:val="ConsPlusNormal"/>
              <w:rPr>
                <w:rFonts w:ascii="Times New Roman" w:hAnsi="Times New Roman" w:cs="Times New Roman"/>
                <w:sz w:val="20"/>
              </w:rPr>
            </w:pPr>
          </w:p>
        </w:tc>
        <w:tc>
          <w:tcPr>
            <w:tcW w:w="1417" w:type="dxa"/>
          </w:tcPr>
          <w:p w14:paraId="20A474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0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частотно-адаптированного однокамерного кардиостимулятора</w:t>
            </w:r>
          </w:p>
        </w:tc>
        <w:tc>
          <w:tcPr>
            <w:tcW w:w="1842" w:type="dxa"/>
          </w:tcPr>
          <w:p w14:paraId="20A47402" w14:textId="77777777" w:rsidR="0046086B" w:rsidRPr="00CA3694" w:rsidRDefault="0046086B" w:rsidP="00AA2BA9">
            <w:pPr>
              <w:pStyle w:val="ConsPlusNormal"/>
              <w:jc w:val="center"/>
              <w:rPr>
                <w:rFonts w:ascii="Times New Roman" w:hAnsi="Times New Roman" w:cs="Times New Roman"/>
                <w:sz w:val="20"/>
              </w:rPr>
            </w:pPr>
            <w:r w:rsidRPr="008F1174">
              <w:rPr>
                <w:rFonts w:ascii="Times New Roman" w:hAnsi="Times New Roman" w:cs="Times New Roman"/>
                <w:sz w:val="20"/>
              </w:rPr>
              <w:t>304 681</w:t>
            </w:r>
          </w:p>
        </w:tc>
      </w:tr>
      <w:tr w:rsidR="0046086B" w14:paraId="20A474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04"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45.</w:t>
            </w:r>
          </w:p>
        </w:tc>
        <w:tc>
          <w:tcPr>
            <w:tcW w:w="2410" w:type="dxa"/>
          </w:tcPr>
          <w:p w14:paraId="20A474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Эндоваскулярная, хирур</w:t>
            </w:r>
            <w:r w:rsidRPr="00CA3694">
              <w:rPr>
                <w:rFonts w:ascii="Times New Roman" w:hAnsi="Times New Roman" w:cs="Times New Roman"/>
                <w:sz w:val="20"/>
              </w:rPr>
              <w:lastRenderedPageBreak/>
              <w:t>гическая коррекция нарушений ритма сердца без имплантации кардиовертера-дефибриллятора</w:t>
            </w:r>
          </w:p>
        </w:tc>
        <w:tc>
          <w:tcPr>
            <w:tcW w:w="1559" w:type="dxa"/>
          </w:tcPr>
          <w:p w14:paraId="20A47406"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I44.1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I45.6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I47.9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I49.5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Q22.5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Q24.6</w:t>
              </w:r>
            </w:hyperlink>
          </w:p>
        </w:tc>
        <w:tc>
          <w:tcPr>
            <w:tcW w:w="2977" w:type="dxa"/>
          </w:tcPr>
          <w:p w14:paraId="20A4740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 xml:space="preserve">пароксизмальные нарушения </w:t>
            </w:r>
            <w:r w:rsidRPr="00CA3694">
              <w:rPr>
                <w:rFonts w:ascii="Times New Roman" w:hAnsi="Times New Roman" w:cs="Times New Roman"/>
                <w:sz w:val="20"/>
              </w:rPr>
              <w:lastRenderedPageBreak/>
              <w:t>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p w14:paraId="20A47408" w14:textId="77777777" w:rsidR="0046086B" w:rsidRPr="00CA3694" w:rsidRDefault="0046086B" w:rsidP="00AA2BA9">
            <w:pPr>
              <w:pStyle w:val="ConsPlusNormal"/>
              <w:rPr>
                <w:rFonts w:ascii="Times New Roman" w:hAnsi="Times New Roman" w:cs="Times New Roman"/>
                <w:sz w:val="20"/>
              </w:rPr>
            </w:pPr>
          </w:p>
        </w:tc>
        <w:tc>
          <w:tcPr>
            <w:tcW w:w="1417" w:type="dxa"/>
          </w:tcPr>
          <w:p w14:paraId="20A474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740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частотно-адаптирован</w:t>
            </w:r>
            <w:r w:rsidRPr="00CA3694">
              <w:rPr>
                <w:rFonts w:ascii="Times New Roman" w:hAnsi="Times New Roman" w:cs="Times New Roman"/>
                <w:sz w:val="20"/>
              </w:rPr>
              <w:lastRenderedPageBreak/>
              <w:t>ного двухкамерного кардиостимулятора</w:t>
            </w:r>
          </w:p>
        </w:tc>
        <w:tc>
          <w:tcPr>
            <w:tcW w:w="1842" w:type="dxa"/>
          </w:tcPr>
          <w:p w14:paraId="20A4740B" w14:textId="77777777" w:rsidR="0046086B" w:rsidRPr="00CA3694" w:rsidRDefault="0046086B" w:rsidP="00AA2BA9">
            <w:pPr>
              <w:pStyle w:val="ConsPlusNormal"/>
              <w:jc w:val="center"/>
              <w:rPr>
                <w:rFonts w:ascii="Times New Roman" w:hAnsi="Times New Roman" w:cs="Times New Roman"/>
                <w:sz w:val="20"/>
              </w:rPr>
            </w:pPr>
            <w:r w:rsidRPr="008F1174">
              <w:rPr>
                <w:rFonts w:ascii="Times New Roman" w:hAnsi="Times New Roman" w:cs="Times New Roman"/>
                <w:sz w:val="20"/>
              </w:rPr>
              <w:lastRenderedPageBreak/>
              <w:t>277 493</w:t>
            </w:r>
          </w:p>
        </w:tc>
      </w:tr>
      <w:tr w:rsidR="0046086B" w14:paraId="20A474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0D"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46.</w:t>
            </w:r>
          </w:p>
        </w:tc>
        <w:tc>
          <w:tcPr>
            <w:tcW w:w="2410" w:type="dxa"/>
          </w:tcPr>
          <w:p w14:paraId="20A4740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59" w:type="dxa"/>
          </w:tcPr>
          <w:p w14:paraId="20A4740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I20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I24.0</w:t>
              </w:r>
            </w:hyperlink>
            <w:r w:rsidR="0046086B" w:rsidRPr="00CA3694">
              <w:rPr>
                <w:rFonts w:ascii="Times New Roman" w:hAnsi="Times New Roman" w:cs="Times New Roman"/>
                <w:sz w:val="20"/>
              </w:rPr>
              <w:t>,</w:t>
            </w:r>
          </w:p>
        </w:tc>
        <w:tc>
          <w:tcPr>
            <w:tcW w:w="2977" w:type="dxa"/>
          </w:tcPr>
          <w:p w14:paraId="20A4741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p w14:paraId="20A47411" w14:textId="77777777" w:rsidR="0046086B" w:rsidRPr="00CA3694" w:rsidRDefault="0046086B" w:rsidP="00AA2BA9">
            <w:pPr>
              <w:pStyle w:val="ConsPlusNormal"/>
              <w:rPr>
                <w:rFonts w:ascii="Times New Roman" w:hAnsi="Times New Roman" w:cs="Times New Roman"/>
                <w:sz w:val="20"/>
              </w:rPr>
            </w:pPr>
          </w:p>
        </w:tc>
        <w:tc>
          <w:tcPr>
            <w:tcW w:w="1417" w:type="dxa"/>
          </w:tcPr>
          <w:p w14:paraId="20A474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1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аортокоронарное шунтирование у больных ишемической болезнью сердца в условиях искусственного кровоснабжения</w:t>
            </w:r>
          </w:p>
        </w:tc>
        <w:tc>
          <w:tcPr>
            <w:tcW w:w="1842" w:type="dxa"/>
          </w:tcPr>
          <w:p w14:paraId="20A47414"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t>519 968</w:t>
            </w:r>
          </w:p>
        </w:tc>
      </w:tr>
      <w:tr w:rsidR="0046086B" w14:paraId="20A4741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416"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Торакальная хирургия</w:t>
            </w:r>
          </w:p>
          <w:p w14:paraId="20A47417"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42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419"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47.</w:t>
            </w:r>
          </w:p>
        </w:tc>
        <w:tc>
          <w:tcPr>
            <w:tcW w:w="2410" w:type="dxa"/>
            <w:vMerge w:val="restart"/>
          </w:tcPr>
          <w:p w14:paraId="20A4741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Эндоскопические и эндоваскулярные операции на органах грудной полости</w:t>
            </w:r>
          </w:p>
        </w:tc>
        <w:tc>
          <w:tcPr>
            <w:tcW w:w="1559" w:type="dxa"/>
          </w:tcPr>
          <w:p w14:paraId="20A4741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I27.0</w:t>
              </w:r>
            </w:hyperlink>
          </w:p>
        </w:tc>
        <w:tc>
          <w:tcPr>
            <w:tcW w:w="2977" w:type="dxa"/>
          </w:tcPr>
          <w:p w14:paraId="20A4741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первичная легочная гипертензия</w:t>
            </w:r>
          </w:p>
          <w:p w14:paraId="20A4741D" w14:textId="77777777" w:rsidR="0046086B" w:rsidRPr="00CA3694" w:rsidRDefault="0046086B" w:rsidP="00AA2BA9">
            <w:pPr>
              <w:pStyle w:val="ConsPlusNormal"/>
              <w:rPr>
                <w:rFonts w:ascii="Times New Roman" w:hAnsi="Times New Roman" w:cs="Times New Roman"/>
                <w:sz w:val="20"/>
              </w:rPr>
            </w:pPr>
          </w:p>
        </w:tc>
        <w:tc>
          <w:tcPr>
            <w:tcW w:w="1417" w:type="dxa"/>
          </w:tcPr>
          <w:p w14:paraId="20A4741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1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атриосептостомия</w:t>
            </w:r>
          </w:p>
        </w:tc>
        <w:tc>
          <w:tcPr>
            <w:tcW w:w="1842" w:type="dxa"/>
            <w:vMerge w:val="restart"/>
          </w:tcPr>
          <w:p w14:paraId="20A47420"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t>171 807</w:t>
            </w:r>
          </w:p>
        </w:tc>
      </w:tr>
      <w:tr w:rsidR="0046086B" w14:paraId="20A4742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22" w14:textId="77777777" w:rsidR="0046086B" w:rsidRPr="00CA3694" w:rsidRDefault="0046086B" w:rsidP="00AA2BA9">
            <w:pPr>
              <w:rPr>
                <w:sz w:val="20"/>
                <w:szCs w:val="20"/>
              </w:rPr>
            </w:pPr>
          </w:p>
        </w:tc>
        <w:tc>
          <w:tcPr>
            <w:tcW w:w="2410" w:type="dxa"/>
            <w:vMerge/>
          </w:tcPr>
          <w:p w14:paraId="20A47423" w14:textId="77777777" w:rsidR="0046086B" w:rsidRPr="00CA3694" w:rsidRDefault="0046086B" w:rsidP="00AA2BA9">
            <w:pPr>
              <w:rPr>
                <w:sz w:val="20"/>
                <w:szCs w:val="20"/>
              </w:rPr>
            </w:pPr>
          </w:p>
        </w:tc>
        <w:tc>
          <w:tcPr>
            <w:tcW w:w="1559" w:type="dxa"/>
          </w:tcPr>
          <w:p w14:paraId="20A4742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I37</w:t>
              </w:r>
            </w:hyperlink>
          </w:p>
        </w:tc>
        <w:tc>
          <w:tcPr>
            <w:tcW w:w="2977" w:type="dxa"/>
          </w:tcPr>
          <w:p w14:paraId="20A4742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стеноз клапана легочной артерии</w:t>
            </w:r>
          </w:p>
          <w:p w14:paraId="20A47426" w14:textId="77777777" w:rsidR="0046086B" w:rsidRPr="00CA3694" w:rsidRDefault="0046086B" w:rsidP="00AA2BA9">
            <w:pPr>
              <w:pStyle w:val="ConsPlusNormal"/>
              <w:rPr>
                <w:rFonts w:ascii="Times New Roman" w:hAnsi="Times New Roman" w:cs="Times New Roman"/>
                <w:sz w:val="20"/>
              </w:rPr>
            </w:pPr>
          </w:p>
        </w:tc>
        <w:tc>
          <w:tcPr>
            <w:tcW w:w="1417" w:type="dxa"/>
          </w:tcPr>
          <w:p w14:paraId="20A474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2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баллонная ангиопластика</w:t>
            </w:r>
          </w:p>
        </w:tc>
        <w:tc>
          <w:tcPr>
            <w:tcW w:w="1842" w:type="dxa"/>
            <w:vMerge/>
          </w:tcPr>
          <w:p w14:paraId="20A47429" w14:textId="77777777" w:rsidR="0046086B" w:rsidRPr="00CA3694" w:rsidRDefault="0046086B" w:rsidP="00AA2BA9">
            <w:pPr>
              <w:rPr>
                <w:sz w:val="20"/>
                <w:szCs w:val="20"/>
              </w:rPr>
            </w:pPr>
          </w:p>
        </w:tc>
      </w:tr>
      <w:tr w:rsidR="0046086B" w14:paraId="20A4743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2B" w14:textId="77777777" w:rsidR="0046086B" w:rsidRPr="00CA3694" w:rsidRDefault="0046086B" w:rsidP="00AA2BA9">
            <w:pPr>
              <w:pStyle w:val="ConsPlusNormal"/>
              <w:rPr>
                <w:rFonts w:ascii="Times New Roman" w:hAnsi="Times New Roman" w:cs="Times New Roman"/>
                <w:sz w:val="20"/>
              </w:rPr>
            </w:pPr>
          </w:p>
        </w:tc>
        <w:tc>
          <w:tcPr>
            <w:tcW w:w="2410" w:type="dxa"/>
          </w:tcPr>
          <w:p w14:paraId="20A4742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Видеоторакоскопические операции на органах грудной полости</w:t>
            </w:r>
          </w:p>
        </w:tc>
        <w:tc>
          <w:tcPr>
            <w:tcW w:w="1559" w:type="dxa"/>
          </w:tcPr>
          <w:p w14:paraId="20A4742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J43</w:t>
              </w:r>
            </w:hyperlink>
          </w:p>
        </w:tc>
        <w:tc>
          <w:tcPr>
            <w:tcW w:w="2977" w:type="dxa"/>
          </w:tcPr>
          <w:p w14:paraId="20A4742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эмфизема легкого</w:t>
            </w:r>
          </w:p>
        </w:tc>
        <w:tc>
          <w:tcPr>
            <w:tcW w:w="1417" w:type="dxa"/>
          </w:tcPr>
          <w:p w14:paraId="20A4742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3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видеоторакоскопическая резекция легких при осложненной эмфиземе</w:t>
            </w:r>
          </w:p>
          <w:p w14:paraId="20A47431" w14:textId="77777777" w:rsidR="0046086B" w:rsidRPr="00CA3694" w:rsidRDefault="0046086B" w:rsidP="00AA2BA9">
            <w:pPr>
              <w:pStyle w:val="ConsPlusNormal"/>
              <w:rPr>
                <w:rFonts w:ascii="Times New Roman" w:hAnsi="Times New Roman" w:cs="Times New Roman"/>
                <w:sz w:val="20"/>
              </w:rPr>
            </w:pPr>
          </w:p>
        </w:tc>
        <w:tc>
          <w:tcPr>
            <w:tcW w:w="1842" w:type="dxa"/>
          </w:tcPr>
          <w:p w14:paraId="20A47432" w14:textId="77777777" w:rsidR="0046086B" w:rsidRPr="00CA3694" w:rsidRDefault="0046086B" w:rsidP="00AA2BA9">
            <w:pPr>
              <w:pStyle w:val="ConsPlusNormal"/>
              <w:rPr>
                <w:rFonts w:ascii="Times New Roman" w:hAnsi="Times New Roman" w:cs="Times New Roman"/>
                <w:sz w:val="20"/>
              </w:rPr>
            </w:pPr>
          </w:p>
        </w:tc>
      </w:tr>
      <w:tr w:rsidR="0046086B" w14:paraId="20A4743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34"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48.</w:t>
            </w:r>
          </w:p>
        </w:tc>
        <w:tc>
          <w:tcPr>
            <w:tcW w:w="2410" w:type="dxa"/>
          </w:tcPr>
          <w:p w14:paraId="20A4743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Расширенные и реконструктивно-пластические операции на органах грудной полости</w:t>
            </w:r>
          </w:p>
          <w:p w14:paraId="20A47436" w14:textId="77777777" w:rsidR="0046086B" w:rsidRPr="00CA3694" w:rsidRDefault="0046086B" w:rsidP="00AA2BA9">
            <w:pPr>
              <w:pStyle w:val="ConsPlusNormal"/>
              <w:rPr>
                <w:rFonts w:ascii="Times New Roman" w:hAnsi="Times New Roman" w:cs="Times New Roman"/>
                <w:sz w:val="20"/>
              </w:rPr>
            </w:pPr>
          </w:p>
        </w:tc>
        <w:tc>
          <w:tcPr>
            <w:tcW w:w="1559" w:type="dxa"/>
          </w:tcPr>
          <w:p w14:paraId="20A47437"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J43</w:t>
              </w:r>
            </w:hyperlink>
          </w:p>
        </w:tc>
        <w:tc>
          <w:tcPr>
            <w:tcW w:w="2977" w:type="dxa"/>
          </w:tcPr>
          <w:p w14:paraId="20A4743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эмфизема легкого</w:t>
            </w:r>
          </w:p>
        </w:tc>
        <w:tc>
          <w:tcPr>
            <w:tcW w:w="1417" w:type="dxa"/>
          </w:tcPr>
          <w:p w14:paraId="20A4743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пластика гигантских булл легкого</w:t>
            </w:r>
          </w:p>
        </w:tc>
        <w:tc>
          <w:tcPr>
            <w:tcW w:w="1842" w:type="dxa"/>
          </w:tcPr>
          <w:p w14:paraId="20A4743B" w14:textId="77777777" w:rsidR="0046086B" w:rsidRPr="00CA3694" w:rsidRDefault="0046086B" w:rsidP="00AA2BA9">
            <w:pPr>
              <w:pStyle w:val="ConsPlusNormal"/>
              <w:jc w:val="center"/>
              <w:rPr>
                <w:rFonts w:ascii="Times New Roman" w:hAnsi="Times New Roman" w:cs="Times New Roman"/>
                <w:sz w:val="20"/>
              </w:rPr>
            </w:pPr>
            <w:r w:rsidRPr="00D848B8">
              <w:rPr>
                <w:rFonts w:ascii="Times New Roman" w:hAnsi="Times New Roman" w:cs="Times New Roman"/>
                <w:sz w:val="20"/>
              </w:rPr>
              <w:t>295 666</w:t>
            </w:r>
          </w:p>
        </w:tc>
      </w:tr>
      <w:tr w:rsidR="0046086B" w14:paraId="20A4743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43D"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Травматология и ортопедия</w:t>
            </w:r>
          </w:p>
          <w:p w14:paraId="20A4743E"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14:paraId="20A4744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40"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49.</w:t>
            </w:r>
          </w:p>
        </w:tc>
        <w:tc>
          <w:tcPr>
            <w:tcW w:w="2410" w:type="dxa"/>
            <w:vMerge w:val="restart"/>
          </w:tcPr>
          <w:p w14:paraId="20A4744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59" w:type="dxa"/>
          </w:tcPr>
          <w:p w14:paraId="20A4744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B67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M88</w:t>
              </w:r>
            </w:hyperlink>
          </w:p>
        </w:tc>
        <w:tc>
          <w:tcPr>
            <w:tcW w:w="2977" w:type="dxa"/>
          </w:tcPr>
          <w:p w14:paraId="20A474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p w14:paraId="20A47444" w14:textId="77777777" w:rsidR="0046086B" w:rsidRPr="00CA3694" w:rsidRDefault="0046086B" w:rsidP="00AA2BA9">
            <w:pPr>
              <w:pStyle w:val="ConsPlusNormal"/>
              <w:rPr>
                <w:rFonts w:ascii="Times New Roman" w:hAnsi="Times New Roman" w:cs="Times New Roman"/>
                <w:sz w:val="20"/>
              </w:rPr>
            </w:pPr>
          </w:p>
        </w:tc>
        <w:tc>
          <w:tcPr>
            <w:tcW w:w="1417" w:type="dxa"/>
          </w:tcPr>
          <w:p w14:paraId="20A4744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4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842" w:type="dxa"/>
          </w:tcPr>
          <w:p w14:paraId="20A47447"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t>168 260</w:t>
            </w:r>
          </w:p>
        </w:tc>
      </w:tr>
      <w:tr w:rsidR="0046086B" w14:paraId="20A4745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49"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44A" w14:textId="77777777" w:rsidR="0046086B" w:rsidRPr="00CA3694" w:rsidRDefault="0046086B" w:rsidP="00AA2BA9">
            <w:pPr>
              <w:rPr>
                <w:sz w:val="20"/>
                <w:szCs w:val="20"/>
              </w:rPr>
            </w:pPr>
          </w:p>
        </w:tc>
        <w:tc>
          <w:tcPr>
            <w:tcW w:w="1559" w:type="dxa"/>
          </w:tcPr>
          <w:p w14:paraId="20A4744B"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M42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M43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M45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M46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M48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M50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M51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Q76.2</w:t>
              </w:r>
            </w:hyperlink>
          </w:p>
        </w:tc>
        <w:tc>
          <w:tcPr>
            <w:tcW w:w="2977" w:type="dxa"/>
          </w:tcPr>
          <w:p w14:paraId="20A474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p w14:paraId="20A4744D" w14:textId="77777777" w:rsidR="0046086B" w:rsidRPr="00CA3694" w:rsidRDefault="0046086B" w:rsidP="00AA2BA9">
            <w:pPr>
              <w:pStyle w:val="ConsPlusNormal"/>
              <w:rPr>
                <w:rFonts w:ascii="Times New Roman" w:hAnsi="Times New Roman" w:cs="Times New Roman"/>
                <w:sz w:val="20"/>
              </w:rPr>
            </w:pPr>
          </w:p>
        </w:tc>
        <w:tc>
          <w:tcPr>
            <w:tcW w:w="1417" w:type="dxa"/>
          </w:tcPr>
          <w:p w14:paraId="20A4744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4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842" w:type="dxa"/>
          </w:tcPr>
          <w:p w14:paraId="20A47450" w14:textId="77777777" w:rsidR="0046086B" w:rsidRPr="00CA3694" w:rsidRDefault="0046086B" w:rsidP="00AA2BA9">
            <w:pPr>
              <w:pStyle w:val="ConsPlusNormal"/>
              <w:rPr>
                <w:rFonts w:ascii="Times New Roman" w:hAnsi="Times New Roman" w:cs="Times New Roman"/>
                <w:sz w:val="20"/>
              </w:rPr>
            </w:pPr>
          </w:p>
        </w:tc>
      </w:tr>
      <w:tr w:rsidR="0046086B" w14:paraId="20A4745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52" w14:textId="77777777" w:rsidR="0046086B" w:rsidRPr="00CA3694" w:rsidRDefault="0046086B" w:rsidP="00AA2BA9">
            <w:pPr>
              <w:pStyle w:val="ConsPlusNormal"/>
              <w:rPr>
                <w:rFonts w:ascii="Times New Roman" w:hAnsi="Times New Roman" w:cs="Times New Roman"/>
                <w:sz w:val="20"/>
              </w:rPr>
            </w:pPr>
          </w:p>
        </w:tc>
        <w:tc>
          <w:tcPr>
            <w:tcW w:w="2410" w:type="dxa"/>
          </w:tcPr>
          <w:p w14:paraId="20A4745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w:t>
            </w:r>
            <w:r w:rsidRPr="00CA3694">
              <w:rPr>
                <w:rFonts w:ascii="Times New Roman" w:hAnsi="Times New Roman" w:cs="Times New Roman"/>
                <w:sz w:val="20"/>
              </w:rPr>
              <w:lastRenderedPageBreak/>
              <w:t>биологическими материалами</w:t>
            </w:r>
          </w:p>
          <w:p w14:paraId="20A47454" w14:textId="77777777" w:rsidR="0046086B" w:rsidRPr="00CA3694" w:rsidRDefault="0046086B" w:rsidP="00AA2BA9">
            <w:pPr>
              <w:pStyle w:val="ConsPlusNormal"/>
              <w:rPr>
                <w:rFonts w:ascii="Times New Roman" w:hAnsi="Times New Roman" w:cs="Times New Roman"/>
                <w:sz w:val="20"/>
              </w:rPr>
            </w:pPr>
          </w:p>
        </w:tc>
        <w:tc>
          <w:tcPr>
            <w:tcW w:w="1559" w:type="dxa"/>
          </w:tcPr>
          <w:p w14:paraId="20A4745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M00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M03.0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M12.5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M17</w:t>
              </w:r>
            </w:hyperlink>
          </w:p>
        </w:tc>
        <w:tc>
          <w:tcPr>
            <w:tcW w:w="2977" w:type="dxa"/>
          </w:tcPr>
          <w:p w14:paraId="20A4745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выраженное нарушение функции крупного сустава конечности любой этиологии</w:t>
            </w:r>
          </w:p>
        </w:tc>
        <w:tc>
          <w:tcPr>
            <w:tcW w:w="1417" w:type="dxa"/>
          </w:tcPr>
          <w:p w14:paraId="20A4745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5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артродез крупных суставов конечностей с различными видами фиксации и остеосинтеза</w:t>
            </w:r>
          </w:p>
        </w:tc>
        <w:tc>
          <w:tcPr>
            <w:tcW w:w="1842" w:type="dxa"/>
          </w:tcPr>
          <w:p w14:paraId="20A47459" w14:textId="77777777" w:rsidR="0046086B" w:rsidRPr="00CA3694" w:rsidRDefault="0046086B" w:rsidP="00AA2BA9">
            <w:pPr>
              <w:pStyle w:val="ConsPlusNormal"/>
              <w:rPr>
                <w:rFonts w:ascii="Times New Roman" w:hAnsi="Times New Roman" w:cs="Times New Roman"/>
                <w:sz w:val="20"/>
              </w:rPr>
            </w:pPr>
          </w:p>
        </w:tc>
      </w:tr>
      <w:tr w:rsidR="0046086B" w14:paraId="20A4746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45B"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45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59" w:type="dxa"/>
            <w:vMerge w:val="restart"/>
          </w:tcPr>
          <w:p w14:paraId="20A4745D"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3F01A8">
                <w:rPr>
                  <w:rFonts w:ascii="Times New Roman" w:hAnsi="Times New Roman" w:cs="Times New Roman"/>
                  <w:sz w:val="20"/>
                  <w:lang w:val="en-US"/>
                </w:rPr>
                <w:t>M24.6</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Z98.1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G80.1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G80.2</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M21.0</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M21.2</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M21.4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M21.5</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M21.9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68.1</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72.5</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72.6</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72.8</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72.9</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74.2</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74.3</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27242A">
                <w:rPr>
                  <w:rFonts w:ascii="Times New Roman" w:hAnsi="Times New Roman" w:cs="Times New Roman"/>
                  <w:sz w:val="20"/>
                  <w:lang w:val="en-US"/>
                </w:rPr>
                <w:t>74.8</w:t>
              </w:r>
            </w:hyperlink>
            <w:r w:rsidR="0046086B" w:rsidRPr="0027242A">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Q77.7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Q87.3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G11.4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G12.1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G80.9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S50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M19.1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M20.1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M20.5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Q05.9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Q66.5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Q66.8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Q68.2</w:t>
              </w:r>
            </w:hyperlink>
          </w:p>
        </w:tc>
        <w:tc>
          <w:tcPr>
            <w:tcW w:w="2977" w:type="dxa"/>
            <w:vMerge w:val="restart"/>
          </w:tcPr>
          <w:p w14:paraId="20A4745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417" w:type="dxa"/>
            <w:vMerge w:val="restart"/>
          </w:tcPr>
          <w:p w14:paraId="20A4745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6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артролиз и артродез суставов кисти с различными видами чрескостного, накостного и интрамедуллярного остеосинтеза</w:t>
            </w:r>
          </w:p>
          <w:p w14:paraId="20A47461"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462" w14:textId="77777777" w:rsidR="0046086B" w:rsidRPr="00CA3694" w:rsidRDefault="0046086B" w:rsidP="00AA2BA9">
            <w:pPr>
              <w:pStyle w:val="ConsPlusNormal"/>
              <w:rPr>
                <w:rFonts w:ascii="Times New Roman" w:hAnsi="Times New Roman" w:cs="Times New Roman"/>
                <w:sz w:val="20"/>
              </w:rPr>
            </w:pPr>
          </w:p>
        </w:tc>
      </w:tr>
      <w:tr w:rsidR="0046086B" w14:paraId="20A4746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64" w14:textId="77777777" w:rsidR="0046086B" w:rsidRPr="00CA3694" w:rsidRDefault="0046086B" w:rsidP="00AA2BA9">
            <w:pPr>
              <w:rPr>
                <w:sz w:val="20"/>
                <w:szCs w:val="20"/>
              </w:rPr>
            </w:pPr>
          </w:p>
        </w:tc>
        <w:tc>
          <w:tcPr>
            <w:tcW w:w="2410" w:type="dxa"/>
            <w:vMerge/>
          </w:tcPr>
          <w:p w14:paraId="20A47465" w14:textId="77777777" w:rsidR="0046086B" w:rsidRPr="00CA3694" w:rsidRDefault="0046086B" w:rsidP="00AA2BA9">
            <w:pPr>
              <w:rPr>
                <w:sz w:val="20"/>
                <w:szCs w:val="20"/>
              </w:rPr>
            </w:pPr>
          </w:p>
        </w:tc>
        <w:tc>
          <w:tcPr>
            <w:tcW w:w="1559" w:type="dxa"/>
            <w:vMerge/>
          </w:tcPr>
          <w:p w14:paraId="20A47466" w14:textId="77777777" w:rsidR="0046086B" w:rsidRPr="00CA3694" w:rsidRDefault="0046086B" w:rsidP="00AA2BA9">
            <w:pPr>
              <w:rPr>
                <w:sz w:val="20"/>
                <w:szCs w:val="20"/>
              </w:rPr>
            </w:pPr>
          </w:p>
        </w:tc>
        <w:tc>
          <w:tcPr>
            <w:tcW w:w="2977" w:type="dxa"/>
            <w:vMerge/>
          </w:tcPr>
          <w:p w14:paraId="20A47467" w14:textId="77777777" w:rsidR="0046086B" w:rsidRPr="00CA3694" w:rsidRDefault="0046086B" w:rsidP="00AA2BA9">
            <w:pPr>
              <w:rPr>
                <w:sz w:val="20"/>
                <w:szCs w:val="20"/>
              </w:rPr>
            </w:pPr>
          </w:p>
        </w:tc>
        <w:tc>
          <w:tcPr>
            <w:tcW w:w="1417" w:type="dxa"/>
            <w:vMerge/>
          </w:tcPr>
          <w:p w14:paraId="20A47468" w14:textId="77777777" w:rsidR="0046086B" w:rsidRPr="00CA3694" w:rsidRDefault="0046086B" w:rsidP="00AA2BA9">
            <w:pPr>
              <w:rPr>
                <w:sz w:val="20"/>
                <w:szCs w:val="20"/>
              </w:rPr>
            </w:pPr>
          </w:p>
        </w:tc>
        <w:tc>
          <w:tcPr>
            <w:tcW w:w="3261" w:type="dxa"/>
          </w:tcPr>
          <w:p w14:paraId="20A4746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842" w:type="dxa"/>
            <w:vMerge/>
          </w:tcPr>
          <w:p w14:paraId="20A4746A" w14:textId="77777777" w:rsidR="0046086B" w:rsidRPr="00CA3694" w:rsidRDefault="0046086B" w:rsidP="00AA2BA9">
            <w:pPr>
              <w:rPr>
                <w:sz w:val="20"/>
                <w:szCs w:val="20"/>
              </w:rPr>
            </w:pPr>
          </w:p>
        </w:tc>
      </w:tr>
      <w:tr w:rsidR="0046086B" w14:paraId="20A4747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46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46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59" w:type="dxa"/>
            <w:vMerge w:val="restart"/>
          </w:tcPr>
          <w:p w14:paraId="20A4746E" w14:textId="77777777" w:rsidR="0046086B" w:rsidRPr="003F01A8"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S70.7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S70.9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S71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S72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S77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S79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S47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w:t>
              </w:r>
              <w:r w:rsidR="0046086B" w:rsidRPr="003F01A8">
                <w:rPr>
                  <w:rFonts w:ascii="Times New Roman" w:hAnsi="Times New Roman" w:cs="Times New Roman"/>
                  <w:sz w:val="20"/>
                  <w:lang w:val="en-US"/>
                </w:rPr>
                <w:t>49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w:t>
              </w:r>
              <w:r w:rsidR="0046086B" w:rsidRPr="003F01A8">
                <w:rPr>
                  <w:rFonts w:ascii="Times New Roman" w:hAnsi="Times New Roman" w:cs="Times New Roman"/>
                  <w:sz w:val="20"/>
                  <w:lang w:val="en-US"/>
                </w:rPr>
                <w:t>50</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w:t>
              </w:r>
              <w:r w:rsidR="0046086B" w:rsidRPr="003F01A8">
                <w:rPr>
                  <w:rFonts w:ascii="Times New Roman" w:hAnsi="Times New Roman" w:cs="Times New Roman"/>
                  <w:sz w:val="20"/>
                  <w:lang w:val="en-US"/>
                </w:rPr>
                <w:t>99.9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w:t>
              </w:r>
              <w:r w:rsidR="0046086B" w:rsidRPr="003F01A8">
                <w:rPr>
                  <w:rFonts w:ascii="Times New Roman" w:hAnsi="Times New Roman" w:cs="Times New Roman"/>
                  <w:sz w:val="20"/>
                  <w:lang w:val="en-US"/>
                </w:rPr>
                <w:t>21.6</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w:t>
              </w:r>
              <w:r w:rsidR="0046086B" w:rsidRPr="003F01A8">
                <w:rPr>
                  <w:rFonts w:ascii="Times New Roman" w:hAnsi="Times New Roman" w:cs="Times New Roman"/>
                  <w:sz w:val="20"/>
                  <w:lang w:val="en-US"/>
                </w:rPr>
                <w:t>95.1</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w:t>
              </w:r>
              <w:r w:rsidR="0046086B" w:rsidRPr="003F01A8">
                <w:rPr>
                  <w:rFonts w:ascii="Times New Roman" w:hAnsi="Times New Roman" w:cs="Times New Roman"/>
                  <w:sz w:val="20"/>
                  <w:lang w:val="en-US"/>
                </w:rPr>
                <w:t>21.8</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w:t>
              </w:r>
              <w:r w:rsidR="0046086B" w:rsidRPr="003F01A8">
                <w:rPr>
                  <w:rFonts w:ascii="Times New Roman" w:hAnsi="Times New Roman" w:cs="Times New Roman"/>
                  <w:sz w:val="20"/>
                  <w:lang w:val="en-US"/>
                </w:rPr>
                <w:t>21.9</w:t>
              </w:r>
            </w:hyperlink>
            <w:r w:rsidR="0046086B" w:rsidRPr="003F01A8">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w:t>
              </w:r>
              <w:r w:rsidR="0046086B" w:rsidRPr="003F01A8">
                <w:rPr>
                  <w:rFonts w:ascii="Times New Roman" w:hAnsi="Times New Roman" w:cs="Times New Roman"/>
                  <w:sz w:val="20"/>
                  <w:lang w:val="en-US"/>
                </w:rPr>
                <w:t>66</w:t>
              </w:r>
            </w:hyperlink>
            <w:r w:rsidR="0046086B" w:rsidRPr="003F01A8">
              <w:rPr>
                <w:rFonts w:ascii="Times New Roman" w:hAnsi="Times New Roman" w:cs="Times New Roman"/>
                <w:sz w:val="20"/>
                <w:lang w:val="en-US"/>
              </w:rPr>
              <w:t xml:space="preserve">, </w:t>
            </w:r>
            <w:hyperlink w:history="1">
              <w:r w:rsidR="0046086B" w:rsidRPr="002A5837">
                <w:rPr>
                  <w:rFonts w:ascii="Times New Roman" w:hAnsi="Times New Roman" w:cs="Times New Roman"/>
                  <w:sz w:val="20"/>
                  <w:lang w:val="en-US"/>
                </w:rPr>
                <w:t>Q</w:t>
              </w:r>
              <w:r w:rsidR="0046086B" w:rsidRPr="003F01A8">
                <w:rPr>
                  <w:rFonts w:ascii="Times New Roman" w:hAnsi="Times New Roman" w:cs="Times New Roman"/>
                  <w:sz w:val="20"/>
                  <w:lang w:val="en-US"/>
                </w:rPr>
                <w:t>78</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M86</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G11.4</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G12.1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G80.9</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G80.1</w:t>
              </w:r>
            </w:hyperlink>
            <w:r w:rsidR="0046086B" w:rsidRPr="003F01A8">
              <w:rPr>
                <w:rFonts w:ascii="Times New Roman" w:hAnsi="Times New Roman" w:cs="Times New Roman"/>
                <w:sz w:val="20"/>
                <w:lang w:val="en-US"/>
              </w:rPr>
              <w:t xml:space="preserve">, </w:t>
            </w:r>
            <w:hyperlink w:history="1">
              <w:r w:rsidR="0046086B" w:rsidRPr="003F01A8">
                <w:rPr>
                  <w:rFonts w:ascii="Times New Roman" w:hAnsi="Times New Roman" w:cs="Times New Roman"/>
                  <w:sz w:val="20"/>
                  <w:lang w:val="en-US"/>
                </w:rPr>
                <w:t>G80.2</w:t>
              </w:r>
            </w:hyperlink>
          </w:p>
        </w:tc>
        <w:tc>
          <w:tcPr>
            <w:tcW w:w="2977" w:type="dxa"/>
            <w:vMerge w:val="restart"/>
          </w:tcPr>
          <w:p w14:paraId="20A4746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p w14:paraId="20A47470" w14:textId="77777777" w:rsidR="0046086B" w:rsidRPr="00CA3694" w:rsidRDefault="0046086B" w:rsidP="00AA2BA9">
            <w:pPr>
              <w:pStyle w:val="ConsPlusNormal"/>
              <w:rPr>
                <w:rFonts w:ascii="Times New Roman" w:hAnsi="Times New Roman" w:cs="Times New Roman"/>
                <w:sz w:val="20"/>
              </w:rPr>
            </w:pPr>
          </w:p>
        </w:tc>
        <w:tc>
          <w:tcPr>
            <w:tcW w:w="1417" w:type="dxa"/>
            <w:vMerge w:val="restart"/>
          </w:tcPr>
          <w:p w14:paraId="20A4747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7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чрескостный остеосинтез с использованием метода цифрового анализа</w:t>
            </w:r>
          </w:p>
          <w:p w14:paraId="20A47473"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474" w14:textId="77777777" w:rsidR="0046086B" w:rsidRPr="00CA3694" w:rsidRDefault="0046086B" w:rsidP="00AA2BA9">
            <w:pPr>
              <w:pStyle w:val="ConsPlusNormal"/>
              <w:rPr>
                <w:rFonts w:ascii="Times New Roman" w:hAnsi="Times New Roman" w:cs="Times New Roman"/>
                <w:sz w:val="20"/>
              </w:rPr>
            </w:pPr>
          </w:p>
        </w:tc>
      </w:tr>
      <w:tr w:rsidR="0046086B" w14:paraId="20A4747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76" w14:textId="77777777" w:rsidR="0046086B" w:rsidRPr="00CA3694" w:rsidRDefault="0046086B" w:rsidP="00AA2BA9">
            <w:pPr>
              <w:rPr>
                <w:sz w:val="20"/>
                <w:szCs w:val="20"/>
              </w:rPr>
            </w:pPr>
          </w:p>
        </w:tc>
        <w:tc>
          <w:tcPr>
            <w:tcW w:w="2410" w:type="dxa"/>
            <w:vMerge/>
          </w:tcPr>
          <w:p w14:paraId="20A47477" w14:textId="77777777" w:rsidR="0046086B" w:rsidRPr="00CA3694" w:rsidRDefault="0046086B" w:rsidP="00AA2BA9">
            <w:pPr>
              <w:rPr>
                <w:sz w:val="20"/>
                <w:szCs w:val="20"/>
              </w:rPr>
            </w:pPr>
          </w:p>
        </w:tc>
        <w:tc>
          <w:tcPr>
            <w:tcW w:w="1559" w:type="dxa"/>
            <w:vMerge/>
          </w:tcPr>
          <w:p w14:paraId="20A47478" w14:textId="77777777" w:rsidR="0046086B" w:rsidRPr="00CA3694" w:rsidRDefault="0046086B" w:rsidP="00AA2BA9">
            <w:pPr>
              <w:rPr>
                <w:sz w:val="20"/>
                <w:szCs w:val="20"/>
              </w:rPr>
            </w:pPr>
          </w:p>
        </w:tc>
        <w:tc>
          <w:tcPr>
            <w:tcW w:w="2977" w:type="dxa"/>
            <w:vMerge/>
          </w:tcPr>
          <w:p w14:paraId="20A47479" w14:textId="77777777" w:rsidR="0046086B" w:rsidRPr="00CA3694" w:rsidRDefault="0046086B" w:rsidP="00AA2BA9">
            <w:pPr>
              <w:rPr>
                <w:sz w:val="20"/>
                <w:szCs w:val="20"/>
              </w:rPr>
            </w:pPr>
          </w:p>
        </w:tc>
        <w:tc>
          <w:tcPr>
            <w:tcW w:w="1417" w:type="dxa"/>
            <w:vMerge/>
          </w:tcPr>
          <w:p w14:paraId="20A4747A" w14:textId="77777777" w:rsidR="0046086B" w:rsidRPr="00CA3694" w:rsidRDefault="0046086B" w:rsidP="00AA2BA9">
            <w:pPr>
              <w:rPr>
                <w:sz w:val="20"/>
                <w:szCs w:val="20"/>
              </w:rPr>
            </w:pPr>
          </w:p>
        </w:tc>
        <w:tc>
          <w:tcPr>
            <w:tcW w:w="3261" w:type="dxa"/>
          </w:tcPr>
          <w:p w14:paraId="20A4747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чрескостный остеосинтез методом компоновок аппаратов с использованием модульной трансформации</w:t>
            </w:r>
          </w:p>
          <w:p w14:paraId="20A4747C"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47D" w14:textId="77777777" w:rsidR="0046086B" w:rsidRPr="00CA3694" w:rsidRDefault="0046086B" w:rsidP="00AA2BA9">
            <w:pPr>
              <w:rPr>
                <w:sz w:val="20"/>
                <w:szCs w:val="20"/>
              </w:rPr>
            </w:pPr>
          </w:p>
        </w:tc>
      </w:tr>
      <w:tr w:rsidR="0046086B" w14:paraId="20A4748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7F" w14:textId="77777777" w:rsidR="0046086B" w:rsidRPr="00CA3694" w:rsidRDefault="0046086B" w:rsidP="00AA2BA9">
            <w:pPr>
              <w:rPr>
                <w:sz w:val="20"/>
                <w:szCs w:val="20"/>
              </w:rPr>
            </w:pPr>
          </w:p>
        </w:tc>
        <w:tc>
          <w:tcPr>
            <w:tcW w:w="2410" w:type="dxa"/>
            <w:vMerge/>
          </w:tcPr>
          <w:p w14:paraId="20A47480" w14:textId="77777777" w:rsidR="0046086B" w:rsidRPr="00CA3694" w:rsidRDefault="0046086B" w:rsidP="00AA2BA9">
            <w:pPr>
              <w:rPr>
                <w:sz w:val="20"/>
                <w:szCs w:val="20"/>
              </w:rPr>
            </w:pPr>
          </w:p>
        </w:tc>
        <w:tc>
          <w:tcPr>
            <w:tcW w:w="1559" w:type="dxa"/>
            <w:vMerge/>
          </w:tcPr>
          <w:p w14:paraId="20A47481" w14:textId="77777777" w:rsidR="0046086B" w:rsidRPr="00CA3694" w:rsidRDefault="0046086B" w:rsidP="00AA2BA9">
            <w:pPr>
              <w:rPr>
                <w:sz w:val="20"/>
                <w:szCs w:val="20"/>
              </w:rPr>
            </w:pPr>
          </w:p>
        </w:tc>
        <w:tc>
          <w:tcPr>
            <w:tcW w:w="2977" w:type="dxa"/>
            <w:vMerge/>
          </w:tcPr>
          <w:p w14:paraId="20A47482" w14:textId="77777777" w:rsidR="0046086B" w:rsidRPr="00CA3694" w:rsidRDefault="0046086B" w:rsidP="00AA2BA9">
            <w:pPr>
              <w:rPr>
                <w:sz w:val="20"/>
                <w:szCs w:val="20"/>
              </w:rPr>
            </w:pPr>
          </w:p>
        </w:tc>
        <w:tc>
          <w:tcPr>
            <w:tcW w:w="1417" w:type="dxa"/>
            <w:vMerge/>
          </w:tcPr>
          <w:p w14:paraId="20A47483" w14:textId="77777777" w:rsidR="0046086B" w:rsidRPr="00CA3694" w:rsidRDefault="0046086B" w:rsidP="00AA2BA9">
            <w:pPr>
              <w:rPr>
                <w:sz w:val="20"/>
                <w:szCs w:val="20"/>
              </w:rPr>
            </w:pPr>
          </w:p>
        </w:tc>
        <w:tc>
          <w:tcPr>
            <w:tcW w:w="3261" w:type="dxa"/>
          </w:tcPr>
          <w:p w14:paraId="20A4748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корригирующие остеотомии костей верхних и нижних конечностей</w:t>
            </w:r>
          </w:p>
          <w:p w14:paraId="20A47485"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486" w14:textId="77777777" w:rsidR="0046086B" w:rsidRPr="00CA3694" w:rsidRDefault="0046086B" w:rsidP="00AA2BA9">
            <w:pPr>
              <w:rPr>
                <w:sz w:val="20"/>
                <w:szCs w:val="20"/>
              </w:rPr>
            </w:pPr>
          </w:p>
        </w:tc>
      </w:tr>
      <w:tr w:rsidR="0046086B" w14:paraId="20A4748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88" w14:textId="77777777" w:rsidR="0046086B" w:rsidRPr="00CA3694" w:rsidRDefault="0046086B" w:rsidP="00AA2BA9">
            <w:pPr>
              <w:rPr>
                <w:sz w:val="20"/>
                <w:szCs w:val="20"/>
              </w:rPr>
            </w:pPr>
          </w:p>
        </w:tc>
        <w:tc>
          <w:tcPr>
            <w:tcW w:w="2410" w:type="dxa"/>
            <w:vMerge/>
          </w:tcPr>
          <w:p w14:paraId="20A47489" w14:textId="77777777" w:rsidR="0046086B" w:rsidRPr="00CA3694" w:rsidRDefault="0046086B" w:rsidP="00AA2BA9">
            <w:pPr>
              <w:rPr>
                <w:sz w:val="20"/>
                <w:szCs w:val="20"/>
              </w:rPr>
            </w:pPr>
          </w:p>
        </w:tc>
        <w:tc>
          <w:tcPr>
            <w:tcW w:w="1559" w:type="dxa"/>
            <w:vMerge/>
          </w:tcPr>
          <w:p w14:paraId="20A4748A" w14:textId="77777777" w:rsidR="0046086B" w:rsidRPr="00CA3694" w:rsidRDefault="0046086B" w:rsidP="00AA2BA9">
            <w:pPr>
              <w:rPr>
                <w:sz w:val="20"/>
                <w:szCs w:val="20"/>
              </w:rPr>
            </w:pPr>
          </w:p>
        </w:tc>
        <w:tc>
          <w:tcPr>
            <w:tcW w:w="2977" w:type="dxa"/>
            <w:vMerge/>
          </w:tcPr>
          <w:p w14:paraId="20A4748B" w14:textId="77777777" w:rsidR="0046086B" w:rsidRPr="00CA3694" w:rsidRDefault="0046086B" w:rsidP="00AA2BA9">
            <w:pPr>
              <w:rPr>
                <w:sz w:val="20"/>
                <w:szCs w:val="20"/>
              </w:rPr>
            </w:pPr>
          </w:p>
        </w:tc>
        <w:tc>
          <w:tcPr>
            <w:tcW w:w="1417" w:type="dxa"/>
            <w:vMerge/>
          </w:tcPr>
          <w:p w14:paraId="20A4748C" w14:textId="77777777" w:rsidR="0046086B" w:rsidRPr="00CA3694" w:rsidRDefault="0046086B" w:rsidP="00AA2BA9">
            <w:pPr>
              <w:rPr>
                <w:sz w:val="20"/>
                <w:szCs w:val="20"/>
              </w:rPr>
            </w:pPr>
          </w:p>
        </w:tc>
        <w:tc>
          <w:tcPr>
            <w:tcW w:w="3261" w:type="dxa"/>
          </w:tcPr>
          <w:p w14:paraId="20A4748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комбинированное и последовательное использование чрескостного и блокируемого интрамедуллярного или накостного остеосинтеза</w:t>
            </w:r>
          </w:p>
        </w:tc>
        <w:tc>
          <w:tcPr>
            <w:tcW w:w="1842" w:type="dxa"/>
            <w:vMerge/>
          </w:tcPr>
          <w:p w14:paraId="20A4748E" w14:textId="77777777" w:rsidR="0046086B" w:rsidRPr="00CA3694" w:rsidRDefault="0046086B" w:rsidP="00AA2BA9">
            <w:pPr>
              <w:rPr>
                <w:sz w:val="20"/>
                <w:szCs w:val="20"/>
              </w:rPr>
            </w:pPr>
          </w:p>
        </w:tc>
      </w:tr>
      <w:tr w:rsidR="0046086B" w14:paraId="20A4749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90" w14:textId="77777777" w:rsidR="0046086B" w:rsidRPr="00CA3694" w:rsidRDefault="0046086B" w:rsidP="00AA2BA9">
            <w:pPr>
              <w:pStyle w:val="ConsPlusNormal"/>
              <w:rPr>
                <w:rFonts w:ascii="Times New Roman" w:hAnsi="Times New Roman" w:cs="Times New Roman"/>
                <w:sz w:val="20"/>
              </w:rPr>
            </w:pPr>
          </w:p>
        </w:tc>
        <w:tc>
          <w:tcPr>
            <w:tcW w:w="2410" w:type="dxa"/>
          </w:tcPr>
          <w:p w14:paraId="20A47491" w14:textId="77777777" w:rsidR="0046086B" w:rsidRPr="00CA3694" w:rsidRDefault="0046086B" w:rsidP="00AA2BA9">
            <w:pPr>
              <w:pStyle w:val="ConsPlusNormal"/>
              <w:rPr>
                <w:rFonts w:ascii="Times New Roman" w:hAnsi="Times New Roman" w:cs="Times New Roman"/>
                <w:sz w:val="20"/>
              </w:rPr>
            </w:pPr>
          </w:p>
        </w:tc>
        <w:tc>
          <w:tcPr>
            <w:tcW w:w="1559" w:type="dxa"/>
          </w:tcPr>
          <w:p w14:paraId="20A47492"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M25.3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M95.8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Q65.0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Q65.1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Q65.3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Q65.4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Q65.8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M16.2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M16.3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M92</w:t>
              </w:r>
            </w:hyperlink>
          </w:p>
        </w:tc>
        <w:tc>
          <w:tcPr>
            <w:tcW w:w="2977" w:type="dxa"/>
          </w:tcPr>
          <w:p w14:paraId="20A4749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дисплазии, аномалии развития, последствия травм крупных суставов</w:t>
            </w:r>
          </w:p>
        </w:tc>
        <w:tc>
          <w:tcPr>
            <w:tcW w:w="1417" w:type="dxa"/>
          </w:tcPr>
          <w:p w14:paraId="20A474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9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14:paraId="20A47496" w14:textId="77777777" w:rsidR="0046086B" w:rsidRPr="00CA3694" w:rsidRDefault="0046086B" w:rsidP="00AA2BA9">
            <w:pPr>
              <w:pStyle w:val="ConsPlusNormal"/>
              <w:rPr>
                <w:rFonts w:ascii="Times New Roman" w:hAnsi="Times New Roman" w:cs="Times New Roman"/>
                <w:sz w:val="20"/>
              </w:rPr>
            </w:pPr>
          </w:p>
        </w:tc>
        <w:tc>
          <w:tcPr>
            <w:tcW w:w="1842" w:type="dxa"/>
          </w:tcPr>
          <w:p w14:paraId="20A47497" w14:textId="77777777" w:rsidR="0046086B" w:rsidRPr="00CA3694" w:rsidRDefault="0046086B" w:rsidP="00AA2BA9">
            <w:pPr>
              <w:pStyle w:val="ConsPlusNormal"/>
              <w:rPr>
                <w:rFonts w:ascii="Times New Roman" w:hAnsi="Times New Roman" w:cs="Times New Roman"/>
                <w:sz w:val="20"/>
              </w:rPr>
            </w:pPr>
          </w:p>
        </w:tc>
      </w:tr>
      <w:tr w:rsidR="0046086B" w14:paraId="20A474A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99" w14:textId="77777777" w:rsidR="0046086B" w:rsidRPr="00CA3694" w:rsidRDefault="0046086B" w:rsidP="00AA2BA9">
            <w:pPr>
              <w:pStyle w:val="ConsPlusNormal"/>
              <w:rPr>
                <w:rFonts w:ascii="Times New Roman" w:hAnsi="Times New Roman" w:cs="Times New Roman"/>
                <w:sz w:val="20"/>
              </w:rPr>
            </w:pPr>
          </w:p>
        </w:tc>
        <w:tc>
          <w:tcPr>
            <w:tcW w:w="2410" w:type="dxa"/>
          </w:tcPr>
          <w:p w14:paraId="20A4749A" w14:textId="77777777" w:rsidR="0046086B" w:rsidRPr="00CA3694" w:rsidRDefault="0046086B" w:rsidP="00AA2BA9">
            <w:pPr>
              <w:pStyle w:val="ConsPlusNormal"/>
              <w:rPr>
                <w:rFonts w:ascii="Times New Roman" w:hAnsi="Times New Roman" w:cs="Times New Roman"/>
                <w:sz w:val="20"/>
              </w:rPr>
            </w:pPr>
          </w:p>
        </w:tc>
        <w:tc>
          <w:tcPr>
            <w:tcW w:w="1559" w:type="dxa"/>
          </w:tcPr>
          <w:p w14:paraId="20A4749B" w14:textId="77777777" w:rsidR="0046086B" w:rsidRPr="00CA3694" w:rsidRDefault="0046086B" w:rsidP="00AA2BA9">
            <w:pPr>
              <w:pStyle w:val="ConsPlusNormal"/>
              <w:rPr>
                <w:rFonts w:ascii="Times New Roman" w:hAnsi="Times New Roman" w:cs="Times New Roman"/>
                <w:sz w:val="20"/>
              </w:rPr>
            </w:pPr>
          </w:p>
        </w:tc>
        <w:tc>
          <w:tcPr>
            <w:tcW w:w="2977" w:type="dxa"/>
          </w:tcPr>
          <w:p w14:paraId="20A4749C" w14:textId="77777777" w:rsidR="0046086B" w:rsidRPr="00CA3694" w:rsidRDefault="0046086B" w:rsidP="00AA2BA9">
            <w:pPr>
              <w:pStyle w:val="ConsPlusNormal"/>
              <w:rPr>
                <w:rFonts w:ascii="Times New Roman" w:hAnsi="Times New Roman" w:cs="Times New Roman"/>
                <w:sz w:val="20"/>
              </w:rPr>
            </w:pPr>
          </w:p>
        </w:tc>
        <w:tc>
          <w:tcPr>
            <w:tcW w:w="1417" w:type="dxa"/>
          </w:tcPr>
          <w:p w14:paraId="20A4749D" w14:textId="77777777" w:rsidR="0046086B" w:rsidRPr="00CA3694" w:rsidRDefault="0046086B" w:rsidP="00AA2BA9">
            <w:pPr>
              <w:pStyle w:val="ConsPlusNormal"/>
              <w:rPr>
                <w:rFonts w:ascii="Times New Roman" w:hAnsi="Times New Roman" w:cs="Times New Roman"/>
                <w:sz w:val="20"/>
              </w:rPr>
            </w:pPr>
          </w:p>
        </w:tc>
        <w:tc>
          <w:tcPr>
            <w:tcW w:w="3261" w:type="dxa"/>
          </w:tcPr>
          <w:p w14:paraId="20A4749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p w14:paraId="20A4749F" w14:textId="77777777" w:rsidR="0046086B" w:rsidRPr="00CA3694" w:rsidRDefault="0046086B" w:rsidP="00AA2BA9">
            <w:pPr>
              <w:pStyle w:val="ConsPlusNormal"/>
              <w:rPr>
                <w:rFonts w:ascii="Times New Roman" w:hAnsi="Times New Roman" w:cs="Times New Roman"/>
                <w:sz w:val="20"/>
              </w:rPr>
            </w:pPr>
          </w:p>
        </w:tc>
        <w:tc>
          <w:tcPr>
            <w:tcW w:w="1842" w:type="dxa"/>
          </w:tcPr>
          <w:p w14:paraId="20A474A0" w14:textId="77777777" w:rsidR="0046086B" w:rsidRPr="00CA3694" w:rsidRDefault="0046086B" w:rsidP="00AA2BA9">
            <w:pPr>
              <w:pStyle w:val="ConsPlusNormal"/>
              <w:rPr>
                <w:rFonts w:ascii="Times New Roman" w:hAnsi="Times New Roman" w:cs="Times New Roman"/>
                <w:sz w:val="20"/>
              </w:rPr>
            </w:pPr>
          </w:p>
        </w:tc>
      </w:tr>
      <w:tr w:rsidR="0046086B" w14:paraId="20A474A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A2" w14:textId="77777777" w:rsidR="0046086B" w:rsidRPr="00CA3694" w:rsidRDefault="0046086B" w:rsidP="00AA2BA9">
            <w:pPr>
              <w:pStyle w:val="ConsPlusNormal"/>
              <w:rPr>
                <w:rFonts w:ascii="Times New Roman" w:hAnsi="Times New Roman" w:cs="Times New Roman"/>
                <w:sz w:val="20"/>
              </w:rPr>
            </w:pPr>
          </w:p>
        </w:tc>
        <w:tc>
          <w:tcPr>
            <w:tcW w:w="2410" w:type="dxa"/>
          </w:tcPr>
          <w:p w14:paraId="20A474A3" w14:textId="77777777" w:rsidR="0046086B" w:rsidRPr="00CA3694" w:rsidRDefault="0046086B" w:rsidP="00AA2BA9">
            <w:pPr>
              <w:pStyle w:val="ConsPlusNormal"/>
              <w:rPr>
                <w:rFonts w:ascii="Times New Roman" w:hAnsi="Times New Roman" w:cs="Times New Roman"/>
                <w:sz w:val="20"/>
              </w:rPr>
            </w:pPr>
          </w:p>
        </w:tc>
        <w:tc>
          <w:tcPr>
            <w:tcW w:w="1559" w:type="dxa"/>
          </w:tcPr>
          <w:p w14:paraId="20A474A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M24.6</w:t>
              </w:r>
            </w:hyperlink>
          </w:p>
        </w:tc>
        <w:tc>
          <w:tcPr>
            <w:tcW w:w="2977" w:type="dxa"/>
          </w:tcPr>
          <w:p w14:paraId="20A474A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анкилоз крупного сустава в порочном положении</w:t>
            </w:r>
          </w:p>
        </w:tc>
        <w:tc>
          <w:tcPr>
            <w:tcW w:w="1417" w:type="dxa"/>
          </w:tcPr>
          <w:p w14:paraId="20A474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A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корригирующие остеотомии с фиксацией имплантатами или аппаратами внешней фиксации</w:t>
            </w:r>
          </w:p>
          <w:p w14:paraId="20A474A8" w14:textId="77777777" w:rsidR="0046086B" w:rsidRPr="00CA3694" w:rsidRDefault="0046086B" w:rsidP="00AA2BA9">
            <w:pPr>
              <w:pStyle w:val="ConsPlusNormal"/>
              <w:rPr>
                <w:rFonts w:ascii="Times New Roman" w:hAnsi="Times New Roman" w:cs="Times New Roman"/>
                <w:sz w:val="20"/>
              </w:rPr>
            </w:pPr>
          </w:p>
        </w:tc>
        <w:tc>
          <w:tcPr>
            <w:tcW w:w="1842" w:type="dxa"/>
          </w:tcPr>
          <w:p w14:paraId="20A474A9" w14:textId="77777777" w:rsidR="0046086B" w:rsidRPr="00CA3694" w:rsidRDefault="0046086B" w:rsidP="00AA2BA9">
            <w:pPr>
              <w:pStyle w:val="ConsPlusNormal"/>
              <w:rPr>
                <w:rFonts w:ascii="Times New Roman" w:hAnsi="Times New Roman" w:cs="Times New Roman"/>
                <w:sz w:val="20"/>
              </w:rPr>
            </w:pPr>
          </w:p>
        </w:tc>
      </w:tr>
      <w:tr w:rsidR="0046086B" w14:paraId="20A474B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AB" w14:textId="77777777" w:rsidR="0046086B" w:rsidRPr="00CA3694" w:rsidRDefault="0046086B" w:rsidP="00AA2BA9">
            <w:pPr>
              <w:pStyle w:val="ConsPlusNormal"/>
              <w:jc w:val="center"/>
              <w:rPr>
                <w:rFonts w:ascii="Times New Roman" w:hAnsi="Times New Roman" w:cs="Times New Roman"/>
                <w:strike/>
                <w:color w:val="C00000"/>
                <w:sz w:val="20"/>
              </w:rPr>
            </w:pPr>
          </w:p>
        </w:tc>
        <w:tc>
          <w:tcPr>
            <w:tcW w:w="2410" w:type="dxa"/>
          </w:tcPr>
          <w:p w14:paraId="20A474AC" w14:textId="77777777" w:rsidR="0046086B" w:rsidRPr="00CA3694" w:rsidRDefault="0046086B" w:rsidP="00AA2BA9">
            <w:pPr>
              <w:pStyle w:val="ConsPlusNormal"/>
              <w:rPr>
                <w:rFonts w:ascii="Times New Roman" w:hAnsi="Times New Roman" w:cs="Times New Roman"/>
                <w:strike/>
                <w:color w:val="C00000"/>
                <w:sz w:val="20"/>
              </w:rPr>
            </w:pPr>
          </w:p>
        </w:tc>
        <w:tc>
          <w:tcPr>
            <w:tcW w:w="1559" w:type="dxa"/>
          </w:tcPr>
          <w:p w14:paraId="20A474AD" w14:textId="77777777" w:rsidR="0046086B" w:rsidRPr="00CA3694" w:rsidRDefault="0046086B" w:rsidP="00AA2BA9">
            <w:pPr>
              <w:pStyle w:val="ConsPlusNormal"/>
              <w:jc w:val="center"/>
              <w:rPr>
                <w:rFonts w:ascii="Times New Roman" w:hAnsi="Times New Roman" w:cs="Times New Roman"/>
                <w:strike/>
                <w:color w:val="C00000"/>
                <w:sz w:val="20"/>
              </w:rPr>
            </w:pPr>
          </w:p>
        </w:tc>
        <w:tc>
          <w:tcPr>
            <w:tcW w:w="2977" w:type="dxa"/>
          </w:tcPr>
          <w:p w14:paraId="20A474AE" w14:textId="77777777" w:rsidR="0046086B" w:rsidRPr="00CA3694" w:rsidRDefault="0046086B" w:rsidP="00AA2BA9">
            <w:pPr>
              <w:pStyle w:val="ConsPlusNormal"/>
              <w:rPr>
                <w:rFonts w:ascii="Times New Roman" w:hAnsi="Times New Roman" w:cs="Times New Roman"/>
                <w:strike/>
                <w:color w:val="C00000"/>
                <w:sz w:val="20"/>
              </w:rPr>
            </w:pPr>
          </w:p>
        </w:tc>
        <w:tc>
          <w:tcPr>
            <w:tcW w:w="1417" w:type="dxa"/>
          </w:tcPr>
          <w:p w14:paraId="20A474AF" w14:textId="77777777" w:rsidR="0046086B" w:rsidRPr="00CA3694" w:rsidRDefault="0046086B" w:rsidP="00AA2BA9">
            <w:pPr>
              <w:pStyle w:val="ConsPlusNormal"/>
              <w:rPr>
                <w:rFonts w:ascii="Times New Roman" w:hAnsi="Times New Roman" w:cs="Times New Roman"/>
                <w:strike/>
                <w:color w:val="C00000"/>
                <w:sz w:val="20"/>
              </w:rPr>
            </w:pPr>
          </w:p>
        </w:tc>
        <w:tc>
          <w:tcPr>
            <w:tcW w:w="3261" w:type="dxa"/>
          </w:tcPr>
          <w:p w14:paraId="20A474B0" w14:textId="77777777" w:rsidR="0046086B" w:rsidRPr="00CA3694" w:rsidRDefault="0046086B" w:rsidP="00AA2BA9">
            <w:pPr>
              <w:pStyle w:val="ConsPlusNormal"/>
              <w:rPr>
                <w:rFonts w:ascii="Times New Roman" w:hAnsi="Times New Roman" w:cs="Times New Roman"/>
                <w:strike/>
                <w:color w:val="C00000"/>
                <w:sz w:val="20"/>
              </w:rPr>
            </w:pPr>
          </w:p>
        </w:tc>
        <w:tc>
          <w:tcPr>
            <w:tcW w:w="1842" w:type="dxa"/>
          </w:tcPr>
          <w:p w14:paraId="20A474B1" w14:textId="77777777" w:rsidR="0046086B" w:rsidRPr="00CA3694" w:rsidRDefault="0046086B" w:rsidP="00AA2BA9">
            <w:pPr>
              <w:pStyle w:val="ConsPlusNormal"/>
              <w:jc w:val="center"/>
              <w:rPr>
                <w:rFonts w:ascii="Times New Roman" w:hAnsi="Times New Roman" w:cs="Times New Roman"/>
                <w:strike/>
                <w:color w:val="C00000"/>
                <w:sz w:val="20"/>
              </w:rPr>
            </w:pPr>
          </w:p>
        </w:tc>
      </w:tr>
      <w:tr w:rsidR="0046086B" w14:paraId="20A474B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B3"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50.</w:t>
            </w:r>
          </w:p>
        </w:tc>
        <w:tc>
          <w:tcPr>
            <w:tcW w:w="2410" w:type="dxa"/>
          </w:tcPr>
          <w:p w14:paraId="20A474B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Реконструктивные и декомпрессивные операции </w:t>
            </w:r>
            <w:r w:rsidRPr="00CA3694">
              <w:rPr>
                <w:rFonts w:ascii="Times New Roman" w:hAnsi="Times New Roman" w:cs="Times New Roman"/>
                <w:sz w:val="20"/>
              </w:rPr>
              <w:lastRenderedPageBreak/>
              <w:t>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p w14:paraId="20A474B5" w14:textId="77777777" w:rsidR="0046086B" w:rsidRPr="00CA3694" w:rsidRDefault="0046086B" w:rsidP="00AA2BA9">
            <w:pPr>
              <w:pStyle w:val="ConsPlusNormal"/>
              <w:rPr>
                <w:rFonts w:ascii="Times New Roman" w:hAnsi="Times New Roman" w:cs="Times New Roman"/>
                <w:sz w:val="20"/>
              </w:rPr>
            </w:pPr>
          </w:p>
        </w:tc>
        <w:tc>
          <w:tcPr>
            <w:tcW w:w="1559" w:type="dxa"/>
          </w:tcPr>
          <w:p w14:paraId="20A474B6"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A18.0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S12.0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S12.1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S13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S14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S19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S22.0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S22.1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S23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S24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S32.0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S32.1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S33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S34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T08</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T09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T85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T91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M85</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M87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M96</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M99</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Q76.0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Q76.1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Q76.4</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Q76.3</w:t>
              </w:r>
            </w:hyperlink>
          </w:p>
        </w:tc>
        <w:tc>
          <w:tcPr>
            <w:tcW w:w="2977" w:type="dxa"/>
          </w:tcPr>
          <w:p w14:paraId="20A474B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переломы позвонков, повре</w:t>
            </w:r>
            <w:r w:rsidRPr="00CA3694">
              <w:rPr>
                <w:rFonts w:ascii="Times New Roman" w:hAnsi="Times New Roman" w:cs="Times New Roman"/>
                <w:sz w:val="20"/>
              </w:rPr>
              <w:lastRenderedPageBreak/>
              <w:t>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17" w:type="dxa"/>
          </w:tcPr>
          <w:p w14:paraId="20A474B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74B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декомпрессивно-стабилизирующее </w:t>
            </w:r>
            <w:r w:rsidRPr="00CA3694">
              <w:rPr>
                <w:rFonts w:ascii="Times New Roman" w:hAnsi="Times New Roman" w:cs="Times New Roman"/>
                <w:sz w:val="20"/>
              </w:rPr>
              <w:lastRenderedPageBreak/>
              <w:t>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842" w:type="dxa"/>
          </w:tcPr>
          <w:p w14:paraId="20A474BA"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lastRenderedPageBreak/>
              <w:t>359 821</w:t>
            </w:r>
          </w:p>
        </w:tc>
      </w:tr>
      <w:tr w:rsidR="0046086B" w14:paraId="20A474C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BC"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51.</w:t>
            </w:r>
          </w:p>
        </w:tc>
        <w:tc>
          <w:tcPr>
            <w:tcW w:w="2410" w:type="dxa"/>
          </w:tcPr>
          <w:p w14:paraId="20A474B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Эндопротезирование суставов конечностей</w:t>
            </w:r>
          </w:p>
        </w:tc>
        <w:tc>
          <w:tcPr>
            <w:tcW w:w="1559" w:type="dxa"/>
          </w:tcPr>
          <w:p w14:paraId="20A474B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S72.1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M84.1</w:t>
              </w:r>
            </w:hyperlink>
          </w:p>
        </w:tc>
        <w:tc>
          <w:tcPr>
            <w:tcW w:w="2977" w:type="dxa"/>
          </w:tcPr>
          <w:p w14:paraId="20A474B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неправильно сросшиеся внутри- и околосуставные переломы и ложные суставы</w:t>
            </w:r>
          </w:p>
          <w:p w14:paraId="20A474C0" w14:textId="77777777" w:rsidR="0046086B" w:rsidRPr="00CA3694" w:rsidRDefault="0046086B" w:rsidP="00AA2BA9">
            <w:pPr>
              <w:pStyle w:val="ConsPlusNormal"/>
              <w:rPr>
                <w:rFonts w:ascii="Times New Roman" w:hAnsi="Times New Roman" w:cs="Times New Roman"/>
                <w:sz w:val="20"/>
              </w:rPr>
            </w:pPr>
          </w:p>
        </w:tc>
        <w:tc>
          <w:tcPr>
            <w:tcW w:w="1417" w:type="dxa"/>
          </w:tcPr>
          <w:p w14:paraId="20A474C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C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эндопротеза сустава</w:t>
            </w:r>
          </w:p>
        </w:tc>
        <w:tc>
          <w:tcPr>
            <w:tcW w:w="1842" w:type="dxa"/>
          </w:tcPr>
          <w:p w14:paraId="20A474C3"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t>182 422</w:t>
            </w:r>
          </w:p>
        </w:tc>
      </w:tr>
      <w:tr w:rsidR="0046086B" w14:paraId="20A474C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C5" w14:textId="77777777" w:rsidR="0046086B" w:rsidRPr="00CA3694" w:rsidRDefault="0046086B" w:rsidP="00AA2BA9">
            <w:pPr>
              <w:pStyle w:val="ConsPlusNormal"/>
              <w:rPr>
                <w:rFonts w:ascii="Times New Roman" w:hAnsi="Times New Roman" w:cs="Times New Roman"/>
                <w:sz w:val="20"/>
              </w:rPr>
            </w:pPr>
          </w:p>
        </w:tc>
        <w:tc>
          <w:tcPr>
            <w:tcW w:w="2410" w:type="dxa"/>
          </w:tcPr>
          <w:p w14:paraId="20A474C6" w14:textId="77777777" w:rsidR="0046086B" w:rsidRPr="00CA3694" w:rsidRDefault="0046086B" w:rsidP="00AA2BA9">
            <w:pPr>
              <w:pStyle w:val="ConsPlusNormal"/>
              <w:rPr>
                <w:rFonts w:ascii="Times New Roman" w:hAnsi="Times New Roman" w:cs="Times New Roman"/>
                <w:sz w:val="20"/>
              </w:rPr>
            </w:pPr>
          </w:p>
        </w:tc>
        <w:tc>
          <w:tcPr>
            <w:tcW w:w="1559" w:type="dxa"/>
          </w:tcPr>
          <w:p w14:paraId="20A474C7"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M16.1</w:t>
              </w:r>
            </w:hyperlink>
          </w:p>
        </w:tc>
        <w:tc>
          <w:tcPr>
            <w:tcW w:w="2977" w:type="dxa"/>
          </w:tcPr>
          <w:p w14:paraId="20A474C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идиопатический деформирующий коксартроз без существенной разницы в длине конечностей (до 2 см)</w:t>
            </w:r>
          </w:p>
          <w:p w14:paraId="20A474C9" w14:textId="77777777" w:rsidR="0046086B" w:rsidRPr="00CA3694" w:rsidRDefault="0046086B" w:rsidP="00AA2BA9">
            <w:pPr>
              <w:pStyle w:val="ConsPlusNormal"/>
              <w:rPr>
                <w:rFonts w:ascii="Times New Roman" w:hAnsi="Times New Roman" w:cs="Times New Roman"/>
                <w:sz w:val="20"/>
              </w:rPr>
            </w:pPr>
          </w:p>
        </w:tc>
        <w:tc>
          <w:tcPr>
            <w:tcW w:w="1417" w:type="dxa"/>
          </w:tcPr>
          <w:p w14:paraId="20A474CA" w14:textId="77777777" w:rsidR="0046086B" w:rsidRPr="00CA3694" w:rsidRDefault="0046086B" w:rsidP="00AA2BA9">
            <w:pPr>
              <w:pStyle w:val="ConsPlusNormal"/>
              <w:rPr>
                <w:rFonts w:ascii="Times New Roman" w:hAnsi="Times New Roman" w:cs="Times New Roman"/>
                <w:sz w:val="20"/>
              </w:rPr>
            </w:pPr>
          </w:p>
        </w:tc>
        <w:tc>
          <w:tcPr>
            <w:tcW w:w="3261" w:type="dxa"/>
          </w:tcPr>
          <w:p w14:paraId="20A474CB" w14:textId="77777777" w:rsidR="0046086B" w:rsidRPr="00CA3694" w:rsidRDefault="0046086B" w:rsidP="00AA2BA9">
            <w:pPr>
              <w:pStyle w:val="ConsPlusNormal"/>
              <w:rPr>
                <w:rFonts w:ascii="Times New Roman" w:hAnsi="Times New Roman" w:cs="Times New Roman"/>
                <w:sz w:val="20"/>
              </w:rPr>
            </w:pPr>
          </w:p>
        </w:tc>
        <w:tc>
          <w:tcPr>
            <w:tcW w:w="1842" w:type="dxa"/>
          </w:tcPr>
          <w:p w14:paraId="20A474CC" w14:textId="77777777" w:rsidR="0046086B" w:rsidRPr="00CA3694" w:rsidRDefault="0046086B" w:rsidP="00AA2BA9">
            <w:pPr>
              <w:pStyle w:val="ConsPlusNormal"/>
              <w:rPr>
                <w:rFonts w:ascii="Times New Roman" w:hAnsi="Times New Roman" w:cs="Times New Roman"/>
                <w:sz w:val="20"/>
              </w:rPr>
            </w:pPr>
          </w:p>
        </w:tc>
      </w:tr>
      <w:tr w:rsidR="0046086B" w:rsidRPr="005B2FC2" w14:paraId="20A474D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4CE"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52.</w:t>
            </w:r>
          </w:p>
        </w:tc>
        <w:tc>
          <w:tcPr>
            <w:tcW w:w="2410" w:type="dxa"/>
            <w:vMerge w:val="restart"/>
          </w:tcPr>
          <w:p w14:paraId="20A474C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59" w:type="dxa"/>
            <w:vMerge w:val="restart"/>
          </w:tcPr>
          <w:p w14:paraId="20A474D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M16</w:t>
              </w:r>
            </w:hyperlink>
          </w:p>
        </w:tc>
        <w:tc>
          <w:tcPr>
            <w:tcW w:w="2977" w:type="dxa"/>
            <w:vMerge w:val="restart"/>
          </w:tcPr>
          <w:p w14:paraId="20A474D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17" w:type="dxa"/>
            <w:vMerge w:val="restart"/>
          </w:tcPr>
          <w:p w14:paraId="20A474D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D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эндопротеза, в том числе под контролем компьютерной навигации, с одновременной реконструкцией биологической оси конечности</w:t>
            </w:r>
          </w:p>
          <w:p w14:paraId="20A474D4"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4D5" w14:textId="77777777" w:rsidR="0046086B" w:rsidRPr="00CA3694" w:rsidRDefault="0046086B" w:rsidP="00AA2BA9">
            <w:pPr>
              <w:pStyle w:val="ConsPlusNormal"/>
              <w:jc w:val="center"/>
              <w:rPr>
                <w:rFonts w:ascii="Times New Roman" w:hAnsi="Times New Roman" w:cs="Times New Roman"/>
                <w:sz w:val="20"/>
              </w:rPr>
            </w:pPr>
            <w:r w:rsidRPr="007B2C54">
              <w:rPr>
                <w:rFonts w:ascii="Times New Roman" w:hAnsi="Times New Roman" w:cs="Times New Roman"/>
                <w:sz w:val="20"/>
              </w:rPr>
              <w:t>294 699</w:t>
            </w:r>
          </w:p>
        </w:tc>
      </w:tr>
      <w:tr w:rsidR="0046086B" w:rsidRPr="005B2FC2" w14:paraId="20A474D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D7" w14:textId="77777777" w:rsidR="0046086B" w:rsidRPr="00CA3694" w:rsidRDefault="0046086B" w:rsidP="00AA2BA9">
            <w:pPr>
              <w:rPr>
                <w:sz w:val="20"/>
                <w:szCs w:val="20"/>
              </w:rPr>
            </w:pPr>
          </w:p>
        </w:tc>
        <w:tc>
          <w:tcPr>
            <w:tcW w:w="2410" w:type="dxa"/>
            <w:vMerge/>
          </w:tcPr>
          <w:p w14:paraId="20A474D8" w14:textId="77777777" w:rsidR="0046086B" w:rsidRPr="00CA3694" w:rsidRDefault="0046086B" w:rsidP="00AA2BA9">
            <w:pPr>
              <w:rPr>
                <w:sz w:val="20"/>
                <w:szCs w:val="20"/>
              </w:rPr>
            </w:pPr>
          </w:p>
        </w:tc>
        <w:tc>
          <w:tcPr>
            <w:tcW w:w="1559" w:type="dxa"/>
            <w:vMerge/>
          </w:tcPr>
          <w:p w14:paraId="20A474D9" w14:textId="77777777" w:rsidR="0046086B" w:rsidRPr="00CA3694" w:rsidRDefault="0046086B" w:rsidP="00AA2BA9">
            <w:pPr>
              <w:rPr>
                <w:sz w:val="20"/>
                <w:szCs w:val="20"/>
              </w:rPr>
            </w:pPr>
          </w:p>
        </w:tc>
        <w:tc>
          <w:tcPr>
            <w:tcW w:w="2977" w:type="dxa"/>
            <w:vMerge/>
          </w:tcPr>
          <w:p w14:paraId="20A474DA" w14:textId="77777777" w:rsidR="0046086B" w:rsidRPr="00CA3694" w:rsidRDefault="0046086B" w:rsidP="00AA2BA9">
            <w:pPr>
              <w:rPr>
                <w:sz w:val="20"/>
                <w:szCs w:val="20"/>
              </w:rPr>
            </w:pPr>
          </w:p>
        </w:tc>
        <w:tc>
          <w:tcPr>
            <w:tcW w:w="1417" w:type="dxa"/>
            <w:vMerge/>
          </w:tcPr>
          <w:p w14:paraId="20A474DB" w14:textId="77777777" w:rsidR="0046086B" w:rsidRPr="00CA3694" w:rsidRDefault="0046086B" w:rsidP="00AA2BA9">
            <w:pPr>
              <w:rPr>
                <w:sz w:val="20"/>
                <w:szCs w:val="20"/>
              </w:rPr>
            </w:pPr>
          </w:p>
        </w:tc>
        <w:tc>
          <w:tcPr>
            <w:tcW w:w="3261" w:type="dxa"/>
          </w:tcPr>
          <w:p w14:paraId="20A474D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14:paraId="20A474DD"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4DE" w14:textId="77777777" w:rsidR="0046086B" w:rsidRPr="00CA3694" w:rsidRDefault="0046086B" w:rsidP="00AA2BA9">
            <w:pPr>
              <w:rPr>
                <w:sz w:val="20"/>
                <w:szCs w:val="20"/>
              </w:rPr>
            </w:pPr>
          </w:p>
        </w:tc>
      </w:tr>
      <w:tr w:rsidR="0046086B" w:rsidRPr="005B2FC2" w14:paraId="20A474E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4E0" w14:textId="77777777" w:rsidR="0046086B" w:rsidRPr="00CA3694" w:rsidRDefault="0046086B" w:rsidP="00AA2BA9">
            <w:pPr>
              <w:rPr>
                <w:sz w:val="20"/>
                <w:szCs w:val="20"/>
              </w:rPr>
            </w:pPr>
          </w:p>
        </w:tc>
        <w:tc>
          <w:tcPr>
            <w:tcW w:w="2410" w:type="dxa"/>
            <w:vMerge/>
          </w:tcPr>
          <w:p w14:paraId="20A474E1" w14:textId="77777777" w:rsidR="0046086B" w:rsidRPr="00CA3694" w:rsidRDefault="0046086B" w:rsidP="00AA2BA9">
            <w:pPr>
              <w:rPr>
                <w:sz w:val="20"/>
                <w:szCs w:val="20"/>
              </w:rPr>
            </w:pPr>
          </w:p>
        </w:tc>
        <w:tc>
          <w:tcPr>
            <w:tcW w:w="1559" w:type="dxa"/>
            <w:vMerge/>
          </w:tcPr>
          <w:p w14:paraId="20A474E2" w14:textId="77777777" w:rsidR="0046086B" w:rsidRPr="00CA3694" w:rsidRDefault="0046086B" w:rsidP="00AA2BA9">
            <w:pPr>
              <w:rPr>
                <w:sz w:val="20"/>
                <w:szCs w:val="20"/>
              </w:rPr>
            </w:pPr>
          </w:p>
        </w:tc>
        <w:tc>
          <w:tcPr>
            <w:tcW w:w="2977" w:type="dxa"/>
            <w:vMerge/>
          </w:tcPr>
          <w:p w14:paraId="20A474E3" w14:textId="77777777" w:rsidR="0046086B" w:rsidRPr="00CA3694" w:rsidRDefault="0046086B" w:rsidP="00AA2BA9">
            <w:pPr>
              <w:rPr>
                <w:sz w:val="20"/>
                <w:szCs w:val="20"/>
              </w:rPr>
            </w:pPr>
          </w:p>
        </w:tc>
        <w:tc>
          <w:tcPr>
            <w:tcW w:w="1417" w:type="dxa"/>
            <w:vMerge/>
          </w:tcPr>
          <w:p w14:paraId="20A474E4" w14:textId="77777777" w:rsidR="0046086B" w:rsidRPr="00CA3694" w:rsidRDefault="0046086B" w:rsidP="00AA2BA9">
            <w:pPr>
              <w:rPr>
                <w:sz w:val="20"/>
                <w:szCs w:val="20"/>
              </w:rPr>
            </w:pPr>
          </w:p>
        </w:tc>
        <w:tc>
          <w:tcPr>
            <w:tcW w:w="3261" w:type="dxa"/>
          </w:tcPr>
          <w:p w14:paraId="20A474E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эндопротеза, в том числе под контролем компьютерной навигации, с предварительным удалением аппаратов внешней фиксации</w:t>
            </w:r>
          </w:p>
          <w:p w14:paraId="20A474E6"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4E7" w14:textId="77777777" w:rsidR="0046086B" w:rsidRPr="00CA3694" w:rsidRDefault="0046086B" w:rsidP="00AA2BA9">
            <w:pPr>
              <w:rPr>
                <w:sz w:val="20"/>
                <w:szCs w:val="20"/>
              </w:rPr>
            </w:pPr>
          </w:p>
        </w:tc>
      </w:tr>
      <w:tr w:rsidR="0046086B" w:rsidRPr="005B2FC2" w14:paraId="20A474F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E9" w14:textId="77777777" w:rsidR="0046086B" w:rsidRPr="00CA3694" w:rsidRDefault="0046086B" w:rsidP="00AA2BA9">
            <w:pPr>
              <w:pStyle w:val="ConsPlusNormal"/>
              <w:rPr>
                <w:rFonts w:ascii="Times New Roman" w:hAnsi="Times New Roman" w:cs="Times New Roman"/>
                <w:sz w:val="20"/>
              </w:rPr>
            </w:pPr>
          </w:p>
        </w:tc>
        <w:tc>
          <w:tcPr>
            <w:tcW w:w="2410" w:type="dxa"/>
          </w:tcPr>
          <w:p w14:paraId="20A474EA" w14:textId="77777777" w:rsidR="0046086B" w:rsidRPr="00CA3694" w:rsidRDefault="0046086B" w:rsidP="00AA2BA9">
            <w:pPr>
              <w:pStyle w:val="ConsPlusNormal"/>
              <w:rPr>
                <w:rFonts w:ascii="Times New Roman" w:hAnsi="Times New Roman" w:cs="Times New Roman"/>
                <w:sz w:val="20"/>
              </w:rPr>
            </w:pPr>
          </w:p>
        </w:tc>
        <w:tc>
          <w:tcPr>
            <w:tcW w:w="1559" w:type="dxa"/>
          </w:tcPr>
          <w:p w14:paraId="20A474EB"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M16.2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M16.3</w:t>
              </w:r>
            </w:hyperlink>
          </w:p>
        </w:tc>
        <w:tc>
          <w:tcPr>
            <w:tcW w:w="2977" w:type="dxa"/>
          </w:tcPr>
          <w:p w14:paraId="20A474E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деформирующий артроз в сочетании с дисплазией сустава</w:t>
            </w:r>
          </w:p>
        </w:tc>
        <w:tc>
          <w:tcPr>
            <w:tcW w:w="1417" w:type="dxa"/>
          </w:tcPr>
          <w:p w14:paraId="20A474E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4E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14:paraId="20A474EF" w14:textId="77777777" w:rsidR="0046086B" w:rsidRPr="00CA3694" w:rsidRDefault="0046086B" w:rsidP="00AA2BA9">
            <w:pPr>
              <w:pStyle w:val="ConsPlusNormal"/>
              <w:rPr>
                <w:rFonts w:ascii="Times New Roman" w:hAnsi="Times New Roman" w:cs="Times New Roman"/>
                <w:sz w:val="20"/>
              </w:rPr>
            </w:pPr>
          </w:p>
        </w:tc>
        <w:tc>
          <w:tcPr>
            <w:tcW w:w="1842" w:type="dxa"/>
          </w:tcPr>
          <w:p w14:paraId="20A474F0" w14:textId="77777777" w:rsidR="0046086B" w:rsidRPr="00CA3694" w:rsidRDefault="0046086B" w:rsidP="00AA2BA9">
            <w:pPr>
              <w:pStyle w:val="ConsPlusNormal"/>
              <w:rPr>
                <w:rFonts w:ascii="Times New Roman" w:hAnsi="Times New Roman" w:cs="Times New Roman"/>
                <w:sz w:val="20"/>
              </w:rPr>
            </w:pPr>
          </w:p>
        </w:tc>
      </w:tr>
      <w:tr w:rsidR="0046086B" w:rsidRPr="005B2FC2" w14:paraId="20A474F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F2" w14:textId="77777777" w:rsidR="0046086B" w:rsidRPr="00CA3694" w:rsidRDefault="0046086B" w:rsidP="00AA2BA9">
            <w:pPr>
              <w:pStyle w:val="ConsPlusNormal"/>
              <w:rPr>
                <w:rFonts w:ascii="Times New Roman" w:hAnsi="Times New Roman" w:cs="Times New Roman"/>
                <w:sz w:val="20"/>
              </w:rPr>
            </w:pPr>
          </w:p>
        </w:tc>
        <w:tc>
          <w:tcPr>
            <w:tcW w:w="2410" w:type="dxa"/>
          </w:tcPr>
          <w:p w14:paraId="20A474F3" w14:textId="77777777" w:rsidR="0046086B" w:rsidRPr="00CA3694" w:rsidRDefault="0046086B" w:rsidP="00AA2BA9">
            <w:pPr>
              <w:pStyle w:val="ConsPlusNormal"/>
              <w:rPr>
                <w:rFonts w:ascii="Times New Roman" w:hAnsi="Times New Roman" w:cs="Times New Roman"/>
                <w:sz w:val="20"/>
              </w:rPr>
            </w:pPr>
          </w:p>
        </w:tc>
        <w:tc>
          <w:tcPr>
            <w:tcW w:w="1559" w:type="dxa"/>
          </w:tcPr>
          <w:p w14:paraId="20A474F4" w14:textId="77777777" w:rsidR="0046086B" w:rsidRPr="00CA3694" w:rsidRDefault="0046086B" w:rsidP="00AA2BA9">
            <w:pPr>
              <w:pStyle w:val="ConsPlusNormal"/>
              <w:rPr>
                <w:rFonts w:ascii="Times New Roman" w:hAnsi="Times New Roman" w:cs="Times New Roman"/>
                <w:sz w:val="20"/>
              </w:rPr>
            </w:pPr>
          </w:p>
        </w:tc>
        <w:tc>
          <w:tcPr>
            <w:tcW w:w="2977" w:type="dxa"/>
          </w:tcPr>
          <w:p w14:paraId="20A474F5" w14:textId="77777777" w:rsidR="0046086B" w:rsidRPr="00CA3694" w:rsidRDefault="0046086B" w:rsidP="00AA2BA9">
            <w:pPr>
              <w:pStyle w:val="ConsPlusNormal"/>
              <w:rPr>
                <w:rFonts w:ascii="Times New Roman" w:hAnsi="Times New Roman" w:cs="Times New Roman"/>
                <w:sz w:val="20"/>
              </w:rPr>
            </w:pPr>
          </w:p>
        </w:tc>
        <w:tc>
          <w:tcPr>
            <w:tcW w:w="1417" w:type="dxa"/>
          </w:tcPr>
          <w:p w14:paraId="20A474F6" w14:textId="77777777" w:rsidR="0046086B" w:rsidRPr="00CA3694" w:rsidRDefault="0046086B" w:rsidP="00AA2BA9">
            <w:pPr>
              <w:pStyle w:val="ConsPlusNormal"/>
              <w:rPr>
                <w:rFonts w:ascii="Times New Roman" w:hAnsi="Times New Roman" w:cs="Times New Roman"/>
                <w:sz w:val="20"/>
              </w:rPr>
            </w:pPr>
          </w:p>
        </w:tc>
        <w:tc>
          <w:tcPr>
            <w:tcW w:w="3261" w:type="dxa"/>
          </w:tcPr>
          <w:p w14:paraId="20A474F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p w14:paraId="20A474F8" w14:textId="77777777" w:rsidR="0046086B" w:rsidRPr="00CA3694" w:rsidRDefault="0046086B" w:rsidP="00AA2BA9">
            <w:pPr>
              <w:pStyle w:val="ConsPlusNormal"/>
              <w:rPr>
                <w:rFonts w:ascii="Times New Roman" w:hAnsi="Times New Roman" w:cs="Times New Roman"/>
                <w:sz w:val="20"/>
              </w:rPr>
            </w:pPr>
          </w:p>
        </w:tc>
        <w:tc>
          <w:tcPr>
            <w:tcW w:w="1842" w:type="dxa"/>
          </w:tcPr>
          <w:p w14:paraId="20A474F9" w14:textId="77777777" w:rsidR="0046086B" w:rsidRPr="00CA3694" w:rsidRDefault="0046086B" w:rsidP="00AA2BA9">
            <w:pPr>
              <w:pStyle w:val="ConsPlusNormal"/>
              <w:rPr>
                <w:rFonts w:ascii="Times New Roman" w:hAnsi="Times New Roman" w:cs="Times New Roman"/>
                <w:sz w:val="20"/>
              </w:rPr>
            </w:pPr>
          </w:p>
        </w:tc>
      </w:tr>
      <w:tr w:rsidR="0046086B" w:rsidRPr="005B2FC2" w14:paraId="20A4750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4FB" w14:textId="77777777" w:rsidR="0046086B" w:rsidRPr="00CA3694" w:rsidRDefault="0046086B" w:rsidP="00AA2BA9">
            <w:pPr>
              <w:pStyle w:val="ConsPlusNormal"/>
              <w:rPr>
                <w:rFonts w:ascii="Times New Roman" w:hAnsi="Times New Roman" w:cs="Times New Roman"/>
                <w:sz w:val="20"/>
              </w:rPr>
            </w:pPr>
          </w:p>
        </w:tc>
        <w:tc>
          <w:tcPr>
            <w:tcW w:w="2410" w:type="dxa"/>
          </w:tcPr>
          <w:p w14:paraId="20A474FC" w14:textId="77777777" w:rsidR="0046086B" w:rsidRPr="00CA3694" w:rsidRDefault="0046086B" w:rsidP="00AA2BA9">
            <w:pPr>
              <w:pStyle w:val="ConsPlusNormal"/>
              <w:rPr>
                <w:rFonts w:ascii="Times New Roman" w:hAnsi="Times New Roman" w:cs="Times New Roman"/>
                <w:sz w:val="20"/>
              </w:rPr>
            </w:pPr>
          </w:p>
        </w:tc>
        <w:tc>
          <w:tcPr>
            <w:tcW w:w="1559" w:type="dxa"/>
          </w:tcPr>
          <w:p w14:paraId="20A474F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M16.4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M16.5</w:t>
              </w:r>
            </w:hyperlink>
          </w:p>
        </w:tc>
        <w:tc>
          <w:tcPr>
            <w:tcW w:w="2977" w:type="dxa"/>
          </w:tcPr>
          <w:p w14:paraId="20A474F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посттравматический деформирующий артроз сустава с вывихом или подвывихом</w:t>
            </w:r>
          </w:p>
        </w:tc>
        <w:tc>
          <w:tcPr>
            <w:tcW w:w="1417" w:type="dxa"/>
          </w:tcPr>
          <w:p w14:paraId="20A474F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0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14:paraId="20A47501" w14:textId="77777777" w:rsidR="0046086B" w:rsidRPr="00CA3694" w:rsidRDefault="0046086B" w:rsidP="00AA2BA9">
            <w:pPr>
              <w:pStyle w:val="ConsPlusNormal"/>
              <w:rPr>
                <w:rFonts w:ascii="Times New Roman" w:hAnsi="Times New Roman" w:cs="Times New Roman"/>
                <w:sz w:val="20"/>
              </w:rPr>
            </w:pPr>
          </w:p>
        </w:tc>
        <w:tc>
          <w:tcPr>
            <w:tcW w:w="1842" w:type="dxa"/>
          </w:tcPr>
          <w:p w14:paraId="20A47502" w14:textId="77777777" w:rsidR="0046086B" w:rsidRPr="00CA3694" w:rsidRDefault="0046086B" w:rsidP="00AA2BA9">
            <w:pPr>
              <w:pStyle w:val="ConsPlusNormal"/>
              <w:rPr>
                <w:rFonts w:ascii="Times New Roman" w:hAnsi="Times New Roman" w:cs="Times New Roman"/>
                <w:sz w:val="20"/>
              </w:rPr>
            </w:pPr>
          </w:p>
        </w:tc>
      </w:tr>
      <w:tr w:rsidR="0046086B" w:rsidRPr="005B2FC2" w14:paraId="20A4750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04" w14:textId="77777777" w:rsidR="0046086B" w:rsidRPr="00CA3694" w:rsidRDefault="0046086B" w:rsidP="00AA2BA9">
            <w:pPr>
              <w:pStyle w:val="ConsPlusNormal"/>
              <w:rPr>
                <w:rFonts w:ascii="Times New Roman" w:hAnsi="Times New Roman" w:cs="Times New Roman"/>
                <w:sz w:val="20"/>
              </w:rPr>
            </w:pPr>
          </w:p>
        </w:tc>
        <w:tc>
          <w:tcPr>
            <w:tcW w:w="2410" w:type="dxa"/>
          </w:tcPr>
          <w:p w14:paraId="20A47505" w14:textId="77777777" w:rsidR="0046086B" w:rsidRPr="00CA3694" w:rsidRDefault="0046086B" w:rsidP="00AA2BA9">
            <w:pPr>
              <w:pStyle w:val="ConsPlusNormal"/>
              <w:rPr>
                <w:rFonts w:ascii="Times New Roman" w:hAnsi="Times New Roman" w:cs="Times New Roman"/>
                <w:sz w:val="20"/>
              </w:rPr>
            </w:pPr>
          </w:p>
        </w:tc>
        <w:tc>
          <w:tcPr>
            <w:tcW w:w="1559" w:type="dxa"/>
          </w:tcPr>
          <w:p w14:paraId="20A47506" w14:textId="77777777" w:rsidR="0046086B" w:rsidRPr="00CA3694" w:rsidRDefault="0046086B" w:rsidP="00AA2BA9">
            <w:pPr>
              <w:pStyle w:val="ConsPlusNormal"/>
              <w:rPr>
                <w:rFonts w:ascii="Times New Roman" w:hAnsi="Times New Roman" w:cs="Times New Roman"/>
                <w:sz w:val="20"/>
              </w:rPr>
            </w:pPr>
          </w:p>
        </w:tc>
        <w:tc>
          <w:tcPr>
            <w:tcW w:w="2977" w:type="dxa"/>
          </w:tcPr>
          <w:p w14:paraId="20A47507" w14:textId="77777777" w:rsidR="0046086B" w:rsidRPr="00CA3694" w:rsidRDefault="0046086B" w:rsidP="00AA2BA9">
            <w:pPr>
              <w:pStyle w:val="ConsPlusNormal"/>
              <w:rPr>
                <w:rFonts w:ascii="Times New Roman" w:hAnsi="Times New Roman" w:cs="Times New Roman"/>
                <w:sz w:val="20"/>
              </w:rPr>
            </w:pPr>
          </w:p>
        </w:tc>
        <w:tc>
          <w:tcPr>
            <w:tcW w:w="1417" w:type="dxa"/>
          </w:tcPr>
          <w:p w14:paraId="20A47508" w14:textId="77777777" w:rsidR="0046086B" w:rsidRPr="00CA3694" w:rsidRDefault="0046086B" w:rsidP="00AA2BA9">
            <w:pPr>
              <w:pStyle w:val="ConsPlusNormal"/>
              <w:rPr>
                <w:rFonts w:ascii="Times New Roman" w:hAnsi="Times New Roman" w:cs="Times New Roman"/>
                <w:sz w:val="20"/>
              </w:rPr>
            </w:pPr>
          </w:p>
        </w:tc>
        <w:tc>
          <w:tcPr>
            <w:tcW w:w="3261" w:type="dxa"/>
          </w:tcPr>
          <w:p w14:paraId="20A4750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артролиз и управляемое восстановление длины конечности посредством применения аппаратов внешней фиксации</w:t>
            </w:r>
          </w:p>
          <w:p w14:paraId="20A4750A" w14:textId="77777777" w:rsidR="0046086B" w:rsidRPr="00CA3694" w:rsidRDefault="0046086B" w:rsidP="00AA2BA9">
            <w:pPr>
              <w:pStyle w:val="ConsPlusNormal"/>
              <w:rPr>
                <w:rFonts w:ascii="Times New Roman" w:hAnsi="Times New Roman" w:cs="Times New Roman"/>
                <w:sz w:val="20"/>
              </w:rPr>
            </w:pPr>
          </w:p>
        </w:tc>
        <w:tc>
          <w:tcPr>
            <w:tcW w:w="1842" w:type="dxa"/>
          </w:tcPr>
          <w:p w14:paraId="20A4750B" w14:textId="77777777" w:rsidR="0046086B" w:rsidRPr="00CA3694" w:rsidRDefault="0046086B" w:rsidP="00AA2BA9">
            <w:pPr>
              <w:pStyle w:val="ConsPlusNormal"/>
              <w:rPr>
                <w:rFonts w:ascii="Times New Roman" w:hAnsi="Times New Roman" w:cs="Times New Roman"/>
                <w:sz w:val="20"/>
              </w:rPr>
            </w:pPr>
          </w:p>
        </w:tc>
      </w:tr>
      <w:tr w:rsidR="0046086B" w:rsidRPr="005B2FC2" w14:paraId="20A4751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0D" w14:textId="77777777" w:rsidR="0046086B" w:rsidRPr="00CA3694" w:rsidRDefault="0046086B" w:rsidP="00AA2BA9">
            <w:pPr>
              <w:pStyle w:val="ConsPlusNormal"/>
              <w:rPr>
                <w:rFonts w:ascii="Times New Roman" w:hAnsi="Times New Roman" w:cs="Times New Roman"/>
                <w:sz w:val="20"/>
              </w:rPr>
            </w:pPr>
          </w:p>
        </w:tc>
        <w:tc>
          <w:tcPr>
            <w:tcW w:w="2410" w:type="dxa"/>
          </w:tcPr>
          <w:p w14:paraId="20A4750E" w14:textId="77777777" w:rsidR="0046086B" w:rsidRPr="00CA3694" w:rsidRDefault="0046086B" w:rsidP="00AA2BA9">
            <w:pPr>
              <w:pStyle w:val="ConsPlusNormal"/>
              <w:rPr>
                <w:rFonts w:ascii="Times New Roman" w:hAnsi="Times New Roman" w:cs="Times New Roman"/>
                <w:sz w:val="20"/>
              </w:rPr>
            </w:pPr>
          </w:p>
        </w:tc>
        <w:tc>
          <w:tcPr>
            <w:tcW w:w="1559" w:type="dxa"/>
          </w:tcPr>
          <w:p w14:paraId="20A4750F" w14:textId="77777777" w:rsidR="0046086B" w:rsidRPr="00CA3694" w:rsidRDefault="0046086B" w:rsidP="00AA2BA9">
            <w:pPr>
              <w:pStyle w:val="ConsPlusNormal"/>
              <w:rPr>
                <w:rFonts w:ascii="Times New Roman" w:hAnsi="Times New Roman" w:cs="Times New Roman"/>
                <w:sz w:val="20"/>
              </w:rPr>
            </w:pPr>
          </w:p>
        </w:tc>
        <w:tc>
          <w:tcPr>
            <w:tcW w:w="2977" w:type="dxa"/>
          </w:tcPr>
          <w:p w14:paraId="20A47510" w14:textId="77777777" w:rsidR="0046086B" w:rsidRPr="00CA3694" w:rsidRDefault="0046086B" w:rsidP="00AA2BA9">
            <w:pPr>
              <w:pStyle w:val="ConsPlusNormal"/>
              <w:rPr>
                <w:rFonts w:ascii="Times New Roman" w:hAnsi="Times New Roman" w:cs="Times New Roman"/>
                <w:sz w:val="20"/>
              </w:rPr>
            </w:pPr>
          </w:p>
        </w:tc>
        <w:tc>
          <w:tcPr>
            <w:tcW w:w="1417" w:type="dxa"/>
          </w:tcPr>
          <w:p w14:paraId="20A47511" w14:textId="77777777" w:rsidR="0046086B" w:rsidRPr="00CA3694" w:rsidRDefault="0046086B" w:rsidP="00AA2BA9">
            <w:pPr>
              <w:pStyle w:val="ConsPlusNormal"/>
              <w:rPr>
                <w:rFonts w:ascii="Times New Roman" w:hAnsi="Times New Roman" w:cs="Times New Roman"/>
                <w:sz w:val="20"/>
              </w:rPr>
            </w:pPr>
          </w:p>
        </w:tc>
        <w:tc>
          <w:tcPr>
            <w:tcW w:w="3261" w:type="dxa"/>
          </w:tcPr>
          <w:p w14:paraId="20A4751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p w14:paraId="20A47513" w14:textId="77777777" w:rsidR="0046086B" w:rsidRPr="00CA3694" w:rsidRDefault="0046086B" w:rsidP="00AA2BA9">
            <w:pPr>
              <w:pStyle w:val="ConsPlusNormal"/>
              <w:rPr>
                <w:rFonts w:ascii="Times New Roman" w:hAnsi="Times New Roman" w:cs="Times New Roman"/>
                <w:sz w:val="20"/>
              </w:rPr>
            </w:pPr>
          </w:p>
        </w:tc>
        <w:tc>
          <w:tcPr>
            <w:tcW w:w="1842" w:type="dxa"/>
          </w:tcPr>
          <w:p w14:paraId="20A47514" w14:textId="77777777" w:rsidR="0046086B" w:rsidRPr="00CA3694" w:rsidRDefault="0046086B" w:rsidP="00AA2BA9">
            <w:pPr>
              <w:pStyle w:val="ConsPlusNormal"/>
              <w:rPr>
                <w:rFonts w:ascii="Times New Roman" w:hAnsi="Times New Roman" w:cs="Times New Roman"/>
                <w:sz w:val="20"/>
              </w:rPr>
            </w:pPr>
          </w:p>
        </w:tc>
      </w:tr>
      <w:tr w:rsidR="0046086B" w:rsidRPr="005B2FC2" w14:paraId="20A4751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16"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53.</w:t>
            </w:r>
          </w:p>
        </w:tc>
        <w:tc>
          <w:tcPr>
            <w:tcW w:w="2410" w:type="dxa"/>
          </w:tcPr>
          <w:p w14:paraId="20A4751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p w14:paraId="20A47518" w14:textId="77777777" w:rsidR="0046086B" w:rsidRPr="00CA3694" w:rsidRDefault="0046086B" w:rsidP="00AA2BA9">
            <w:pPr>
              <w:pStyle w:val="ConsPlusNormal"/>
              <w:rPr>
                <w:rFonts w:ascii="Times New Roman" w:hAnsi="Times New Roman" w:cs="Times New Roman"/>
                <w:sz w:val="20"/>
              </w:rPr>
            </w:pPr>
          </w:p>
        </w:tc>
        <w:tc>
          <w:tcPr>
            <w:tcW w:w="1559" w:type="dxa"/>
          </w:tcPr>
          <w:p w14:paraId="20A4751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Q76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Q77.4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Q85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Q87</w:t>
              </w:r>
            </w:hyperlink>
          </w:p>
        </w:tc>
        <w:tc>
          <w:tcPr>
            <w:tcW w:w="2977" w:type="dxa"/>
          </w:tcPr>
          <w:p w14:paraId="20A4751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17" w:type="dxa"/>
          </w:tcPr>
          <w:p w14:paraId="20A4751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1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пластика грудной клетки, в том числе с применением погружных фиксаторов</w:t>
            </w:r>
          </w:p>
        </w:tc>
        <w:tc>
          <w:tcPr>
            <w:tcW w:w="1842" w:type="dxa"/>
          </w:tcPr>
          <w:p w14:paraId="20A4751D" w14:textId="77777777" w:rsidR="0046086B" w:rsidRPr="00CA3694" w:rsidRDefault="0046086B" w:rsidP="00AA2BA9">
            <w:pPr>
              <w:pStyle w:val="ConsPlusNormal"/>
              <w:jc w:val="center"/>
              <w:rPr>
                <w:rFonts w:ascii="Times New Roman" w:hAnsi="Times New Roman" w:cs="Times New Roman"/>
                <w:sz w:val="20"/>
              </w:rPr>
            </w:pPr>
            <w:r w:rsidRPr="00B52741">
              <w:rPr>
                <w:rFonts w:ascii="Times New Roman" w:hAnsi="Times New Roman" w:cs="Times New Roman"/>
                <w:sz w:val="20"/>
              </w:rPr>
              <w:t>383 232</w:t>
            </w:r>
          </w:p>
        </w:tc>
      </w:tr>
      <w:tr w:rsidR="0046086B" w:rsidRPr="005B2FC2" w14:paraId="20A4752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51F"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Урология</w:t>
            </w:r>
          </w:p>
          <w:p w14:paraId="20A47520"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rsidRPr="005B2FC2" w14:paraId="20A4753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522"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54.</w:t>
            </w:r>
          </w:p>
        </w:tc>
        <w:tc>
          <w:tcPr>
            <w:tcW w:w="2410" w:type="dxa"/>
            <w:vMerge w:val="restart"/>
          </w:tcPr>
          <w:p w14:paraId="20A4752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59" w:type="dxa"/>
            <w:vMerge w:val="restart"/>
          </w:tcPr>
          <w:p w14:paraId="20A47524"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N13.0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N13.1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N13.2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N35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Q54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Q64.0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Q64.1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Q62.3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Q62.7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C67</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N82.1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N82.8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N82.0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N32.2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N33.8</w:t>
              </w:r>
            </w:hyperlink>
          </w:p>
        </w:tc>
        <w:tc>
          <w:tcPr>
            <w:tcW w:w="2977" w:type="dxa"/>
            <w:vMerge w:val="restart"/>
          </w:tcPr>
          <w:p w14:paraId="20A4752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417" w:type="dxa"/>
            <w:vMerge w:val="restart"/>
          </w:tcPr>
          <w:p w14:paraId="20A4752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уретропластика кожным лоскутом</w:t>
            </w:r>
          </w:p>
          <w:p w14:paraId="20A47528" w14:textId="77777777" w:rsidR="0046086B" w:rsidRPr="00CA3694" w:rsidRDefault="0046086B" w:rsidP="00AA2BA9">
            <w:pPr>
              <w:pStyle w:val="ConsPlusNormal"/>
              <w:rPr>
                <w:rFonts w:ascii="Times New Roman" w:hAnsi="Times New Roman" w:cs="Times New Roman"/>
                <w:sz w:val="20"/>
              </w:rPr>
            </w:pPr>
          </w:p>
          <w:p w14:paraId="20A4752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кишечная пластика мочеточника </w:t>
            </w:r>
          </w:p>
          <w:p w14:paraId="20A4752A" w14:textId="77777777" w:rsidR="0046086B" w:rsidRPr="00CA3694" w:rsidRDefault="0046086B" w:rsidP="00AA2BA9">
            <w:pPr>
              <w:pStyle w:val="ConsPlusNormal"/>
              <w:rPr>
                <w:rFonts w:ascii="Times New Roman" w:hAnsi="Times New Roman" w:cs="Times New Roman"/>
                <w:sz w:val="20"/>
              </w:rPr>
            </w:pPr>
          </w:p>
          <w:p w14:paraId="20A4752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уретероцистанастомоз (операция Боари), в том числе у детей уретероцистоанастомоз при рецидивных формах уретерогидронефроза </w:t>
            </w:r>
          </w:p>
          <w:p w14:paraId="20A4752C" w14:textId="77777777" w:rsidR="0046086B" w:rsidRPr="00CA3694" w:rsidRDefault="0046086B" w:rsidP="00AA2BA9">
            <w:pPr>
              <w:pStyle w:val="ConsPlusNormal"/>
              <w:rPr>
                <w:rFonts w:ascii="Times New Roman" w:hAnsi="Times New Roman" w:cs="Times New Roman"/>
                <w:sz w:val="20"/>
              </w:rPr>
            </w:pPr>
          </w:p>
          <w:p w14:paraId="20A4752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уретероилеосигмостомия у детей</w:t>
            </w:r>
          </w:p>
          <w:p w14:paraId="20A4752E"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52F" w14:textId="77777777" w:rsidR="0046086B" w:rsidRPr="00CA3694" w:rsidRDefault="0046086B" w:rsidP="00AA2BA9">
            <w:pPr>
              <w:pStyle w:val="ConsPlusNormal"/>
              <w:jc w:val="center"/>
              <w:rPr>
                <w:rFonts w:ascii="Times New Roman" w:hAnsi="Times New Roman" w:cs="Times New Roman"/>
                <w:sz w:val="20"/>
              </w:rPr>
            </w:pPr>
            <w:r w:rsidRPr="00F155ED">
              <w:rPr>
                <w:rFonts w:ascii="Times New Roman" w:hAnsi="Times New Roman" w:cs="Times New Roman"/>
                <w:sz w:val="20"/>
              </w:rPr>
              <w:t>121 712</w:t>
            </w:r>
          </w:p>
        </w:tc>
      </w:tr>
      <w:tr w:rsidR="0046086B" w:rsidRPr="005B2FC2" w14:paraId="20A4753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31" w14:textId="77777777" w:rsidR="0046086B" w:rsidRPr="00CA3694" w:rsidRDefault="0046086B" w:rsidP="00AA2BA9">
            <w:pPr>
              <w:rPr>
                <w:sz w:val="20"/>
                <w:szCs w:val="20"/>
              </w:rPr>
            </w:pPr>
          </w:p>
        </w:tc>
        <w:tc>
          <w:tcPr>
            <w:tcW w:w="2410" w:type="dxa"/>
            <w:vMerge/>
          </w:tcPr>
          <w:p w14:paraId="20A47532" w14:textId="77777777" w:rsidR="0046086B" w:rsidRPr="00CA3694" w:rsidRDefault="0046086B" w:rsidP="00AA2BA9">
            <w:pPr>
              <w:rPr>
                <w:sz w:val="20"/>
                <w:szCs w:val="20"/>
              </w:rPr>
            </w:pPr>
          </w:p>
        </w:tc>
        <w:tc>
          <w:tcPr>
            <w:tcW w:w="1559" w:type="dxa"/>
            <w:vMerge/>
          </w:tcPr>
          <w:p w14:paraId="20A47533" w14:textId="77777777" w:rsidR="0046086B" w:rsidRPr="00CA3694" w:rsidRDefault="0046086B" w:rsidP="00AA2BA9">
            <w:pPr>
              <w:rPr>
                <w:sz w:val="20"/>
                <w:szCs w:val="20"/>
              </w:rPr>
            </w:pPr>
          </w:p>
        </w:tc>
        <w:tc>
          <w:tcPr>
            <w:tcW w:w="2977" w:type="dxa"/>
            <w:vMerge/>
          </w:tcPr>
          <w:p w14:paraId="20A47534" w14:textId="77777777" w:rsidR="0046086B" w:rsidRPr="00CA3694" w:rsidRDefault="0046086B" w:rsidP="00AA2BA9">
            <w:pPr>
              <w:rPr>
                <w:sz w:val="20"/>
                <w:szCs w:val="20"/>
              </w:rPr>
            </w:pPr>
          </w:p>
        </w:tc>
        <w:tc>
          <w:tcPr>
            <w:tcW w:w="1417" w:type="dxa"/>
            <w:vMerge/>
          </w:tcPr>
          <w:p w14:paraId="20A47535" w14:textId="77777777" w:rsidR="0046086B" w:rsidRPr="00CA3694" w:rsidRDefault="0046086B" w:rsidP="00AA2BA9">
            <w:pPr>
              <w:rPr>
                <w:sz w:val="20"/>
                <w:szCs w:val="20"/>
              </w:rPr>
            </w:pPr>
          </w:p>
        </w:tc>
        <w:tc>
          <w:tcPr>
            <w:tcW w:w="3261" w:type="dxa"/>
          </w:tcPr>
          <w:p w14:paraId="20A4753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эндоскопическое бужирование и стентирование мочеточника у детей</w:t>
            </w:r>
          </w:p>
          <w:p w14:paraId="20A47537" w14:textId="77777777" w:rsidR="0046086B" w:rsidRPr="00CA3694" w:rsidRDefault="0046086B" w:rsidP="00AA2BA9">
            <w:pPr>
              <w:pStyle w:val="ConsPlusNormal"/>
              <w:rPr>
                <w:rFonts w:ascii="Times New Roman" w:hAnsi="Times New Roman" w:cs="Times New Roman"/>
                <w:sz w:val="20"/>
              </w:rPr>
            </w:pPr>
          </w:p>
          <w:p w14:paraId="20A4753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цистопластика и восстановление уретры при гипоспадии, эписпадии и экстрофии</w:t>
            </w:r>
          </w:p>
          <w:p w14:paraId="20A47539" w14:textId="77777777" w:rsidR="0046086B" w:rsidRPr="00CA3694" w:rsidRDefault="0046086B" w:rsidP="00AA2BA9">
            <w:pPr>
              <w:pStyle w:val="ConsPlusNormal"/>
              <w:rPr>
                <w:rFonts w:ascii="Times New Roman" w:hAnsi="Times New Roman" w:cs="Times New Roman"/>
                <w:sz w:val="20"/>
              </w:rPr>
            </w:pPr>
          </w:p>
          <w:p w14:paraId="20A475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пластическое ушивание свища с анатомической реконструкцией апендикоцистостомия по Митрофанову у детей с нейрогенным мочевым пузырем</w:t>
            </w:r>
          </w:p>
          <w:p w14:paraId="20A4753B"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53C" w14:textId="77777777" w:rsidR="0046086B" w:rsidRPr="00CA3694" w:rsidRDefault="0046086B" w:rsidP="00AA2BA9">
            <w:pPr>
              <w:rPr>
                <w:sz w:val="20"/>
                <w:szCs w:val="20"/>
              </w:rPr>
            </w:pPr>
          </w:p>
        </w:tc>
      </w:tr>
      <w:tr w:rsidR="0046086B" w:rsidRPr="005B2FC2" w14:paraId="20A4754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3E" w14:textId="77777777" w:rsidR="0046086B" w:rsidRPr="00CA3694" w:rsidRDefault="0046086B" w:rsidP="00AA2BA9">
            <w:pPr>
              <w:pStyle w:val="ConsPlusNormal"/>
              <w:rPr>
                <w:rFonts w:ascii="Times New Roman" w:hAnsi="Times New Roman" w:cs="Times New Roman"/>
                <w:sz w:val="20"/>
              </w:rPr>
            </w:pPr>
          </w:p>
        </w:tc>
        <w:tc>
          <w:tcPr>
            <w:tcW w:w="2410" w:type="dxa"/>
          </w:tcPr>
          <w:p w14:paraId="20A4753F" w14:textId="77777777" w:rsidR="0046086B" w:rsidRPr="00CA3694" w:rsidRDefault="0046086B" w:rsidP="00AA2BA9">
            <w:pPr>
              <w:pStyle w:val="ConsPlusNormal"/>
              <w:rPr>
                <w:rFonts w:ascii="Times New Roman" w:hAnsi="Times New Roman" w:cs="Times New Roman"/>
                <w:sz w:val="20"/>
              </w:rPr>
            </w:pPr>
          </w:p>
        </w:tc>
        <w:tc>
          <w:tcPr>
            <w:tcW w:w="1559" w:type="dxa"/>
          </w:tcPr>
          <w:p w14:paraId="20A47540" w14:textId="77777777" w:rsidR="0046086B" w:rsidRPr="00CA3694" w:rsidRDefault="0046086B" w:rsidP="00AA2BA9">
            <w:pPr>
              <w:pStyle w:val="ConsPlusNormal"/>
              <w:rPr>
                <w:rFonts w:ascii="Times New Roman" w:hAnsi="Times New Roman" w:cs="Times New Roman"/>
                <w:sz w:val="20"/>
              </w:rPr>
            </w:pPr>
          </w:p>
        </w:tc>
        <w:tc>
          <w:tcPr>
            <w:tcW w:w="2977" w:type="dxa"/>
          </w:tcPr>
          <w:p w14:paraId="20A47541" w14:textId="77777777" w:rsidR="0046086B" w:rsidRPr="00CA3694" w:rsidRDefault="0046086B" w:rsidP="00AA2BA9">
            <w:pPr>
              <w:pStyle w:val="ConsPlusNormal"/>
              <w:rPr>
                <w:rFonts w:ascii="Times New Roman" w:hAnsi="Times New Roman" w:cs="Times New Roman"/>
                <w:sz w:val="20"/>
              </w:rPr>
            </w:pPr>
          </w:p>
        </w:tc>
        <w:tc>
          <w:tcPr>
            <w:tcW w:w="1417" w:type="dxa"/>
          </w:tcPr>
          <w:p w14:paraId="20A47542" w14:textId="77777777" w:rsidR="0046086B" w:rsidRPr="00CA3694" w:rsidRDefault="0046086B" w:rsidP="00AA2BA9">
            <w:pPr>
              <w:pStyle w:val="ConsPlusNormal"/>
              <w:rPr>
                <w:rFonts w:ascii="Times New Roman" w:hAnsi="Times New Roman" w:cs="Times New Roman"/>
                <w:sz w:val="20"/>
              </w:rPr>
            </w:pPr>
          </w:p>
        </w:tc>
        <w:tc>
          <w:tcPr>
            <w:tcW w:w="3261" w:type="dxa"/>
          </w:tcPr>
          <w:p w14:paraId="20A4754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радикальная цистэктомия с кишечной пластикой мочевого пузыря</w:t>
            </w:r>
          </w:p>
          <w:p w14:paraId="20A47544" w14:textId="77777777" w:rsidR="0046086B" w:rsidRPr="00CA3694" w:rsidRDefault="0046086B" w:rsidP="00AA2BA9">
            <w:pPr>
              <w:pStyle w:val="ConsPlusNormal"/>
              <w:rPr>
                <w:rFonts w:ascii="Times New Roman" w:hAnsi="Times New Roman" w:cs="Times New Roman"/>
                <w:sz w:val="20"/>
              </w:rPr>
            </w:pPr>
          </w:p>
        </w:tc>
        <w:tc>
          <w:tcPr>
            <w:tcW w:w="1842" w:type="dxa"/>
          </w:tcPr>
          <w:p w14:paraId="20A47545" w14:textId="77777777" w:rsidR="0046086B" w:rsidRPr="00CA3694" w:rsidRDefault="0046086B" w:rsidP="00AA2BA9">
            <w:pPr>
              <w:pStyle w:val="ConsPlusNormal"/>
              <w:rPr>
                <w:rFonts w:ascii="Times New Roman" w:hAnsi="Times New Roman" w:cs="Times New Roman"/>
                <w:sz w:val="20"/>
              </w:rPr>
            </w:pPr>
          </w:p>
        </w:tc>
      </w:tr>
      <w:tr w:rsidR="0046086B" w:rsidRPr="005B2FC2" w14:paraId="20A4754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47" w14:textId="77777777" w:rsidR="0046086B" w:rsidRPr="00CA3694" w:rsidRDefault="0046086B" w:rsidP="00AA2BA9">
            <w:pPr>
              <w:pStyle w:val="ConsPlusNormal"/>
              <w:rPr>
                <w:rFonts w:ascii="Times New Roman" w:hAnsi="Times New Roman" w:cs="Times New Roman"/>
                <w:sz w:val="20"/>
              </w:rPr>
            </w:pPr>
          </w:p>
        </w:tc>
        <w:tc>
          <w:tcPr>
            <w:tcW w:w="2410" w:type="dxa"/>
          </w:tcPr>
          <w:p w14:paraId="20A47548" w14:textId="77777777" w:rsidR="0046086B" w:rsidRPr="00CA3694" w:rsidRDefault="0046086B" w:rsidP="00AA2BA9">
            <w:pPr>
              <w:pStyle w:val="ConsPlusNormal"/>
              <w:rPr>
                <w:rFonts w:ascii="Times New Roman" w:hAnsi="Times New Roman" w:cs="Times New Roman"/>
                <w:sz w:val="20"/>
              </w:rPr>
            </w:pPr>
          </w:p>
        </w:tc>
        <w:tc>
          <w:tcPr>
            <w:tcW w:w="1559" w:type="dxa"/>
          </w:tcPr>
          <w:p w14:paraId="20A47549" w14:textId="77777777" w:rsidR="0046086B" w:rsidRPr="00CA3694" w:rsidRDefault="0046086B" w:rsidP="00AA2BA9">
            <w:pPr>
              <w:pStyle w:val="ConsPlusNormal"/>
              <w:rPr>
                <w:rFonts w:ascii="Times New Roman" w:hAnsi="Times New Roman" w:cs="Times New Roman"/>
                <w:sz w:val="20"/>
              </w:rPr>
            </w:pPr>
          </w:p>
        </w:tc>
        <w:tc>
          <w:tcPr>
            <w:tcW w:w="2977" w:type="dxa"/>
          </w:tcPr>
          <w:p w14:paraId="20A4754A" w14:textId="77777777" w:rsidR="0046086B" w:rsidRPr="00CA3694" w:rsidRDefault="0046086B" w:rsidP="00AA2BA9">
            <w:pPr>
              <w:pStyle w:val="ConsPlusNormal"/>
              <w:rPr>
                <w:rFonts w:ascii="Times New Roman" w:hAnsi="Times New Roman" w:cs="Times New Roman"/>
                <w:sz w:val="20"/>
              </w:rPr>
            </w:pPr>
          </w:p>
        </w:tc>
        <w:tc>
          <w:tcPr>
            <w:tcW w:w="1417" w:type="dxa"/>
          </w:tcPr>
          <w:p w14:paraId="20A4754B" w14:textId="77777777" w:rsidR="0046086B" w:rsidRPr="00CA3694" w:rsidRDefault="0046086B" w:rsidP="00AA2BA9">
            <w:pPr>
              <w:pStyle w:val="ConsPlusNormal"/>
              <w:rPr>
                <w:rFonts w:ascii="Times New Roman" w:hAnsi="Times New Roman" w:cs="Times New Roman"/>
                <w:sz w:val="20"/>
              </w:rPr>
            </w:pPr>
          </w:p>
        </w:tc>
        <w:tc>
          <w:tcPr>
            <w:tcW w:w="3261" w:type="dxa"/>
          </w:tcPr>
          <w:p w14:paraId="20A475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аугментационная цистопластика</w:t>
            </w:r>
          </w:p>
          <w:p w14:paraId="20A4754D" w14:textId="77777777" w:rsidR="0046086B" w:rsidRPr="00CA3694" w:rsidRDefault="0046086B" w:rsidP="00AA2BA9">
            <w:pPr>
              <w:pStyle w:val="ConsPlusNormal"/>
              <w:rPr>
                <w:rFonts w:ascii="Times New Roman" w:hAnsi="Times New Roman" w:cs="Times New Roman"/>
                <w:sz w:val="20"/>
              </w:rPr>
            </w:pPr>
          </w:p>
        </w:tc>
        <w:tc>
          <w:tcPr>
            <w:tcW w:w="1842" w:type="dxa"/>
          </w:tcPr>
          <w:p w14:paraId="20A4754E" w14:textId="77777777" w:rsidR="0046086B" w:rsidRPr="00CA3694" w:rsidRDefault="0046086B" w:rsidP="00AA2BA9">
            <w:pPr>
              <w:pStyle w:val="ConsPlusNormal"/>
              <w:rPr>
                <w:rFonts w:ascii="Times New Roman" w:hAnsi="Times New Roman" w:cs="Times New Roman"/>
                <w:sz w:val="20"/>
              </w:rPr>
            </w:pPr>
          </w:p>
        </w:tc>
      </w:tr>
      <w:tr w:rsidR="0046086B" w:rsidRPr="005B2FC2" w14:paraId="20A4755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50" w14:textId="77777777" w:rsidR="0046086B" w:rsidRPr="00CA3694" w:rsidRDefault="0046086B" w:rsidP="00AA2BA9">
            <w:pPr>
              <w:pStyle w:val="ConsPlusNormal"/>
              <w:rPr>
                <w:rFonts w:ascii="Times New Roman" w:hAnsi="Times New Roman" w:cs="Times New Roman"/>
                <w:sz w:val="20"/>
              </w:rPr>
            </w:pPr>
          </w:p>
        </w:tc>
        <w:tc>
          <w:tcPr>
            <w:tcW w:w="2410" w:type="dxa"/>
          </w:tcPr>
          <w:p w14:paraId="20A47551" w14:textId="77777777" w:rsidR="0046086B" w:rsidRPr="00CA3694" w:rsidRDefault="0046086B" w:rsidP="00AA2BA9">
            <w:pPr>
              <w:pStyle w:val="ConsPlusNormal"/>
              <w:rPr>
                <w:rFonts w:ascii="Times New Roman" w:hAnsi="Times New Roman" w:cs="Times New Roman"/>
                <w:sz w:val="20"/>
              </w:rPr>
            </w:pPr>
          </w:p>
        </w:tc>
        <w:tc>
          <w:tcPr>
            <w:tcW w:w="1559" w:type="dxa"/>
          </w:tcPr>
          <w:p w14:paraId="20A47552" w14:textId="77777777" w:rsidR="0046086B" w:rsidRPr="00CA3694" w:rsidRDefault="0046086B" w:rsidP="00AA2BA9">
            <w:pPr>
              <w:pStyle w:val="ConsPlusNormal"/>
              <w:rPr>
                <w:rFonts w:ascii="Times New Roman" w:hAnsi="Times New Roman" w:cs="Times New Roman"/>
                <w:sz w:val="20"/>
              </w:rPr>
            </w:pPr>
          </w:p>
        </w:tc>
        <w:tc>
          <w:tcPr>
            <w:tcW w:w="2977" w:type="dxa"/>
          </w:tcPr>
          <w:p w14:paraId="20A47553" w14:textId="77777777" w:rsidR="0046086B" w:rsidRPr="00CA3694" w:rsidRDefault="0046086B" w:rsidP="00AA2BA9">
            <w:pPr>
              <w:pStyle w:val="ConsPlusNormal"/>
              <w:rPr>
                <w:rFonts w:ascii="Times New Roman" w:hAnsi="Times New Roman" w:cs="Times New Roman"/>
                <w:sz w:val="20"/>
              </w:rPr>
            </w:pPr>
          </w:p>
        </w:tc>
        <w:tc>
          <w:tcPr>
            <w:tcW w:w="1417" w:type="dxa"/>
          </w:tcPr>
          <w:p w14:paraId="20A47554" w14:textId="77777777" w:rsidR="0046086B" w:rsidRPr="00CA3694" w:rsidRDefault="0046086B" w:rsidP="00AA2BA9">
            <w:pPr>
              <w:pStyle w:val="ConsPlusNormal"/>
              <w:rPr>
                <w:rFonts w:ascii="Times New Roman" w:hAnsi="Times New Roman" w:cs="Times New Roman"/>
                <w:sz w:val="20"/>
              </w:rPr>
            </w:pPr>
          </w:p>
        </w:tc>
        <w:tc>
          <w:tcPr>
            <w:tcW w:w="3261" w:type="dxa"/>
          </w:tcPr>
          <w:p w14:paraId="20A4755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восстановление уретры с использованием реваскуляризированного свободного лоскута </w:t>
            </w:r>
          </w:p>
          <w:p w14:paraId="20A47556" w14:textId="77777777" w:rsidR="0046086B" w:rsidRPr="00CA3694" w:rsidRDefault="0046086B" w:rsidP="00AA2BA9">
            <w:pPr>
              <w:pStyle w:val="ConsPlusNormal"/>
              <w:rPr>
                <w:rFonts w:ascii="Times New Roman" w:hAnsi="Times New Roman" w:cs="Times New Roman"/>
                <w:sz w:val="20"/>
              </w:rPr>
            </w:pPr>
          </w:p>
          <w:p w14:paraId="20A4755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уретропластика лоскутом из слизистой рта </w:t>
            </w:r>
          </w:p>
          <w:p w14:paraId="20A4755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иссечение и закрытие свища женских половых органов (фистулопластика)</w:t>
            </w:r>
          </w:p>
          <w:p w14:paraId="20A47559" w14:textId="77777777" w:rsidR="0046086B" w:rsidRPr="00CA3694" w:rsidRDefault="0046086B" w:rsidP="00AA2BA9">
            <w:pPr>
              <w:pStyle w:val="ConsPlusNormal"/>
              <w:rPr>
                <w:rFonts w:ascii="Times New Roman" w:hAnsi="Times New Roman" w:cs="Times New Roman"/>
                <w:sz w:val="20"/>
              </w:rPr>
            </w:pPr>
          </w:p>
        </w:tc>
        <w:tc>
          <w:tcPr>
            <w:tcW w:w="1842" w:type="dxa"/>
          </w:tcPr>
          <w:p w14:paraId="20A4755A" w14:textId="77777777" w:rsidR="0046086B" w:rsidRPr="00CA3694" w:rsidRDefault="0046086B" w:rsidP="00AA2BA9">
            <w:pPr>
              <w:pStyle w:val="ConsPlusNormal"/>
              <w:rPr>
                <w:rFonts w:ascii="Times New Roman" w:hAnsi="Times New Roman" w:cs="Times New Roman"/>
                <w:sz w:val="20"/>
              </w:rPr>
            </w:pPr>
          </w:p>
        </w:tc>
      </w:tr>
      <w:tr w:rsidR="0046086B" w:rsidRPr="005B2FC2" w14:paraId="20A4756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55C"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55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Оперативные вмешательства на органах мочеполовой системы с использованием лапароскопической техники</w:t>
            </w:r>
          </w:p>
        </w:tc>
        <w:tc>
          <w:tcPr>
            <w:tcW w:w="1559" w:type="dxa"/>
            <w:vMerge w:val="restart"/>
          </w:tcPr>
          <w:p w14:paraId="20A4755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N28.1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Q61.0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N13.0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N13.1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N13.2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N28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I86.1</w:t>
              </w:r>
            </w:hyperlink>
          </w:p>
        </w:tc>
        <w:tc>
          <w:tcPr>
            <w:tcW w:w="2977" w:type="dxa"/>
            <w:vMerge w:val="restart"/>
          </w:tcPr>
          <w:p w14:paraId="20A4755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 xml:space="preserve">опухоль предстательной железы. Опухоль почки. Опухоль мочевого пузыря. Опухоль почечной лоханки. Прогрессивно </w:t>
            </w:r>
            <w:r w:rsidRPr="00CA3694">
              <w:rPr>
                <w:rFonts w:ascii="Times New Roman" w:hAnsi="Times New Roman" w:cs="Times New Roman"/>
                <w:sz w:val="20"/>
              </w:rPr>
              <w:lastRenderedPageBreak/>
              <w:t>растущая киста почки. Стриктура мочеточника</w:t>
            </w:r>
          </w:p>
        </w:tc>
        <w:tc>
          <w:tcPr>
            <w:tcW w:w="1417" w:type="dxa"/>
            <w:vMerge w:val="restart"/>
          </w:tcPr>
          <w:p w14:paraId="20A4756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756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экстраперитонеоскопическая простатэктомия</w:t>
            </w:r>
          </w:p>
        </w:tc>
        <w:tc>
          <w:tcPr>
            <w:tcW w:w="1842" w:type="dxa"/>
            <w:vMerge w:val="restart"/>
          </w:tcPr>
          <w:p w14:paraId="20A47562" w14:textId="77777777" w:rsidR="0046086B" w:rsidRPr="00CA3694" w:rsidRDefault="0046086B" w:rsidP="00AA2BA9">
            <w:pPr>
              <w:pStyle w:val="ConsPlusNormal"/>
              <w:rPr>
                <w:rFonts w:ascii="Times New Roman" w:hAnsi="Times New Roman" w:cs="Times New Roman"/>
                <w:sz w:val="20"/>
              </w:rPr>
            </w:pPr>
          </w:p>
        </w:tc>
      </w:tr>
      <w:tr w:rsidR="0046086B" w:rsidRPr="005B2FC2" w14:paraId="20A4756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64" w14:textId="77777777" w:rsidR="0046086B" w:rsidRPr="00CA3694" w:rsidRDefault="0046086B" w:rsidP="00AA2BA9">
            <w:pPr>
              <w:rPr>
                <w:sz w:val="20"/>
                <w:szCs w:val="20"/>
              </w:rPr>
            </w:pPr>
          </w:p>
        </w:tc>
        <w:tc>
          <w:tcPr>
            <w:tcW w:w="2410" w:type="dxa"/>
            <w:vMerge/>
          </w:tcPr>
          <w:p w14:paraId="20A47565" w14:textId="77777777" w:rsidR="0046086B" w:rsidRPr="00CA3694" w:rsidRDefault="0046086B" w:rsidP="00AA2BA9">
            <w:pPr>
              <w:rPr>
                <w:sz w:val="20"/>
                <w:szCs w:val="20"/>
              </w:rPr>
            </w:pPr>
          </w:p>
        </w:tc>
        <w:tc>
          <w:tcPr>
            <w:tcW w:w="1559" w:type="dxa"/>
            <w:vMerge/>
          </w:tcPr>
          <w:p w14:paraId="20A47566" w14:textId="77777777" w:rsidR="0046086B" w:rsidRPr="00CA3694" w:rsidRDefault="0046086B" w:rsidP="00AA2BA9">
            <w:pPr>
              <w:rPr>
                <w:sz w:val="20"/>
                <w:szCs w:val="20"/>
              </w:rPr>
            </w:pPr>
          </w:p>
        </w:tc>
        <w:tc>
          <w:tcPr>
            <w:tcW w:w="2977" w:type="dxa"/>
            <w:vMerge/>
          </w:tcPr>
          <w:p w14:paraId="20A47567" w14:textId="77777777" w:rsidR="0046086B" w:rsidRPr="00CA3694" w:rsidRDefault="0046086B" w:rsidP="00AA2BA9">
            <w:pPr>
              <w:rPr>
                <w:sz w:val="20"/>
                <w:szCs w:val="20"/>
              </w:rPr>
            </w:pPr>
          </w:p>
        </w:tc>
        <w:tc>
          <w:tcPr>
            <w:tcW w:w="1417" w:type="dxa"/>
            <w:vMerge/>
          </w:tcPr>
          <w:p w14:paraId="20A47568" w14:textId="77777777" w:rsidR="0046086B" w:rsidRPr="00CA3694" w:rsidRDefault="0046086B" w:rsidP="00AA2BA9">
            <w:pPr>
              <w:rPr>
                <w:sz w:val="20"/>
                <w:szCs w:val="20"/>
              </w:rPr>
            </w:pPr>
          </w:p>
        </w:tc>
        <w:tc>
          <w:tcPr>
            <w:tcW w:w="3261" w:type="dxa"/>
          </w:tcPr>
          <w:p w14:paraId="20A4756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экстраперитонеоскопическая цистэктомия</w:t>
            </w:r>
          </w:p>
          <w:p w14:paraId="20A4756A"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56B" w14:textId="77777777" w:rsidR="0046086B" w:rsidRPr="00CA3694" w:rsidRDefault="0046086B" w:rsidP="00AA2BA9">
            <w:pPr>
              <w:rPr>
                <w:sz w:val="20"/>
                <w:szCs w:val="20"/>
              </w:rPr>
            </w:pPr>
          </w:p>
        </w:tc>
      </w:tr>
      <w:tr w:rsidR="0046086B" w:rsidRPr="005B2FC2" w14:paraId="20A4757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6D" w14:textId="77777777" w:rsidR="0046086B" w:rsidRPr="00CA3694" w:rsidRDefault="0046086B" w:rsidP="00AA2BA9">
            <w:pPr>
              <w:rPr>
                <w:sz w:val="20"/>
                <w:szCs w:val="20"/>
              </w:rPr>
            </w:pPr>
          </w:p>
        </w:tc>
        <w:tc>
          <w:tcPr>
            <w:tcW w:w="2410" w:type="dxa"/>
            <w:vMerge/>
          </w:tcPr>
          <w:p w14:paraId="20A4756E" w14:textId="77777777" w:rsidR="0046086B" w:rsidRPr="00CA3694" w:rsidRDefault="0046086B" w:rsidP="00AA2BA9">
            <w:pPr>
              <w:rPr>
                <w:sz w:val="20"/>
                <w:szCs w:val="20"/>
              </w:rPr>
            </w:pPr>
          </w:p>
        </w:tc>
        <w:tc>
          <w:tcPr>
            <w:tcW w:w="1559" w:type="dxa"/>
            <w:vMerge/>
          </w:tcPr>
          <w:p w14:paraId="20A4756F" w14:textId="77777777" w:rsidR="0046086B" w:rsidRPr="00CA3694" w:rsidRDefault="0046086B" w:rsidP="00AA2BA9">
            <w:pPr>
              <w:rPr>
                <w:sz w:val="20"/>
                <w:szCs w:val="20"/>
              </w:rPr>
            </w:pPr>
          </w:p>
        </w:tc>
        <w:tc>
          <w:tcPr>
            <w:tcW w:w="2977" w:type="dxa"/>
            <w:vMerge/>
          </w:tcPr>
          <w:p w14:paraId="20A47570" w14:textId="77777777" w:rsidR="0046086B" w:rsidRPr="00CA3694" w:rsidRDefault="0046086B" w:rsidP="00AA2BA9">
            <w:pPr>
              <w:rPr>
                <w:sz w:val="20"/>
                <w:szCs w:val="20"/>
              </w:rPr>
            </w:pPr>
          </w:p>
        </w:tc>
        <w:tc>
          <w:tcPr>
            <w:tcW w:w="1417" w:type="dxa"/>
            <w:vMerge/>
          </w:tcPr>
          <w:p w14:paraId="20A47571" w14:textId="77777777" w:rsidR="0046086B" w:rsidRPr="00CA3694" w:rsidRDefault="0046086B" w:rsidP="00AA2BA9">
            <w:pPr>
              <w:rPr>
                <w:sz w:val="20"/>
                <w:szCs w:val="20"/>
              </w:rPr>
            </w:pPr>
          </w:p>
        </w:tc>
        <w:tc>
          <w:tcPr>
            <w:tcW w:w="3261" w:type="dxa"/>
          </w:tcPr>
          <w:p w14:paraId="20A4757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ретроперитонеоскопическая тазовая лимфаденэктомия</w:t>
            </w:r>
          </w:p>
          <w:p w14:paraId="20A47573"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574" w14:textId="77777777" w:rsidR="0046086B" w:rsidRPr="00CA3694" w:rsidRDefault="0046086B" w:rsidP="00AA2BA9">
            <w:pPr>
              <w:rPr>
                <w:sz w:val="20"/>
                <w:szCs w:val="20"/>
              </w:rPr>
            </w:pPr>
          </w:p>
        </w:tc>
      </w:tr>
      <w:tr w:rsidR="0046086B" w:rsidRPr="005B2FC2" w14:paraId="20A4757E"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76" w14:textId="77777777" w:rsidR="0046086B" w:rsidRPr="00CA3694" w:rsidRDefault="0046086B" w:rsidP="00AA2BA9">
            <w:pPr>
              <w:pStyle w:val="ConsPlusNormal"/>
              <w:rPr>
                <w:rFonts w:ascii="Times New Roman" w:hAnsi="Times New Roman" w:cs="Times New Roman"/>
                <w:sz w:val="20"/>
              </w:rPr>
            </w:pPr>
          </w:p>
        </w:tc>
        <w:tc>
          <w:tcPr>
            <w:tcW w:w="2410" w:type="dxa"/>
          </w:tcPr>
          <w:p w14:paraId="20A47577" w14:textId="77777777" w:rsidR="0046086B" w:rsidRPr="00CA3694" w:rsidRDefault="0046086B" w:rsidP="00AA2BA9">
            <w:pPr>
              <w:pStyle w:val="ConsPlusNormal"/>
              <w:rPr>
                <w:rFonts w:ascii="Times New Roman" w:hAnsi="Times New Roman" w:cs="Times New Roman"/>
                <w:sz w:val="20"/>
              </w:rPr>
            </w:pPr>
          </w:p>
        </w:tc>
        <w:tc>
          <w:tcPr>
            <w:tcW w:w="1559" w:type="dxa"/>
          </w:tcPr>
          <w:p w14:paraId="20A47578" w14:textId="77777777" w:rsidR="0046086B" w:rsidRPr="00CA3694" w:rsidRDefault="0046086B" w:rsidP="00AA2BA9">
            <w:pPr>
              <w:pStyle w:val="ConsPlusNormal"/>
              <w:rPr>
                <w:rFonts w:ascii="Times New Roman" w:hAnsi="Times New Roman" w:cs="Times New Roman"/>
                <w:sz w:val="20"/>
              </w:rPr>
            </w:pPr>
          </w:p>
        </w:tc>
        <w:tc>
          <w:tcPr>
            <w:tcW w:w="2977" w:type="dxa"/>
          </w:tcPr>
          <w:p w14:paraId="20A47579" w14:textId="77777777" w:rsidR="0046086B" w:rsidRPr="00CA3694" w:rsidRDefault="0046086B" w:rsidP="00AA2BA9">
            <w:pPr>
              <w:pStyle w:val="ConsPlusNormal"/>
              <w:rPr>
                <w:rFonts w:ascii="Times New Roman" w:hAnsi="Times New Roman" w:cs="Times New Roman"/>
                <w:sz w:val="20"/>
              </w:rPr>
            </w:pPr>
          </w:p>
        </w:tc>
        <w:tc>
          <w:tcPr>
            <w:tcW w:w="1417" w:type="dxa"/>
          </w:tcPr>
          <w:p w14:paraId="20A4757A" w14:textId="77777777" w:rsidR="0046086B" w:rsidRPr="00CA3694" w:rsidRDefault="0046086B" w:rsidP="00AA2BA9">
            <w:pPr>
              <w:pStyle w:val="ConsPlusNormal"/>
              <w:rPr>
                <w:rFonts w:ascii="Times New Roman" w:hAnsi="Times New Roman" w:cs="Times New Roman"/>
                <w:sz w:val="20"/>
              </w:rPr>
            </w:pPr>
          </w:p>
        </w:tc>
        <w:tc>
          <w:tcPr>
            <w:tcW w:w="3261" w:type="dxa"/>
          </w:tcPr>
          <w:p w14:paraId="20A4757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нефрэктомия</w:t>
            </w:r>
          </w:p>
          <w:p w14:paraId="20A4757C" w14:textId="77777777" w:rsidR="0046086B" w:rsidRPr="00CA3694" w:rsidRDefault="0046086B" w:rsidP="00AA2BA9">
            <w:pPr>
              <w:pStyle w:val="ConsPlusNormal"/>
              <w:rPr>
                <w:rFonts w:ascii="Times New Roman" w:hAnsi="Times New Roman" w:cs="Times New Roman"/>
                <w:sz w:val="20"/>
              </w:rPr>
            </w:pPr>
          </w:p>
        </w:tc>
        <w:tc>
          <w:tcPr>
            <w:tcW w:w="1842" w:type="dxa"/>
          </w:tcPr>
          <w:p w14:paraId="20A4757D" w14:textId="77777777" w:rsidR="0046086B" w:rsidRPr="00CA3694" w:rsidRDefault="0046086B" w:rsidP="00AA2BA9">
            <w:pPr>
              <w:pStyle w:val="ConsPlusNormal"/>
              <w:rPr>
                <w:rFonts w:ascii="Times New Roman" w:hAnsi="Times New Roman" w:cs="Times New Roman"/>
                <w:sz w:val="20"/>
              </w:rPr>
            </w:pPr>
          </w:p>
        </w:tc>
      </w:tr>
      <w:tr w:rsidR="0046086B" w:rsidRPr="005B2FC2" w14:paraId="20A4758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7F" w14:textId="77777777" w:rsidR="0046086B" w:rsidRPr="00CA3694" w:rsidRDefault="0046086B" w:rsidP="00AA2BA9">
            <w:pPr>
              <w:pStyle w:val="ConsPlusNormal"/>
              <w:rPr>
                <w:rFonts w:ascii="Times New Roman" w:hAnsi="Times New Roman" w:cs="Times New Roman"/>
                <w:sz w:val="20"/>
              </w:rPr>
            </w:pPr>
          </w:p>
        </w:tc>
        <w:tc>
          <w:tcPr>
            <w:tcW w:w="2410" w:type="dxa"/>
          </w:tcPr>
          <w:p w14:paraId="20A47580" w14:textId="77777777" w:rsidR="0046086B" w:rsidRPr="00CA3694" w:rsidRDefault="0046086B" w:rsidP="00AA2BA9">
            <w:pPr>
              <w:pStyle w:val="ConsPlusNormal"/>
              <w:rPr>
                <w:rFonts w:ascii="Times New Roman" w:hAnsi="Times New Roman" w:cs="Times New Roman"/>
                <w:sz w:val="20"/>
              </w:rPr>
            </w:pPr>
          </w:p>
        </w:tc>
        <w:tc>
          <w:tcPr>
            <w:tcW w:w="1559" w:type="dxa"/>
          </w:tcPr>
          <w:p w14:paraId="20A47581" w14:textId="77777777" w:rsidR="0046086B" w:rsidRPr="00CA3694" w:rsidRDefault="0046086B" w:rsidP="00AA2BA9">
            <w:pPr>
              <w:pStyle w:val="ConsPlusNormal"/>
              <w:rPr>
                <w:rFonts w:ascii="Times New Roman" w:hAnsi="Times New Roman" w:cs="Times New Roman"/>
                <w:sz w:val="20"/>
              </w:rPr>
            </w:pPr>
          </w:p>
        </w:tc>
        <w:tc>
          <w:tcPr>
            <w:tcW w:w="2977" w:type="dxa"/>
          </w:tcPr>
          <w:p w14:paraId="20A47582" w14:textId="77777777" w:rsidR="0046086B" w:rsidRPr="00CA3694" w:rsidRDefault="0046086B" w:rsidP="00AA2BA9">
            <w:pPr>
              <w:pStyle w:val="ConsPlusNormal"/>
              <w:rPr>
                <w:rFonts w:ascii="Times New Roman" w:hAnsi="Times New Roman" w:cs="Times New Roman"/>
                <w:sz w:val="20"/>
              </w:rPr>
            </w:pPr>
          </w:p>
        </w:tc>
        <w:tc>
          <w:tcPr>
            <w:tcW w:w="1417" w:type="dxa"/>
          </w:tcPr>
          <w:p w14:paraId="20A47583" w14:textId="77777777" w:rsidR="0046086B" w:rsidRPr="00CA3694" w:rsidRDefault="0046086B" w:rsidP="00AA2BA9">
            <w:pPr>
              <w:pStyle w:val="ConsPlusNormal"/>
              <w:rPr>
                <w:rFonts w:ascii="Times New Roman" w:hAnsi="Times New Roman" w:cs="Times New Roman"/>
                <w:sz w:val="20"/>
              </w:rPr>
            </w:pPr>
          </w:p>
        </w:tc>
        <w:tc>
          <w:tcPr>
            <w:tcW w:w="3261" w:type="dxa"/>
          </w:tcPr>
          <w:p w14:paraId="20A4758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ретроперитонеоскопическое иссечение кисты почки</w:t>
            </w:r>
          </w:p>
          <w:p w14:paraId="20A47585" w14:textId="77777777" w:rsidR="0046086B" w:rsidRPr="00CA3694" w:rsidRDefault="0046086B" w:rsidP="00AA2BA9">
            <w:pPr>
              <w:pStyle w:val="ConsPlusNormal"/>
              <w:rPr>
                <w:rFonts w:ascii="Times New Roman" w:hAnsi="Times New Roman" w:cs="Times New Roman"/>
                <w:sz w:val="20"/>
              </w:rPr>
            </w:pPr>
          </w:p>
        </w:tc>
        <w:tc>
          <w:tcPr>
            <w:tcW w:w="1842" w:type="dxa"/>
          </w:tcPr>
          <w:p w14:paraId="20A47586" w14:textId="77777777" w:rsidR="0046086B" w:rsidRPr="00CA3694" w:rsidRDefault="0046086B" w:rsidP="00AA2BA9">
            <w:pPr>
              <w:pStyle w:val="ConsPlusNormal"/>
              <w:rPr>
                <w:rFonts w:ascii="Times New Roman" w:hAnsi="Times New Roman" w:cs="Times New Roman"/>
                <w:sz w:val="20"/>
              </w:rPr>
            </w:pPr>
          </w:p>
        </w:tc>
      </w:tr>
      <w:tr w:rsidR="0046086B" w:rsidRPr="005B2FC2" w14:paraId="20A4759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88" w14:textId="77777777" w:rsidR="0046086B" w:rsidRPr="00CA3694" w:rsidRDefault="0046086B" w:rsidP="00AA2BA9">
            <w:pPr>
              <w:pStyle w:val="ConsPlusNormal"/>
              <w:rPr>
                <w:rFonts w:ascii="Times New Roman" w:hAnsi="Times New Roman" w:cs="Times New Roman"/>
                <w:sz w:val="20"/>
              </w:rPr>
            </w:pPr>
          </w:p>
        </w:tc>
        <w:tc>
          <w:tcPr>
            <w:tcW w:w="2410" w:type="dxa"/>
          </w:tcPr>
          <w:p w14:paraId="20A47589" w14:textId="77777777" w:rsidR="0046086B" w:rsidRPr="00CA3694" w:rsidRDefault="0046086B" w:rsidP="00AA2BA9">
            <w:pPr>
              <w:pStyle w:val="ConsPlusNormal"/>
              <w:rPr>
                <w:rFonts w:ascii="Times New Roman" w:hAnsi="Times New Roman" w:cs="Times New Roman"/>
                <w:sz w:val="20"/>
              </w:rPr>
            </w:pPr>
          </w:p>
        </w:tc>
        <w:tc>
          <w:tcPr>
            <w:tcW w:w="1559" w:type="dxa"/>
          </w:tcPr>
          <w:p w14:paraId="20A4758A" w14:textId="77777777" w:rsidR="0046086B" w:rsidRPr="00CA3694" w:rsidRDefault="0046086B" w:rsidP="00AA2BA9">
            <w:pPr>
              <w:pStyle w:val="ConsPlusNormal"/>
              <w:rPr>
                <w:rFonts w:ascii="Times New Roman" w:hAnsi="Times New Roman" w:cs="Times New Roman"/>
                <w:sz w:val="20"/>
              </w:rPr>
            </w:pPr>
          </w:p>
        </w:tc>
        <w:tc>
          <w:tcPr>
            <w:tcW w:w="2977" w:type="dxa"/>
          </w:tcPr>
          <w:p w14:paraId="20A4758B" w14:textId="77777777" w:rsidR="0046086B" w:rsidRPr="00CA3694" w:rsidRDefault="0046086B" w:rsidP="00AA2BA9">
            <w:pPr>
              <w:pStyle w:val="ConsPlusNormal"/>
              <w:rPr>
                <w:rFonts w:ascii="Times New Roman" w:hAnsi="Times New Roman" w:cs="Times New Roman"/>
                <w:sz w:val="20"/>
              </w:rPr>
            </w:pPr>
          </w:p>
        </w:tc>
        <w:tc>
          <w:tcPr>
            <w:tcW w:w="1417" w:type="dxa"/>
          </w:tcPr>
          <w:p w14:paraId="20A4758C" w14:textId="77777777" w:rsidR="0046086B" w:rsidRPr="00CA3694" w:rsidRDefault="0046086B" w:rsidP="00AA2BA9">
            <w:pPr>
              <w:pStyle w:val="ConsPlusNormal"/>
              <w:rPr>
                <w:rFonts w:ascii="Times New Roman" w:hAnsi="Times New Roman" w:cs="Times New Roman"/>
                <w:sz w:val="20"/>
              </w:rPr>
            </w:pPr>
          </w:p>
        </w:tc>
        <w:tc>
          <w:tcPr>
            <w:tcW w:w="3261" w:type="dxa"/>
          </w:tcPr>
          <w:p w14:paraId="20A4758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пластика лоханочно-мочеточникового сегмента, мочеточника</w:t>
            </w:r>
          </w:p>
          <w:p w14:paraId="20A4758E" w14:textId="77777777" w:rsidR="0046086B" w:rsidRPr="00CA3694" w:rsidRDefault="0046086B" w:rsidP="00AA2BA9">
            <w:pPr>
              <w:pStyle w:val="ConsPlusNormal"/>
              <w:rPr>
                <w:rFonts w:ascii="Times New Roman" w:hAnsi="Times New Roman" w:cs="Times New Roman"/>
                <w:sz w:val="20"/>
              </w:rPr>
            </w:pPr>
          </w:p>
        </w:tc>
        <w:tc>
          <w:tcPr>
            <w:tcW w:w="1842" w:type="dxa"/>
          </w:tcPr>
          <w:p w14:paraId="20A4758F" w14:textId="77777777" w:rsidR="0046086B" w:rsidRPr="00CA3694" w:rsidRDefault="0046086B" w:rsidP="00AA2BA9">
            <w:pPr>
              <w:pStyle w:val="ConsPlusNormal"/>
              <w:rPr>
                <w:rFonts w:ascii="Times New Roman" w:hAnsi="Times New Roman" w:cs="Times New Roman"/>
                <w:sz w:val="20"/>
              </w:rPr>
            </w:pPr>
          </w:p>
        </w:tc>
      </w:tr>
      <w:tr w:rsidR="0046086B" w:rsidRPr="005B2FC2" w14:paraId="20A4759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591"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592" w14:textId="77777777" w:rsidR="0046086B" w:rsidRPr="00CA3694" w:rsidRDefault="0046086B" w:rsidP="00AA2BA9">
            <w:pPr>
              <w:pStyle w:val="ConsPlusNormal"/>
              <w:rPr>
                <w:rFonts w:ascii="Times New Roman" w:hAnsi="Times New Roman" w:cs="Times New Roman"/>
                <w:sz w:val="20"/>
              </w:rPr>
            </w:pPr>
          </w:p>
        </w:tc>
        <w:tc>
          <w:tcPr>
            <w:tcW w:w="1559" w:type="dxa"/>
            <w:vMerge w:val="restart"/>
          </w:tcPr>
          <w:p w14:paraId="20A4759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I86.1</w:t>
              </w:r>
            </w:hyperlink>
          </w:p>
        </w:tc>
        <w:tc>
          <w:tcPr>
            <w:tcW w:w="2977" w:type="dxa"/>
            <w:vMerge w:val="restart"/>
          </w:tcPr>
          <w:p w14:paraId="20A4759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предстательной железы. Опухоль почки. Опухоль мочевого пузыря. Опухоль почечной лоханки</w:t>
            </w:r>
          </w:p>
        </w:tc>
        <w:tc>
          <w:tcPr>
            <w:tcW w:w="1417" w:type="dxa"/>
            <w:vMerge w:val="restart"/>
          </w:tcPr>
          <w:p w14:paraId="20A4759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9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ретроперитонеоскопическая нефроуретерэктомия</w:t>
            </w:r>
          </w:p>
          <w:p w14:paraId="20A47597"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598" w14:textId="77777777" w:rsidR="0046086B" w:rsidRPr="00CA3694" w:rsidRDefault="0046086B" w:rsidP="00AA2BA9">
            <w:pPr>
              <w:pStyle w:val="ConsPlusNormal"/>
              <w:rPr>
                <w:rFonts w:ascii="Times New Roman" w:hAnsi="Times New Roman" w:cs="Times New Roman"/>
                <w:sz w:val="20"/>
              </w:rPr>
            </w:pPr>
          </w:p>
        </w:tc>
      </w:tr>
      <w:tr w:rsidR="0046086B" w:rsidRPr="005B2FC2" w14:paraId="20A475A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9A" w14:textId="77777777" w:rsidR="0046086B" w:rsidRPr="00CA3694" w:rsidRDefault="0046086B" w:rsidP="00AA2BA9">
            <w:pPr>
              <w:rPr>
                <w:sz w:val="20"/>
                <w:szCs w:val="20"/>
              </w:rPr>
            </w:pPr>
          </w:p>
        </w:tc>
        <w:tc>
          <w:tcPr>
            <w:tcW w:w="2410" w:type="dxa"/>
            <w:vMerge/>
          </w:tcPr>
          <w:p w14:paraId="20A4759B" w14:textId="77777777" w:rsidR="0046086B" w:rsidRPr="00CA3694" w:rsidRDefault="0046086B" w:rsidP="00AA2BA9">
            <w:pPr>
              <w:rPr>
                <w:sz w:val="20"/>
                <w:szCs w:val="20"/>
              </w:rPr>
            </w:pPr>
          </w:p>
        </w:tc>
        <w:tc>
          <w:tcPr>
            <w:tcW w:w="1559" w:type="dxa"/>
            <w:vMerge/>
          </w:tcPr>
          <w:p w14:paraId="20A4759C" w14:textId="77777777" w:rsidR="0046086B" w:rsidRPr="00CA3694" w:rsidRDefault="0046086B" w:rsidP="00AA2BA9">
            <w:pPr>
              <w:rPr>
                <w:sz w:val="20"/>
                <w:szCs w:val="20"/>
              </w:rPr>
            </w:pPr>
          </w:p>
        </w:tc>
        <w:tc>
          <w:tcPr>
            <w:tcW w:w="2977" w:type="dxa"/>
            <w:vMerge/>
          </w:tcPr>
          <w:p w14:paraId="20A4759D" w14:textId="77777777" w:rsidR="0046086B" w:rsidRPr="00CA3694" w:rsidRDefault="0046086B" w:rsidP="00AA2BA9">
            <w:pPr>
              <w:rPr>
                <w:sz w:val="20"/>
                <w:szCs w:val="20"/>
              </w:rPr>
            </w:pPr>
          </w:p>
        </w:tc>
        <w:tc>
          <w:tcPr>
            <w:tcW w:w="1417" w:type="dxa"/>
            <w:vMerge/>
          </w:tcPr>
          <w:p w14:paraId="20A4759E" w14:textId="77777777" w:rsidR="0046086B" w:rsidRPr="00CA3694" w:rsidRDefault="0046086B" w:rsidP="00AA2BA9">
            <w:pPr>
              <w:rPr>
                <w:sz w:val="20"/>
                <w:szCs w:val="20"/>
              </w:rPr>
            </w:pPr>
          </w:p>
        </w:tc>
        <w:tc>
          <w:tcPr>
            <w:tcW w:w="3261" w:type="dxa"/>
          </w:tcPr>
          <w:p w14:paraId="20A4759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лапаро- и ретроперитонеоскопическая резекция почки</w:t>
            </w:r>
          </w:p>
          <w:p w14:paraId="20A475A0" w14:textId="77777777" w:rsidR="0046086B" w:rsidRPr="00CA3694" w:rsidRDefault="0046086B" w:rsidP="00AA2BA9">
            <w:pPr>
              <w:pStyle w:val="ConsPlusNormal"/>
              <w:rPr>
                <w:rFonts w:ascii="Times New Roman" w:hAnsi="Times New Roman" w:cs="Times New Roman"/>
                <w:sz w:val="20"/>
              </w:rPr>
            </w:pPr>
          </w:p>
        </w:tc>
        <w:tc>
          <w:tcPr>
            <w:tcW w:w="1842" w:type="dxa"/>
            <w:vMerge/>
          </w:tcPr>
          <w:p w14:paraId="20A475A1" w14:textId="77777777" w:rsidR="0046086B" w:rsidRPr="00CA3694" w:rsidRDefault="0046086B" w:rsidP="00AA2BA9">
            <w:pPr>
              <w:rPr>
                <w:sz w:val="20"/>
                <w:szCs w:val="20"/>
              </w:rPr>
            </w:pPr>
          </w:p>
        </w:tc>
      </w:tr>
      <w:tr w:rsidR="0046086B" w:rsidRPr="005B2FC2" w14:paraId="20A475A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A3" w14:textId="77777777" w:rsidR="0046086B" w:rsidRPr="00CA3694" w:rsidRDefault="0046086B" w:rsidP="00AA2BA9">
            <w:pPr>
              <w:pStyle w:val="ConsPlusNormal"/>
              <w:rPr>
                <w:rFonts w:ascii="Times New Roman" w:hAnsi="Times New Roman" w:cs="Times New Roman"/>
                <w:sz w:val="20"/>
              </w:rPr>
            </w:pPr>
          </w:p>
        </w:tc>
        <w:tc>
          <w:tcPr>
            <w:tcW w:w="2410" w:type="dxa"/>
          </w:tcPr>
          <w:p w14:paraId="20A475A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Рецидивные и особо сложные операции на органах мочеполовой системы</w:t>
            </w:r>
          </w:p>
        </w:tc>
        <w:tc>
          <w:tcPr>
            <w:tcW w:w="1559" w:type="dxa"/>
          </w:tcPr>
          <w:p w14:paraId="20A475A5" w14:textId="77777777" w:rsidR="0046086B" w:rsidRPr="00CA3694" w:rsidRDefault="00C41777" w:rsidP="00AA2BA9">
            <w:pPr>
              <w:pStyle w:val="ConsPlusNormal"/>
              <w:jc w:val="center"/>
              <w:rPr>
                <w:rFonts w:ascii="Times New Roman" w:hAnsi="Times New Roman" w:cs="Times New Roman"/>
                <w:sz w:val="20"/>
                <w:lang w:val="en-US"/>
              </w:rPr>
            </w:pPr>
            <w:hyperlink w:history="1">
              <w:r w:rsidR="0046086B" w:rsidRPr="00CA3694">
                <w:rPr>
                  <w:rFonts w:ascii="Times New Roman" w:hAnsi="Times New Roman" w:cs="Times New Roman"/>
                  <w:sz w:val="20"/>
                  <w:lang w:val="en-US"/>
                </w:rPr>
                <w:t>N20.2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N20.0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N13.0</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N13.1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N13.2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C67</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Q62.1</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Q62.2</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Q62.3</w:t>
              </w:r>
            </w:hyperlink>
            <w:r w:rsidR="0046086B" w:rsidRPr="00CA3694">
              <w:rPr>
                <w:rFonts w:ascii="Times New Roman" w:hAnsi="Times New Roman" w:cs="Times New Roman"/>
                <w:sz w:val="20"/>
                <w:lang w:val="en-US"/>
              </w:rPr>
              <w:t xml:space="preserve">, </w:t>
            </w:r>
            <w:hyperlink w:history="1">
              <w:r w:rsidR="0046086B" w:rsidRPr="00CA3694">
                <w:rPr>
                  <w:rFonts w:ascii="Times New Roman" w:hAnsi="Times New Roman" w:cs="Times New Roman"/>
                  <w:sz w:val="20"/>
                  <w:lang w:val="en-US"/>
                </w:rPr>
                <w:t>Q62.7</w:t>
              </w:r>
            </w:hyperlink>
          </w:p>
        </w:tc>
        <w:tc>
          <w:tcPr>
            <w:tcW w:w="2977" w:type="dxa"/>
          </w:tcPr>
          <w:p w14:paraId="20A475A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опухоль почки. Камни почек. Стриктура мочеточника. Опухоль мочевого пузыря. Врожденный уретерогидронефроз. Врожденный мегауретер</w:t>
            </w:r>
          </w:p>
          <w:p w14:paraId="20A475A7" w14:textId="77777777" w:rsidR="0046086B" w:rsidRPr="00CA3694" w:rsidRDefault="0046086B" w:rsidP="00AA2BA9">
            <w:pPr>
              <w:pStyle w:val="ConsPlusNormal"/>
              <w:rPr>
                <w:rFonts w:ascii="Times New Roman" w:hAnsi="Times New Roman" w:cs="Times New Roman"/>
                <w:sz w:val="20"/>
              </w:rPr>
            </w:pPr>
          </w:p>
        </w:tc>
        <w:tc>
          <w:tcPr>
            <w:tcW w:w="1417" w:type="dxa"/>
          </w:tcPr>
          <w:p w14:paraId="20A475A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A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перкутанная нефролитолапоксия в сочетании с дистанционной литотрипсией или без применения дистанционной литотрипсии</w:t>
            </w:r>
          </w:p>
        </w:tc>
        <w:tc>
          <w:tcPr>
            <w:tcW w:w="1842" w:type="dxa"/>
          </w:tcPr>
          <w:p w14:paraId="20A475AA" w14:textId="77777777" w:rsidR="0046086B" w:rsidRPr="00CA3694" w:rsidRDefault="0046086B" w:rsidP="00AA2BA9">
            <w:pPr>
              <w:pStyle w:val="ConsPlusNormal"/>
              <w:rPr>
                <w:rFonts w:ascii="Times New Roman" w:hAnsi="Times New Roman" w:cs="Times New Roman"/>
                <w:sz w:val="20"/>
              </w:rPr>
            </w:pPr>
          </w:p>
        </w:tc>
      </w:tr>
      <w:tr w:rsidR="0046086B" w:rsidRPr="005B2FC2" w14:paraId="20A475B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AC"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55.</w:t>
            </w:r>
          </w:p>
        </w:tc>
        <w:tc>
          <w:tcPr>
            <w:tcW w:w="2410" w:type="dxa"/>
          </w:tcPr>
          <w:p w14:paraId="20A475A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Оперативные вмешательства на органах мочеполовой системы с имплантацией синтетических сложных и сетчатых протезов</w:t>
            </w:r>
          </w:p>
          <w:p w14:paraId="20A475AE" w14:textId="77777777" w:rsidR="0046086B" w:rsidRPr="00CA3694" w:rsidRDefault="0046086B" w:rsidP="00AA2BA9">
            <w:pPr>
              <w:pStyle w:val="ConsPlusNormal"/>
              <w:rPr>
                <w:rFonts w:ascii="Times New Roman" w:hAnsi="Times New Roman" w:cs="Times New Roman"/>
                <w:sz w:val="20"/>
              </w:rPr>
            </w:pPr>
          </w:p>
        </w:tc>
        <w:tc>
          <w:tcPr>
            <w:tcW w:w="1559" w:type="dxa"/>
          </w:tcPr>
          <w:p w14:paraId="20A475A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R32</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N31.2</w:t>
              </w:r>
            </w:hyperlink>
          </w:p>
        </w:tc>
        <w:tc>
          <w:tcPr>
            <w:tcW w:w="2977" w:type="dxa"/>
          </w:tcPr>
          <w:p w14:paraId="20A475B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недержание мочи при напряжении. Несостоятельность сфинктера мочевого пузыря. Атония мочевого пузыря</w:t>
            </w:r>
          </w:p>
        </w:tc>
        <w:tc>
          <w:tcPr>
            <w:tcW w:w="1417" w:type="dxa"/>
          </w:tcPr>
          <w:p w14:paraId="20A475B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B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петлевая пластика уретры с использованием петлевого, синтетического, сетчатого протеза при недержании мочи</w:t>
            </w:r>
          </w:p>
        </w:tc>
        <w:tc>
          <w:tcPr>
            <w:tcW w:w="1842" w:type="dxa"/>
          </w:tcPr>
          <w:p w14:paraId="20A475B3" w14:textId="77777777" w:rsidR="0046086B" w:rsidRPr="00CA3694" w:rsidRDefault="0046086B" w:rsidP="00AA2BA9">
            <w:pPr>
              <w:pStyle w:val="ConsPlusNormal"/>
              <w:jc w:val="center"/>
              <w:rPr>
                <w:rFonts w:ascii="Times New Roman" w:hAnsi="Times New Roman" w:cs="Times New Roman"/>
                <w:sz w:val="20"/>
              </w:rPr>
            </w:pPr>
            <w:r w:rsidRPr="002B58DA">
              <w:rPr>
                <w:rFonts w:ascii="Times New Roman" w:hAnsi="Times New Roman" w:cs="Times New Roman"/>
                <w:sz w:val="20"/>
              </w:rPr>
              <w:t>182 511</w:t>
            </w:r>
          </w:p>
        </w:tc>
      </w:tr>
      <w:tr w:rsidR="0046086B" w:rsidRPr="005B2FC2" w14:paraId="20A475B7"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5B5"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Челюстно-лицевая хирургия</w:t>
            </w:r>
          </w:p>
          <w:p w14:paraId="20A475B6"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rsidRPr="005B2FC2" w14:paraId="20A475C0"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5B8"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56.</w:t>
            </w:r>
          </w:p>
        </w:tc>
        <w:tc>
          <w:tcPr>
            <w:tcW w:w="2410" w:type="dxa"/>
            <w:vMerge w:val="restart"/>
          </w:tcPr>
          <w:p w14:paraId="20A475B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при врожденных пороках развития черепно-челюстно-лицевой области</w:t>
            </w:r>
          </w:p>
        </w:tc>
        <w:tc>
          <w:tcPr>
            <w:tcW w:w="1559" w:type="dxa"/>
          </w:tcPr>
          <w:p w14:paraId="20A475BA"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Q36.9</w:t>
              </w:r>
            </w:hyperlink>
          </w:p>
        </w:tc>
        <w:tc>
          <w:tcPr>
            <w:tcW w:w="2977" w:type="dxa"/>
          </w:tcPr>
          <w:p w14:paraId="20A475B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врожденная полная односторонняя расщелина верхней губы</w:t>
            </w:r>
          </w:p>
          <w:p w14:paraId="20A475BC" w14:textId="77777777" w:rsidR="0046086B" w:rsidRPr="00CA3694" w:rsidRDefault="0046086B" w:rsidP="00AA2BA9">
            <w:pPr>
              <w:pStyle w:val="ConsPlusNormal"/>
              <w:rPr>
                <w:rFonts w:ascii="Times New Roman" w:hAnsi="Times New Roman" w:cs="Times New Roman"/>
                <w:sz w:val="20"/>
              </w:rPr>
            </w:pPr>
          </w:p>
        </w:tc>
        <w:tc>
          <w:tcPr>
            <w:tcW w:w="1417" w:type="dxa"/>
          </w:tcPr>
          <w:p w14:paraId="20A475B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B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реконструктивная хейлоринопластика</w:t>
            </w:r>
          </w:p>
        </w:tc>
        <w:tc>
          <w:tcPr>
            <w:tcW w:w="1842" w:type="dxa"/>
          </w:tcPr>
          <w:p w14:paraId="20A475BF" w14:textId="77777777" w:rsidR="0046086B" w:rsidRPr="00CA3694" w:rsidRDefault="0046086B" w:rsidP="00AA2BA9">
            <w:pPr>
              <w:pStyle w:val="ConsPlusNormal"/>
              <w:jc w:val="center"/>
              <w:rPr>
                <w:rFonts w:ascii="Times New Roman" w:hAnsi="Times New Roman" w:cs="Times New Roman"/>
                <w:sz w:val="20"/>
              </w:rPr>
            </w:pPr>
            <w:r w:rsidRPr="002B58DA">
              <w:rPr>
                <w:rFonts w:ascii="Times New Roman" w:hAnsi="Times New Roman" w:cs="Times New Roman"/>
                <w:sz w:val="20"/>
              </w:rPr>
              <w:t>161 532</w:t>
            </w:r>
          </w:p>
        </w:tc>
      </w:tr>
      <w:tr w:rsidR="0046086B" w:rsidRPr="005B2FC2" w14:paraId="20A475C9"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C1" w14:textId="77777777" w:rsidR="0046086B" w:rsidRPr="00CA3694" w:rsidRDefault="0046086B" w:rsidP="00AA2BA9">
            <w:pPr>
              <w:rPr>
                <w:sz w:val="20"/>
                <w:szCs w:val="20"/>
              </w:rPr>
            </w:pPr>
          </w:p>
        </w:tc>
        <w:tc>
          <w:tcPr>
            <w:tcW w:w="2410" w:type="dxa"/>
            <w:vMerge/>
          </w:tcPr>
          <w:p w14:paraId="20A475C2" w14:textId="77777777" w:rsidR="0046086B" w:rsidRPr="00CA3694" w:rsidRDefault="0046086B" w:rsidP="00AA2BA9">
            <w:pPr>
              <w:rPr>
                <w:sz w:val="20"/>
                <w:szCs w:val="20"/>
              </w:rPr>
            </w:pPr>
          </w:p>
        </w:tc>
        <w:tc>
          <w:tcPr>
            <w:tcW w:w="1559" w:type="dxa"/>
          </w:tcPr>
          <w:p w14:paraId="20A475C3"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L91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M96</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M95.0</w:t>
              </w:r>
            </w:hyperlink>
          </w:p>
        </w:tc>
        <w:tc>
          <w:tcPr>
            <w:tcW w:w="2977" w:type="dxa"/>
          </w:tcPr>
          <w:p w14:paraId="20A475C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рубцовая деформация верхней губы и концевого отдела носа после ранее проведенной хейлоринопластики</w:t>
            </w:r>
          </w:p>
          <w:p w14:paraId="20A475C5" w14:textId="77777777" w:rsidR="0046086B" w:rsidRPr="00CA3694" w:rsidRDefault="0046086B" w:rsidP="00AA2BA9">
            <w:pPr>
              <w:pStyle w:val="ConsPlusNormal"/>
              <w:rPr>
                <w:rFonts w:ascii="Times New Roman" w:hAnsi="Times New Roman" w:cs="Times New Roman"/>
                <w:sz w:val="20"/>
              </w:rPr>
            </w:pPr>
          </w:p>
        </w:tc>
        <w:tc>
          <w:tcPr>
            <w:tcW w:w="1417" w:type="dxa"/>
          </w:tcPr>
          <w:p w14:paraId="20A475C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C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хирургическая коррекция рубцовой деформации верхней губы и носа местными тканями</w:t>
            </w:r>
          </w:p>
        </w:tc>
        <w:tc>
          <w:tcPr>
            <w:tcW w:w="1842" w:type="dxa"/>
          </w:tcPr>
          <w:p w14:paraId="20A475C8" w14:textId="77777777" w:rsidR="0046086B" w:rsidRPr="00CA3694" w:rsidRDefault="0046086B" w:rsidP="00AA2BA9">
            <w:pPr>
              <w:pStyle w:val="ConsPlusNormal"/>
              <w:rPr>
                <w:rFonts w:ascii="Times New Roman" w:hAnsi="Times New Roman" w:cs="Times New Roman"/>
                <w:sz w:val="20"/>
              </w:rPr>
            </w:pPr>
          </w:p>
        </w:tc>
      </w:tr>
      <w:tr w:rsidR="0046086B" w:rsidRPr="005B2FC2" w14:paraId="20A475D2"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CA" w14:textId="77777777" w:rsidR="0046086B" w:rsidRPr="00CA3694" w:rsidRDefault="0046086B" w:rsidP="00AA2BA9">
            <w:pPr>
              <w:rPr>
                <w:sz w:val="20"/>
                <w:szCs w:val="20"/>
              </w:rPr>
            </w:pPr>
          </w:p>
        </w:tc>
        <w:tc>
          <w:tcPr>
            <w:tcW w:w="2410" w:type="dxa"/>
            <w:vMerge/>
          </w:tcPr>
          <w:p w14:paraId="20A475CB" w14:textId="77777777" w:rsidR="0046086B" w:rsidRPr="00CA3694" w:rsidRDefault="0046086B" w:rsidP="00AA2BA9">
            <w:pPr>
              <w:rPr>
                <w:sz w:val="20"/>
                <w:szCs w:val="20"/>
              </w:rPr>
            </w:pPr>
          </w:p>
        </w:tc>
        <w:tc>
          <w:tcPr>
            <w:tcW w:w="1559" w:type="dxa"/>
          </w:tcPr>
          <w:p w14:paraId="20A475CC"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Q35.0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Q35.1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M96</w:t>
              </w:r>
            </w:hyperlink>
          </w:p>
        </w:tc>
        <w:tc>
          <w:tcPr>
            <w:tcW w:w="2977" w:type="dxa"/>
          </w:tcPr>
          <w:p w14:paraId="20A475C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послеоперационный дефект твердого неба</w:t>
            </w:r>
          </w:p>
        </w:tc>
        <w:tc>
          <w:tcPr>
            <w:tcW w:w="1417" w:type="dxa"/>
          </w:tcPr>
          <w:p w14:paraId="20A475C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C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пластика твердого неба лоскутом на ножке из прилегающих участков (из щеки, языка, верхней губы, носогубной складки)</w:t>
            </w:r>
          </w:p>
          <w:p w14:paraId="20A475D0" w14:textId="77777777" w:rsidR="0046086B" w:rsidRPr="00CA3694" w:rsidRDefault="0046086B" w:rsidP="00AA2BA9">
            <w:pPr>
              <w:pStyle w:val="ConsPlusNormal"/>
              <w:rPr>
                <w:rFonts w:ascii="Times New Roman" w:hAnsi="Times New Roman" w:cs="Times New Roman"/>
                <w:sz w:val="20"/>
              </w:rPr>
            </w:pPr>
          </w:p>
        </w:tc>
        <w:tc>
          <w:tcPr>
            <w:tcW w:w="1842" w:type="dxa"/>
          </w:tcPr>
          <w:p w14:paraId="20A475D1" w14:textId="77777777" w:rsidR="0046086B" w:rsidRPr="00CA3694" w:rsidRDefault="0046086B" w:rsidP="00AA2BA9">
            <w:pPr>
              <w:pStyle w:val="ConsPlusNormal"/>
              <w:rPr>
                <w:rFonts w:ascii="Times New Roman" w:hAnsi="Times New Roman" w:cs="Times New Roman"/>
                <w:sz w:val="20"/>
              </w:rPr>
            </w:pPr>
          </w:p>
        </w:tc>
      </w:tr>
      <w:tr w:rsidR="0046086B" w:rsidRPr="005B2FC2" w14:paraId="20A475D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5D3" w14:textId="77777777" w:rsidR="0046086B" w:rsidRPr="00CA3694" w:rsidRDefault="0046086B" w:rsidP="00AA2BA9">
            <w:pPr>
              <w:rPr>
                <w:sz w:val="20"/>
                <w:szCs w:val="20"/>
              </w:rPr>
            </w:pPr>
          </w:p>
        </w:tc>
        <w:tc>
          <w:tcPr>
            <w:tcW w:w="2410" w:type="dxa"/>
            <w:vMerge/>
          </w:tcPr>
          <w:p w14:paraId="20A475D4" w14:textId="77777777" w:rsidR="0046086B" w:rsidRPr="00CA3694" w:rsidRDefault="0046086B" w:rsidP="00AA2BA9">
            <w:pPr>
              <w:rPr>
                <w:sz w:val="20"/>
                <w:szCs w:val="20"/>
              </w:rPr>
            </w:pPr>
          </w:p>
        </w:tc>
        <w:tc>
          <w:tcPr>
            <w:tcW w:w="1559" w:type="dxa"/>
          </w:tcPr>
          <w:p w14:paraId="20A475D5" w14:textId="77777777" w:rsidR="0046086B" w:rsidRPr="00CA3694" w:rsidRDefault="0046086B" w:rsidP="00AA2BA9">
            <w:pPr>
              <w:pStyle w:val="ConsPlusNormal"/>
              <w:rPr>
                <w:rFonts w:ascii="Times New Roman" w:hAnsi="Times New Roman" w:cs="Times New Roman"/>
                <w:sz w:val="20"/>
              </w:rPr>
            </w:pPr>
          </w:p>
        </w:tc>
        <w:tc>
          <w:tcPr>
            <w:tcW w:w="2977" w:type="dxa"/>
          </w:tcPr>
          <w:p w14:paraId="20A475D6" w14:textId="77777777" w:rsidR="0046086B" w:rsidRPr="00CA3694" w:rsidRDefault="0046086B" w:rsidP="00AA2BA9">
            <w:pPr>
              <w:pStyle w:val="ConsPlusNormal"/>
              <w:rPr>
                <w:rFonts w:ascii="Times New Roman" w:hAnsi="Times New Roman" w:cs="Times New Roman"/>
                <w:sz w:val="20"/>
              </w:rPr>
            </w:pPr>
          </w:p>
        </w:tc>
        <w:tc>
          <w:tcPr>
            <w:tcW w:w="1417" w:type="dxa"/>
          </w:tcPr>
          <w:p w14:paraId="20A475D7" w14:textId="77777777" w:rsidR="0046086B" w:rsidRPr="00CA3694" w:rsidRDefault="0046086B" w:rsidP="00AA2BA9">
            <w:pPr>
              <w:pStyle w:val="ConsPlusNormal"/>
              <w:rPr>
                <w:rFonts w:ascii="Times New Roman" w:hAnsi="Times New Roman" w:cs="Times New Roman"/>
                <w:sz w:val="20"/>
              </w:rPr>
            </w:pPr>
          </w:p>
        </w:tc>
        <w:tc>
          <w:tcPr>
            <w:tcW w:w="3261" w:type="dxa"/>
          </w:tcPr>
          <w:p w14:paraId="20A475D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реконструктивно-пластическая операция с использованием реваскуляризированного лоскута</w:t>
            </w:r>
          </w:p>
          <w:p w14:paraId="20A475D9" w14:textId="77777777" w:rsidR="0046086B" w:rsidRPr="00CA3694" w:rsidRDefault="0046086B" w:rsidP="00AA2BA9">
            <w:pPr>
              <w:pStyle w:val="ConsPlusNormal"/>
              <w:rPr>
                <w:rFonts w:ascii="Times New Roman" w:hAnsi="Times New Roman" w:cs="Times New Roman"/>
                <w:sz w:val="20"/>
              </w:rPr>
            </w:pPr>
          </w:p>
        </w:tc>
        <w:tc>
          <w:tcPr>
            <w:tcW w:w="1842" w:type="dxa"/>
          </w:tcPr>
          <w:p w14:paraId="20A475DA" w14:textId="77777777" w:rsidR="0046086B" w:rsidRPr="00CA3694" w:rsidRDefault="0046086B" w:rsidP="00AA2BA9">
            <w:pPr>
              <w:pStyle w:val="ConsPlusNormal"/>
              <w:rPr>
                <w:rFonts w:ascii="Times New Roman" w:hAnsi="Times New Roman" w:cs="Times New Roman"/>
                <w:sz w:val="20"/>
              </w:rPr>
            </w:pPr>
          </w:p>
        </w:tc>
      </w:tr>
      <w:tr w:rsidR="0046086B" w:rsidRPr="005B2FC2" w14:paraId="20A475E4"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DC" w14:textId="77777777" w:rsidR="0046086B" w:rsidRPr="00CA3694" w:rsidRDefault="0046086B" w:rsidP="00AA2BA9">
            <w:pPr>
              <w:pStyle w:val="ConsPlusNormal"/>
              <w:rPr>
                <w:rFonts w:ascii="Times New Roman" w:hAnsi="Times New Roman" w:cs="Times New Roman"/>
                <w:sz w:val="20"/>
              </w:rPr>
            </w:pPr>
          </w:p>
        </w:tc>
        <w:tc>
          <w:tcPr>
            <w:tcW w:w="2410" w:type="dxa"/>
          </w:tcPr>
          <w:p w14:paraId="20A475DD" w14:textId="77777777" w:rsidR="0046086B" w:rsidRPr="00CA3694" w:rsidRDefault="0046086B" w:rsidP="00AA2BA9">
            <w:pPr>
              <w:pStyle w:val="ConsPlusNormal"/>
              <w:rPr>
                <w:rFonts w:ascii="Times New Roman" w:hAnsi="Times New Roman" w:cs="Times New Roman"/>
                <w:sz w:val="20"/>
              </w:rPr>
            </w:pPr>
          </w:p>
        </w:tc>
        <w:tc>
          <w:tcPr>
            <w:tcW w:w="1559" w:type="dxa"/>
          </w:tcPr>
          <w:p w14:paraId="20A475DE"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Q35.0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Q35.1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Q38</w:t>
              </w:r>
            </w:hyperlink>
          </w:p>
        </w:tc>
        <w:tc>
          <w:tcPr>
            <w:tcW w:w="2977" w:type="dxa"/>
          </w:tcPr>
          <w:p w14:paraId="20A475D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врожденная и приобретенная небно-глоточная недостаточность различного генеза</w:t>
            </w:r>
          </w:p>
        </w:tc>
        <w:tc>
          <w:tcPr>
            <w:tcW w:w="1417" w:type="dxa"/>
          </w:tcPr>
          <w:p w14:paraId="20A475E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E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p w14:paraId="20A475E2" w14:textId="77777777" w:rsidR="0046086B" w:rsidRPr="00CA3694" w:rsidRDefault="0046086B" w:rsidP="00AA2BA9">
            <w:pPr>
              <w:pStyle w:val="ConsPlusNormal"/>
              <w:rPr>
                <w:rFonts w:ascii="Times New Roman" w:hAnsi="Times New Roman" w:cs="Times New Roman"/>
                <w:sz w:val="20"/>
              </w:rPr>
            </w:pPr>
          </w:p>
        </w:tc>
        <w:tc>
          <w:tcPr>
            <w:tcW w:w="1842" w:type="dxa"/>
          </w:tcPr>
          <w:p w14:paraId="20A475E3" w14:textId="77777777" w:rsidR="0046086B" w:rsidRPr="00CA3694" w:rsidRDefault="0046086B" w:rsidP="00AA2BA9">
            <w:pPr>
              <w:pStyle w:val="ConsPlusNormal"/>
              <w:rPr>
                <w:rFonts w:ascii="Times New Roman" w:hAnsi="Times New Roman" w:cs="Times New Roman"/>
                <w:sz w:val="20"/>
              </w:rPr>
            </w:pPr>
          </w:p>
        </w:tc>
      </w:tr>
      <w:tr w:rsidR="0046086B" w:rsidRPr="005B2FC2" w14:paraId="20A475ED"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E5" w14:textId="77777777" w:rsidR="0046086B" w:rsidRPr="00CA3694" w:rsidRDefault="0046086B" w:rsidP="00AA2BA9">
            <w:pPr>
              <w:pStyle w:val="ConsPlusNormal"/>
              <w:rPr>
                <w:rFonts w:ascii="Times New Roman" w:hAnsi="Times New Roman" w:cs="Times New Roman"/>
                <w:sz w:val="20"/>
              </w:rPr>
            </w:pPr>
          </w:p>
        </w:tc>
        <w:tc>
          <w:tcPr>
            <w:tcW w:w="2410" w:type="dxa"/>
          </w:tcPr>
          <w:p w14:paraId="20A475E6" w14:textId="77777777" w:rsidR="0046086B" w:rsidRPr="00CA3694" w:rsidRDefault="0046086B" w:rsidP="00AA2BA9">
            <w:pPr>
              <w:pStyle w:val="ConsPlusNormal"/>
              <w:rPr>
                <w:rFonts w:ascii="Times New Roman" w:hAnsi="Times New Roman" w:cs="Times New Roman"/>
                <w:sz w:val="20"/>
              </w:rPr>
            </w:pPr>
          </w:p>
        </w:tc>
        <w:tc>
          <w:tcPr>
            <w:tcW w:w="1559" w:type="dxa"/>
          </w:tcPr>
          <w:p w14:paraId="20A475E7"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Q18</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Q30</w:t>
              </w:r>
            </w:hyperlink>
          </w:p>
        </w:tc>
        <w:tc>
          <w:tcPr>
            <w:tcW w:w="2977" w:type="dxa"/>
          </w:tcPr>
          <w:p w14:paraId="20A475E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врожденная расщелина носа, лица - косая, поперечная, срединная</w:t>
            </w:r>
          </w:p>
        </w:tc>
        <w:tc>
          <w:tcPr>
            <w:tcW w:w="1417" w:type="dxa"/>
          </w:tcPr>
          <w:p w14:paraId="20A475E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E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p w14:paraId="20A475EB" w14:textId="77777777" w:rsidR="0046086B" w:rsidRPr="00CA3694" w:rsidRDefault="0046086B" w:rsidP="00AA2BA9">
            <w:pPr>
              <w:pStyle w:val="ConsPlusNormal"/>
              <w:rPr>
                <w:rFonts w:ascii="Times New Roman" w:hAnsi="Times New Roman" w:cs="Times New Roman"/>
                <w:sz w:val="20"/>
              </w:rPr>
            </w:pPr>
          </w:p>
        </w:tc>
        <w:tc>
          <w:tcPr>
            <w:tcW w:w="1842" w:type="dxa"/>
          </w:tcPr>
          <w:p w14:paraId="20A475EC" w14:textId="77777777" w:rsidR="0046086B" w:rsidRPr="00CA3694" w:rsidRDefault="0046086B" w:rsidP="00AA2BA9">
            <w:pPr>
              <w:pStyle w:val="ConsPlusNormal"/>
              <w:rPr>
                <w:rFonts w:ascii="Times New Roman" w:hAnsi="Times New Roman" w:cs="Times New Roman"/>
                <w:sz w:val="20"/>
              </w:rPr>
            </w:pPr>
          </w:p>
        </w:tc>
      </w:tr>
      <w:tr w:rsidR="0046086B" w:rsidRPr="005B2FC2" w14:paraId="20A475F6"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5EE" w14:textId="77777777" w:rsidR="0046086B" w:rsidRPr="00CA3694" w:rsidRDefault="0046086B" w:rsidP="00AA2BA9">
            <w:pPr>
              <w:pStyle w:val="ConsPlusNormal"/>
              <w:rPr>
                <w:rFonts w:ascii="Times New Roman" w:hAnsi="Times New Roman" w:cs="Times New Roman"/>
                <w:sz w:val="20"/>
              </w:rPr>
            </w:pPr>
          </w:p>
        </w:tc>
        <w:tc>
          <w:tcPr>
            <w:tcW w:w="2410" w:type="dxa"/>
          </w:tcPr>
          <w:p w14:paraId="20A475EF" w14:textId="77777777" w:rsidR="0046086B" w:rsidRPr="00CA3694" w:rsidRDefault="0046086B" w:rsidP="00AA2BA9">
            <w:pPr>
              <w:pStyle w:val="ConsPlusNormal"/>
              <w:rPr>
                <w:rFonts w:ascii="Times New Roman" w:hAnsi="Times New Roman" w:cs="Times New Roman"/>
                <w:sz w:val="20"/>
              </w:rPr>
            </w:pPr>
          </w:p>
        </w:tc>
        <w:tc>
          <w:tcPr>
            <w:tcW w:w="1559" w:type="dxa"/>
          </w:tcPr>
          <w:p w14:paraId="20A475F0"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K07.0</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K07.1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K07.2</w:t>
              </w:r>
            </w:hyperlink>
          </w:p>
        </w:tc>
        <w:tc>
          <w:tcPr>
            <w:tcW w:w="2977" w:type="dxa"/>
          </w:tcPr>
          <w:p w14:paraId="20A475F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аномалии челюстно-лицевой об</w:t>
            </w:r>
            <w:r w:rsidRPr="00CA3694">
              <w:rPr>
                <w:rFonts w:ascii="Times New Roman" w:hAnsi="Times New Roman" w:cs="Times New Roman"/>
                <w:sz w:val="20"/>
              </w:rPr>
              <w:lastRenderedPageBreak/>
              <w:t>ласти, включая аномалии прикуса</w:t>
            </w:r>
          </w:p>
        </w:tc>
        <w:tc>
          <w:tcPr>
            <w:tcW w:w="1417" w:type="dxa"/>
          </w:tcPr>
          <w:p w14:paraId="20A475F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lastRenderedPageBreak/>
              <w:t>хирургическое лечение</w:t>
            </w:r>
          </w:p>
        </w:tc>
        <w:tc>
          <w:tcPr>
            <w:tcW w:w="3261" w:type="dxa"/>
          </w:tcPr>
          <w:p w14:paraId="20A475F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устранение анома</w:t>
            </w:r>
            <w:r w:rsidRPr="00CA3694">
              <w:rPr>
                <w:rFonts w:ascii="Times New Roman" w:hAnsi="Times New Roman" w:cs="Times New Roman"/>
                <w:sz w:val="20"/>
              </w:rPr>
              <w:lastRenderedPageBreak/>
              <w:t>лий челюстно-лицевой области путем остеотомии и перемещения суставных дисков и зубочелюстных комплексов</w:t>
            </w:r>
          </w:p>
          <w:p w14:paraId="20A475F4" w14:textId="77777777" w:rsidR="0046086B" w:rsidRPr="00CA3694" w:rsidRDefault="0046086B" w:rsidP="00AA2BA9">
            <w:pPr>
              <w:pStyle w:val="ConsPlusNormal"/>
              <w:rPr>
                <w:rFonts w:ascii="Times New Roman" w:hAnsi="Times New Roman" w:cs="Times New Roman"/>
                <w:sz w:val="20"/>
              </w:rPr>
            </w:pPr>
          </w:p>
        </w:tc>
        <w:tc>
          <w:tcPr>
            <w:tcW w:w="1842" w:type="dxa"/>
          </w:tcPr>
          <w:p w14:paraId="20A475F5" w14:textId="77777777" w:rsidR="0046086B" w:rsidRPr="00CA3694" w:rsidRDefault="0046086B" w:rsidP="00AA2BA9">
            <w:pPr>
              <w:pStyle w:val="ConsPlusNormal"/>
              <w:rPr>
                <w:rFonts w:ascii="Times New Roman" w:hAnsi="Times New Roman" w:cs="Times New Roman"/>
                <w:sz w:val="20"/>
              </w:rPr>
            </w:pPr>
          </w:p>
        </w:tc>
      </w:tr>
      <w:tr w:rsidR="0046086B" w:rsidRPr="005B2FC2" w14:paraId="20A475FF"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5F7"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5F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59" w:type="dxa"/>
          </w:tcPr>
          <w:p w14:paraId="20A475F9"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M95.1</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Q87.0</w:t>
              </w:r>
            </w:hyperlink>
          </w:p>
        </w:tc>
        <w:tc>
          <w:tcPr>
            <w:tcW w:w="2977" w:type="dxa"/>
          </w:tcPr>
          <w:p w14:paraId="20A475F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субтотальный дефект и деформация ушной раковины</w:t>
            </w:r>
          </w:p>
        </w:tc>
        <w:tc>
          <w:tcPr>
            <w:tcW w:w="1417" w:type="dxa"/>
          </w:tcPr>
          <w:p w14:paraId="20A475FB"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5F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пластика с использованием тканей из прилегающих к ушной раковине участков</w:t>
            </w:r>
          </w:p>
          <w:p w14:paraId="20A475FD" w14:textId="77777777" w:rsidR="0046086B" w:rsidRPr="00CA3694" w:rsidRDefault="0046086B" w:rsidP="00AA2BA9">
            <w:pPr>
              <w:pStyle w:val="ConsPlusNormal"/>
              <w:rPr>
                <w:rFonts w:ascii="Times New Roman" w:hAnsi="Times New Roman" w:cs="Times New Roman"/>
                <w:sz w:val="20"/>
              </w:rPr>
            </w:pPr>
          </w:p>
        </w:tc>
        <w:tc>
          <w:tcPr>
            <w:tcW w:w="1842" w:type="dxa"/>
          </w:tcPr>
          <w:p w14:paraId="20A475FE" w14:textId="77777777" w:rsidR="0046086B" w:rsidRPr="00CA3694" w:rsidRDefault="0046086B" w:rsidP="00AA2BA9">
            <w:pPr>
              <w:pStyle w:val="ConsPlusNormal"/>
              <w:rPr>
                <w:rFonts w:ascii="Times New Roman" w:hAnsi="Times New Roman" w:cs="Times New Roman"/>
                <w:sz w:val="20"/>
              </w:rPr>
            </w:pPr>
          </w:p>
        </w:tc>
      </w:tr>
      <w:tr w:rsidR="0046086B" w:rsidRPr="005B2FC2" w14:paraId="20A4760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600" w14:textId="77777777" w:rsidR="0046086B" w:rsidRPr="00CA3694" w:rsidRDefault="0046086B" w:rsidP="00AA2BA9">
            <w:pPr>
              <w:rPr>
                <w:sz w:val="20"/>
                <w:szCs w:val="20"/>
              </w:rPr>
            </w:pPr>
          </w:p>
        </w:tc>
        <w:tc>
          <w:tcPr>
            <w:tcW w:w="2410" w:type="dxa"/>
            <w:vMerge/>
          </w:tcPr>
          <w:p w14:paraId="20A47601" w14:textId="77777777" w:rsidR="0046086B" w:rsidRPr="00CA3694" w:rsidRDefault="0046086B" w:rsidP="00AA2BA9">
            <w:pPr>
              <w:rPr>
                <w:sz w:val="20"/>
                <w:szCs w:val="20"/>
              </w:rPr>
            </w:pPr>
          </w:p>
        </w:tc>
        <w:tc>
          <w:tcPr>
            <w:tcW w:w="1559" w:type="dxa"/>
            <w:vMerge w:val="restart"/>
          </w:tcPr>
          <w:p w14:paraId="20A47602"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Q18.5</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Q18.4</w:t>
              </w:r>
            </w:hyperlink>
          </w:p>
        </w:tc>
        <w:tc>
          <w:tcPr>
            <w:tcW w:w="2977" w:type="dxa"/>
          </w:tcPr>
          <w:p w14:paraId="20A4760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микростомия</w:t>
            </w:r>
          </w:p>
        </w:tc>
        <w:tc>
          <w:tcPr>
            <w:tcW w:w="1417" w:type="dxa"/>
          </w:tcPr>
          <w:p w14:paraId="20A47604"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0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пластическое устранение микростомы</w:t>
            </w:r>
          </w:p>
          <w:p w14:paraId="20A47606" w14:textId="77777777" w:rsidR="0046086B" w:rsidRPr="00CA3694" w:rsidRDefault="0046086B" w:rsidP="00AA2BA9">
            <w:pPr>
              <w:pStyle w:val="ConsPlusNormal"/>
              <w:rPr>
                <w:rFonts w:ascii="Times New Roman" w:hAnsi="Times New Roman" w:cs="Times New Roman"/>
                <w:sz w:val="20"/>
              </w:rPr>
            </w:pPr>
          </w:p>
        </w:tc>
        <w:tc>
          <w:tcPr>
            <w:tcW w:w="1842" w:type="dxa"/>
          </w:tcPr>
          <w:p w14:paraId="20A47607" w14:textId="77777777" w:rsidR="0046086B" w:rsidRPr="00CA3694" w:rsidRDefault="0046086B" w:rsidP="00AA2BA9">
            <w:pPr>
              <w:pStyle w:val="ConsPlusNormal"/>
              <w:rPr>
                <w:rFonts w:ascii="Times New Roman" w:hAnsi="Times New Roman" w:cs="Times New Roman"/>
                <w:sz w:val="20"/>
              </w:rPr>
            </w:pPr>
          </w:p>
        </w:tc>
      </w:tr>
      <w:tr w:rsidR="0046086B" w:rsidRPr="005B2FC2" w14:paraId="20A4761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609" w14:textId="77777777" w:rsidR="0046086B" w:rsidRPr="00CA3694" w:rsidRDefault="0046086B" w:rsidP="00AA2BA9">
            <w:pPr>
              <w:rPr>
                <w:sz w:val="20"/>
                <w:szCs w:val="20"/>
              </w:rPr>
            </w:pPr>
          </w:p>
        </w:tc>
        <w:tc>
          <w:tcPr>
            <w:tcW w:w="2410" w:type="dxa"/>
            <w:vMerge/>
          </w:tcPr>
          <w:p w14:paraId="20A4760A" w14:textId="77777777" w:rsidR="0046086B" w:rsidRPr="00CA3694" w:rsidRDefault="0046086B" w:rsidP="00AA2BA9">
            <w:pPr>
              <w:rPr>
                <w:sz w:val="20"/>
                <w:szCs w:val="20"/>
              </w:rPr>
            </w:pPr>
          </w:p>
        </w:tc>
        <w:tc>
          <w:tcPr>
            <w:tcW w:w="1559" w:type="dxa"/>
            <w:vMerge/>
          </w:tcPr>
          <w:p w14:paraId="20A4760B" w14:textId="77777777" w:rsidR="0046086B" w:rsidRPr="00CA3694" w:rsidRDefault="0046086B" w:rsidP="00AA2BA9">
            <w:pPr>
              <w:rPr>
                <w:sz w:val="20"/>
                <w:szCs w:val="20"/>
              </w:rPr>
            </w:pPr>
          </w:p>
        </w:tc>
        <w:tc>
          <w:tcPr>
            <w:tcW w:w="2977" w:type="dxa"/>
          </w:tcPr>
          <w:p w14:paraId="20A4760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макростомия</w:t>
            </w:r>
          </w:p>
        </w:tc>
        <w:tc>
          <w:tcPr>
            <w:tcW w:w="1417" w:type="dxa"/>
          </w:tcPr>
          <w:p w14:paraId="20A4760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0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пластическое устранение макростомы</w:t>
            </w:r>
          </w:p>
          <w:p w14:paraId="20A4760F" w14:textId="77777777" w:rsidR="0046086B" w:rsidRPr="00CA3694" w:rsidRDefault="0046086B" w:rsidP="00AA2BA9">
            <w:pPr>
              <w:pStyle w:val="ConsPlusNormal"/>
              <w:rPr>
                <w:rFonts w:ascii="Times New Roman" w:hAnsi="Times New Roman" w:cs="Times New Roman"/>
                <w:sz w:val="20"/>
              </w:rPr>
            </w:pPr>
          </w:p>
        </w:tc>
        <w:tc>
          <w:tcPr>
            <w:tcW w:w="1842" w:type="dxa"/>
          </w:tcPr>
          <w:p w14:paraId="20A47610" w14:textId="77777777" w:rsidR="0046086B" w:rsidRPr="00CA3694" w:rsidRDefault="0046086B" w:rsidP="00AA2BA9">
            <w:pPr>
              <w:pStyle w:val="ConsPlusNormal"/>
              <w:rPr>
                <w:rFonts w:ascii="Times New Roman" w:hAnsi="Times New Roman" w:cs="Times New Roman"/>
                <w:sz w:val="20"/>
              </w:rPr>
            </w:pPr>
          </w:p>
        </w:tc>
      </w:tr>
      <w:tr w:rsidR="0046086B" w:rsidRPr="005B2FC2" w14:paraId="20A4761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12" w14:textId="77777777" w:rsidR="0046086B" w:rsidRPr="00CA3694" w:rsidRDefault="0046086B" w:rsidP="00AA2BA9">
            <w:pPr>
              <w:pStyle w:val="ConsPlusNormal"/>
              <w:rPr>
                <w:rFonts w:ascii="Times New Roman" w:hAnsi="Times New Roman" w:cs="Times New Roman"/>
                <w:sz w:val="20"/>
              </w:rPr>
            </w:pPr>
          </w:p>
        </w:tc>
        <w:tc>
          <w:tcPr>
            <w:tcW w:w="2410" w:type="dxa"/>
          </w:tcPr>
          <w:p w14:paraId="20A47613"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p w14:paraId="20A47614" w14:textId="77777777" w:rsidR="0046086B" w:rsidRPr="00CA3694" w:rsidRDefault="0046086B" w:rsidP="00AA2BA9">
            <w:pPr>
              <w:pStyle w:val="ConsPlusNormal"/>
              <w:rPr>
                <w:rFonts w:ascii="Times New Roman" w:hAnsi="Times New Roman" w:cs="Times New Roman"/>
                <w:sz w:val="20"/>
              </w:rPr>
            </w:pPr>
          </w:p>
        </w:tc>
        <w:tc>
          <w:tcPr>
            <w:tcW w:w="1559" w:type="dxa"/>
          </w:tcPr>
          <w:p w14:paraId="20A47615"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D11.0</w:t>
              </w:r>
            </w:hyperlink>
          </w:p>
        </w:tc>
        <w:tc>
          <w:tcPr>
            <w:tcW w:w="2977" w:type="dxa"/>
          </w:tcPr>
          <w:p w14:paraId="20A4761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доброкачественное новообразование околоушной слюнной железы</w:t>
            </w:r>
          </w:p>
        </w:tc>
        <w:tc>
          <w:tcPr>
            <w:tcW w:w="1417" w:type="dxa"/>
          </w:tcPr>
          <w:p w14:paraId="20A4761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1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новообразования</w:t>
            </w:r>
          </w:p>
        </w:tc>
        <w:tc>
          <w:tcPr>
            <w:tcW w:w="1842" w:type="dxa"/>
          </w:tcPr>
          <w:p w14:paraId="20A47619" w14:textId="77777777" w:rsidR="0046086B" w:rsidRPr="00CA3694" w:rsidRDefault="0046086B" w:rsidP="00AA2BA9">
            <w:pPr>
              <w:pStyle w:val="ConsPlusNormal"/>
              <w:rPr>
                <w:rFonts w:ascii="Times New Roman" w:hAnsi="Times New Roman" w:cs="Times New Roman"/>
                <w:sz w:val="20"/>
              </w:rPr>
            </w:pPr>
          </w:p>
        </w:tc>
      </w:tr>
      <w:tr w:rsidR="0046086B" w:rsidRPr="005B2FC2" w14:paraId="20A4762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1B" w14:textId="77777777" w:rsidR="0046086B" w:rsidRPr="00CA3694" w:rsidRDefault="0046086B" w:rsidP="00AA2BA9">
            <w:pPr>
              <w:pStyle w:val="ConsPlusNormal"/>
              <w:rPr>
                <w:rFonts w:ascii="Times New Roman" w:hAnsi="Times New Roman" w:cs="Times New Roman"/>
                <w:sz w:val="20"/>
              </w:rPr>
            </w:pPr>
          </w:p>
        </w:tc>
        <w:tc>
          <w:tcPr>
            <w:tcW w:w="2410" w:type="dxa"/>
            <w:vMerge w:val="restart"/>
          </w:tcPr>
          <w:p w14:paraId="20A4761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59" w:type="dxa"/>
          </w:tcPr>
          <w:p w14:paraId="20A4761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D11.9</w:t>
              </w:r>
            </w:hyperlink>
          </w:p>
        </w:tc>
        <w:tc>
          <w:tcPr>
            <w:tcW w:w="2977" w:type="dxa"/>
          </w:tcPr>
          <w:p w14:paraId="20A4761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новообразование околоушной слюнной железы с распространением в прилегающие области</w:t>
            </w:r>
          </w:p>
          <w:p w14:paraId="20A4761F" w14:textId="77777777" w:rsidR="0046086B" w:rsidRPr="00CA3694" w:rsidRDefault="0046086B" w:rsidP="00AA2BA9">
            <w:pPr>
              <w:pStyle w:val="ConsPlusNormal"/>
              <w:rPr>
                <w:rFonts w:ascii="Times New Roman" w:hAnsi="Times New Roman" w:cs="Times New Roman"/>
                <w:sz w:val="20"/>
              </w:rPr>
            </w:pPr>
          </w:p>
        </w:tc>
        <w:tc>
          <w:tcPr>
            <w:tcW w:w="1417" w:type="dxa"/>
          </w:tcPr>
          <w:p w14:paraId="20A4762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2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новообразования</w:t>
            </w:r>
          </w:p>
        </w:tc>
        <w:tc>
          <w:tcPr>
            <w:tcW w:w="1842" w:type="dxa"/>
          </w:tcPr>
          <w:p w14:paraId="20A47622" w14:textId="77777777" w:rsidR="0046086B" w:rsidRPr="00CA3694" w:rsidRDefault="0046086B" w:rsidP="00AA2BA9">
            <w:pPr>
              <w:pStyle w:val="ConsPlusNormal"/>
              <w:rPr>
                <w:rFonts w:ascii="Times New Roman" w:hAnsi="Times New Roman" w:cs="Times New Roman"/>
                <w:sz w:val="20"/>
              </w:rPr>
            </w:pPr>
          </w:p>
        </w:tc>
      </w:tr>
      <w:tr w:rsidR="0046086B" w:rsidRPr="005B2FC2" w14:paraId="20A4762C"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24"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625" w14:textId="77777777" w:rsidR="0046086B" w:rsidRPr="00CA3694" w:rsidRDefault="0046086B" w:rsidP="00AA2BA9">
            <w:pPr>
              <w:rPr>
                <w:sz w:val="20"/>
                <w:szCs w:val="20"/>
              </w:rPr>
            </w:pPr>
          </w:p>
        </w:tc>
        <w:tc>
          <w:tcPr>
            <w:tcW w:w="1559" w:type="dxa"/>
          </w:tcPr>
          <w:p w14:paraId="20A47626"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D16.4</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D16.5</w:t>
              </w:r>
            </w:hyperlink>
          </w:p>
        </w:tc>
        <w:tc>
          <w:tcPr>
            <w:tcW w:w="2977" w:type="dxa"/>
          </w:tcPr>
          <w:p w14:paraId="20A4762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доброкачественные новообразования челюстей и послеоперационные дефекты</w:t>
            </w:r>
          </w:p>
        </w:tc>
        <w:tc>
          <w:tcPr>
            <w:tcW w:w="1417" w:type="dxa"/>
          </w:tcPr>
          <w:p w14:paraId="20A47628"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29"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p w14:paraId="20A4762A" w14:textId="77777777" w:rsidR="0046086B" w:rsidRPr="00CA3694" w:rsidRDefault="0046086B" w:rsidP="00AA2BA9">
            <w:pPr>
              <w:pStyle w:val="ConsPlusNormal"/>
              <w:rPr>
                <w:rFonts w:ascii="Times New Roman" w:hAnsi="Times New Roman" w:cs="Times New Roman"/>
                <w:sz w:val="20"/>
              </w:rPr>
            </w:pPr>
          </w:p>
        </w:tc>
        <w:tc>
          <w:tcPr>
            <w:tcW w:w="1842" w:type="dxa"/>
          </w:tcPr>
          <w:p w14:paraId="20A4762B" w14:textId="77777777" w:rsidR="0046086B" w:rsidRPr="00CA3694" w:rsidRDefault="0046086B" w:rsidP="00AA2BA9">
            <w:pPr>
              <w:pStyle w:val="ConsPlusNormal"/>
              <w:rPr>
                <w:rFonts w:ascii="Times New Roman" w:hAnsi="Times New Roman" w:cs="Times New Roman"/>
                <w:sz w:val="20"/>
              </w:rPr>
            </w:pPr>
          </w:p>
        </w:tc>
      </w:tr>
      <w:tr w:rsidR="0046086B" w:rsidRPr="005B2FC2" w14:paraId="20A47635"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2D"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62E" w14:textId="77777777" w:rsidR="0046086B" w:rsidRPr="00CA3694" w:rsidRDefault="0046086B" w:rsidP="00AA2BA9">
            <w:pPr>
              <w:rPr>
                <w:sz w:val="20"/>
                <w:szCs w:val="20"/>
              </w:rPr>
            </w:pPr>
          </w:p>
        </w:tc>
        <w:tc>
          <w:tcPr>
            <w:tcW w:w="1559" w:type="dxa"/>
          </w:tcPr>
          <w:p w14:paraId="20A4762F"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T90.2</w:t>
              </w:r>
            </w:hyperlink>
          </w:p>
        </w:tc>
        <w:tc>
          <w:tcPr>
            <w:tcW w:w="2977" w:type="dxa"/>
          </w:tcPr>
          <w:p w14:paraId="20A4763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последствия переломов черепа и костей лицевого скелета</w:t>
            </w:r>
          </w:p>
        </w:tc>
        <w:tc>
          <w:tcPr>
            <w:tcW w:w="1417" w:type="dxa"/>
          </w:tcPr>
          <w:p w14:paraId="20A47631"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32"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устранение дефектов и деформаций с использованием трансплантационных и имплантационных материалов</w:t>
            </w:r>
          </w:p>
          <w:p w14:paraId="20A47633" w14:textId="77777777" w:rsidR="0046086B" w:rsidRPr="00CA3694" w:rsidRDefault="0046086B" w:rsidP="00AA2BA9">
            <w:pPr>
              <w:pStyle w:val="ConsPlusNormal"/>
              <w:rPr>
                <w:rFonts w:ascii="Times New Roman" w:hAnsi="Times New Roman" w:cs="Times New Roman"/>
                <w:sz w:val="20"/>
              </w:rPr>
            </w:pPr>
          </w:p>
        </w:tc>
        <w:tc>
          <w:tcPr>
            <w:tcW w:w="1842" w:type="dxa"/>
          </w:tcPr>
          <w:p w14:paraId="20A47634" w14:textId="77777777" w:rsidR="0046086B" w:rsidRPr="00CA3694" w:rsidRDefault="0046086B" w:rsidP="00AA2BA9">
            <w:pPr>
              <w:pStyle w:val="ConsPlusNormal"/>
              <w:rPr>
                <w:rFonts w:ascii="Times New Roman" w:hAnsi="Times New Roman" w:cs="Times New Roman"/>
                <w:sz w:val="20"/>
              </w:rPr>
            </w:pPr>
          </w:p>
        </w:tc>
      </w:tr>
      <w:tr w:rsidR="0046086B" w:rsidRPr="005B2FC2" w14:paraId="20A47638"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283" w:type="dxa"/>
            <w:gridSpan w:val="7"/>
          </w:tcPr>
          <w:p w14:paraId="20A47636" w14:textId="77777777" w:rsidR="0046086B" w:rsidRPr="00CA3694" w:rsidRDefault="0046086B" w:rsidP="00AA2BA9">
            <w:pPr>
              <w:pStyle w:val="ConsPlusNormal"/>
              <w:jc w:val="center"/>
              <w:outlineLvl w:val="3"/>
              <w:rPr>
                <w:rFonts w:ascii="Times New Roman" w:hAnsi="Times New Roman" w:cs="Times New Roman"/>
                <w:sz w:val="20"/>
              </w:rPr>
            </w:pPr>
            <w:r w:rsidRPr="00CA3694">
              <w:rPr>
                <w:rFonts w:ascii="Times New Roman" w:hAnsi="Times New Roman" w:cs="Times New Roman"/>
                <w:sz w:val="20"/>
              </w:rPr>
              <w:t>Эндокринология</w:t>
            </w:r>
          </w:p>
          <w:p w14:paraId="20A47637" w14:textId="77777777" w:rsidR="0046086B" w:rsidRPr="00CA3694" w:rsidRDefault="0046086B" w:rsidP="00AA2BA9">
            <w:pPr>
              <w:pStyle w:val="ConsPlusNormal"/>
              <w:jc w:val="center"/>
              <w:outlineLvl w:val="3"/>
              <w:rPr>
                <w:rFonts w:ascii="Times New Roman" w:hAnsi="Times New Roman" w:cs="Times New Roman"/>
                <w:sz w:val="20"/>
              </w:rPr>
            </w:pPr>
          </w:p>
        </w:tc>
      </w:tr>
      <w:tr w:rsidR="0046086B" w:rsidRPr="005B2FC2" w14:paraId="20A47641"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39"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57.</w:t>
            </w:r>
          </w:p>
        </w:tc>
        <w:tc>
          <w:tcPr>
            <w:tcW w:w="2410" w:type="dxa"/>
            <w:vMerge w:val="restart"/>
          </w:tcPr>
          <w:p w14:paraId="20A4763A"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59" w:type="dxa"/>
          </w:tcPr>
          <w:p w14:paraId="20A4763B"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E10.9, E11.9, E13.9, E14.9</w:t>
            </w:r>
          </w:p>
        </w:tc>
        <w:tc>
          <w:tcPr>
            <w:tcW w:w="2977" w:type="dxa"/>
          </w:tcPr>
          <w:p w14:paraId="20A4763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сахарный диабет с нестандартным течением, синдромальные, моногенные формы сахарного диабета</w:t>
            </w:r>
          </w:p>
        </w:tc>
        <w:tc>
          <w:tcPr>
            <w:tcW w:w="1417" w:type="dxa"/>
          </w:tcPr>
          <w:p w14:paraId="20A4763D"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63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p w14:paraId="20A4763F" w14:textId="77777777" w:rsidR="0046086B" w:rsidRPr="00CA3694" w:rsidRDefault="0046086B" w:rsidP="00AA2BA9">
            <w:pPr>
              <w:pStyle w:val="ConsPlusNormal"/>
              <w:rPr>
                <w:rFonts w:ascii="Times New Roman" w:hAnsi="Times New Roman" w:cs="Times New Roman"/>
                <w:sz w:val="20"/>
              </w:rPr>
            </w:pPr>
          </w:p>
        </w:tc>
        <w:tc>
          <w:tcPr>
            <w:tcW w:w="1842" w:type="dxa"/>
          </w:tcPr>
          <w:p w14:paraId="20A47640" w14:textId="77777777" w:rsidR="0046086B" w:rsidRPr="00CA3694" w:rsidRDefault="0046086B" w:rsidP="00AA2BA9">
            <w:pPr>
              <w:pStyle w:val="ConsPlusNormal"/>
              <w:jc w:val="center"/>
              <w:rPr>
                <w:rFonts w:ascii="Times New Roman" w:hAnsi="Times New Roman" w:cs="Times New Roman"/>
                <w:sz w:val="20"/>
              </w:rPr>
            </w:pPr>
            <w:r w:rsidRPr="002B58DA">
              <w:rPr>
                <w:rFonts w:ascii="Times New Roman" w:hAnsi="Times New Roman" w:cs="Times New Roman"/>
                <w:sz w:val="20"/>
              </w:rPr>
              <w:t>221 382</w:t>
            </w:r>
          </w:p>
        </w:tc>
      </w:tr>
      <w:tr w:rsidR="0046086B" w:rsidRPr="005B2FC2" w14:paraId="20A4764A"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tcPr>
          <w:p w14:paraId="20A47642" w14:textId="77777777" w:rsidR="0046086B" w:rsidRPr="00CA3694" w:rsidRDefault="0046086B" w:rsidP="00AA2BA9">
            <w:pPr>
              <w:pStyle w:val="ConsPlusNormal"/>
              <w:rPr>
                <w:rFonts w:ascii="Times New Roman" w:hAnsi="Times New Roman" w:cs="Times New Roman"/>
                <w:sz w:val="20"/>
              </w:rPr>
            </w:pPr>
          </w:p>
        </w:tc>
        <w:tc>
          <w:tcPr>
            <w:tcW w:w="2410" w:type="dxa"/>
            <w:vMerge/>
          </w:tcPr>
          <w:p w14:paraId="20A47643" w14:textId="77777777" w:rsidR="0046086B" w:rsidRPr="00CA3694" w:rsidRDefault="0046086B" w:rsidP="00AA2BA9">
            <w:pPr>
              <w:rPr>
                <w:sz w:val="20"/>
                <w:szCs w:val="20"/>
              </w:rPr>
            </w:pPr>
          </w:p>
        </w:tc>
        <w:tc>
          <w:tcPr>
            <w:tcW w:w="1559" w:type="dxa"/>
          </w:tcPr>
          <w:p w14:paraId="20A47644"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t>E10.2, E10.4, E10.5, E10.7, E11.2, E11.4, E11.5, E11.7</w:t>
            </w:r>
          </w:p>
        </w:tc>
        <w:tc>
          <w:tcPr>
            <w:tcW w:w="2977" w:type="dxa"/>
          </w:tcPr>
          <w:p w14:paraId="20A47645"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417" w:type="dxa"/>
          </w:tcPr>
          <w:p w14:paraId="20A47646"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терапевтическое лечение</w:t>
            </w:r>
          </w:p>
        </w:tc>
        <w:tc>
          <w:tcPr>
            <w:tcW w:w="3261" w:type="dxa"/>
          </w:tcPr>
          <w:p w14:paraId="20A47647"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p w14:paraId="20A47648" w14:textId="77777777" w:rsidR="0046086B" w:rsidRPr="00CA3694" w:rsidRDefault="0046086B" w:rsidP="00AA2BA9">
            <w:pPr>
              <w:pStyle w:val="ConsPlusNormal"/>
              <w:rPr>
                <w:rFonts w:ascii="Times New Roman" w:hAnsi="Times New Roman" w:cs="Times New Roman"/>
                <w:sz w:val="20"/>
              </w:rPr>
            </w:pPr>
          </w:p>
        </w:tc>
        <w:tc>
          <w:tcPr>
            <w:tcW w:w="1842" w:type="dxa"/>
          </w:tcPr>
          <w:p w14:paraId="20A47649" w14:textId="77777777" w:rsidR="0046086B" w:rsidRPr="00CA3694" w:rsidRDefault="0046086B" w:rsidP="00AA2BA9">
            <w:pPr>
              <w:pStyle w:val="ConsPlusNormal"/>
              <w:rPr>
                <w:rFonts w:ascii="Times New Roman" w:hAnsi="Times New Roman" w:cs="Times New Roman"/>
                <w:sz w:val="20"/>
              </w:rPr>
            </w:pPr>
          </w:p>
        </w:tc>
      </w:tr>
      <w:tr w:rsidR="0046086B" w:rsidRPr="005B2FC2" w14:paraId="20A47653"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val="restart"/>
          </w:tcPr>
          <w:p w14:paraId="20A4764B" w14:textId="77777777" w:rsidR="0046086B" w:rsidRPr="00CA3694" w:rsidRDefault="0046086B" w:rsidP="00AA2BA9">
            <w:pPr>
              <w:pStyle w:val="ConsPlusNormal"/>
              <w:jc w:val="center"/>
              <w:rPr>
                <w:rFonts w:ascii="Times New Roman" w:hAnsi="Times New Roman" w:cs="Times New Roman"/>
                <w:sz w:val="20"/>
              </w:rPr>
            </w:pPr>
            <w:r w:rsidRPr="00CA3694">
              <w:rPr>
                <w:rFonts w:ascii="Times New Roman" w:hAnsi="Times New Roman" w:cs="Times New Roman"/>
                <w:sz w:val="20"/>
              </w:rPr>
              <w:lastRenderedPageBreak/>
              <w:t>58.</w:t>
            </w:r>
          </w:p>
        </w:tc>
        <w:tc>
          <w:tcPr>
            <w:tcW w:w="2410" w:type="dxa"/>
            <w:vMerge w:val="restart"/>
          </w:tcPr>
          <w:p w14:paraId="20A4764C"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Комплексное лечение тяжелых форм АКТГ-синдрома</w:t>
            </w:r>
          </w:p>
        </w:tc>
        <w:tc>
          <w:tcPr>
            <w:tcW w:w="1559" w:type="dxa"/>
            <w:vMerge w:val="restart"/>
          </w:tcPr>
          <w:p w14:paraId="20A4764D" w14:textId="77777777" w:rsidR="0046086B" w:rsidRPr="00CA3694" w:rsidRDefault="00C41777" w:rsidP="00AA2BA9">
            <w:pPr>
              <w:pStyle w:val="ConsPlusNormal"/>
              <w:jc w:val="center"/>
              <w:rPr>
                <w:rFonts w:ascii="Times New Roman" w:hAnsi="Times New Roman" w:cs="Times New Roman"/>
                <w:sz w:val="20"/>
              </w:rPr>
            </w:pPr>
            <w:hyperlink w:history="1">
              <w:r w:rsidR="0046086B" w:rsidRPr="00CA3694">
                <w:rPr>
                  <w:rFonts w:ascii="Times New Roman" w:hAnsi="Times New Roman" w:cs="Times New Roman"/>
                  <w:sz w:val="20"/>
                </w:rPr>
                <w:t>E24.3</w:t>
              </w:r>
            </w:hyperlink>
            <w:r w:rsidR="0046086B" w:rsidRPr="00CA3694">
              <w:rPr>
                <w:rFonts w:ascii="Times New Roman" w:hAnsi="Times New Roman" w:cs="Times New Roman"/>
                <w:sz w:val="20"/>
              </w:rPr>
              <w:t xml:space="preserve">, </w:t>
            </w:r>
            <w:hyperlink w:history="1">
              <w:r w:rsidR="0046086B" w:rsidRPr="00CA3694">
                <w:rPr>
                  <w:rFonts w:ascii="Times New Roman" w:hAnsi="Times New Roman" w:cs="Times New Roman"/>
                  <w:sz w:val="20"/>
                </w:rPr>
                <w:t>E24.9</w:t>
              </w:r>
            </w:hyperlink>
          </w:p>
        </w:tc>
        <w:tc>
          <w:tcPr>
            <w:tcW w:w="2977" w:type="dxa"/>
          </w:tcPr>
          <w:p w14:paraId="20A4764E"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эктопический АКТГ - синдром (с выявленным источником эктопической секреции)</w:t>
            </w:r>
          </w:p>
        </w:tc>
        <w:tc>
          <w:tcPr>
            <w:tcW w:w="1417" w:type="dxa"/>
          </w:tcPr>
          <w:p w14:paraId="20A4764F"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w:t>
            </w:r>
          </w:p>
        </w:tc>
        <w:tc>
          <w:tcPr>
            <w:tcW w:w="3261" w:type="dxa"/>
          </w:tcPr>
          <w:p w14:paraId="20A47650" w14:textId="77777777" w:rsidR="0046086B" w:rsidRPr="00CA3694" w:rsidRDefault="0046086B" w:rsidP="00AA2BA9">
            <w:pPr>
              <w:pStyle w:val="ConsPlusNormal"/>
              <w:rPr>
                <w:rFonts w:ascii="Times New Roman" w:hAnsi="Times New Roman" w:cs="Times New Roman"/>
                <w:sz w:val="20"/>
              </w:rPr>
            </w:pPr>
            <w:r w:rsidRPr="00CA3694">
              <w:rPr>
                <w:rFonts w:ascii="Times New Roman" w:hAnsi="Times New Roman" w:cs="Times New Roman"/>
                <w:sz w:val="20"/>
              </w:rPr>
              <w:t>хирургическое лечение с последующим иммуногистохимическим исследованием ткани удаленной опухоли</w:t>
            </w:r>
          </w:p>
          <w:p w14:paraId="20A47651" w14:textId="77777777" w:rsidR="0046086B" w:rsidRPr="00CA3694" w:rsidRDefault="0046086B" w:rsidP="00AA2BA9">
            <w:pPr>
              <w:pStyle w:val="ConsPlusNormal"/>
              <w:rPr>
                <w:rFonts w:ascii="Times New Roman" w:hAnsi="Times New Roman" w:cs="Times New Roman"/>
                <w:sz w:val="20"/>
              </w:rPr>
            </w:pPr>
          </w:p>
        </w:tc>
        <w:tc>
          <w:tcPr>
            <w:tcW w:w="1842" w:type="dxa"/>
            <w:vMerge w:val="restart"/>
          </w:tcPr>
          <w:p w14:paraId="20A47652" w14:textId="77777777" w:rsidR="0046086B" w:rsidRPr="00CA3694" w:rsidRDefault="0046086B" w:rsidP="00AA2BA9">
            <w:pPr>
              <w:pStyle w:val="ConsPlusNormal"/>
              <w:jc w:val="center"/>
              <w:rPr>
                <w:rFonts w:ascii="Times New Roman" w:hAnsi="Times New Roman" w:cs="Times New Roman"/>
                <w:sz w:val="20"/>
              </w:rPr>
            </w:pPr>
            <w:r w:rsidRPr="002B58DA">
              <w:rPr>
                <w:rFonts w:ascii="Times New Roman" w:hAnsi="Times New Roman" w:cs="Times New Roman"/>
                <w:sz w:val="20"/>
              </w:rPr>
              <w:t>134 084</w:t>
            </w:r>
          </w:p>
        </w:tc>
      </w:tr>
      <w:tr w:rsidR="0046086B" w14:paraId="20A4765B" w14:textId="77777777" w:rsidTr="00AA2B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17" w:type="dxa"/>
            <w:vMerge/>
          </w:tcPr>
          <w:p w14:paraId="20A47654" w14:textId="77777777" w:rsidR="0046086B" w:rsidRPr="005B2FC2" w:rsidRDefault="0046086B" w:rsidP="00AA2BA9"/>
        </w:tc>
        <w:tc>
          <w:tcPr>
            <w:tcW w:w="2410" w:type="dxa"/>
            <w:vMerge/>
          </w:tcPr>
          <w:p w14:paraId="20A47655" w14:textId="77777777" w:rsidR="0046086B" w:rsidRPr="005B2FC2" w:rsidRDefault="0046086B" w:rsidP="00AA2BA9">
            <w:pPr>
              <w:rPr>
                <w:sz w:val="20"/>
                <w:szCs w:val="20"/>
              </w:rPr>
            </w:pPr>
          </w:p>
        </w:tc>
        <w:tc>
          <w:tcPr>
            <w:tcW w:w="1559" w:type="dxa"/>
            <w:vMerge/>
          </w:tcPr>
          <w:p w14:paraId="20A47656" w14:textId="77777777" w:rsidR="0046086B" w:rsidRPr="005B2FC2" w:rsidRDefault="0046086B" w:rsidP="00AA2BA9">
            <w:pPr>
              <w:rPr>
                <w:sz w:val="20"/>
                <w:szCs w:val="20"/>
              </w:rPr>
            </w:pPr>
          </w:p>
        </w:tc>
        <w:tc>
          <w:tcPr>
            <w:tcW w:w="2977" w:type="dxa"/>
          </w:tcPr>
          <w:p w14:paraId="20A47657" w14:textId="77777777" w:rsidR="0046086B" w:rsidRPr="005B2FC2" w:rsidRDefault="0046086B" w:rsidP="00AA2BA9">
            <w:pPr>
              <w:pStyle w:val="ConsPlusNormal"/>
              <w:rPr>
                <w:rFonts w:ascii="Times New Roman" w:hAnsi="Times New Roman" w:cs="Times New Roman"/>
                <w:sz w:val="20"/>
              </w:rPr>
            </w:pPr>
            <w:r w:rsidRPr="005B2FC2">
              <w:rPr>
                <w:rFonts w:ascii="Times New Roman" w:hAnsi="Times New Roman" w:cs="Times New Roman"/>
                <w:sz w:val="20"/>
              </w:rPr>
              <w:t>синдром Иценко - Кушинга неуточненный</w:t>
            </w:r>
          </w:p>
        </w:tc>
        <w:tc>
          <w:tcPr>
            <w:tcW w:w="1417" w:type="dxa"/>
          </w:tcPr>
          <w:p w14:paraId="20A47658" w14:textId="77777777" w:rsidR="0046086B" w:rsidRPr="005B2FC2" w:rsidRDefault="0046086B" w:rsidP="00AA2BA9">
            <w:pPr>
              <w:pStyle w:val="ConsPlusNormal"/>
              <w:rPr>
                <w:rFonts w:ascii="Times New Roman" w:hAnsi="Times New Roman" w:cs="Times New Roman"/>
                <w:sz w:val="20"/>
              </w:rPr>
            </w:pPr>
            <w:r w:rsidRPr="005B2FC2">
              <w:rPr>
                <w:rFonts w:ascii="Times New Roman" w:hAnsi="Times New Roman" w:cs="Times New Roman"/>
                <w:sz w:val="20"/>
              </w:rPr>
              <w:t>хирургическое лечение</w:t>
            </w:r>
          </w:p>
        </w:tc>
        <w:tc>
          <w:tcPr>
            <w:tcW w:w="3261" w:type="dxa"/>
          </w:tcPr>
          <w:p w14:paraId="20A47659" w14:textId="77777777" w:rsidR="0046086B" w:rsidRPr="006B31C7" w:rsidRDefault="0046086B" w:rsidP="00AA2BA9">
            <w:pPr>
              <w:pStyle w:val="ConsPlusNormal"/>
              <w:rPr>
                <w:rFonts w:ascii="Times New Roman" w:hAnsi="Times New Roman" w:cs="Times New Roman"/>
                <w:sz w:val="20"/>
              </w:rPr>
            </w:pPr>
            <w:r w:rsidRPr="005B2FC2">
              <w:rPr>
                <w:rFonts w:ascii="Times New Roman" w:hAnsi="Times New Roman" w:cs="Times New Roman"/>
                <w:sz w:val="20"/>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842" w:type="dxa"/>
            <w:vMerge/>
          </w:tcPr>
          <w:p w14:paraId="20A4765A" w14:textId="77777777" w:rsidR="0046086B" w:rsidRDefault="0046086B" w:rsidP="00AA2BA9"/>
        </w:tc>
      </w:tr>
    </w:tbl>
    <w:p w14:paraId="20A4765C" w14:textId="77777777" w:rsidR="00C84383" w:rsidRPr="0029640E" w:rsidRDefault="00C84383" w:rsidP="00C84383"/>
    <w:p w14:paraId="20A4765D" w14:textId="77777777" w:rsidR="00C84383" w:rsidRPr="00072FC3" w:rsidRDefault="00C84383" w:rsidP="00C84383">
      <w:pPr>
        <w:autoSpaceDE w:val="0"/>
        <w:autoSpaceDN w:val="0"/>
        <w:adjustRightInd w:val="0"/>
        <w:ind w:firstLine="539"/>
        <w:jc w:val="both"/>
        <w:rPr>
          <w:sz w:val="20"/>
          <w:szCs w:val="20"/>
        </w:rPr>
      </w:pPr>
      <w:r w:rsidRPr="00072FC3">
        <w:rPr>
          <w:sz w:val="20"/>
          <w:szCs w:val="20"/>
          <w:vertAlign w:val="superscript"/>
        </w:rPr>
        <w:t>1</w:t>
      </w:r>
      <w:r w:rsidRPr="00072FC3">
        <w:rPr>
          <w:sz w:val="20"/>
          <w:szCs w:val="20"/>
        </w:rPr>
        <w:t xml:space="preserve"> Высокотехнологичная медицинская помощь.</w:t>
      </w:r>
    </w:p>
    <w:p w14:paraId="20A4765E" w14:textId="77777777" w:rsidR="00C84383" w:rsidRPr="00072FC3" w:rsidRDefault="00C84383" w:rsidP="00C84383">
      <w:pPr>
        <w:autoSpaceDE w:val="0"/>
        <w:autoSpaceDN w:val="0"/>
        <w:adjustRightInd w:val="0"/>
        <w:ind w:firstLine="539"/>
        <w:jc w:val="both"/>
        <w:rPr>
          <w:sz w:val="20"/>
          <w:szCs w:val="20"/>
        </w:rPr>
      </w:pPr>
      <w:r w:rsidRPr="00072FC3">
        <w:rPr>
          <w:sz w:val="20"/>
          <w:szCs w:val="20"/>
          <w:vertAlign w:val="superscript"/>
        </w:rPr>
        <w:t>2</w:t>
      </w:r>
      <w:r w:rsidRPr="00072FC3">
        <w:rPr>
          <w:sz w:val="20"/>
          <w:szCs w:val="20"/>
        </w:rPr>
        <w:t xml:space="preserve"> Международная статистическая классификация болезней и проблем, связанных со здоровьем (10-й пересмотр).</w:t>
      </w:r>
    </w:p>
    <w:p w14:paraId="20A4765F" w14:textId="77777777" w:rsidR="00C84383" w:rsidRPr="00072FC3" w:rsidRDefault="00C84383" w:rsidP="00C84383">
      <w:pPr>
        <w:autoSpaceDE w:val="0"/>
        <w:autoSpaceDN w:val="0"/>
        <w:adjustRightInd w:val="0"/>
        <w:ind w:firstLine="539"/>
        <w:jc w:val="both"/>
        <w:rPr>
          <w:sz w:val="20"/>
          <w:szCs w:val="20"/>
        </w:rPr>
      </w:pPr>
      <w:r w:rsidRPr="00072FC3">
        <w:rPr>
          <w:sz w:val="20"/>
          <w:szCs w:val="20"/>
          <w:vertAlign w:val="superscript"/>
        </w:rPr>
        <w:t>3</w:t>
      </w:r>
      <w:r w:rsidRPr="00072FC3">
        <w:rPr>
          <w:sz w:val="20"/>
          <w:szCs w:val="20"/>
        </w:rP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w:t>
      </w:r>
      <w:r w:rsidRPr="00072FC3">
        <w:rPr>
          <w:sz w:val="20"/>
          <w:szCs w:val="20"/>
        </w:rPr>
        <w:lastRenderedPageBreak/>
        <w:t>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20A47660" w14:textId="77777777" w:rsidR="00C84383" w:rsidRDefault="00C84383" w:rsidP="00C84383">
      <w:pPr>
        <w:jc w:val="both"/>
        <w:rPr>
          <w:sz w:val="28"/>
          <w:szCs w:val="28"/>
        </w:rPr>
      </w:pPr>
    </w:p>
    <w:p w14:paraId="20A47661" w14:textId="77777777" w:rsidR="00C84383" w:rsidRDefault="00C84383" w:rsidP="00C84383">
      <w:pPr>
        <w:autoSpaceDE w:val="0"/>
        <w:autoSpaceDN w:val="0"/>
        <w:adjustRightInd w:val="0"/>
        <w:jc w:val="center"/>
        <w:outlineLvl w:val="0"/>
        <w:rPr>
          <w:b/>
          <w:sz w:val="28"/>
          <w:szCs w:val="28"/>
        </w:rPr>
      </w:pPr>
      <w:r w:rsidRPr="0070430A">
        <w:rPr>
          <w:b/>
          <w:sz w:val="28"/>
          <w:szCs w:val="28"/>
        </w:rPr>
        <w:t>Раздел II. Перечень видов высокотехнологичной медицинской</w:t>
      </w:r>
      <w:r>
        <w:rPr>
          <w:b/>
          <w:sz w:val="28"/>
          <w:szCs w:val="28"/>
        </w:rPr>
        <w:t xml:space="preserve"> </w:t>
      </w:r>
      <w:r w:rsidRPr="0070430A">
        <w:rPr>
          <w:b/>
          <w:sz w:val="28"/>
          <w:szCs w:val="28"/>
        </w:rPr>
        <w:t xml:space="preserve">помощи, не включенных в базовую </w:t>
      </w:r>
    </w:p>
    <w:p w14:paraId="20A47662" w14:textId="77777777" w:rsidR="00C84383" w:rsidRPr="0070430A" w:rsidRDefault="00C84383" w:rsidP="00C84383">
      <w:pPr>
        <w:autoSpaceDE w:val="0"/>
        <w:autoSpaceDN w:val="0"/>
        <w:adjustRightInd w:val="0"/>
        <w:jc w:val="center"/>
        <w:outlineLvl w:val="0"/>
        <w:rPr>
          <w:b/>
          <w:sz w:val="28"/>
          <w:szCs w:val="28"/>
        </w:rPr>
      </w:pPr>
      <w:r w:rsidRPr="0070430A">
        <w:rPr>
          <w:b/>
          <w:sz w:val="28"/>
          <w:szCs w:val="28"/>
        </w:rPr>
        <w:t>программу обязательного</w:t>
      </w:r>
      <w:r>
        <w:rPr>
          <w:b/>
          <w:sz w:val="28"/>
          <w:szCs w:val="28"/>
        </w:rPr>
        <w:t xml:space="preserve"> </w:t>
      </w:r>
      <w:r w:rsidRPr="0070430A">
        <w:rPr>
          <w:b/>
          <w:sz w:val="28"/>
          <w:szCs w:val="28"/>
        </w:rPr>
        <w:t>медицинского страхования, финансовое обеспечение которых</w:t>
      </w:r>
    </w:p>
    <w:p w14:paraId="20A47663" w14:textId="77777777" w:rsidR="00C84383" w:rsidRPr="0070430A" w:rsidRDefault="00C84383" w:rsidP="00C84383">
      <w:pPr>
        <w:autoSpaceDE w:val="0"/>
        <w:autoSpaceDN w:val="0"/>
        <w:adjustRightInd w:val="0"/>
        <w:jc w:val="center"/>
        <w:rPr>
          <w:b/>
          <w:sz w:val="28"/>
          <w:szCs w:val="28"/>
        </w:rPr>
      </w:pPr>
      <w:r w:rsidRPr="0070430A">
        <w:rPr>
          <w:b/>
          <w:sz w:val="28"/>
          <w:szCs w:val="28"/>
        </w:rPr>
        <w:t>осуществляется за счет субсидий из бюджета Федерального</w:t>
      </w:r>
      <w:r>
        <w:rPr>
          <w:b/>
          <w:sz w:val="28"/>
          <w:szCs w:val="28"/>
        </w:rPr>
        <w:t xml:space="preserve"> </w:t>
      </w:r>
      <w:r w:rsidRPr="0070430A">
        <w:rPr>
          <w:b/>
          <w:sz w:val="28"/>
          <w:szCs w:val="28"/>
        </w:rPr>
        <w:t>фонда обязательного медицинского страхования федеральным</w:t>
      </w:r>
      <w:r>
        <w:rPr>
          <w:b/>
          <w:sz w:val="28"/>
          <w:szCs w:val="28"/>
        </w:rPr>
        <w:t xml:space="preserve"> </w:t>
      </w:r>
      <w:r w:rsidRPr="0070430A">
        <w:rPr>
          <w:b/>
          <w:sz w:val="28"/>
          <w:szCs w:val="28"/>
        </w:rPr>
        <w:t>государственным учреждениям, дотаций федеральному бюджету</w:t>
      </w:r>
      <w:r>
        <w:rPr>
          <w:b/>
          <w:sz w:val="28"/>
          <w:szCs w:val="28"/>
        </w:rPr>
        <w:t xml:space="preserve"> </w:t>
      </w:r>
      <w:r w:rsidRPr="0070430A">
        <w:rPr>
          <w:b/>
          <w:sz w:val="28"/>
          <w:szCs w:val="28"/>
        </w:rPr>
        <w:t>из бюджета Федерального фонда обязательного медицинского</w:t>
      </w:r>
      <w:r>
        <w:rPr>
          <w:b/>
          <w:sz w:val="28"/>
          <w:szCs w:val="28"/>
        </w:rPr>
        <w:t xml:space="preserve"> </w:t>
      </w:r>
      <w:r w:rsidRPr="0070430A">
        <w:rPr>
          <w:b/>
          <w:sz w:val="28"/>
          <w:szCs w:val="28"/>
        </w:rPr>
        <w:t>страхования в целях предоставления субсидий бюджетам</w:t>
      </w:r>
    </w:p>
    <w:p w14:paraId="20A47664" w14:textId="77777777" w:rsidR="00C84383" w:rsidRDefault="00C84383" w:rsidP="00C84383">
      <w:pPr>
        <w:autoSpaceDE w:val="0"/>
        <w:autoSpaceDN w:val="0"/>
        <w:adjustRightInd w:val="0"/>
        <w:jc w:val="center"/>
        <w:rPr>
          <w:b/>
          <w:sz w:val="28"/>
          <w:szCs w:val="28"/>
        </w:rPr>
      </w:pPr>
      <w:r w:rsidRPr="0070430A">
        <w:rPr>
          <w:b/>
          <w:sz w:val="28"/>
          <w:szCs w:val="28"/>
        </w:rPr>
        <w:lastRenderedPageBreak/>
        <w:t>субъектов Российской Федерации и бюджетных ассигнований</w:t>
      </w:r>
      <w:r>
        <w:rPr>
          <w:b/>
          <w:sz w:val="28"/>
          <w:szCs w:val="28"/>
        </w:rPr>
        <w:t xml:space="preserve"> </w:t>
      </w:r>
      <w:r w:rsidRPr="0070430A">
        <w:rPr>
          <w:b/>
          <w:sz w:val="28"/>
          <w:szCs w:val="28"/>
        </w:rPr>
        <w:t>бюджетов субъектов Российской Федерации</w:t>
      </w:r>
    </w:p>
    <w:p w14:paraId="20A47665" w14:textId="77777777" w:rsidR="00C84383" w:rsidRDefault="00C84383" w:rsidP="00C84383">
      <w:pPr>
        <w:spacing w:line="120" w:lineRule="exact"/>
        <w:jc w:val="center"/>
        <w:rPr>
          <w:szCs w:val="28"/>
        </w:rPr>
      </w:pPr>
    </w:p>
    <w:p w14:paraId="20A47666" w14:textId="77777777" w:rsidR="00C84383" w:rsidRPr="004A234B" w:rsidRDefault="00C84383" w:rsidP="00C84383">
      <w:pPr>
        <w:spacing w:line="120" w:lineRule="exact"/>
        <w:jc w:val="center"/>
        <w:rPr>
          <w:szCs w:val="28"/>
        </w:rPr>
      </w:pPr>
    </w:p>
    <w:tbl>
      <w:tblPr>
        <w:tblpPr w:leftFromText="180" w:rightFromText="180" w:vertAnchor="text" w:tblpY="1"/>
        <w:tblOverlap w:val="never"/>
        <w:tblW w:w="5107" w:type="pct"/>
        <w:tblLayout w:type="fixed"/>
        <w:tblLook w:val="04A0" w:firstRow="1" w:lastRow="0" w:firstColumn="1" w:lastColumn="0" w:noHBand="0" w:noVBand="1"/>
      </w:tblPr>
      <w:tblGrid>
        <w:gridCol w:w="759"/>
        <w:gridCol w:w="14"/>
        <w:gridCol w:w="2455"/>
        <w:gridCol w:w="1920"/>
        <w:gridCol w:w="3183"/>
        <w:gridCol w:w="1409"/>
        <w:gridCol w:w="14"/>
        <w:gridCol w:w="25"/>
        <w:gridCol w:w="3236"/>
        <w:gridCol w:w="1508"/>
      </w:tblGrid>
      <w:tr w:rsidR="00C84383" w:rsidRPr="005F6D2E" w14:paraId="20A4766E" w14:textId="77777777" w:rsidTr="00AA2BA9">
        <w:trPr>
          <w:tblHeader/>
        </w:trPr>
        <w:tc>
          <w:tcPr>
            <w:tcW w:w="773" w:type="dxa"/>
            <w:gridSpan w:val="2"/>
            <w:tcBorders>
              <w:top w:val="single" w:sz="4" w:space="0" w:color="auto"/>
              <w:left w:val="single" w:sz="4" w:space="0" w:color="auto"/>
              <w:bottom w:val="single" w:sz="4" w:space="0" w:color="auto"/>
              <w:right w:val="single" w:sz="4" w:space="0" w:color="auto"/>
            </w:tcBorders>
            <w:vAlign w:val="center"/>
          </w:tcPr>
          <w:p w14:paraId="20A47667" w14:textId="77777777" w:rsidR="00C84383" w:rsidRPr="005F6D2E" w:rsidRDefault="00C84383" w:rsidP="00AA2BA9">
            <w:pPr>
              <w:ind w:left="-57" w:right="-57"/>
              <w:jc w:val="center"/>
              <w:rPr>
                <w:b/>
                <w:sz w:val="14"/>
                <w:szCs w:val="14"/>
                <w:vertAlign w:val="superscript"/>
              </w:rPr>
            </w:pPr>
            <w:r w:rsidRPr="00DA57D3">
              <w:rPr>
                <w:b/>
                <w:sz w:val="14"/>
                <w:szCs w:val="14"/>
              </w:rPr>
              <w:t xml:space="preserve">№ </w:t>
            </w:r>
            <w:r w:rsidRPr="00DA57D3">
              <w:rPr>
                <w:b/>
                <w:sz w:val="14"/>
                <w:szCs w:val="14"/>
              </w:rPr>
              <w:br/>
            </w:r>
            <w:r w:rsidRPr="00DA57D3">
              <w:rPr>
                <w:b/>
                <w:spacing w:val="-4"/>
                <w:sz w:val="14"/>
                <w:szCs w:val="14"/>
              </w:rPr>
              <w:t>группы</w:t>
            </w:r>
            <w:r w:rsidRPr="00DA57D3">
              <w:rPr>
                <w:b/>
                <w:sz w:val="14"/>
                <w:szCs w:val="14"/>
              </w:rPr>
              <w:t xml:space="preserve"> ВМП</w:t>
            </w:r>
            <w:r w:rsidRPr="00DA57D3">
              <w:rPr>
                <w:b/>
                <w:sz w:val="14"/>
                <w:szCs w:val="14"/>
                <w:vertAlign w:val="superscript"/>
              </w:rPr>
              <w:t>1</w:t>
            </w:r>
          </w:p>
        </w:tc>
        <w:tc>
          <w:tcPr>
            <w:tcW w:w="2455" w:type="dxa"/>
            <w:tcBorders>
              <w:top w:val="single" w:sz="4" w:space="0" w:color="auto"/>
              <w:left w:val="single" w:sz="4" w:space="0" w:color="auto"/>
              <w:bottom w:val="single" w:sz="4" w:space="0" w:color="auto"/>
              <w:right w:val="single" w:sz="4" w:space="0" w:color="auto"/>
            </w:tcBorders>
            <w:vAlign w:val="center"/>
          </w:tcPr>
          <w:p w14:paraId="20A47668" w14:textId="77777777" w:rsidR="00C84383" w:rsidRPr="005F6D2E" w:rsidRDefault="00C84383" w:rsidP="00AA2BA9">
            <w:pPr>
              <w:ind w:left="-57" w:right="-57"/>
              <w:jc w:val="center"/>
              <w:rPr>
                <w:b/>
                <w:sz w:val="14"/>
                <w:szCs w:val="14"/>
              </w:rPr>
            </w:pPr>
            <w:r w:rsidRPr="00DA57D3">
              <w:rPr>
                <w:b/>
                <w:sz w:val="14"/>
                <w:szCs w:val="14"/>
              </w:rPr>
              <w:t>Наименование вида ВМП</w:t>
            </w:r>
            <w:r w:rsidRPr="00DA57D3">
              <w:rPr>
                <w:b/>
                <w:sz w:val="14"/>
                <w:szCs w:val="14"/>
                <w:vertAlign w:val="superscript"/>
              </w:rPr>
              <w:t>1</w:t>
            </w:r>
          </w:p>
        </w:tc>
        <w:tc>
          <w:tcPr>
            <w:tcW w:w="1920" w:type="dxa"/>
            <w:tcBorders>
              <w:top w:val="single" w:sz="4" w:space="0" w:color="auto"/>
              <w:left w:val="single" w:sz="4" w:space="0" w:color="auto"/>
              <w:bottom w:val="single" w:sz="4" w:space="0" w:color="auto"/>
              <w:right w:val="single" w:sz="4" w:space="0" w:color="auto"/>
            </w:tcBorders>
            <w:vAlign w:val="center"/>
          </w:tcPr>
          <w:p w14:paraId="20A47669" w14:textId="77777777" w:rsidR="00C84383" w:rsidRPr="005F6D2E" w:rsidRDefault="00C84383" w:rsidP="00AA2BA9">
            <w:pPr>
              <w:ind w:left="-57" w:right="-57"/>
              <w:jc w:val="center"/>
              <w:rPr>
                <w:b/>
                <w:sz w:val="14"/>
                <w:szCs w:val="14"/>
                <w:vertAlign w:val="superscript"/>
              </w:rPr>
            </w:pPr>
            <w:r w:rsidRPr="00DA57D3">
              <w:rPr>
                <w:b/>
                <w:sz w:val="14"/>
                <w:szCs w:val="14"/>
              </w:rPr>
              <w:t>Коды по МКБ-10</w:t>
            </w:r>
            <w:r w:rsidRPr="00DA57D3">
              <w:rPr>
                <w:b/>
                <w:sz w:val="14"/>
                <w:szCs w:val="14"/>
                <w:vertAlign w:val="superscript"/>
              </w:rPr>
              <w:t>2</w:t>
            </w:r>
          </w:p>
        </w:tc>
        <w:tc>
          <w:tcPr>
            <w:tcW w:w="3183" w:type="dxa"/>
            <w:tcBorders>
              <w:top w:val="single" w:sz="4" w:space="0" w:color="auto"/>
              <w:left w:val="single" w:sz="4" w:space="0" w:color="auto"/>
              <w:bottom w:val="single" w:sz="4" w:space="0" w:color="auto"/>
              <w:right w:val="single" w:sz="4" w:space="0" w:color="auto"/>
            </w:tcBorders>
            <w:vAlign w:val="center"/>
          </w:tcPr>
          <w:p w14:paraId="20A4766A" w14:textId="77777777" w:rsidR="00C84383" w:rsidRPr="005F6D2E" w:rsidRDefault="00C84383" w:rsidP="00AA2BA9">
            <w:pPr>
              <w:ind w:left="-57" w:right="-57"/>
              <w:jc w:val="center"/>
              <w:rPr>
                <w:b/>
                <w:sz w:val="14"/>
                <w:szCs w:val="14"/>
              </w:rPr>
            </w:pPr>
            <w:r w:rsidRPr="00DA57D3">
              <w:rPr>
                <w:b/>
                <w:sz w:val="14"/>
                <w:szCs w:val="14"/>
              </w:rPr>
              <w:t>Модель пациента</w:t>
            </w:r>
          </w:p>
        </w:tc>
        <w:tc>
          <w:tcPr>
            <w:tcW w:w="1409" w:type="dxa"/>
            <w:tcBorders>
              <w:top w:val="single" w:sz="4" w:space="0" w:color="auto"/>
              <w:left w:val="single" w:sz="4" w:space="0" w:color="auto"/>
              <w:bottom w:val="single" w:sz="4" w:space="0" w:color="auto"/>
              <w:right w:val="single" w:sz="4" w:space="0" w:color="auto"/>
            </w:tcBorders>
            <w:vAlign w:val="center"/>
          </w:tcPr>
          <w:p w14:paraId="20A4766B" w14:textId="77777777" w:rsidR="00C84383" w:rsidRPr="005F6D2E" w:rsidRDefault="00C84383" w:rsidP="00AA2BA9">
            <w:pPr>
              <w:ind w:left="-57" w:right="-57"/>
              <w:jc w:val="center"/>
              <w:rPr>
                <w:b/>
                <w:sz w:val="14"/>
                <w:szCs w:val="14"/>
              </w:rPr>
            </w:pPr>
            <w:r w:rsidRPr="005F6D2E">
              <w:rPr>
                <w:b/>
                <w:sz w:val="14"/>
                <w:szCs w:val="14"/>
              </w:rPr>
              <w:t>Вид лечения</w:t>
            </w:r>
          </w:p>
        </w:tc>
        <w:tc>
          <w:tcPr>
            <w:tcW w:w="3275" w:type="dxa"/>
            <w:gridSpan w:val="3"/>
            <w:tcBorders>
              <w:top w:val="single" w:sz="4" w:space="0" w:color="auto"/>
              <w:left w:val="single" w:sz="4" w:space="0" w:color="auto"/>
              <w:bottom w:val="single" w:sz="4" w:space="0" w:color="auto"/>
              <w:right w:val="single" w:sz="4" w:space="0" w:color="auto"/>
            </w:tcBorders>
            <w:vAlign w:val="center"/>
          </w:tcPr>
          <w:p w14:paraId="20A4766C" w14:textId="77777777" w:rsidR="00C84383" w:rsidRPr="005F6D2E" w:rsidRDefault="00C84383" w:rsidP="00AA2BA9">
            <w:pPr>
              <w:ind w:left="-57" w:right="-57"/>
              <w:jc w:val="center"/>
              <w:rPr>
                <w:b/>
                <w:sz w:val="14"/>
                <w:szCs w:val="14"/>
              </w:rPr>
            </w:pPr>
            <w:r w:rsidRPr="005F6D2E">
              <w:rPr>
                <w:b/>
                <w:sz w:val="14"/>
                <w:szCs w:val="14"/>
              </w:rPr>
              <w:t>Метод лечения</w:t>
            </w:r>
          </w:p>
        </w:tc>
        <w:tc>
          <w:tcPr>
            <w:tcW w:w="1508" w:type="dxa"/>
            <w:tcBorders>
              <w:top w:val="single" w:sz="4" w:space="0" w:color="auto"/>
              <w:left w:val="single" w:sz="4" w:space="0" w:color="auto"/>
              <w:bottom w:val="single" w:sz="4" w:space="0" w:color="auto"/>
              <w:right w:val="single" w:sz="4" w:space="0" w:color="auto"/>
            </w:tcBorders>
            <w:vAlign w:val="center"/>
          </w:tcPr>
          <w:p w14:paraId="20A4766D" w14:textId="77777777" w:rsidR="00C84383" w:rsidRPr="005F6D2E" w:rsidRDefault="00C84383" w:rsidP="00AA2BA9">
            <w:pPr>
              <w:ind w:left="-85" w:right="-85"/>
              <w:jc w:val="center"/>
              <w:rPr>
                <w:b/>
                <w:sz w:val="14"/>
                <w:szCs w:val="14"/>
              </w:rPr>
            </w:pPr>
            <w:r w:rsidRPr="00DA57D3">
              <w:rPr>
                <w:b/>
                <w:sz w:val="14"/>
                <w:szCs w:val="14"/>
              </w:rPr>
              <w:t>Средний норматив финансовых затрат на единицу объема медицинской помощи</w:t>
            </w:r>
            <w:r w:rsidRPr="00DA57D3">
              <w:rPr>
                <w:b/>
                <w:sz w:val="14"/>
                <w:szCs w:val="14"/>
                <w:vertAlign w:val="superscript"/>
              </w:rPr>
              <w:t>3</w:t>
            </w:r>
            <w:r w:rsidRPr="00DA57D3">
              <w:rPr>
                <w:b/>
                <w:sz w:val="14"/>
                <w:szCs w:val="14"/>
              </w:rPr>
              <w:t xml:space="preserve">, </w:t>
            </w:r>
            <w:r>
              <w:rPr>
                <w:b/>
                <w:sz w:val="14"/>
                <w:szCs w:val="14"/>
              </w:rPr>
              <w:t xml:space="preserve"> </w:t>
            </w:r>
            <w:r w:rsidRPr="00DA57D3">
              <w:rPr>
                <w:b/>
                <w:sz w:val="14"/>
                <w:szCs w:val="14"/>
              </w:rPr>
              <w:t>рублей</w:t>
            </w:r>
          </w:p>
        </w:tc>
      </w:tr>
      <w:tr w:rsidR="00C84383" w:rsidRPr="005F6D2E" w14:paraId="20A47676" w14:textId="77777777" w:rsidTr="00AA2BA9">
        <w:trPr>
          <w:tblHeader/>
        </w:trPr>
        <w:tc>
          <w:tcPr>
            <w:tcW w:w="773" w:type="dxa"/>
            <w:gridSpan w:val="2"/>
            <w:tcBorders>
              <w:top w:val="single" w:sz="4" w:space="0" w:color="auto"/>
              <w:left w:val="single" w:sz="4" w:space="0" w:color="auto"/>
              <w:bottom w:val="single" w:sz="4" w:space="0" w:color="auto"/>
              <w:right w:val="single" w:sz="4" w:space="0" w:color="auto"/>
            </w:tcBorders>
            <w:vAlign w:val="center"/>
          </w:tcPr>
          <w:p w14:paraId="20A4766F" w14:textId="77777777" w:rsidR="00C84383" w:rsidRPr="005F6D2E" w:rsidRDefault="00C84383" w:rsidP="00AA2BA9">
            <w:pPr>
              <w:ind w:left="-57" w:right="-57"/>
              <w:jc w:val="center"/>
              <w:rPr>
                <w:b/>
                <w:sz w:val="14"/>
                <w:szCs w:val="14"/>
              </w:rPr>
            </w:pPr>
            <w:r w:rsidRPr="005F6D2E">
              <w:rPr>
                <w:b/>
                <w:sz w:val="14"/>
                <w:szCs w:val="14"/>
              </w:rPr>
              <w:t>1</w:t>
            </w:r>
          </w:p>
        </w:tc>
        <w:tc>
          <w:tcPr>
            <w:tcW w:w="2455" w:type="dxa"/>
            <w:tcBorders>
              <w:top w:val="single" w:sz="4" w:space="0" w:color="auto"/>
              <w:left w:val="single" w:sz="4" w:space="0" w:color="auto"/>
              <w:bottom w:val="single" w:sz="4" w:space="0" w:color="auto"/>
              <w:right w:val="single" w:sz="4" w:space="0" w:color="auto"/>
            </w:tcBorders>
            <w:vAlign w:val="center"/>
          </w:tcPr>
          <w:p w14:paraId="20A47670" w14:textId="77777777" w:rsidR="00C84383" w:rsidRPr="005F6D2E" w:rsidRDefault="00C84383" w:rsidP="00AA2BA9">
            <w:pPr>
              <w:ind w:left="-57" w:right="-57"/>
              <w:jc w:val="center"/>
              <w:rPr>
                <w:b/>
                <w:sz w:val="14"/>
                <w:szCs w:val="14"/>
              </w:rPr>
            </w:pPr>
            <w:r w:rsidRPr="005F6D2E">
              <w:rPr>
                <w:b/>
                <w:sz w:val="14"/>
                <w:szCs w:val="14"/>
              </w:rPr>
              <w:t>2</w:t>
            </w:r>
          </w:p>
        </w:tc>
        <w:tc>
          <w:tcPr>
            <w:tcW w:w="1920" w:type="dxa"/>
            <w:tcBorders>
              <w:top w:val="single" w:sz="4" w:space="0" w:color="auto"/>
              <w:left w:val="single" w:sz="4" w:space="0" w:color="auto"/>
              <w:bottom w:val="single" w:sz="4" w:space="0" w:color="auto"/>
              <w:right w:val="single" w:sz="4" w:space="0" w:color="auto"/>
            </w:tcBorders>
            <w:vAlign w:val="center"/>
          </w:tcPr>
          <w:p w14:paraId="20A47671" w14:textId="77777777" w:rsidR="00C84383" w:rsidRPr="005F6D2E" w:rsidRDefault="00C84383" w:rsidP="00AA2BA9">
            <w:pPr>
              <w:ind w:left="-57" w:right="-57"/>
              <w:jc w:val="center"/>
              <w:rPr>
                <w:b/>
                <w:sz w:val="14"/>
                <w:szCs w:val="14"/>
              </w:rPr>
            </w:pPr>
            <w:r w:rsidRPr="005F6D2E">
              <w:rPr>
                <w:b/>
                <w:sz w:val="14"/>
                <w:szCs w:val="14"/>
              </w:rPr>
              <w:t>3</w:t>
            </w:r>
          </w:p>
        </w:tc>
        <w:tc>
          <w:tcPr>
            <w:tcW w:w="3183" w:type="dxa"/>
            <w:tcBorders>
              <w:top w:val="single" w:sz="4" w:space="0" w:color="auto"/>
              <w:left w:val="single" w:sz="4" w:space="0" w:color="auto"/>
              <w:bottom w:val="single" w:sz="4" w:space="0" w:color="auto"/>
              <w:right w:val="single" w:sz="4" w:space="0" w:color="auto"/>
            </w:tcBorders>
            <w:vAlign w:val="center"/>
          </w:tcPr>
          <w:p w14:paraId="20A47672" w14:textId="77777777" w:rsidR="00C84383" w:rsidRPr="005F6D2E" w:rsidRDefault="00C84383" w:rsidP="00AA2BA9">
            <w:pPr>
              <w:ind w:left="-57" w:right="-57"/>
              <w:jc w:val="center"/>
              <w:rPr>
                <w:b/>
                <w:sz w:val="14"/>
                <w:szCs w:val="14"/>
              </w:rPr>
            </w:pPr>
            <w:r w:rsidRPr="005F6D2E">
              <w:rPr>
                <w:b/>
                <w:sz w:val="14"/>
                <w:szCs w:val="14"/>
              </w:rPr>
              <w:t>4</w:t>
            </w:r>
          </w:p>
        </w:tc>
        <w:tc>
          <w:tcPr>
            <w:tcW w:w="1409" w:type="dxa"/>
            <w:tcBorders>
              <w:top w:val="single" w:sz="4" w:space="0" w:color="auto"/>
              <w:left w:val="single" w:sz="4" w:space="0" w:color="auto"/>
              <w:bottom w:val="single" w:sz="4" w:space="0" w:color="auto"/>
              <w:right w:val="single" w:sz="4" w:space="0" w:color="auto"/>
            </w:tcBorders>
            <w:vAlign w:val="center"/>
          </w:tcPr>
          <w:p w14:paraId="20A47673" w14:textId="77777777" w:rsidR="00C84383" w:rsidRPr="005F6D2E" w:rsidRDefault="00C84383" w:rsidP="00AA2BA9">
            <w:pPr>
              <w:ind w:left="-57" w:right="-57"/>
              <w:jc w:val="center"/>
              <w:rPr>
                <w:b/>
                <w:sz w:val="14"/>
                <w:szCs w:val="14"/>
              </w:rPr>
            </w:pPr>
            <w:r w:rsidRPr="005F6D2E">
              <w:rPr>
                <w:b/>
                <w:sz w:val="14"/>
                <w:szCs w:val="14"/>
              </w:rPr>
              <w:t>5</w:t>
            </w:r>
          </w:p>
        </w:tc>
        <w:tc>
          <w:tcPr>
            <w:tcW w:w="3275" w:type="dxa"/>
            <w:gridSpan w:val="3"/>
            <w:tcBorders>
              <w:top w:val="single" w:sz="4" w:space="0" w:color="auto"/>
              <w:left w:val="single" w:sz="4" w:space="0" w:color="auto"/>
              <w:bottom w:val="single" w:sz="4" w:space="0" w:color="auto"/>
              <w:right w:val="single" w:sz="4" w:space="0" w:color="auto"/>
            </w:tcBorders>
            <w:vAlign w:val="center"/>
          </w:tcPr>
          <w:p w14:paraId="20A47674" w14:textId="77777777" w:rsidR="00C84383" w:rsidRPr="005F6D2E" w:rsidRDefault="00C84383" w:rsidP="00AA2BA9">
            <w:pPr>
              <w:ind w:left="-57" w:right="-57"/>
              <w:jc w:val="center"/>
              <w:rPr>
                <w:b/>
                <w:sz w:val="14"/>
                <w:szCs w:val="14"/>
              </w:rPr>
            </w:pPr>
            <w:r w:rsidRPr="005F6D2E">
              <w:rPr>
                <w:b/>
                <w:sz w:val="14"/>
                <w:szCs w:val="14"/>
              </w:rPr>
              <w:t>6</w:t>
            </w:r>
          </w:p>
        </w:tc>
        <w:tc>
          <w:tcPr>
            <w:tcW w:w="1508" w:type="dxa"/>
            <w:tcBorders>
              <w:top w:val="single" w:sz="4" w:space="0" w:color="auto"/>
              <w:left w:val="single" w:sz="4" w:space="0" w:color="auto"/>
              <w:bottom w:val="single" w:sz="4" w:space="0" w:color="auto"/>
              <w:right w:val="single" w:sz="4" w:space="0" w:color="auto"/>
            </w:tcBorders>
            <w:vAlign w:val="center"/>
          </w:tcPr>
          <w:p w14:paraId="20A47675" w14:textId="77777777" w:rsidR="00C84383" w:rsidRPr="005F6D2E" w:rsidRDefault="00C84383" w:rsidP="00AA2BA9">
            <w:pPr>
              <w:ind w:left="-85" w:right="-85"/>
              <w:jc w:val="center"/>
              <w:rPr>
                <w:b/>
                <w:sz w:val="14"/>
                <w:szCs w:val="14"/>
              </w:rPr>
            </w:pPr>
            <w:r w:rsidRPr="005F6D2E">
              <w:rPr>
                <w:b/>
                <w:sz w:val="14"/>
                <w:szCs w:val="14"/>
              </w:rPr>
              <w:t>7</w:t>
            </w:r>
          </w:p>
        </w:tc>
      </w:tr>
      <w:tr w:rsidR="00C84383" w:rsidRPr="005F6D2E" w14:paraId="20A47678" w14:textId="77777777" w:rsidTr="00AA2BA9">
        <w:tc>
          <w:tcPr>
            <w:tcW w:w="14523" w:type="dxa"/>
            <w:gridSpan w:val="10"/>
          </w:tcPr>
          <w:p w14:paraId="20A47677" w14:textId="77777777" w:rsidR="00C84383" w:rsidRPr="005F6D2E" w:rsidRDefault="00C84383" w:rsidP="00AA2BA9">
            <w:pPr>
              <w:spacing w:after="80" w:line="240" w:lineRule="exact"/>
              <w:ind w:left="-57" w:right="-57"/>
              <w:jc w:val="center"/>
              <w:rPr>
                <w:sz w:val="20"/>
                <w:szCs w:val="20"/>
              </w:rPr>
            </w:pPr>
            <w:r w:rsidRPr="005F6D2E">
              <w:rPr>
                <w:sz w:val="20"/>
                <w:szCs w:val="20"/>
              </w:rPr>
              <w:t>Абдоминальная хирургия</w:t>
            </w:r>
          </w:p>
        </w:tc>
      </w:tr>
      <w:tr w:rsidR="00C84383" w:rsidRPr="005F6D2E" w14:paraId="20A47680" w14:textId="77777777" w:rsidTr="00AA2BA9">
        <w:tc>
          <w:tcPr>
            <w:tcW w:w="773" w:type="dxa"/>
            <w:gridSpan w:val="2"/>
            <w:vMerge w:val="restart"/>
          </w:tcPr>
          <w:p w14:paraId="20A47679" w14:textId="77777777" w:rsidR="00C84383" w:rsidRPr="005F6D2E" w:rsidRDefault="00C84383" w:rsidP="00AA2BA9">
            <w:pPr>
              <w:spacing w:after="80" w:line="240" w:lineRule="exact"/>
              <w:ind w:left="-57" w:right="-57"/>
              <w:jc w:val="center"/>
              <w:rPr>
                <w:sz w:val="20"/>
                <w:szCs w:val="20"/>
              </w:rPr>
            </w:pPr>
            <w:r w:rsidRPr="005F6D2E">
              <w:rPr>
                <w:sz w:val="20"/>
                <w:szCs w:val="20"/>
              </w:rPr>
              <w:t>1.</w:t>
            </w:r>
          </w:p>
        </w:tc>
        <w:tc>
          <w:tcPr>
            <w:tcW w:w="2455" w:type="dxa"/>
            <w:vMerge w:val="restart"/>
          </w:tcPr>
          <w:p w14:paraId="20A4767A"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расширенные, комбинированные и реконструктивно-пластические операции на поджелудочной железе, в том числе лапароско</w:t>
            </w:r>
            <w:r w:rsidRPr="005F6D2E">
              <w:rPr>
                <w:sz w:val="20"/>
                <w:szCs w:val="20"/>
              </w:rPr>
              <w:softHyphen/>
              <w:t>пически ассистированные</w:t>
            </w:r>
          </w:p>
        </w:tc>
        <w:tc>
          <w:tcPr>
            <w:tcW w:w="1920" w:type="dxa"/>
            <w:vMerge w:val="restart"/>
          </w:tcPr>
          <w:p w14:paraId="20A4767B" w14:textId="77777777" w:rsidR="00C84383" w:rsidRPr="005F6D2E" w:rsidRDefault="00C84383" w:rsidP="00AA2BA9">
            <w:pPr>
              <w:spacing w:after="80" w:line="240" w:lineRule="exact"/>
              <w:ind w:left="-57" w:right="-57"/>
              <w:jc w:val="center"/>
              <w:rPr>
                <w:sz w:val="20"/>
                <w:szCs w:val="20"/>
              </w:rPr>
            </w:pPr>
            <w:r w:rsidRPr="005F6D2E">
              <w:rPr>
                <w:sz w:val="20"/>
                <w:szCs w:val="20"/>
              </w:rPr>
              <w:t>K86.0 - K86.8</w:t>
            </w:r>
          </w:p>
        </w:tc>
        <w:tc>
          <w:tcPr>
            <w:tcW w:w="3183" w:type="dxa"/>
            <w:vMerge w:val="restart"/>
          </w:tcPr>
          <w:p w14:paraId="20A4767C" w14:textId="77777777" w:rsidR="00C84383" w:rsidRPr="005F6D2E" w:rsidRDefault="00C84383" w:rsidP="00AA2BA9">
            <w:pPr>
              <w:spacing w:after="80" w:line="240" w:lineRule="exact"/>
              <w:ind w:left="-57" w:right="-57"/>
              <w:rPr>
                <w:sz w:val="20"/>
                <w:szCs w:val="20"/>
              </w:rPr>
            </w:pPr>
            <w:r w:rsidRPr="005F6D2E">
              <w:rPr>
                <w:sz w:val="20"/>
                <w:szCs w:val="20"/>
              </w:rPr>
              <w:t>заболевания поджелудочной железы</w:t>
            </w:r>
          </w:p>
        </w:tc>
        <w:tc>
          <w:tcPr>
            <w:tcW w:w="1409" w:type="dxa"/>
            <w:vMerge w:val="restart"/>
          </w:tcPr>
          <w:p w14:paraId="20A4767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7E" w14:textId="77777777" w:rsidR="00C84383" w:rsidRPr="005F6D2E" w:rsidRDefault="00C84383" w:rsidP="00AA2BA9">
            <w:pPr>
              <w:spacing w:after="80" w:line="240" w:lineRule="exact"/>
              <w:ind w:left="-57" w:right="-57"/>
              <w:rPr>
                <w:sz w:val="20"/>
                <w:szCs w:val="20"/>
              </w:rPr>
            </w:pPr>
            <w:r w:rsidRPr="005F6D2E">
              <w:rPr>
                <w:sz w:val="20"/>
                <w:szCs w:val="20"/>
              </w:rPr>
              <w:t>панкреатодуоденальная резекция</w:t>
            </w:r>
          </w:p>
        </w:tc>
        <w:tc>
          <w:tcPr>
            <w:tcW w:w="1508" w:type="dxa"/>
            <w:vMerge w:val="restart"/>
          </w:tcPr>
          <w:p w14:paraId="20A4767F" w14:textId="77777777" w:rsidR="00C84383" w:rsidRPr="005F6D2E" w:rsidRDefault="00C84383" w:rsidP="00AA2BA9">
            <w:pPr>
              <w:spacing w:after="80" w:line="240" w:lineRule="exact"/>
              <w:ind w:left="-57" w:right="-57"/>
              <w:jc w:val="center"/>
              <w:rPr>
                <w:sz w:val="20"/>
                <w:szCs w:val="20"/>
              </w:rPr>
            </w:pPr>
            <w:r w:rsidRPr="005F6D2E">
              <w:rPr>
                <w:sz w:val="20"/>
                <w:szCs w:val="20"/>
              </w:rPr>
              <w:t>2</w:t>
            </w:r>
            <w:r>
              <w:rPr>
                <w:sz w:val="20"/>
                <w:szCs w:val="20"/>
              </w:rPr>
              <w:t>54 819</w:t>
            </w:r>
          </w:p>
        </w:tc>
      </w:tr>
      <w:tr w:rsidR="00C84383" w:rsidRPr="005F6D2E" w14:paraId="20A47688" w14:textId="77777777" w:rsidTr="00AA2BA9">
        <w:tc>
          <w:tcPr>
            <w:tcW w:w="773" w:type="dxa"/>
            <w:gridSpan w:val="2"/>
            <w:vMerge/>
          </w:tcPr>
          <w:p w14:paraId="20A4768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82" w14:textId="77777777" w:rsidR="00C84383" w:rsidRPr="005F6D2E" w:rsidRDefault="00C84383" w:rsidP="00AA2BA9">
            <w:pPr>
              <w:spacing w:after="80" w:line="240" w:lineRule="exact"/>
              <w:ind w:left="-57" w:right="-57"/>
              <w:rPr>
                <w:sz w:val="20"/>
                <w:szCs w:val="20"/>
              </w:rPr>
            </w:pPr>
          </w:p>
        </w:tc>
        <w:tc>
          <w:tcPr>
            <w:tcW w:w="1920" w:type="dxa"/>
            <w:vMerge/>
          </w:tcPr>
          <w:p w14:paraId="20A4768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84" w14:textId="77777777" w:rsidR="00C84383" w:rsidRPr="005F6D2E" w:rsidRDefault="00C84383" w:rsidP="00AA2BA9">
            <w:pPr>
              <w:spacing w:after="80" w:line="240" w:lineRule="exact"/>
              <w:ind w:left="-57" w:right="-57"/>
              <w:rPr>
                <w:sz w:val="20"/>
                <w:szCs w:val="20"/>
              </w:rPr>
            </w:pPr>
          </w:p>
        </w:tc>
        <w:tc>
          <w:tcPr>
            <w:tcW w:w="1409" w:type="dxa"/>
            <w:vMerge/>
          </w:tcPr>
          <w:p w14:paraId="20A47685" w14:textId="77777777" w:rsidR="00C84383" w:rsidRPr="005F6D2E" w:rsidRDefault="00C84383" w:rsidP="00AA2BA9">
            <w:pPr>
              <w:spacing w:after="80" w:line="240" w:lineRule="exact"/>
              <w:ind w:left="-57" w:right="-57"/>
              <w:rPr>
                <w:sz w:val="20"/>
                <w:szCs w:val="20"/>
              </w:rPr>
            </w:pPr>
          </w:p>
        </w:tc>
        <w:tc>
          <w:tcPr>
            <w:tcW w:w="3275" w:type="dxa"/>
            <w:gridSpan w:val="3"/>
          </w:tcPr>
          <w:p w14:paraId="20A47686" w14:textId="77777777" w:rsidR="00C84383" w:rsidRPr="005F6D2E" w:rsidRDefault="00C84383" w:rsidP="00AA2BA9">
            <w:pPr>
              <w:spacing w:after="80" w:line="240" w:lineRule="exact"/>
              <w:ind w:left="-57" w:right="-57"/>
              <w:rPr>
                <w:sz w:val="20"/>
                <w:szCs w:val="20"/>
              </w:rPr>
            </w:pPr>
            <w:r w:rsidRPr="005F6D2E">
              <w:rPr>
                <w:sz w:val="20"/>
                <w:szCs w:val="20"/>
              </w:rPr>
              <w:t>тотальная панкреатодуоденэктомия</w:t>
            </w:r>
          </w:p>
        </w:tc>
        <w:tc>
          <w:tcPr>
            <w:tcW w:w="1508" w:type="dxa"/>
            <w:vMerge/>
          </w:tcPr>
          <w:p w14:paraId="20A47687" w14:textId="77777777" w:rsidR="00C84383" w:rsidRPr="005F6D2E" w:rsidRDefault="00C84383" w:rsidP="00AA2BA9">
            <w:pPr>
              <w:spacing w:after="80" w:line="240" w:lineRule="exact"/>
              <w:ind w:left="-57" w:right="-57"/>
              <w:jc w:val="center"/>
              <w:rPr>
                <w:sz w:val="20"/>
                <w:szCs w:val="20"/>
              </w:rPr>
            </w:pPr>
          </w:p>
        </w:tc>
      </w:tr>
      <w:tr w:rsidR="00C84383" w:rsidRPr="005F6D2E" w14:paraId="20A47690" w14:textId="77777777" w:rsidTr="00AA2BA9">
        <w:tc>
          <w:tcPr>
            <w:tcW w:w="773" w:type="dxa"/>
            <w:gridSpan w:val="2"/>
            <w:vMerge/>
          </w:tcPr>
          <w:p w14:paraId="20A47689"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68A" w14:textId="77777777" w:rsidR="00C84383" w:rsidRPr="005F6D2E" w:rsidRDefault="00C84383" w:rsidP="00AA2BA9">
            <w:pPr>
              <w:spacing w:line="240" w:lineRule="atLeast"/>
              <w:ind w:left="-57" w:right="-57"/>
              <w:rPr>
                <w:sz w:val="20"/>
                <w:szCs w:val="20"/>
              </w:rPr>
            </w:pPr>
            <w:r w:rsidRPr="005F6D2E">
              <w:rPr>
                <w:sz w:val="20"/>
                <w:szCs w:val="20"/>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20" w:type="dxa"/>
            <w:vMerge w:val="restart"/>
          </w:tcPr>
          <w:p w14:paraId="20A4768B" w14:textId="77777777" w:rsidR="00C84383" w:rsidRPr="005F6D2E" w:rsidRDefault="00C84383" w:rsidP="00AA2BA9">
            <w:pPr>
              <w:spacing w:after="80" w:line="240" w:lineRule="exact"/>
              <w:ind w:left="-57" w:right="-57"/>
              <w:jc w:val="center"/>
              <w:rPr>
                <w:sz w:val="20"/>
                <w:szCs w:val="20"/>
              </w:rPr>
            </w:pPr>
            <w:r w:rsidRPr="005F6D2E">
              <w:rPr>
                <w:sz w:val="20"/>
                <w:szCs w:val="20"/>
              </w:rPr>
              <w:t>D18.0, D13.4, D13.5, B67.0, K76.6, K76.8, Q26.5, I85.0</w:t>
            </w:r>
          </w:p>
        </w:tc>
        <w:tc>
          <w:tcPr>
            <w:tcW w:w="3183" w:type="dxa"/>
            <w:vMerge w:val="restart"/>
          </w:tcPr>
          <w:p w14:paraId="20A4768C" w14:textId="77777777" w:rsidR="00C84383" w:rsidRPr="005F6D2E" w:rsidRDefault="00C84383" w:rsidP="00AA2BA9">
            <w:pPr>
              <w:spacing w:after="80" w:line="240" w:lineRule="exact"/>
              <w:ind w:left="-57" w:right="-57"/>
              <w:rPr>
                <w:sz w:val="20"/>
                <w:szCs w:val="20"/>
              </w:rPr>
            </w:pPr>
            <w:r w:rsidRPr="005F6D2E">
              <w:rPr>
                <w:sz w:val="20"/>
                <w:szCs w:val="20"/>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09" w:type="dxa"/>
            <w:vMerge w:val="restart"/>
          </w:tcPr>
          <w:p w14:paraId="20A4768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8E" w14:textId="77777777" w:rsidR="00C84383" w:rsidRPr="005F6D2E" w:rsidRDefault="00C84383" w:rsidP="00AA2BA9">
            <w:pPr>
              <w:spacing w:after="80" w:line="240" w:lineRule="exact"/>
              <w:ind w:left="-57" w:right="-57"/>
              <w:rPr>
                <w:sz w:val="20"/>
                <w:szCs w:val="20"/>
              </w:rPr>
            </w:pPr>
            <w:r w:rsidRPr="005F6D2E">
              <w:rPr>
                <w:sz w:val="20"/>
                <w:szCs w:val="20"/>
              </w:rPr>
              <w:t>эндоваскулярная окклюзирующая операция на сосудах печени</w:t>
            </w:r>
          </w:p>
        </w:tc>
        <w:tc>
          <w:tcPr>
            <w:tcW w:w="1508" w:type="dxa"/>
            <w:vMerge/>
          </w:tcPr>
          <w:p w14:paraId="20A4768F" w14:textId="77777777" w:rsidR="00C84383" w:rsidRPr="005F6D2E" w:rsidRDefault="00C84383" w:rsidP="00AA2BA9">
            <w:pPr>
              <w:spacing w:after="80" w:line="240" w:lineRule="exact"/>
              <w:ind w:left="-57" w:right="-57"/>
              <w:jc w:val="center"/>
              <w:rPr>
                <w:sz w:val="20"/>
                <w:szCs w:val="20"/>
              </w:rPr>
            </w:pPr>
          </w:p>
        </w:tc>
      </w:tr>
      <w:tr w:rsidR="00C84383" w:rsidRPr="005F6D2E" w14:paraId="20A47698" w14:textId="77777777" w:rsidTr="00AA2BA9">
        <w:tc>
          <w:tcPr>
            <w:tcW w:w="773" w:type="dxa"/>
            <w:gridSpan w:val="2"/>
            <w:vMerge/>
          </w:tcPr>
          <w:p w14:paraId="20A4769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92" w14:textId="77777777" w:rsidR="00C84383" w:rsidRPr="005F6D2E" w:rsidRDefault="00C84383" w:rsidP="00AA2BA9">
            <w:pPr>
              <w:spacing w:after="80" w:line="240" w:lineRule="exact"/>
              <w:ind w:left="-57" w:right="-57"/>
              <w:rPr>
                <w:sz w:val="20"/>
                <w:szCs w:val="20"/>
              </w:rPr>
            </w:pPr>
          </w:p>
        </w:tc>
        <w:tc>
          <w:tcPr>
            <w:tcW w:w="1920" w:type="dxa"/>
            <w:vMerge/>
          </w:tcPr>
          <w:p w14:paraId="20A4769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94" w14:textId="77777777" w:rsidR="00C84383" w:rsidRPr="005F6D2E" w:rsidRDefault="00C84383" w:rsidP="00AA2BA9">
            <w:pPr>
              <w:spacing w:after="80" w:line="240" w:lineRule="exact"/>
              <w:ind w:left="-57" w:right="-57"/>
              <w:rPr>
                <w:sz w:val="20"/>
                <w:szCs w:val="20"/>
              </w:rPr>
            </w:pPr>
          </w:p>
        </w:tc>
        <w:tc>
          <w:tcPr>
            <w:tcW w:w="1409" w:type="dxa"/>
            <w:vMerge/>
          </w:tcPr>
          <w:p w14:paraId="20A47695" w14:textId="77777777" w:rsidR="00C84383" w:rsidRPr="005F6D2E" w:rsidRDefault="00C84383" w:rsidP="00AA2BA9">
            <w:pPr>
              <w:spacing w:after="80" w:line="240" w:lineRule="exact"/>
              <w:ind w:left="-57" w:right="-57"/>
              <w:rPr>
                <w:sz w:val="20"/>
                <w:szCs w:val="20"/>
              </w:rPr>
            </w:pPr>
          </w:p>
        </w:tc>
        <w:tc>
          <w:tcPr>
            <w:tcW w:w="3275" w:type="dxa"/>
            <w:gridSpan w:val="3"/>
          </w:tcPr>
          <w:p w14:paraId="20A47696" w14:textId="77777777" w:rsidR="00C84383" w:rsidRPr="005F6D2E" w:rsidRDefault="00C84383" w:rsidP="00AA2BA9">
            <w:pPr>
              <w:spacing w:after="80" w:line="240" w:lineRule="exact"/>
              <w:ind w:left="-57" w:right="-57"/>
              <w:rPr>
                <w:sz w:val="20"/>
                <w:szCs w:val="20"/>
              </w:rPr>
            </w:pPr>
            <w:r w:rsidRPr="005F6D2E">
              <w:rPr>
                <w:sz w:val="20"/>
                <w:szCs w:val="20"/>
              </w:rPr>
              <w:t>гемигепатэктомия</w:t>
            </w:r>
          </w:p>
        </w:tc>
        <w:tc>
          <w:tcPr>
            <w:tcW w:w="1508" w:type="dxa"/>
            <w:vMerge/>
          </w:tcPr>
          <w:p w14:paraId="20A47697" w14:textId="77777777" w:rsidR="00C84383" w:rsidRPr="005F6D2E" w:rsidRDefault="00C84383" w:rsidP="00AA2BA9">
            <w:pPr>
              <w:spacing w:after="80" w:line="240" w:lineRule="exact"/>
              <w:ind w:left="-57" w:right="-57"/>
              <w:jc w:val="center"/>
              <w:rPr>
                <w:sz w:val="20"/>
                <w:szCs w:val="20"/>
              </w:rPr>
            </w:pPr>
          </w:p>
        </w:tc>
      </w:tr>
      <w:tr w:rsidR="00C84383" w:rsidRPr="005F6D2E" w14:paraId="20A476A0" w14:textId="77777777" w:rsidTr="00AA2BA9">
        <w:tc>
          <w:tcPr>
            <w:tcW w:w="773" w:type="dxa"/>
            <w:gridSpan w:val="2"/>
            <w:vMerge/>
          </w:tcPr>
          <w:p w14:paraId="20A4769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9A" w14:textId="77777777" w:rsidR="00C84383" w:rsidRPr="005F6D2E" w:rsidRDefault="00C84383" w:rsidP="00AA2BA9">
            <w:pPr>
              <w:spacing w:after="80" w:line="240" w:lineRule="exact"/>
              <w:ind w:left="-57" w:right="-57"/>
              <w:rPr>
                <w:sz w:val="20"/>
                <w:szCs w:val="20"/>
              </w:rPr>
            </w:pPr>
          </w:p>
        </w:tc>
        <w:tc>
          <w:tcPr>
            <w:tcW w:w="1920" w:type="dxa"/>
            <w:vMerge/>
          </w:tcPr>
          <w:p w14:paraId="20A4769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9C" w14:textId="77777777" w:rsidR="00C84383" w:rsidRPr="005F6D2E" w:rsidRDefault="00C84383" w:rsidP="00AA2BA9">
            <w:pPr>
              <w:spacing w:after="80" w:line="240" w:lineRule="exact"/>
              <w:ind w:left="-57" w:right="-57"/>
              <w:rPr>
                <w:sz w:val="20"/>
                <w:szCs w:val="20"/>
              </w:rPr>
            </w:pPr>
          </w:p>
        </w:tc>
        <w:tc>
          <w:tcPr>
            <w:tcW w:w="1409" w:type="dxa"/>
            <w:vMerge/>
          </w:tcPr>
          <w:p w14:paraId="20A4769D" w14:textId="77777777" w:rsidR="00C84383" w:rsidRPr="005F6D2E" w:rsidRDefault="00C84383" w:rsidP="00AA2BA9">
            <w:pPr>
              <w:spacing w:after="80" w:line="240" w:lineRule="exact"/>
              <w:ind w:left="-57" w:right="-57"/>
              <w:rPr>
                <w:sz w:val="20"/>
                <w:szCs w:val="20"/>
              </w:rPr>
            </w:pPr>
          </w:p>
        </w:tc>
        <w:tc>
          <w:tcPr>
            <w:tcW w:w="3275" w:type="dxa"/>
            <w:gridSpan w:val="3"/>
          </w:tcPr>
          <w:p w14:paraId="20A4769E" w14:textId="77777777" w:rsidR="00C84383" w:rsidRPr="005F6D2E" w:rsidRDefault="00C84383" w:rsidP="00AA2BA9">
            <w:pPr>
              <w:spacing w:after="80" w:line="240" w:lineRule="exact"/>
              <w:ind w:left="-57" w:right="-57"/>
              <w:rPr>
                <w:sz w:val="20"/>
                <w:szCs w:val="20"/>
              </w:rPr>
            </w:pPr>
            <w:r w:rsidRPr="005F6D2E">
              <w:rPr>
                <w:sz w:val="20"/>
                <w:szCs w:val="20"/>
              </w:rPr>
              <w:t>резекция двух и более сегментов печени</w:t>
            </w:r>
          </w:p>
        </w:tc>
        <w:tc>
          <w:tcPr>
            <w:tcW w:w="1508" w:type="dxa"/>
            <w:vMerge/>
          </w:tcPr>
          <w:p w14:paraId="20A4769F" w14:textId="77777777" w:rsidR="00C84383" w:rsidRPr="005F6D2E" w:rsidRDefault="00C84383" w:rsidP="00AA2BA9">
            <w:pPr>
              <w:spacing w:after="80" w:line="240" w:lineRule="exact"/>
              <w:ind w:left="-57" w:right="-57"/>
              <w:jc w:val="center"/>
              <w:rPr>
                <w:sz w:val="20"/>
                <w:szCs w:val="20"/>
              </w:rPr>
            </w:pPr>
          </w:p>
        </w:tc>
      </w:tr>
      <w:tr w:rsidR="00C84383" w:rsidRPr="005F6D2E" w14:paraId="20A476A8" w14:textId="77777777" w:rsidTr="00AA2BA9">
        <w:tc>
          <w:tcPr>
            <w:tcW w:w="773" w:type="dxa"/>
            <w:gridSpan w:val="2"/>
            <w:vMerge/>
          </w:tcPr>
          <w:p w14:paraId="20A476A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A2" w14:textId="77777777" w:rsidR="00C84383" w:rsidRPr="005F6D2E" w:rsidRDefault="00C84383" w:rsidP="00AA2BA9">
            <w:pPr>
              <w:spacing w:after="80" w:line="240" w:lineRule="exact"/>
              <w:ind w:left="-57" w:right="-57"/>
              <w:rPr>
                <w:sz w:val="20"/>
                <w:szCs w:val="20"/>
              </w:rPr>
            </w:pPr>
          </w:p>
        </w:tc>
        <w:tc>
          <w:tcPr>
            <w:tcW w:w="1920" w:type="dxa"/>
            <w:vMerge/>
          </w:tcPr>
          <w:p w14:paraId="20A476A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A4" w14:textId="77777777" w:rsidR="00C84383" w:rsidRPr="005F6D2E" w:rsidRDefault="00C84383" w:rsidP="00AA2BA9">
            <w:pPr>
              <w:spacing w:after="80" w:line="240" w:lineRule="exact"/>
              <w:ind w:left="-57" w:right="-57"/>
              <w:rPr>
                <w:sz w:val="20"/>
                <w:szCs w:val="20"/>
              </w:rPr>
            </w:pPr>
          </w:p>
        </w:tc>
        <w:tc>
          <w:tcPr>
            <w:tcW w:w="1409" w:type="dxa"/>
            <w:vMerge/>
          </w:tcPr>
          <w:p w14:paraId="20A476A5" w14:textId="77777777" w:rsidR="00C84383" w:rsidRPr="005F6D2E" w:rsidRDefault="00C84383" w:rsidP="00AA2BA9">
            <w:pPr>
              <w:spacing w:after="80" w:line="240" w:lineRule="exact"/>
              <w:ind w:left="-57" w:right="-57"/>
              <w:rPr>
                <w:sz w:val="20"/>
                <w:szCs w:val="20"/>
              </w:rPr>
            </w:pPr>
          </w:p>
        </w:tc>
        <w:tc>
          <w:tcPr>
            <w:tcW w:w="3275" w:type="dxa"/>
            <w:gridSpan w:val="3"/>
          </w:tcPr>
          <w:p w14:paraId="20A476A6"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реконструктивная гепатикоеюностомия</w:t>
            </w:r>
          </w:p>
        </w:tc>
        <w:tc>
          <w:tcPr>
            <w:tcW w:w="1508" w:type="dxa"/>
            <w:vMerge/>
          </w:tcPr>
          <w:p w14:paraId="20A476A7" w14:textId="77777777" w:rsidR="00C84383" w:rsidRPr="005F6D2E" w:rsidRDefault="00C84383" w:rsidP="00AA2BA9">
            <w:pPr>
              <w:spacing w:after="80" w:line="240" w:lineRule="exact"/>
              <w:ind w:left="-57" w:right="-57"/>
              <w:jc w:val="center"/>
              <w:rPr>
                <w:sz w:val="20"/>
                <w:szCs w:val="20"/>
              </w:rPr>
            </w:pPr>
          </w:p>
        </w:tc>
      </w:tr>
      <w:tr w:rsidR="00C84383" w:rsidRPr="005F6D2E" w14:paraId="20A476B0" w14:textId="77777777" w:rsidTr="00AA2BA9">
        <w:tc>
          <w:tcPr>
            <w:tcW w:w="773" w:type="dxa"/>
            <w:gridSpan w:val="2"/>
            <w:vMerge/>
          </w:tcPr>
          <w:p w14:paraId="20A476A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AA" w14:textId="77777777" w:rsidR="00C84383" w:rsidRPr="005F6D2E" w:rsidRDefault="00C84383" w:rsidP="00AA2BA9">
            <w:pPr>
              <w:spacing w:after="80" w:line="240" w:lineRule="exact"/>
              <w:ind w:left="-57" w:right="-57"/>
              <w:rPr>
                <w:sz w:val="20"/>
                <w:szCs w:val="20"/>
              </w:rPr>
            </w:pPr>
          </w:p>
        </w:tc>
        <w:tc>
          <w:tcPr>
            <w:tcW w:w="1920" w:type="dxa"/>
            <w:vMerge/>
          </w:tcPr>
          <w:p w14:paraId="20A476A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AC" w14:textId="77777777" w:rsidR="00C84383" w:rsidRPr="005F6D2E" w:rsidRDefault="00C84383" w:rsidP="00AA2BA9">
            <w:pPr>
              <w:spacing w:after="80" w:line="240" w:lineRule="exact"/>
              <w:ind w:left="-57" w:right="-57"/>
              <w:rPr>
                <w:sz w:val="20"/>
                <w:szCs w:val="20"/>
              </w:rPr>
            </w:pPr>
          </w:p>
        </w:tc>
        <w:tc>
          <w:tcPr>
            <w:tcW w:w="1409" w:type="dxa"/>
            <w:vMerge/>
          </w:tcPr>
          <w:p w14:paraId="20A476AD" w14:textId="77777777" w:rsidR="00C84383" w:rsidRPr="005F6D2E" w:rsidRDefault="00C84383" w:rsidP="00AA2BA9">
            <w:pPr>
              <w:spacing w:after="80" w:line="240" w:lineRule="exact"/>
              <w:ind w:left="-57" w:right="-57"/>
              <w:rPr>
                <w:sz w:val="20"/>
                <w:szCs w:val="20"/>
              </w:rPr>
            </w:pPr>
          </w:p>
        </w:tc>
        <w:tc>
          <w:tcPr>
            <w:tcW w:w="3275" w:type="dxa"/>
            <w:gridSpan w:val="3"/>
          </w:tcPr>
          <w:p w14:paraId="20A476AE" w14:textId="77777777" w:rsidR="00C84383" w:rsidRPr="005F6D2E" w:rsidRDefault="00C84383" w:rsidP="00AA2BA9">
            <w:pPr>
              <w:spacing w:after="80" w:line="240" w:lineRule="exact"/>
              <w:ind w:left="-57" w:right="-57"/>
              <w:rPr>
                <w:sz w:val="20"/>
                <w:szCs w:val="20"/>
              </w:rPr>
            </w:pPr>
            <w:r w:rsidRPr="005F6D2E">
              <w:rPr>
                <w:sz w:val="20"/>
                <w:szCs w:val="20"/>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508" w:type="dxa"/>
            <w:vMerge/>
          </w:tcPr>
          <w:p w14:paraId="20A476AF" w14:textId="77777777" w:rsidR="00C84383" w:rsidRPr="005F6D2E" w:rsidRDefault="00C84383" w:rsidP="00AA2BA9">
            <w:pPr>
              <w:spacing w:after="80" w:line="240" w:lineRule="exact"/>
              <w:ind w:left="-57" w:right="-57"/>
              <w:jc w:val="center"/>
              <w:rPr>
                <w:sz w:val="20"/>
                <w:szCs w:val="20"/>
              </w:rPr>
            </w:pPr>
          </w:p>
        </w:tc>
      </w:tr>
      <w:tr w:rsidR="00C84383" w:rsidRPr="005F6D2E" w14:paraId="20A476B8" w14:textId="77777777" w:rsidTr="00AA2BA9">
        <w:tc>
          <w:tcPr>
            <w:tcW w:w="773" w:type="dxa"/>
            <w:gridSpan w:val="2"/>
            <w:vMerge w:val="restart"/>
          </w:tcPr>
          <w:p w14:paraId="20A476B1"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6B2"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в том числе лапароскопически ассистированные операции на прямой кишке и промежности</w:t>
            </w:r>
          </w:p>
        </w:tc>
        <w:tc>
          <w:tcPr>
            <w:tcW w:w="1920" w:type="dxa"/>
            <w:vMerge w:val="restart"/>
          </w:tcPr>
          <w:p w14:paraId="20A476B3" w14:textId="77777777" w:rsidR="00C84383" w:rsidRPr="005F6D2E" w:rsidRDefault="00C84383" w:rsidP="00AA2BA9">
            <w:pPr>
              <w:spacing w:after="80" w:line="240" w:lineRule="exact"/>
              <w:ind w:left="-57" w:right="-57"/>
              <w:jc w:val="center"/>
              <w:rPr>
                <w:sz w:val="20"/>
                <w:szCs w:val="20"/>
              </w:rPr>
            </w:pPr>
            <w:r w:rsidRPr="005F6D2E">
              <w:rPr>
                <w:sz w:val="20"/>
                <w:szCs w:val="20"/>
              </w:rPr>
              <w:t>L05.9, K62.3, N81.6, K62.8</w:t>
            </w:r>
          </w:p>
        </w:tc>
        <w:tc>
          <w:tcPr>
            <w:tcW w:w="3183" w:type="dxa"/>
          </w:tcPr>
          <w:p w14:paraId="20A476B4" w14:textId="77777777" w:rsidR="00C84383" w:rsidRPr="005F6D2E" w:rsidRDefault="00C84383" w:rsidP="00AA2BA9">
            <w:pPr>
              <w:spacing w:after="80" w:line="240" w:lineRule="exact"/>
              <w:ind w:left="-57" w:right="-57"/>
              <w:rPr>
                <w:sz w:val="20"/>
                <w:szCs w:val="20"/>
              </w:rPr>
            </w:pPr>
            <w:r w:rsidRPr="005F6D2E">
              <w:rPr>
                <w:sz w:val="20"/>
                <w:szCs w:val="20"/>
              </w:rPr>
              <w:t>пресакральная киста</w:t>
            </w:r>
          </w:p>
        </w:tc>
        <w:tc>
          <w:tcPr>
            <w:tcW w:w="1409" w:type="dxa"/>
          </w:tcPr>
          <w:p w14:paraId="20A476B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B6" w14:textId="77777777" w:rsidR="00C84383" w:rsidRPr="005F6D2E" w:rsidRDefault="00C84383" w:rsidP="00AA2BA9">
            <w:pPr>
              <w:spacing w:after="80" w:line="240" w:lineRule="exact"/>
              <w:ind w:left="-57" w:right="-57"/>
              <w:rPr>
                <w:sz w:val="20"/>
                <w:szCs w:val="20"/>
              </w:rPr>
            </w:pPr>
            <w:r w:rsidRPr="005F6D2E">
              <w:rPr>
                <w:sz w:val="20"/>
                <w:szCs w:val="20"/>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08" w:type="dxa"/>
            <w:vMerge/>
          </w:tcPr>
          <w:p w14:paraId="20A476B7" w14:textId="77777777" w:rsidR="00C84383" w:rsidRPr="005F6D2E" w:rsidRDefault="00C84383" w:rsidP="00AA2BA9">
            <w:pPr>
              <w:spacing w:after="80" w:line="240" w:lineRule="exact"/>
              <w:ind w:left="-57" w:right="-57"/>
              <w:jc w:val="center"/>
              <w:rPr>
                <w:sz w:val="20"/>
                <w:szCs w:val="20"/>
              </w:rPr>
            </w:pPr>
          </w:p>
        </w:tc>
      </w:tr>
      <w:tr w:rsidR="00C84383" w:rsidRPr="005F6D2E" w14:paraId="20A476C0" w14:textId="77777777" w:rsidTr="00AA2BA9">
        <w:tc>
          <w:tcPr>
            <w:tcW w:w="773" w:type="dxa"/>
            <w:gridSpan w:val="2"/>
            <w:vMerge/>
          </w:tcPr>
          <w:p w14:paraId="20A476B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BA" w14:textId="77777777" w:rsidR="00C84383" w:rsidRPr="005F6D2E" w:rsidRDefault="00C84383" w:rsidP="00AA2BA9">
            <w:pPr>
              <w:spacing w:after="80" w:line="240" w:lineRule="exact"/>
              <w:ind w:left="-57" w:right="-57"/>
              <w:rPr>
                <w:sz w:val="20"/>
                <w:szCs w:val="20"/>
              </w:rPr>
            </w:pPr>
          </w:p>
        </w:tc>
        <w:tc>
          <w:tcPr>
            <w:tcW w:w="1920" w:type="dxa"/>
            <w:vMerge/>
          </w:tcPr>
          <w:p w14:paraId="20A476BB"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76BC" w14:textId="77777777" w:rsidR="00C84383" w:rsidRPr="005F6D2E" w:rsidRDefault="00C84383" w:rsidP="00AA2BA9">
            <w:pPr>
              <w:spacing w:after="80" w:line="240" w:lineRule="exact"/>
              <w:ind w:left="-57" w:right="-57"/>
              <w:rPr>
                <w:sz w:val="20"/>
                <w:szCs w:val="20"/>
              </w:rPr>
            </w:pPr>
            <w:r w:rsidRPr="005F6D2E">
              <w:rPr>
                <w:sz w:val="20"/>
                <w:szCs w:val="20"/>
              </w:rPr>
              <w:t>опущение мышц тазового дна с выпадением органов малого таза</w:t>
            </w:r>
          </w:p>
        </w:tc>
        <w:tc>
          <w:tcPr>
            <w:tcW w:w="1409" w:type="dxa"/>
            <w:vMerge w:val="restart"/>
          </w:tcPr>
          <w:p w14:paraId="20A476B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BE" w14:textId="77777777" w:rsidR="00C84383" w:rsidRPr="005F6D2E" w:rsidRDefault="00C84383" w:rsidP="00AA2BA9">
            <w:pPr>
              <w:spacing w:after="80" w:line="240" w:lineRule="exact"/>
              <w:ind w:left="-57" w:right="-57"/>
              <w:rPr>
                <w:sz w:val="20"/>
                <w:szCs w:val="20"/>
              </w:rPr>
            </w:pPr>
            <w:r w:rsidRPr="005F6D2E">
              <w:rPr>
                <w:sz w:val="20"/>
                <w:szCs w:val="20"/>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508" w:type="dxa"/>
            <w:vMerge/>
          </w:tcPr>
          <w:p w14:paraId="20A476BF" w14:textId="77777777" w:rsidR="00C84383" w:rsidRPr="005F6D2E" w:rsidRDefault="00C84383" w:rsidP="00AA2BA9">
            <w:pPr>
              <w:spacing w:after="80" w:line="240" w:lineRule="exact"/>
              <w:ind w:left="-57" w:right="-57"/>
              <w:jc w:val="center"/>
              <w:rPr>
                <w:sz w:val="20"/>
                <w:szCs w:val="20"/>
              </w:rPr>
            </w:pPr>
          </w:p>
        </w:tc>
      </w:tr>
      <w:tr w:rsidR="00C84383" w:rsidRPr="005F6D2E" w14:paraId="20A476C8" w14:textId="77777777" w:rsidTr="00AA2BA9">
        <w:tc>
          <w:tcPr>
            <w:tcW w:w="773" w:type="dxa"/>
            <w:gridSpan w:val="2"/>
            <w:vMerge/>
          </w:tcPr>
          <w:p w14:paraId="20A476C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C2" w14:textId="77777777" w:rsidR="00C84383" w:rsidRPr="005F6D2E" w:rsidRDefault="00C84383" w:rsidP="00AA2BA9">
            <w:pPr>
              <w:spacing w:after="80" w:line="240" w:lineRule="exact"/>
              <w:ind w:left="-57" w:right="-57"/>
              <w:rPr>
                <w:sz w:val="20"/>
                <w:szCs w:val="20"/>
              </w:rPr>
            </w:pPr>
          </w:p>
        </w:tc>
        <w:tc>
          <w:tcPr>
            <w:tcW w:w="1920" w:type="dxa"/>
            <w:vMerge/>
          </w:tcPr>
          <w:p w14:paraId="20A476C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C4" w14:textId="77777777" w:rsidR="00C84383" w:rsidRPr="005F6D2E" w:rsidRDefault="00C84383" w:rsidP="00AA2BA9">
            <w:pPr>
              <w:spacing w:after="80" w:line="240" w:lineRule="exact"/>
              <w:ind w:left="-57" w:right="-57"/>
              <w:rPr>
                <w:sz w:val="20"/>
                <w:szCs w:val="20"/>
              </w:rPr>
            </w:pPr>
          </w:p>
        </w:tc>
        <w:tc>
          <w:tcPr>
            <w:tcW w:w="1409" w:type="dxa"/>
            <w:vMerge/>
          </w:tcPr>
          <w:p w14:paraId="20A476C5" w14:textId="77777777" w:rsidR="00C84383" w:rsidRPr="005F6D2E" w:rsidRDefault="00C84383" w:rsidP="00AA2BA9">
            <w:pPr>
              <w:spacing w:after="80" w:line="240" w:lineRule="exact"/>
              <w:ind w:left="-57" w:right="-57"/>
              <w:rPr>
                <w:sz w:val="20"/>
                <w:szCs w:val="20"/>
              </w:rPr>
            </w:pPr>
          </w:p>
        </w:tc>
        <w:tc>
          <w:tcPr>
            <w:tcW w:w="3275" w:type="dxa"/>
            <w:gridSpan w:val="3"/>
          </w:tcPr>
          <w:p w14:paraId="20A476C6" w14:textId="77777777" w:rsidR="00C84383" w:rsidRPr="005F6D2E" w:rsidRDefault="00C84383" w:rsidP="00AA2BA9">
            <w:pPr>
              <w:spacing w:after="80" w:line="240" w:lineRule="exact"/>
              <w:ind w:left="-57" w:right="-57"/>
              <w:rPr>
                <w:sz w:val="20"/>
                <w:szCs w:val="20"/>
              </w:rPr>
            </w:pPr>
            <w:r w:rsidRPr="005F6D2E">
              <w:rPr>
                <w:sz w:val="20"/>
                <w:szCs w:val="20"/>
              </w:rPr>
              <w:t>ректопексия с пластикой тазового дна имплантатом, заднепетлевая ректопексия, шовная ректопексия, операция Делорма</w:t>
            </w:r>
          </w:p>
        </w:tc>
        <w:tc>
          <w:tcPr>
            <w:tcW w:w="1508" w:type="dxa"/>
            <w:vMerge/>
          </w:tcPr>
          <w:p w14:paraId="20A476C7" w14:textId="77777777" w:rsidR="00C84383" w:rsidRPr="005F6D2E" w:rsidRDefault="00C84383" w:rsidP="00AA2BA9">
            <w:pPr>
              <w:spacing w:after="80" w:line="240" w:lineRule="exact"/>
              <w:ind w:left="-57" w:right="-57"/>
              <w:jc w:val="center"/>
              <w:rPr>
                <w:sz w:val="20"/>
                <w:szCs w:val="20"/>
              </w:rPr>
            </w:pPr>
          </w:p>
        </w:tc>
      </w:tr>
      <w:tr w:rsidR="00C84383" w:rsidRPr="005F6D2E" w14:paraId="20A476D0" w14:textId="77777777" w:rsidTr="00AA2BA9">
        <w:tc>
          <w:tcPr>
            <w:tcW w:w="773" w:type="dxa"/>
            <w:gridSpan w:val="2"/>
            <w:vMerge/>
          </w:tcPr>
          <w:p w14:paraId="20A476C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CA" w14:textId="77777777" w:rsidR="00C84383" w:rsidRPr="005F6D2E" w:rsidRDefault="00C84383" w:rsidP="00AA2BA9">
            <w:pPr>
              <w:spacing w:after="80" w:line="240" w:lineRule="exact"/>
              <w:ind w:left="-57" w:right="-57"/>
              <w:rPr>
                <w:sz w:val="20"/>
                <w:szCs w:val="20"/>
              </w:rPr>
            </w:pPr>
          </w:p>
        </w:tc>
        <w:tc>
          <w:tcPr>
            <w:tcW w:w="1920" w:type="dxa"/>
            <w:vMerge/>
          </w:tcPr>
          <w:p w14:paraId="20A476CB" w14:textId="77777777" w:rsidR="00C84383" w:rsidRPr="005F6D2E" w:rsidRDefault="00C84383" w:rsidP="00AA2BA9">
            <w:pPr>
              <w:spacing w:after="80" w:line="240" w:lineRule="exact"/>
              <w:ind w:left="-57" w:right="-57"/>
              <w:jc w:val="center"/>
              <w:rPr>
                <w:sz w:val="20"/>
                <w:szCs w:val="20"/>
              </w:rPr>
            </w:pPr>
          </w:p>
        </w:tc>
        <w:tc>
          <w:tcPr>
            <w:tcW w:w="3183" w:type="dxa"/>
          </w:tcPr>
          <w:p w14:paraId="20A476CC" w14:textId="77777777" w:rsidR="00C84383" w:rsidRPr="005F6D2E" w:rsidRDefault="00C84383" w:rsidP="00AA2BA9">
            <w:pPr>
              <w:spacing w:after="80" w:line="240" w:lineRule="exact"/>
              <w:ind w:left="-57" w:right="-57"/>
              <w:rPr>
                <w:sz w:val="20"/>
                <w:szCs w:val="20"/>
              </w:rPr>
            </w:pPr>
            <w:r w:rsidRPr="005F6D2E">
              <w:rPr>
                <w:sz w:val="20"/>
                <w:szCs w:val="20"/>
              </w:rPr>
              <w:t>недостаточность анального сфинктера</w:t>
            </w:r>
          </w:p>
        </w:tc>
        <w:tc>
          <w:tcPr>
            <w:tcW w:w="1409" w:type="dxa"/>
          </w:tcPr>
          <w:p w14:paraId="20A476C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CE" w14:textId="77777777" w:rsidR="00C84383" w:rsidRPr="005F6D2E" w:rsidRDefault="00C84383" w:rsidP="00AA2BA9">
            <w:pPr>
              <w:spacing w:after="80" w:line="240" w:lineRule="exact"/>
              <w:ind w:left="-57" w:right="-57"/>
              <w:rPr>
                <w:sz w:val="20"/>
                <w:szCs w:val="20"/>
              </w:rPr>
            </w:pPr>
            <w:r w:rsidRPr="005F6D2E">
              <w:rPr>
                <w:sz w:val="20"/>
                <w:szCs w:val="20"/>
              </w:rPr>
              <w:t>создание сфинктера из поперечно-полосатых мышц  с реконструкцией запирательного аппарата прямой кишки</w:t>
            </w:r>
          </w:p>
        </w:tc>
        <w:tc>
          <w:tcPr>
            <w:tcW w:w="1508" w:type="dxa"/>
            <w:vMerge/>
          </w:tcPr>
          <w:p w14:paraId="20A476CF" w14:textId="77777777" w:rsidR="00C84383" w:rsidRPr="005F6D2E" w:rsidRDefault="00C84383" w:rsidP="00AA2BA9">
            <w:pPr>
              <w:spacing w:after="80" w:line="240" w:lineRule="exact"/>
              <w:ind w:left="-57" w:right="-57"/>
              <w:jc w:val="center"/>
              <w:rPr>
                <w:sz w:val="20"/>
                <w:szCs w:val="20"/>
              </w:rPr>
            </w:pPr>
          </w:p>
        </w:tc>
      </w:tr>
      <w:tr w:rsidR="00C84383" w:rsidRPr="005F6D2E" w14:paraId="20A476D8" w14:textId="77777777" w:rsidTr="00AA2BA9">
        <w:tc>
          <w:tcPr>
            <w:tcW w:w="773" w:type="dxa"/>
            <w:gridSpan w:val="2"/>
            <w:vMerge/>
          </w:tcPr>
          <w:p w14:paraId="20A476D1"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6D2"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на пищеводе, желудке</w:t>
            </w:r>
          </w:p>
        </w:tc>
        <w:tc>
          <w:tcPr>
            <w:tcW w:w="1920" w:type="dxa"/>
            <w:vMerge w:val="restart"/>
          </w:tcPr>
          <w:p w14:paraId="20A476D3" w14:textId="77777777" w:rsidR="00C84383" w:rsidRPr="005F6D2E" w:rsidRDefault="00C84383" w:rsidP="00AA2BA9">
            <w:pPr>
              <w:spacing w:after="80" w:line="240" w:lineRule="exact"/>
              <w:ind w:left="-57" w:right="-57"/>
              <w:jc w:val="center"/>
              <w:rPr>
                <w:sz w:val="20"/>
                <w:szCs w:val="20"/>
              </w:rPr>
            </w:pPr>
            <w:r w:rsidRPr="005F6D2E">
              <w:rPr>
                <w:sz w:val="20"/>
                <w:szCs w:val="20"/>
              </w:rPr>
              <w:t>K22.5, K22.2, K22</w:t>
            </w:r>
          </w:p>
        </w:tc>
        <w:tc>
          <w:tcPr>
            <w:tcW w:w="3183" w:type="dxa"/>
            <w:vMerge w:val="restart"/>
          </w:tcPr>
          <w:p w14:paraId="20A476D4" w14:textId="77777777" w:rsidR="00C84383" w:rsidRPr="005F6D2E" w:rsidRDefault="00C84383" w:rsidP="00AA2BA9">
            <w:pPr>
              <w:spacing w:after="80" w:line="240" w:lineRule="exact"/>
              <w:ind w:left="-57" w:right="-57"/>
              <w:rPr>
                <w:sz w:val="20"/>
                <w:szCs w:val="20"/>
              </w:rPr>
            </w:pPr>
            <w:r w:rsidRPr="005F6D2E">
              <w:rPr>
                <w:sz w:val="20"/>
                <w:szCs w:val="20"/>
              </w:rPr>
              <w:t>приобретенный дивертикул пищевода, ахалазия кардиальной части пищевода, рубцовые стриктуры пищевода</w:t>
            </w:r>
          </w:p>
        </w:tc>
        <w:tc>
          <w:tcPr>
            <w:tcW w:w="1409" w:type="dxa"/>
            <w:vMerge w:val="restart"/>
          </w:tcPr>
          <w:p w14:paraId="20A476D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D6" w14:textId="77777777" w:rsidR="00C84383" w:rsidRPr="005F6D2E" w:rsidRDefault="00C84383" w:rsidP="00AA2BA9">
            <w:pPr>
              <w:spacing w:after="80" w:line="240" w:lineRule="exact"/>
              <w:ind w:left="-57" w:right="-57"/>
              <w:rPr>
                <w:sz w:val="20"/>
                <w:szCs w:val="20"/>
              </w:rPr>
            </w:pPr>
            <w:r w:rsidRPr="005F6D2E">
              <w:rPr>
                <w:sz w:val="20"/>
                <w:szCs w:val="20"/>
              </w:rPr>
              <w:t>иссечение дивертикула пищевода</w:t>
            </w:r>
          </w:p>
        </w:tc>
        <w:tc>
          <w:tcPr>
            <w:tcW w:w="1508" w:type="dxa"/>
            <w:vMerge/>
          </w:tcPr>
          <w:p w14:paraId="20A476D7" w14:textId="77777777" w:rsidR="00C84383" w:rsidRPr="005F6D2E" w:rsidRDefault="00C84383" w:rsidP="00AA2BA9">
            <w:pPr>
              <w:spacing w:after="80" w:line="240" w:lineRule="exact"/>
              <w:ind w:left="-57" w:right="-57"/>
              <w:jc w:val="center"/>
              <w:rPr>
                <w:sz w:val="20"/>
                <w:szCs w:val="20"/>
              </w:rPr>
            </w:pPr>
          </w:p>
        </w:tc>
      </w:tr>
      <w:tr w:rsidR="00C84383" w:rsidRPr="005F6D2E" w14:paraId="20A476E0" w14:textId="77777777" w:rsidTr="00AA2BA9">
        <w:tc>
          <w:tcPr>
            <w:tcW w:w="773" w:type="dxa"/>
            <w:gridSpan w:val="2"/>
            <w:vMerge/>
          </w:tcPr>
          <w:p w14:paraId="20A476D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DA" w14:textId="77777777" w:rsidR="00C84383" w:rsidRPr="005F6D2E" w:rsidRDefault="00C84383" w:rsidP="00AA2BA9">
            <w:pPr>
              <w:spacing w:after="80" w:line="240" w:lineRule="exact"/>
              <w:ind w:left="-57" w:right="-57"/>
              <w:rPr>
                <w:sz w:val="20"/>
                <w:szCs w:val="20"/>
              </w:rPr>
            </w:pPr>
          </w:p>
        </w:tc>
        <w:tc>
          <w:tcPr>
            <w:tcW w:w="1920" w:type="dxa"/>
            <w:vMerge/>
          </w:tcPr>
          <w:p w14:paraId="20A476D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DC" w14:textId="77777777" w:rsidR="00C84383" w:rsidRPr="005F6D2E" w:rsidRDefault="00C84383" w:rsidP="00AA2BA9">
            <w:pPr>
              <w:spacing w:after="80" w:line="240" w:lineRule="exact"/>
              <w:ind w:left="-57" w:right="-57"/>
              <w:rPr>
                <w:sz w:val="20"/>
                <w:szCs w:val="20"/>
              </w:rPr>
            </w:pPr>
          </w:p>
        </w:tc>
        <w:tc>
          <w:tcPr>
            <w:tcW w:w="1409" w:type="dxa"/>
            <w:vMerge/>
          </w:tcPr>
          <w:p w14:paraId="20A476DD" w14:textId="77777777" w:rsidR="00C84383" w:rsidRPr="005F6D2E" w:rsidRDefault="00C84383" w:rsidP="00AA2BA9">
            <w:pPr>
              <w:spacing w:after="80" w:line="240" w:lineRule="exact"/>
              <w:ind w:left="-57" w:right="-57"/>
              <w:rPr>
                <w:sz w:val="20"/>
                <w:szCs w:val="20"/>
              </w:rPr>
            </w:pPr>
          </w:p>
        </w:tc>
        <w:tc>
          <w:tcPr>
            <w:tcW w:w="3275" w:type="dxa"/>
            <w:gridSpan w:val="3"/>
          </w:tcPr>
          <w:p w14:paraId="20A476DE" w14:textId="77777777" w:rsidR="00C84383" w:rsidRPr="005F6D2E" w:rsidRDefault="00C84383" w:rsidP="00AA2BA9">
            <w:pPr>
              <w:spacing w:after="80" w:line="240" w:lineRule="exact"/>
              <w:ind w:left="-57" w:right="-57"/>
              <w:rPr>
                <w:sz w:val="20"/>
                <w:szCs w:val="20"/>
              </w:rPr>
            </w:pPr>
            <w:r w:rsidRPr="005F6D2E">
              <w:rPr>
                <w:sz w:val="20"/>
                <w:szCs w:val="20"/>
              </w:rPr>
              <w:t>пластика пищевода</w:t>
            </w:r>
          </w:p>
        </w:tc>
        <w:tc>
          <w:tcPr>
            <w:tcW w:w="1508" w:type="dxa"/>
            <w:vMerge/>
          </w:tcPr>
          <w:p w14:paraId="20A476DF" w14:textId="77777777" w:rsidR="00C84383" w:rsidRPr="005F6D2E" w:rsidRDefault="00C84383" w:rsidP="00AA2BA9">
            <w:pPr>
              <w:spacing w:after="80" w:line="240" w:lineRule="exact"/>
              <w:ind w:left="-57" w:right="-57"/>
              <w:jc w:val="center"/>
              <w:rPr>
                <w:sz w:val="20"/>
                <w:szCs w:val="20"/>
              </w:rPr>
            </w:pPr>
          </w:p>
        </w:tc>
      </w:tr>
      <w:tr w:rsidR="00C84383" w:rsidRPr="005F6D2E" w14:paraId="20A476E8" w14:textId="77777777" w:rsidTr="00AA2BA9">
        <w:tc>
          <w:tcPr>
            <w:tcW w:w="773" w:type="dxa"/>
            <w:gridSpan w:val="2"/>
            <w:vMerge/>
          </w:tcPr>
          <w:p w14:paraId="20A476E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E2" w14:textId="77777777" w:rsidR="00C84383" w:rsidRPr="005F6D2E" w:rsidRDefault="00C84383" w:rsidP="00AA2BA9">
            <w:pPr>
              <w:spacing w:after="80" w:line="240" w:lineRule="exact"/>
              <w:ind w:left="-57" w:right="-57"/>
              <w:rPr>
                <w:sz w:val="20"/>
                <w:szCs w:val="20"/>
              </w:rPr>
            </w:pPr>
          </w:p>
        </w:tc>
        <w:tc>
          <w:tcPr>
            <w:tcW w:w="1920" w:type="dxa"/>
            <w:vMerge/>
          </w:tcPr>
          <w:p w14:paraId="20A476E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E4" w14:textId="77777777" w:rsidR="00C84383" w:rsidRPr="005F6D2E" w:rsidRDefault="00C84383" w:rsidP="00AA2BA9">
            <w:pPr>
              <w:spacing w:after="80" w:line="240" w:lineRule="exact"/>
              <w:ind w:left="-57" w:right="-57"/>
              <w:rPr>
                <w:sz w:val="20"/>
                <w:szCs w:val="20"/>
              </w:rPr>
            </w:pPr>
          </w:p>
        </w:tc>
        <w:tc>
          <w:tcPr>
            <w:tcW w:w="1409" w:type="dxa"/>
            <w:vMerge/>
          </w:tcPr>
          <w:p w14:paraId="20A476E5" w14:textId="77777777" w:rsidR="00C84383" w:rsidRPr="005F6D2E" w:rsidRDefault="00C84383" w:rsidP="00AA2BA9">
            <w:pPr>
              <w:spacing w:after="80" w:line="240" w:lineRule="exact"/>
              <w:ind w:left="-57" w:right="-57"/>
              <w:rPr>
                <w:sz w:val="20"/>
                <w:szCs w:val="20"/>
              </w:rPr>
            </w:pPr>
          </w:p>
        </w:tc>
        <w:tc>
          <w:tcPr>
            <w:tcW w:w="3275" w:type="dxa"/>
            <w:gridSpan w:val="3"/>
          </w:tcPr>
          <w:p w14:paraId="20A476E6" w14:textId="77777777" w:rsidR="00C84383" w:rsidRPr="005F6D2E" w:rsidRDefault="00C84383" w:rsidP="00AA2BA9">
            <w:pPr>
              <w:spacing w:after="80" w:line="240" w:lineRule="exact"/>
              <w:ind w:left="-57" w:right="-57"/>
              <w:rPr>
                <w:sz w:val="20"/>
                <w:szCs w:val="20"/>
              </w:rPr>
            </w:pPr>
            <w:r w:rsidRPr="005F6D2E">
              <w:rPr>
                <w:sz w:val="20"/>
                <w:szCs w:val="20"/>
              </w:rPr>
              <w:t>эозофагокардиомиотомия</w:t>
            </w:r>
          </w:p>
        </w:tc>
        <w:tc>
          <w:tcPr>
            <w:tcW w:w="1508" w:type="dxa"/>
            <w:vMerge/>
          </w:tcPr>
          <w:p w14:paraId="20A476E7" w14:textId="77777777" w:rsidR="00C84383" w:rsidRPr="005F6D2E" w:rsidRDefault="00C84383" w:rsidP="00AA2BA9">
            <w:pPr>
              <w:spacing w:after="80" w:line="240" w:lineRule="exact"/>
              <w:ind w:left="-57" w:right="-57"/>
              <w:jc w:val="center"/>
              <w:rPr>
                <w:sz w:val="20"/>
                <w:szCs w:val="20"/>
              </w:rPr>
            </w:pPr>
          </w:p>
        </w:tc>
      </w:tr>
      <w:tr w:rsidR="00C84383" w:rsidRPr="005F6D2E" w14:paraId="20A476F0" w14:textId="77777777" w:rsidTr="00AA2BA9">
        <w:tc>
          <w:tcPr>
            <w:tcW w:w="773" w:type="dxa"/>
            <w:gridSpan w:val="2"/>
            <w:vMerge/>
          </w:tcPr>
          <w:p w14:paraId="20A476E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6EA" w14:textId="77777777" w:rsidR="00C84383" w:rsidRPr="005F6D2E" w:rsidRDefault="00C84383" w:rsidP="00AA2BA9">
            <w:pPr>
              <w:spacing w:after="80" w:line="240" w:lineRule="exact"/>
              <w:ind w:left="-57" w:right="-57"/>
              <w:rPr>
                <w:sz w:val="20"/>
                <w:szCs w:val="20"/>
              </w:rPr>
            </w:pPr>
          </w:p>
        </w:tc>
        <w:tc>
          <w:tcPr>
            <w:tcW w:w="1920" w:type="dxa"/>
            <w:vMerge/>
          </w:tcPr>
          <w:p w14:paraId="20A476E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6EC" w14:textId="77777777" w:rsidR="00C84383" w:rsidRPr="005F6D2E" w:rsidRDefault="00C84383" w:rsidP="00AA2BA9">
            <w:pPr>
              <w:spacing w:after="80" w:line="240" w:lineRule="exact"/>
              <w:ind w:left="-57" w:right="-57"/>
              <w:rPr>
                <w:sz w:val="20"/>
                <w:szCs w:val="20"/>
              </w:rPr>
            </w:pPr>
          </w:p>
        </w:tc>
        <w:tc>
          <w:tcPr>
            <w:tcW w:w="1409" w:type="dxa"/>
            <w:vMerge/>
          </w:tcPr>
          <w:p w14:paraId="20A476ED" w14:textId="77777777" w:rsidR="00C84383" w:rsidRPr="005F6D2E" w:rsidRDefault="00C84383" w:rsidP="00AA2BA9">
            <w:pPr>
              <w:spacing w:after="80" w:line="240" w:lineRule="exact"/>
              <w:ind w:left="-57" w:right="-57"/>
              <w:rPr>
                <w:sz w:val="20"/>
                <w:szCs w:val="20"/>
              </w:rPr>
            </w:pPr>
          </w:p>
        </w:tc>
        <w:tc>
          <w:tcPr>
            <w:tcW w:w="3275" w:type="dxa"/>
            <w:gridSpan w:val="3"/>
          </w:tcPr>
          <w:p w14:paraId="20A476EE" w14:textId="77777777" w:rsidR="00C84383" w:rsidRPr="005F6D2E" w:rsidRDefault="00C84383" w:rsidP="00AA2BA9">
            <w:pPr>
              <w:spacing w:after="80" w:line="240" w:lineRule="exact"/>
              <w:ind w:left="-57" w:right="-57"/>
              <w:rPr>
                <w:sz w:val="20"/>
                <w:szCs w:val="20"/>
              </w:rPr>
            </w:pPr>
            <w:r w:rsidRPr="005F6D2E">
              <w:rPr>
                <w:sz w:val="20"/>
                <w:szCs w:val="20"/>
              </w:rPr>
              <w:t>экстирпация пищевода с пластикой, в том числе лапароскопическая</w:t>
            </w:r>
          </w:p>
        </w:tc>
        <w:tc>
          <w:tcPr>
            <w:tcW w:w="1508" w:type="dxa"/>
            <w:vMerge/>
          </w:tcPr>
          <w:p w14:paraId="20A476EF" w14:textId="77777777" w:rsidR="00C84383" w:rsidRPr="005F6D2E" w:rsidRDefault="00C84383" w:rsidP="00AA2BA9">
            <w:pPr>
              <w:spacing w:after="80" w:line="240" w:lineRule="exact"/>
              <w:ind w:left="-57" w:right="-57"/>
              <w:jc w:val="center"/>
              <w:rPr>
                <w:sz w:val="20"/>
                <w:szCs w:val="20"/>
              </w:rPr>
            </w:pPr>
          </w:p>
        </w:tc>
      </w:tr>
      <w:tr w:rsidR="00C84383" w:rsidRPr="005F6D2E" w14:paraId="20A476F8" w14:textId="77777777" w:rsidTr="00AA2BA9">
        <w:tc>
          <w:tcPr>
            <w:tcW w:w="773" w:type="dxa"/>
            <w:gridSpan w:val="2"/>
          </w:tcPr>
          <w:p w14:paraId="20A476F1" w14:textId="77777777" w:rsidR="00C84383" w:rsidRPr="005F6D2E" w:rsidRDefault="00C84383" w:rsidP="00AA2BA9">
            <w:pPr>
              <w:spacing w:after="80" w:line="240" w:lineRule="exact"/>
              <w:ind w:left="-57" w:right="-57"/>
              <w:jc w:val="center"/>
              <w:rPr>
                <w:sz w:val="20"/>
                <w:szCs w:val="20"/>
              </w:rPr>
            </w:pPr>
            <w:r w:rsidRPr="005F6D2E">
              <w:rPr>
                <w:sz w:val="20"/>
                <w:szCs w:val="20"/>
              </w:rPr>
              <w:t>2.</w:t>
            </w:r>
          </w:p>
        </w:tc>
        <w:tc>
          <w:tcPr>
            <w:tcW w:w="2455" w:type="dxa"/>
          </w:tcPr>
          <w:p w14:paraId="20A476F2"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920" w:type="dxa"/>
          </w:tcPr>
          <w:p w14:paraId="20A476F3"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D12.4, D12.6, D13.1, D13.2, D13.3, D13.4, D13.5, K76.8, D18.0, D20, D35.0, D73.4, K21, K25, K26, K59.0, K59.3, K63.2, K62.3, K86.0 - K86.8, E24, E26.0, E27.5</w:t>
            </w:r>
          </w:p>
        </w:tc>
        <w:tc>
          <w:tcPr>
            <w:tcW w:w="3183" w:type="dxa"/>
          </w:tcPr>
          <w:p w14:paraId="20A476F4" w14:textId="77777777" w:rsidR="00C84383" w:rsidRPr="005F6D2E" w:rsidRDefault="00C84383" w:rsidP="00AA2BA9">
            <w:pPr>
              <w:spacing w:after="80" w:line="240" w:lineRule="atLeast"/>
              <w:ind w:left="-57" w:right="-57"/>
              <w:rPr>
                <w:sz w:val="20"/>
                <w:szCs w:val="20"/>
              </w:rPr>
            </w:pPr>
            <w:r w:rsidRPr="005F6D2E">
              <w:rPr>
                <w:sz w:val="20"/>
                <w:szCs w:val="20"/>
              </w:rP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409" w:type="dxa"/>
          </w:tcPr>
          <w:p w14:paraId="20A476F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F6"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органосохраняющие операции с применением робототехники</w:t>
            </w:r>
          </w:p>
        </w:tc>
        <w:tc>
          <w:tcPr>
            <w:tcW w:w="1508" w:type="dxa"/>
          </w:tcPr>
          <w:p w14:paraId="20A476F7" w14:textId="77777777" w:rsidR="00C84383" w:rsidRPr="005F6D2E" w:rsidRDefault="00C84383" w:rsidP="00AA2BA9">
            <w:pPr>
              <w:spacing w:after="80" w:line="240" w:lineRule="exact"/>
              <w:ind w:left="-57" w:right="-57"/>
              <w:jc w:val="center"/>
              <w:rPr>
                <w:sz w:val="20"/>
                <w:szCs w:val="20"/>
                <w:lang w:val="en-US"/>
              </w:rPr>
            </w:pPr>
            <w:r>
              <w:rPr>
                <w:sz w:val="20"/>
                <w:szCs w:val="20"/>
              </w:rPr>
              <w:t>295 322</w:t>
            </w:r>
          </w:p>
        </w:tc>
      </w:tr>
      <w:tr w:rsidR="00C84383" w:rsidRPr="005F6D2E" w14:paraId="20A47700" w14:textId="77777777" w:rsidTr="00AA2BA9">
        <w:tc>
          <w:tcPr>
            <w:tcW w:w="773" w:type="dxa"/>
            <w:gridSpan w:val="2"/>
          </w:tcPr>
          <w:p w14:paraId="20A476F9" w14:textId="77777777" w:rsidR="00C84383" w:rsidRPr="005F6D2E" w:rsidRDefault="00C84383" w:rsidP="00AA2BA9">
            <w:pPr>
              <w:spacing w:after="80" w:line="240" w:lineRule="exact"/>
              <w:ind w:left="-57" w:right="-57"/>
              <w:jc w:val="center"/>
              <w:rPr>
                <w:sz w:val="20"/>
                <w:szCs w:val="20"/>
              </w:rPr>
            </w:pPr>
            <w:r w:rsidRPr="005F6D2E">
              <w:rPr>
                <w:sz w:val="20"/>
                <w:szCs w:val="20"/>
              </w:rPr>
              <w:t>3.</w:t>
            </w:r>
          </w:p>
        </w:tc>
        <w:tc>
          <w:tcPr>
            <w:tcW w:w="2455" w:type="dxa"/>
          </w:tcPr>
          <w:p w14:paraId="20A476FA" w14:textId="77777777" w:rsidR="00C84383" w:rsidRPr="005F6D2E" w:rsidRDefault="00C84383" w:rsidP="00AA2BA9">
            <w:pPr>
              <w:spacing w:after="80" w:line="240" w:lineRule="exact"/>
              <w:ind w:left="-57" w:right="-57"/>
              <w:rPr>
                <w:sz w:val="20"/>
                <w:szCs w:val="20"/>
              </w:rPr>
            </w:pPr>
            <w:r w:rsidRPr="005F6D2E">
              <w:rPr>
                <w:sz w:val="20"/>
                <w:szCs w:val="20"/>
              </w:rPr>
              <w:t>Аутологичные реконструктивно-пластические операции по удлинению тонкой кишки у детей</w:t>
            </w:r>
          </w:p>
        </w:tc>
        <w:tc>
          <w:tcPr>
            <w:tcW w:w="1920" w:type="dxa"/>
          </w:tcPr>
          <w:p w14:paraId="20A476FB" w14:textId="77777777" w:rsidR="00C84383" w:rsidRPr="005F6D2E" w:rsidRDefault="00C84383" w:rsidP="00AA2BA9">
            <w:pPr>
              <w:spacing w:after="80" w:line="240" w:lineRule="exact"/>
              <w:ind w:left="-57" w:right="-57"/>
              <w:rPr>
                <w:sz w:val="20"/>
                <w:szCs w:val="20"/>
              </w:rPr>
            </w:pPr>
            <w:r w:rsidRPr="005F6D2E">
              <w:rPr>
                <w:sz w:val="20"/>
                <w:szCs w:val="20"/>
              </w:rPr>
              <w:t>К90.8, К90.9, К91.2</w:t>
            </w:r>
          </w:p>
        </w:tc>
        <w:tc>
          <w:tcPr>
            <w:tcW w:w="3183" w:type="dxa"/>
          </w:tcPr>
          <w:p w14:paraId="20A476FC" w14:textId="77777777" w:rsidR="00C84383" w:rsidRPr="005F6D2E" w:rsidRDefault="00C84383" w:rsidP="00AA2BA9">
            <w:pPr>
              <w:spacing w:after="80" w:line="240" w:lineRule="exact"/>
              <w:ind w:left="-57" w:right="-57"/>
              <w:rPr>
                <w:sz w:val="20"/>
                <w:szCs w:val="20"/>
              </w:rPr>
            </w:pPr>
            <w:r w:rsidRPr="005F6D2E">
              <w:rPr>
                <w:sz w:val="20"/>
                <w:szCs w:val="20"/>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409" w:type="dxa"/>
          </w:tcPr>
          <w:p w14:paraId="20A476F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6FE" w14:textId="77777777" w:rsidR="00C84383" w:rsidRPr="005F6D2E" w:rsidRDefault="00C84383" w:rsidP="00AA2BA9">
            <w:pPr>
              <w:spacing w:after="80" w:line="240" w:lineRule="exact"/>
              <w:ind w:left="-57" w:right="-57"/>
              <w:rPr>
                <w:sz w:val="20"/>
                <w:szCs w:val="20"/>
              </w:rPr>
            </w:pPr>
            <w:r w:rsidRPr="005F6D2E">
              <w:rPr>
                <w:sz w:val="20"/>
                <w:szCs w:val="20"/>
              </w:rPr>
              <w:t>последовательная поперечная энтеропластика (STEP)</w:t>
            </w:r>
          </w:p>
        </w:tc>
        <w:tc>
          <w:tcPr>
            <w:tcW w:w="1508" w:type="dxa"/>
          </w:tcPr>
          <w:p w14:paraId="20A476FF" w14:textId="77777777" w:rsidR="00C84383" w:rsidRPr="005F6D2E" w:rsidRDefault="00C84383" w:rsidP="00AA2BA9">
            <w:pPr>
              <w:spacing w:after="80" w:line="240" w:lineRule="exact"/>
              <w:ind w:left="-57" w:right="-57"/>
              <w:jc w:val="center"/>
              <w:rPr>
                <w:sz w:val="20"/>
                <w:szCs w:val="20"/>
              </w:rPr>
            </w:pPr>
            <w:r w:rsidRPr="005F6D2E">
              <w:rPr>
                <w:sz w:val="20"/>
                <w:szCs w:val="20"/>
              </w:rPr>
              <w:t>896 743</w:t>
            </w:r>
          </w:p>
        </w:tc>
      </w:tr>
      <w:tr w:rsidR="00C84383" w:rsidRPr="005F6D2E" w14:paraId="20A47702" w14:textId="77777777" w:rsidTr="00AA2BA9">
        <w:tc>
          <w:tcPr>
            <w:tcW w:w="14523" w:type="dxa"/>
            <w:gridSpan w:val="10"/>
          </w:tcPr>
          <w:p w14:paraId="20A47701" w14:textId="77777777" w:rsidR="00C84383" w:rsidRPr="005F6D2E" w:rsidRDefault="00C84383" w:rsidP="00AA2BA9">
            <w:pPr>
              <w:spacing w:after="80" w:line="240" w:lineRule="exact"/>
              <w:ind w:left="-57" w:right="-57"/>
              <w:jc w:val="center"/>
              <w:rPr>
                <w:sz w:val="20"/>
                <w:szCs w:val="20"/>
              </w:rPr>
            </w:pPr>
            <w:r w:rsidRPr="005F6D2E">
              <w:rPr>
                <w:sz w:val="20"/>
                <w:szCs w:val="20"/>
              </w:rPr>
              <w:t>Акушерство и гинекология</w:t>
            </w:r>
          </w:p>
        </w:tc>
      </w:tr>
      <w:tr w:rsidR="00C84383" w:rsidRPr="005F6D2E" w14:paraId="20A4770C" w14:textId="77777777" w:rsidTr="00AA2BA9">
        <w:tc>
          <w:tcPr>
            <w:tcW w:w="773" w:type="dxa"/>
            <w:gridSpan w:val="2"/>
            <w:vMerge w:val="restart"/>
          </w:tcPr>
          <w:p w14:paraId="20A47703" w14:textId="77777777" w:rsidR="00C84383" w:rsidRPr="005F6D2E" w:rsidRDefault="00C84383" w:rsidP="00AA2BA9">
            <w:pPr>
              <w:spacing w:after="80" w:line="240" w:lineRule="atLeast"/>
              <w:ind w:left="-57" w:right="-57"/>
              <w:jc w:val="center"/>
              <w:rPr>
                <w:sz w:val="20"/>
                <w:szCs w:val="20"/>
              </w:rPr>
            </w:pPr>
            <w:r w:rsidRPr="005F6D2E">
              <w:rPr>
                <w:sz w:val="20"/>
                <w:szCs w:val="20"/>
              </w:rPr>
              <w:t>4.</w:t>
            </w:r>
          </w:p>
        </w:tc>
        <w:tc>
          <w:tcPr>
            <w:tcW w:w="2455" w:type="dxa"/>
            <w:vMerge w:val="restart"/>
          </w:tcPr>
          <w:p w14:paraId="20A47704" w14:textId="77777777" w:rsidR="00C84383" w:rsidRPr="005F6D2E" w:rsidRDefault="00C84383" w:rsidP="00AA2BA9">
            <w:pPr>
              <w:spacing w:after="80" w:line="240" w:lineRule="atLeast"/>
              <w:ind w:left="-57" w:right="-57"/>
              <w:rPr>
                <w:sz w:val="20"/>
                <w:szCs w:val="20"/>
              </w:rPr>
            </w:pPr>
            <w:r w:rsidRPr="005F6D2E">
              <w:rPr>
                <w:sz w:val="20"/>
                <w:szCs w:val="20"/>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w:t>
            </w:r>
          </w:p>
          <w:p w14:paraId="20A47705" w14:textId="77777777" w:rsidR="00C84383" w:rsidRPr="005F6D2E" w:rsidRDefault="00C84383" w:rsidP="00AA2BA9">
            <w:pPr>
              <w:spacing w:line="240" w:lineRule="atLeast"/>
              <w:ind w:right="-57"/>
              <w:rPr>
                <w:sz w:val="20"/>
                <w:szCs w:val="20"/>
              </w:rPr>
            </w:pPr>
          </w:p>
          <w:p w14:paraId="20A47706" w14:textId="77777777" w:rsidR="00C84383" w:rsidRPr="005F6D2E" w:rsidRDefault="00C84383" w:rsidP="00AA2BA9">
            <w:pPr>
              <w:spacing w:after="80" w:line="240" w:lineRule="atLeast"/>
              <w:ind w:left="-57" w:right="-57"/>
              <w:rPr>
                <w:sz w:val="20"/>
                <w:szCs w:val="20"/>
              </w:rPr>
            </w:pPr>
            <w:r w:rsidRPr="005F6D2E">
              <w:rPr>
                <w:sz w:val="20"/>
                <w:szCs w:val="20"/>
              </w:rPr>
              <w:t>внутриутробное переливание крови плоду, баллонная тампонада трахеи и другие хирургические методы лечения</w:t>
            </w:r>
          </w:p>
        </w:tc>
        <w:tc>
          <w:tcPr>
            <w:tcW w:w="1920" w:type="dxa"/>
          </w:tcPr>
          <w:p w14:paraId="20A47707" w14:textId="77777777" w:rsidR="00C84383" w:rsidRPr="005F6D2E" w:rsidRDefault="00C84383" w:rsidP="00AA2BA9">
            <w:pPr>
              <w:spacing w:after="80" w:line="240" w:lineRule="atLeast"/>
              <w:ind w:left="-57" w:right="-57"/>
              <w:jc w:val="center"/>
              <w:rPr>
                <w:sz w:val="20"/>
                <w:szCs w:val="20"/>
              </w:rPr>
            </w:pPr>
            <w:r w:rsidRPr="005F6D2E">
              <w:rPr>
                <w:sz w:val="20"/>
                <w:szCs w:val="20"/>
              </w:rPr>
              <w:t>O43.0, O31.2, O31.8, P02.3</w:t>
            </w:r>
          </w:p>
        </w:tc>
        <w:tc>
          <w:tcPr>
            <w:tcW w:w="3183" w:type="dxa"/>
          </w:tcPr>
          <w:p w14:paraId="20A47708" w14:textId="77777777" w:rsidR="00C84383" w:rsidRPr="005F6D2E" w:rsidRDefault="00C84383" w:rsidP="00AA2BA9">
            <w:pPr>
              <w:spacing w:after="80" w:line="240" w:lineRule="atLeast"/>
              <w:ind w:left="-57" w:right="-57"/>
              <w:rPr>
                <w:sz w:val="20"/>
                <w:szCs w:val="20"/>
              </w:rPr>
            </w:pPr>
            <w:r w:rsidRPr="005F6D2E">
              <w:rPr>
                <w:sz w:val="20"/>
                <w:szCs w:val="20"/>
              </w:rPr>
              <w:t>монохориальная двойня с синдромом фето-фетальной трансфузии</w:t>
            </w:r>
          </w:p>
        </w:tc>
        <w:tc>
          <w:tcPr>
            <w:tcW w:w="1409" w:type="dxa"/>
          </w:tcPr>
          <w:p w14:paraId="20A4770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770A" w14:textId="77777777" w:rsidR="00C84383" w:rsidRPr="005F6D2E" w:rsidRDefault="00C84383" w:rsidP="00AA2BA9">
            <w:pPr>
              <w:spacing w:after="80" w:line="240" w:lineRule="atLeast"/>
              <w:ind w:left="-57" w:right="-57"/>
              <w:rPr>
                <w:sz w:val="20"/>
                <w:szCs w:val="20"/>
              </w:rPr>
            </w:pPr>
            <w:r w:rsidRPr="005F6D2E">
              <w:rPr>
                <w:sz w:val="20"/>
                <w:szCs w:val="20"/>
              </w:rPr>
              <w:t>лазерная коагуляция анастомозов при синдроме фето-фетальной трансфузии, фетоскопия</w:t>
            </w:r>
          </w:p>
        </w:tc>
        <w:tc>
          <w:tcPr>
            <w:tcW w:w="1508" w:type="dxa"/>
            <w:vMerge w:val="restart"/>
          </w:tcPr>
          <w:p w14:paraId="20A4770B" w14:textId="77777777" w:rsidR="00C84383" w:rsidRPr="005F6D2E" w:rsidRDefault="00C84383" w:rsidP="00AA2BA9">
            <w:pPr>
              <w:spacing w:after="80" w:line="240" w:lineRule="atLeast"/>
              <w:ind w:left="-57" w:right="-57"/>
              <w:jc w:val="center"/>
              <w:rPr>
                <w:sz w:val="20"/>
                <w:szCs w:val="20"/>
              </w:rPr>
            </w:pPr>
            <w:r>
              <w:rPr>
                <w:sz w:val="20"/>
                <w:szCs w:val="20"/>
              </w:rPr>
              <w:t>287 671</w:t>
            </w:r>
          </w:p>
        </w:tc>
      </w:tr>
      <w:tr w:rsidR="00C84383" w:rsidRPr="005F6D2E" w14:paraId="20A47714" w14:textId="77777777" w:rsidTr="00AA2BA9">
        <w:tc>
          <w:tcPr>
            <w:tcW w:w="773" w:type="dxa"/>
            <w:gridSpan w:val="2"/>
            <w:vMerge/>
          </w:tcPr>
          <w:p w14:paraId="20A4770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770E" w14:textId="77777777" w:rsidR="00C84383" w:rsidRPr="005F6D2E" w:rsidRDefault="00C84383" w:rsidP="00AA2BA9">
            <w:pPr>
              <w:spacing w:after="80" w:line="240" w:lineRule="atLeast"/>
              <w:ind w:left="-57" w:right="-57"/>
              <w:rPr>
                <w:sz w:val="20"/>
                <w:szCs w:val="20"/>
              </w:rPr>
            </w:pPr>
          </w:p>
        </w:tc>
        <w:tc>
          <w:tcPr>
            <w:tcW w:w="1920" w:type="dxa"/>
          </w:tcPr>
          <w:p w14:paraId="20A4770F" w14:textId="77777777" w:rsidR="00C84383" w:rsidRPr="005F6D2E" w:rsidRDefault="00C84383" w:rsidP="00AA2BA9">
            <w:pPr>
              <w:spacing w:after="80" w:line="240" w:lineRule="atLeast"/>
              <w:ind w:left="-57" w:right="-57"/>
              <w:jc w:val="center"/>
              <w:rPr>
                <w:sz w:val="20"/>
                <w:szCs w:val="20"/>
              </w:rPr>
            </w:pPr>
            <w:r w:rsidRPr="005F6D2E">
              <w:rPr>
                <w:sz w:val="20"/>
                <w:szCs w:val="20"/>
              </w:rPr>
              <w:t>O36.2, O36.0, P00.2, P60, P61.8, P56.0, P56.9, P83.2</w:t>
            </w:r>
          </w:p>
        </w:tc>
        <w:tc>
          <w:tcPr>
            <w:tcW w:w="3183" w:type="dxa"/>
          </w:tcPr>
          <w:p w14:paraId="20A47710" w14:textId="77777777" w:rsidR="00C84383" w:rsidRPr="005F6D2E" w:rsidRDefault="00C84383" w:rsidP="00AA2BA9">
            <w:pPr>
              <w:spacing w:after="80" w:line="240" w:lineRule="atLeast"/>
              <w:ind w:left="-57" w:right="-57"/>
              <w:rPr>
                <w:sz w:val="20"/>
                <w:szCs w:val="20"/>
              </w:rPr>
            </w:pPr>
            <w:r w:rsidRPr="005F6D2E">
              <w:rPr>
                <w:sz w:val="20"/>
                <w:szCs w:val="20"/>
              </w:rPr>
              <w:t>водянка плода (асцит, гидроторакс)</w:t>
            </w:r>
          </w:p>
        </w:tc>
        <w:tc>
          <w:tcPr>
            <w:tcW w:w="1409" w:type="dxa"/>
          </w:tcPr>
          <w:p w14:paraId="20A47711"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7712" w14:textId="77777777" w:rsidR="00C84383" w:rsidRPr="005F6D2E" w:rsidRDefault="00C84383" w:rsidP="00AA2BA9">
            <w:pPr>
              <w:spacing w:after="80" w:line="240" w:lineRule="atLeast"/>
              <w:ind w:left="-57" w:right="-57"/>
              <w:rPr>
                <w:sz w:val="20"/>
                <w:szCs w:val="20"/>
              </w:rPr>
            </w:pPr>
            <w:r w:rsidRPr="005F6D2E">
              <w:rPr>
                <w:sz w:val="20"/>
                <w:szCs w:val="20"/>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w:t>
            </w:r>
            <w:r w:rsidRPr="005F6D2E">
              <w:rPr>
                <w:sz w:val="20"/>
                <w:szCs w:val="20"/>
              </w:rPr>
              <w:br/>
              <w:t>крови плоду под контролем ультразвуковой фетометрии, доплерометрии</w:t>
            </w:r>
          </w:p>
        </w:tc>
        <w:tc>
          <w:tcPr>
            <w:tcW w:w="1508" w:type="dxa"/>
            <w:vMerge/>
          </w:tcPr>
          <w:p w14:paraId="20A47713" w14:textId="77777777" w:rsidR="00C84383" w:rsidRPr="005F6D2E" w:rsidRDefault="00C84383" w:rsidP="00AA2BA9">
            <w:pPr>
              <w:spacing w:after="80" w:line="240" w:lineRule="atLeast"/>
              <w:ind w:left="-57" w:right="-57"/>
              <w:jc w:val="center"/>
              <w:rPr>
                <w:sz w:val="20"/>
                <w:szCs w:val="20"/>
              </w:rPr>
            </w:pPr>
          </w:p>
        </w:tc>
      </w:tr>
      <w:tr w:rsidR="00C84383" w:rsidRPr="005F6D2E" w14:paraId="20A47724" w14:textId="77777777" w:rsidTr="00AA2BA9">
        <w:tc>
          <w:tcPr>
            <w:tcW w:w="773" w:type="dxa"/>
            <w:gridSpan w:val="2"/>
            <w:vMerge/>
          </w:tcPr>
          <w:p w14:paraId="20A4771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7716" w14:textId="77777777" w:rsidR="00C84383" w:rsidRPr="005F6D2E" w:rsidRDefault="00C84383" w:rsidP="00AA2BA9">
            <w:pPr>
              <w:spacing w:after="80" w:line="240" w:lineRule="atLeast"/>
              <w:ind w:left="-57" w:right="-57"/>
              <w:rPr>
                <w:sz w:val="20"/>
                <w:szCs w:val="20"/>
              </w:rPr>
            </w:pPr>
          </w:p>
        </w:tc>
        <w:tc>
          <w:tcPr>
            <w:tcW w:w="1920" w:type="dxa"/>
          </w:tcPr>
          <w:p w14:paraId="20A47717" w14:textId="77777777" w:rsidR="00C84383" w:rsidRPr="005F6D2E" w:rsidRDefault="00C84383" w:rsidP="00AA2BA9">
            <w:pPr>
              <w:spacing w:after="80" w:line="240" w:lineRule="atLeast"/>
              <w:ind w:left="-57" w:right="-57"/>
              <w:jc w:val="center"/>
              <w:rPr>
                <w:sz w:val="20"/>
                <w:szCs w:val="20"/>
              </w:rPr>
            </w:pPr>
          </w:p>
          <w:p w14:paraId="20A47718" w14:textId="77777777" w:rsidR="00C84383" w:rsidRPr="005F6D2E" w:rsidRDefault="00C84383" w:rsidP="00AA2BA9">
            <w:pPr>
              <w:spacing w:after="80" w:line="240" w:lineRule="atLeast"/>
              <w:ind w:left="-57" w:right="-57"/>
              <w:jc w:val="center"/>
              <w:rPr>
                <w:sz w:val="20"/>
                <w:szCs w:val="20"/>
              </w:rPr>
            </w:pPr>
          </w:p>
          <w:p w14:paraId="20A47719" w14:textId="77777777" w:rsidR="00C84383" w:rsidRPr="005F6D2E" w:rsidRDefault="00C84383" w:rsidP="00AA2BA9">
            <w:pPr>
              <w:spacing w:after="80" w:line="240" w:lineRule="atLeast"/>
              <w:ind w:left="-57" w:right="-57"/>
              <w:jc w:val="center"/>
              <w:rPr>
                <w:sz w:val="20"/>
                <w:szCs w:val="20"/>
              </w:rPr>
            </w:pPr>
            <w:r w:rsidRPr="005F6D2E">
              <w:rPr>
                <w:sz w:val="20"/>
                <w:szCs w:val="20"/>
                <w:lang w:val="en-US"/>
              </w:rPr>
              <w:t>O</w:t>
            </w:r>
            <w:r w:rsidRPr="005F6D2E">
              <w:rPr>
                <w:sz w:val="20"/>
                <w:szCs w:val="20"/>
              </w:rPr>
              <w:t xml:space="preserve">33.7, O35.9, </w:t>
            </w:r>
            <w:r w:rsidRPr="005F6D2E">
              <w:rPr>
                <w:sz w:val="20"/>
                <w:szCs w:val="20"/>
                <w:lang w:val="en-US"/>
              </w:rPr>
              <w:t>O</w:t>
            </w:r>
            <w:r w:rsidRPr="005F6D2E">
              <w:rPr>
                <w:sz w:val="20"/>
                <w:szCs w:val="20"/>
              </w:rPr>
              <w:t xml:space="preserve">40, Q33.0, </w:t>
            </w:r>
            <w:r w:rsidRPr="005F6D2E">
              <w:rPr>
                <w:sz w:val="20"/>
                <w:szCs w:val="20"/>
                <w:lang w:val="en-US"/>
              </w:rPr>
              <w:t>Q</w:t>
            </w:r>
            <w:r w:rsidRPr="005F6D2E">
              <w:rPr>
                <w:sz w:val="20"/>
                <w:szCs w:val="20"/>
              </w:rPr>
              <w:t>36.2, Q62, Q64.2, Q03, Q79.0, Q05</w:t>
            </w:r>
          </w:p>
        </w:tc>
        <w:tc>
          <w:tcPr>
            <w:tcW w:w="3183" w:type="dxa"/>
          </w:tcPr>
          <w:p w14:paraId="20A4771A" w14:textId="77777777" w:rsidR="00C84383" w:rsidRPr="005F6D2E" w:rsidRDefault="00C84383" w:rsidP="00AA2BA9">
            <w:pPr>
              <w:spacing w:after="80" w:line="240" w:lineRule="atLeast"/>
              <w:ind w:left="-57" w:right="-57"/>
              <w:rPr>
                <w:sz w:val="20"/>
                <w:szCs w:val="20"/>
              </w:rPr>
            </w:pPr>
          </w:p>
          <w:p w14:paraId="20A4771B" w14:textId="77777777" w:rsidR="00C84383" w:rsidRPr="005F6D2E" w:rsidRDefault="00C84383" w:rsidP="00AA2BA9">
            <w:pPr>
              <w:spacing w:after="80" w:line="240" w:lineRule="atLeast"/>
              <w:ind w:left="-57" w:right="-57"/>
              <w:rPr>
                <w:sz w:val="20"/>
                <w:szCs w:val="20"/>
              </w:rPr>
            </w:pPr>
          </w:p>
          <w:p w14:paraId="20A4771C" w14:textId="77777777" w:rsidR="00C84383" w:rsidRPr="005F6D2E" w:rsidRDefault="00C84383" w:rsidP="00AA2BA9">
            <w:pPr>
              <w:spacing w:after="80" w:line="240" w:lineRule="atLeast"/>
              <w:ind w:left="-57" w:right="-57"/>
              <w:rPr>
                <w:sz w:val="20"/>
                <w:szCs w:val="20"/>
              </w:rPr>
            </w:pPr>
            <w:r w:rsidRPr="005F6D2E">
              <w:rPr>
                <w:sz w:val="20"/>
                <w:szCs w:val="20"/>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w:t>
            </w:r>
            <w:r w:rsidRPr="005F6D2E">
              <w:rPr>
                <w:sz w:val="20"/>
                <w:szCs w:val="20"/>
              </w:rPr>
              <w:br/>
              <w:t>матке</w:t>
            </w:r>
          </w:p>
        </w:tc>
        <w:tc>
          <w:tcPr>
            <w:tcW w:w="1409" w:type="dxa"/>
          </w:tcPr>
          <w:p w14:paraId="20A4771D" w14:textId="77777777" w:rsidR="00C84383" w:rsidRPr="005F6D2E" w:rsidRDefault="00C84383" w:rsidP="00AA2BA9">
            <w:pPr>
              <w:spacing w:after="80" w:line="240" w:lineRule="atLeast"/>
              <w:ind w:left="-57" w:right="-57"/>
              <w:rPr>
                <w:sz w:val="20"/>
                <w:szCs w:val="20"/>
              </w:rPr>
            </w:pPr>
          </w:p>
          <w:p w14:paraId="20A4771E" w14:textId="77777777" w:rsidR="00C84383" w:rsidRPr="005F6D2E" w:rsidRDefault="00C84383" w:rsidP="00AA2BA9">
            <w:pPr>
              <w:spacing w:after="80" w:line="240" w:lineRule="atLeast"/>
              <w:ind w:left="-57" w:right="-57"/>
              <w:rPr>
                <w:sz w:val="20"/>
                <w:szCs w:val="20"/>
              </w:rPr>
            </w:pPr>
          </w:p>
          <w:p w14:paraId="20A4771F" w14:textId="77777777" w:rsidR="00C84383" w:rsidRPr="005F6D2E" w:rsidRDefault="00C84383" w:rsidP="00AA2BA9">
            <w:pPr>
              <w:spacing w:after="80" w:line="240" w:lineRule="atLeast"/>
              <w:ind w:right="-57"/>
              <w:rPr>
                <w:sz w:val="20"/>
                <w:szCs w:val="20"/>
              </w:rPr>
            </w:pPr>
            <w:r w:rsidRPr="005F6D2E">
              <w:rPr>
                <w:sz w:val="20"/>
                <w:szCs w:val="20"/>
              </w:rPr>
              <w:t>хирургическое лечение</w:t>
            </w:r>
          </w:p>
        </w:tc>
        <w:tc>
          <w:tcPr>
            <w:tcW w:w="3275" w:type="dxa"/>
            <w:gridSpan w:val="3"/>
          </w:tcPr>
          <w:p w14:paraId="20A47720" w14:textId="77777777" w:rsidR="00C84383" w:rsidRPr="005F6D2E" w:rsidRDefault="00C84383" w:rsidP="00AA2BA9">
            <w:pPr>
              <w:spacing w:after="80" w:line="240" w:lineRule="atLeast"/>
              <w:ind w:left="-57" w:right="-57"/>
              <w:rPr>
                <w:sz w:val="20"/>
                <w:szCs w:val="20"/>
              </w:rPr>
            </w:pPr>
          </w:p>
          <w:p w14:paraId="20A47721" w14:textId="77777777" w:rsidR="00C84383" w:rsidRPr="005F6D2E" w:rsidRDefault="00C84383" w:rsidP="00AA2BA9">
            <w:pPr>
              <w:spacing w:after="80" w:line="240" w:lineRule="atLeast"/>
              <w:ind w:left="-57" w:right="-57"/>
              <w:rPr>
                <w:sz w:val="20"/>
                <w:szCs w:val="20"/>
              </w:rPr>
            </w:pPr>
          </w:p>
          <w:p w14:paraId="20A47722" w14:textId="77777777" w:rsidR="00C84383" w:rsidRPr="005F6D2E" w:rsidRDefault="00C84383" w:rsidP="00AA2BA9">
            <w:pPr>
              <w:spacing w:after="80" w:line="240" w:lineRule="atLeast"/>
              <w:ind w:left="-57" w:right="-57"/>
              <w:rPr>
                <w:sz w:val="20"/>
                <w:szCs w:val="20"/>
              </w:rPr>
            </w:pPr>
            <w:r w:rsidRPr="005F6D2E">
              <w:rPr>
                <w:sz w:val="20"/>
                <w:szCs w:val="20"/>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08" w:type="dxa"/>
            <w:vMerge/>
          </w:tcPr>
          <w:p w14:paraId="20A47723" w14:textId="77777777" w:rsidR="00C84383" w:rsidRPr="005F6D2E" w:rsidRDefault="00C84383" w:rsidP="00AA2BA9">
            <w:pPr>
              <w:spacing w:after="80" w:line="240" w:lineRule="atLeast"/>
              <w:ind w:left="-57" w:right="-57"/>
              <w:jc w:val="center"/>
              <w:rPr>
                <w:sz w:val="20"/>
                <w:szCs w:val="20"/>
              </w:rPr>
            </w:pPr>
          </w:p>
        </w:tc>
      </w:tr>
      <w:tr w:rsidR="00C84383" w:rsidRPr="005F6D2E" w14:paraId="20A4772C" w14:textId="77777777" w:rsidTr="00AA2BA9">
        <w:tc>
          <w:tcPr>
            <w:tcW w:w="773" w:type="dxa"/>
            <w:gridSpan w:val="2"/>
          </w:tcPr>
          <w:p w14:paraId="20A47725" w14:textId="77777777" w:rsidR="00C84383" w:rsidRPr="005F6D2E" w:rsidRDefault="00C84383" w:rsidP="00AA2BA9">
            <w:pPr>
              <w:spacing w:after="80" w:line="240" w:lineRule="atLeast"/>
              <w:ind w:left="-57" w:right="-57"/>
              <w:jc w:val="center"/>
              <w:rPr>
                <w:sz w:val="20"/>
                <w:szCs w:val="20"/>
              </w:rPr>
            </w:pPr>
          </w:p>
        </w:tc>
        <w:tc>
          <w:tcPr>
            <w:tcW w:w="2455" w:type="dxa"/>
          </w:tcPr>
          <w:p w14:paraId="20A4772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920" w:type="dxa"/>
          </w:tcPr>
          <w:p w14:paraId="20A47727" w14:textId="77777777" w:rsidR="00C84383" w:rsidRPr="005F6D2E" w:rsidRDefault="00C84383" w:rsidP="00AA2BA9">
            <w:pPr>
              <w:spacing w:after="80" w:line="240" w:lineRule="atLeast"/>
              <w:ind w:left="-57" w:right="-57"/>
              <w:jc w:val="center"/>
              <w:rPr>
                <w:sz w:val="20"/>
                <w:szCs w:val="20"/>
              </w:rPr>
            </w:pPr>
            <w:r w:rsidRPr="005F6D2E">
              <w:rPr>
                <w:sz w:val="20"/>
                <w:szCs w:val="20"/>
              </w:rPr>
              <w:t>N80</w:t>
            </w:r>
          </w:p>
        </w:tc>
        <w:tc>
          <w:tcPr>
            <w:tcW w:w="3183" w:type="dxa"/>
          </w:tcPr>
          <w:p w14:paraId="20A47728" w14:textId="77777777" w:rsidR="00C84383" w:rsidRPr="005F6D2E" w:rsidRDefault="00C84383" w:rsidP="00AA2BA9">
            <w:pPr>
              <w:spacing w:after="80" w:line="240" w:lineRule="atLeast"/>
              <w:ind w:left="-57" w:right="-57"/>
              <w:rPr>
                <w:sz w:val="20"/>
                <w:szCs w:val="20"/>
              </w:rPr>
            </w:pPr>
            <w:r w:rsidRPr="005F6D2E">
              <w:rPr>
                <w:sz w:val="20"/>
                <w:szCs w:val="20"/>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409" w:type="dxa"/>
          </w:tcPr>
          <w:p w14:paraId="20A4772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772A" w14:textId="77777777" w:rsidR="00C84383" w:rsidRPr="005F6D2E" w:rsidRDefault="00C84383" w:rsidP="00AA2BA9">
            <w:pPr>
              <w:spacing w:after="80" w:line="240" w:lineRule="atLeast"/>
              <w:ind w:left="-57" w:right="-57"/>
              <w:rPr>
                <w:sz w:val="20"/>
                <w:szCs w:val="20"/>
              </w:rPr>
            </w:pPr>
            <w:r w:rsidRPr="005F6D2E">
              <w:rPr>
                <w:sz w:val="20"/>
                <w:szCs w:val="20"/>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508" w:type="dxa"/>
            <w:vMerge/>
          </w:tcPr>
          <w:p w14:paraId="20A4772B" w14:textId="77777777" w:rsidR="00C84383" w:rsidRPr="005F6D2E" w:rsidRDefault="00C84383" w:rsidP="00AA2BA9">
            <w:pPr>
              <w:spacing w:after="80" w:line="240" w:lineRule="atLeast"/>
              <w:ind w:left="-57" w:right="-57"/>
              <w:jc w:val="center"/>
              <w:rPr>
                <w:sz w:val="20"/>
                <w:szCs w:val="20"/>
              </w:rPr>
            </w:pPr>
          </w:p>
        </w:tc>
      </w:tr>
      <w:tr w:rsidR="00C84383" w:rsidRPr="005F6D2E" w14:paraId="20A47734" w14:textId="77777777" w:rsidTr="00AA2BA9">
        <w:tc>
          <w:tcPr>
            <w:tcW w:w="773" w:type="dxa"/>
            <w:gridSpan w:val="2"/>
            <w:vMerge w:val="restart"/>
          </w:tcPr>
          <w:p w14:paraId="20A4772D"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72E"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920" w:type="dxa"/>
            <w:vMerge w:val="restart"/>
          </w:tcPr>
          <w:p w14:paraId="20A4772F" w14:textId="77777777" w:rsidR="00C84383" w:rsidRPr="005F6D2E" w:rsidRDefault="00C84383" w:rsidP="00AA2BA9">
            <w:pPr>
              <w:spacing w:after="80" w:line="240" w:lineRule="exact"/>
              <w:ind w:left="-57" w:right="-57"/>
              <w:jc w:val="center"/>
              <w:rPr>
                <w:sz w:val="20"/>
                <w:szCs w:val="20"/>
              </w:rPr>
            </w:pPr>
            <w:r w:rsidRPr="005F6D2E">
              <w:rPr>
                <w:sz w:val="20"/>
                <w:szCs w:val="20"/>
              </w:rPr>
              <w:t>Q43.7, Q50, Q51, Q52, Q56</w:t>
            </w:r>
          </w:p>
        </w:tc>
        <w:tc>
          <w:tcPr>
            <w:tcW w:w="3183" w:type="dxa"/>
          </w:tcPr>
          <w:p w14:paraId="20A47730" w14:textId="77777777" w:rsidR="00C84383" w:rsidRPr="005F6D2E" w:rsidRDefault="00C84383" w:rsidP="00AA2BA9">
            <w:pPr>
              <w:spacing w:after="80" w:line="240" w:lineRule="exact"/>
              <w:ind w:left="-57" w:right="-57"/>
              <w:rPr>
                <w:sz w:val="20"/>
                <w:szCs w:val="20"/>
              </w:rPr>
            </w:pPr>
            <w:r w:rsidRPr="005F6D2E">
              <w:rPr>
                <w:sz w:val="20"/>
                <w:szCs w:val="20"/>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409" w:type="dxa"/>
          </w:tcPr>
          <w:p w14:paraId="20A4773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32"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08" w:type="dxa"/>
            <w:vMerge/>
          </w:tcPr>
          <w:p w14:paraId="20A47733" w14:textId="77777777" w:rsidR="00C84383" w:rsidRPr="005F6D2E" w:rsidRDefault="00C84383" w:rsidP="00AA2BA9">
            <w:pPr>
              <w:spacing w:after="80" w:line="240" w:lineRule="exact"/>
              <w:ind w:left="-57" w:right="-57"/>
              <w:jc w:val="center"/>
              <w:rPr>
                <w:sz w:val="20"/>
                <w:szCs w:val="20"/>
              </w:rPr>
            </w:pPr>
          </w:p>
        </w:tc>
      </w:tr>
      <w:tr w:rsidR="00C84383" w:rsidRPr="005F6D2E" w14:paraId="20A4773C" w14:textId="77777777" w:rsidTr="00AA2BA9">
        <w:tc>
          <w:tcPr>
            <w:tcW w:w="773" w:type="dxa"/>
            <w:gridSpan w:val="2"/>
            <w:vMerge/>
          </w:tcPr>
          <w:p w14:paraId="20A4773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36" w14:textId="77777777" w:rsidR="00C84383" w:rsidRPr="005F6D2E" w:rsidRDefault="00C84383" w:rsidP="00AA2BA9">
            <w:pPr>
              <w:spacing w:after="80" w:line="240" w:lineRule="exact"/>
              <w:ind w:left="-57" w:right="-57"/>
              <w:rPr>
                <w:sz w:val="20"/>
                <w:szCs w:val="20"/>
              </w:rPr>
            </w:pPr>
          </w:p>
        </w:tc>
        <w:tc>
          <w:tcPr>
            <w:tcW w:w="1920" w:type="dxa"/>
            <w:vMerge/>
          </w:tcPr>
          <w:p w14:paraId="20A47737" w14:textId="77777777" w:rsidR="00C84383" w:rsidRPr="005F6D2E" w:rsidRDefault="00C84383" w:rsidP="00AA2BA9">
            <w:pPr>
              <w:spacing w:after="80" w:line="240" w:lineRule="exact"/>
              <w:ind w:left="-57" w:right="-57"/>
              <w:jc w:val="center"/>
              <w:rPr>
                <w:sz w:val="20"/>
                <w:szCs w:val="20"/>
              </w:rPr>
            </w:pPr>
          </w:p>
        </w:tc>
        <w:tc>
          <w:tcPr>
            <w:tcW w:w="3183" w:type="dxa"/>
          </w:tcPr>
          <w:p w14:paraId="20A47738" w14:textId="77777777" w:rsidR="00C84383" w:rsidRPr="005F6D2E" w:rsidRDefault="00C84383" w:rsidP="00AA2BA9">
            <w:pPr>
              <w:spacing w:after="80" w:line="240" w:lineRule="exact"/>
              <w:ind w:left="-57" w:right="-57"/>
              <w:rPr>
                <w:sz w:val="20"/>
                <w:szCs w:val="20"/>
              </w:rPr>
            </w:pPr>
            <w:r w:rsidRPr="005F6D2E">
              <w:rPr>
                <w:sz w:val="20"/>
                <w:szCs w:val="20"/>
              </w:rPr>
              <w:t>врожденное отсутствие влагалища, замкнутое рудиментарное влагалище при удвоении матки и влагалища</w:t>
            </w:r>
          </w:p>
        </w:tc>
        <w:tc>
          <w:tcPr>
            <w:tcW w:w="1409" w:type="dxa"/>
          </w:tcPr>
          <w:p w14:paraId="20A47739"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3A" w14:textId="77777777" w:rsidR="00C84383" w:rsidRPr="005F6D2E" w:rsidRDefault="00C84383" w:rsidP="00AA2BA9">
            <w:pPr>
              <w:spacing w:after="80" w:line="240" w:lineRule="exact"/>
              <w:ind w:left="-57" w:right="-57"/>
              <w:rPr>
                <w:sz w:val="20"/>
                <w:szCs w:val="20"/>
              </w:rPr>
            </w:pPr>
            <w:r w:rsidRPr="005F6D2E">
              <w:rPr>
                <w:sz w:val="20"/>
                <w:szCs w:val="20"/>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508" w:type="dxa"/>
            <w:vMerge/>
          </w:tcPr>
          <w:p w14:paraId="20A4773B" w14:textId="77777777" w:rsidR="00C84383" w:rsidRPr="005F6D2E" w:rsidRDefault="00C84383" w:rsidP="00AA2BA9">
            <w:pPr>
              <w:spacing w:after="80" w:line="240" w:lineRule="exact"/>
              <w:ind w:left="-57" w:right="-57"/>
              <w:jc w:val="center"/>
              <w:rPr>
                <w:sz w:val="20"/>
                <w:szCs w:val="20"/>
              </w:rPr>
            </w:pPr>
          </w:p>
        </w:tc>
      </w:tr>
      <w:tr w:rsidR="00C84383" w:rsidRPr="005F6D2E" w14:paraId="20A47744" w14:textId="77777777" w:rsidTr="00AA2BA9">
        <w:tc>
          <w:tcPr>
            <w:tcW w:w="773" w:type="dxa"/>
            <w:gridSpan w:val="2"/>
            <w:vMerge/>
          </w:tcPr>
          <w:p w14:paraId="20A4773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3E" w14:textId="77777777" w:rsidR="00C84383" w:rsidRPr="005F6D2E" w:rsidRDefault="00C84383" w:rsidP="00AA2BA9">
            <w:pPr>
              <w:spacing w:after="80" w:line="240" w:lineRule="exact"/>
              <w:ind w:left="-57" w:right="-57"/>
              <w:rPr>
                <w:sz w:val="20"/>
                <w:szCs w:val="20"/>
              </w:rPr>
            </w:pPr>
          </w:p>
        </w:tc>
        <w:tc>
          <w:tcPr>
            <w:tcW w:w="1920" w:type="dxa"/>
            <w:vMerge/>
          </w:tcPr>
          <w:p w14:paraId="20A4773F"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7740" w14:textId="77777777" w:rsidR="00C84383" w:rsidRPr="005F6D2E" w:rsidRDefault="00C84383" w:rsidP="00AA2BA9">
            <w:pPr>
              <w:spacing w:after="80" w:line="240" w:lineRule="exact"/>
              <w:ind w:left="-57" w:right="-57"/>
              <w:rPr>
                <w:sz w:val="20"/>
                <w:szCs w:val="20"/>
              </w:rPr>
            </w:pPr>
            <w:r w:rsidRPr="005F6D2E">
              <w:rPr>
                <w:sz w:val="20"/>
                <w:szCs w:val="20"/>
              </w:rPr>
              <w:t xml:space="preserve">женский псевдогермафродитизм неопределенность пола </w:t>
            </w:r>
          </w:p>
        </w:tc>
        <w:tc>
          <w:tcPr>
            <w:tcW w:w="1409" w:type="dxa"/>
          </w:tcPr>
          <w:p w14:paraId="20A4774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42" w14:textId="77777777" w:rsidR="00C84383" w:rsidRPr="005F6D2E" w:rsidRDefault="00C84383" w:rsidP="00AA2BA9">
            <w:pPr>
              <w:spacing w:after="80" w:line="240" w:lineRule="exact"/>
              <w:ind w:left="-57" w:right="-57"/>
              <w:rPr>
                <w:sz w:val="20"/>
                <w:szCs w:val="20"/>
              </w:rPr>
            </w:pPr>
            <w:r w:rsidRPr="005F6D2E">
              <w:rPr>
                <w:sz w:val="20"/>
                <w:szCs w:val="20"/>
              </w:rPr>
              <w:t>феминизирующая пластика наружных половых органов и формирование влагалища с использованием лапароскопического доступа</w:t>
            </w:r>
          </w:p>
        </w:tc>
        <w:tc>
          <w:tcPr>
            <w:tcW w:w="1508" w:type="dxa"/>
            <w:vMerge/>
          </w:tcPr>
          <w:p w14:paraId="20A47743" w14:textId="77777777" w:rsidR="00C84383" w:rsidRPr="005F6D2E" w:rsidRDefault="00C84383" w:rsidP="00AA2BA9">
            <w:pPr>
              <w:spacing w:after="80" w:line="240" w:lineRule="exact"/>
              <w:ind w:left="-57" w:right="-57"/>
              <w:jc w:val="center"/>
              <w:rPr>
                <w:sz w:val="20"/>
                <w:szCs w:val="20"/>
              </w:rPr>
            </w:pPr>
          </w:p>
        </w:tc>
      </w:tr>
      <w:tr w:rsidR="00C84383" w:rsidRPr="005F6D2E" w14:paraId="20A4774C" w14:textId="77777777" w:rsidTr="00AA2BA9">
        <w:tc>
          <w:tcPr>
            <w:tcW w:w="773" w:type="dxa"/>
            <w:gridSpan w:val="2"/>
            <w:vMerge/>
          </w:tcPr>
          <w:p w14:paraId="20A4774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46" w14:textId="77777777" w:rsidR="00C84383" w:rsidRPr="005F6D2E" w:rsidRDefault="00C84383" w:rsidP="00AA2BA9">
            <w:pPr>
              <w:spacing w:after="80" w:line="240" w:lineRule="exact"/>
              <w:ind w:left="-57" w:right="-57"/>
              <w:rPr>
                <w:sz w:val="20"/>
                <w:szCs w:val="20"/>
              </w:rPr>
            </w:pPr>
          </w:p>
        </w:tc>
        <w:tc>
          <w:tcPr>
            <w:tcW w:w="1920" w:type="dxa"/>
            <w:vMerge/>
          </w:tcPr>
          <w:p w14:paraId="20A4774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48" w14:textId="77777777" w:rsidR="00C84383" w:rsidRPr="005F6D2E" w:rsidRDefault="00C84383" w:rsidP="00AA2BA9">
            <w:pPr>
              <w:spacing w:after="80" w:line="240" w:lineRule="exact"/>
              <w:ind w:left="-57" w:right="-57"/>
              <w:rPr>
                <w:sz w:val="20"/>
                <w:szCs w:val="20"/>
              </w:rPr>
            </w:pPr>
          </w:p>
        </w:tc>
        <w:tc>
          <w:tcPr>
            <w:tcW w:w="1409" w:type="dxa"/>
          </w:tcPr>
          <w:p w14:paraId="20A47749"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4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08" w:type="dxa"/>
            <w:vMerge/>
          </w:tcPr>
          <w:p w14:paraId="20A4774B" w14:textId="77777777" w:rsidR="00C84383" w:rsidRPr="005F6D2E" w:rsidRDefault="00C84383" w:rsidP="00AA2BA9">
            <w:pPr>
              <w:spacing w:after="80" w:line="240" w:lineRule="exact"/>
              <w:ind w:left="-57" w:right="-57"/>
              <w:jc w:val="center"/>
              <w:rPr>
                <w:sz w:val="20"/>
                <w:szCs w:val="20"/>
              </w:rPr>
            </w:pPr>
          </w:p>
        </w:tc>
      </w:tr>
      <w:tr w:rsidR="00C84383" w:rsidRPr="005F6D2E" w14:paraId="20A47754" w14:textId="77777777" w:rsidTr="00AA2BA9">
        <w:tc>
          <w:tcPr>
            <w:tcW w:w="773" w:type="dxa"/>
            <w:gridSpan w:val="2"/>
            <w:vMerge w:val="restart"/>
          </w:tcPr>
          <w:p w14:paraId="20A4774D"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774E"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920" w:type="dxa"/>
            <w:vMerge w:val="restart"/>
          </w:tcPr>
          <w:p w14:paraId="20A4774F" w14:textId="77777777" w:rsidR="00C84383" w:rsidRPr="005F6D2E" w:rsidRDefault="00C84383" w:rsidP="00AA2BA9">
            <w:pPr>
              <w:spacing w:after="80" w:line="240" w:lineRule="atLeast"/>
              <w:ind w:left="-57" w:right="-57"/>
              <w:jc w:val="center"/>
              <w:rPr>
                <w:sz w:val="20"/>
                <w:szCs w:val="20"/>
              </w:rPr>
            </w:pPr>
            <w:r w:rsidRPr="005F6D2E">
              <w:rPr>
                <w:sz w:val="20"/>
                <w:szCs w:val="20"/>
              </w:rPr>
              <w:t>E23.0, E28.3, E30.0, E30.9, E34.5, E89.3, Q50.0, Q87.1, Q96, Q97.2, Q97.3, Q97.8, Q97.9, Q99.0, Q99.1</w:t>
            </w:r>
          </w:p>
        </w:tc>
        <w:tc>
          <w:tcPr>
            <w:tcW w:w="3183" w:type="dxa"/>
            <w:vMerge w:val="restart"/>
          </w:tcPr>
          <w:p w14:paraId="20A47750" w14:textId="77777777" w:rsidR="00C84383" w:rsidRPr="005F6D2E" w:rsidRDefault="00C84383" w:rsidP="00AA2BA9">
            <w:pPr>
              <w:spacing w:after="80" w:line="240" w:lineRule="atLeast"/>
              <w:ind w:left="-57" w:right="-57"/>
              <w:rPr>
                <w:sz w:val="20"/>
                <w:szCs w:val="20"/>
              </w:rPr>
            </w:pPr>
            <w:r w:rsidRPr="005F6D2E">
              <w:rPr>
                <w:sz w:val="20"/>
                <w:szCs w:val="20"/>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409" w:type="dxa"/>
            <w:vMerge w:val="restart"/>
          </w:tcPr>
          <w:p w14:paraId="20A47751"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7752" w14:textId="77777777" w:rsidR="00C84383" w:rsidRPr="005F6D2E" w:rsidRDefault="00C84383" w:rsidP="00AA2BA9">
            <w:pPr>
              <w:spacing w:after="80" w:line="240" w:lineRule="atLeast"/>
              <w:ind w:left="-57" w:right="-57"/>
              <w:rPr>
                <w:sz w:val="20"/>
                <w:szCs w:val="20"/>
              </w:rPr>
            </w:pPr>
            <w:r w:rsidRPr="005F6D2E">
              <w:rPr>
                <w:sz w:val="20"/>
                <w:szCs w:val="20"/>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508" w:type="dxa"/>
            <w:vMerge/>
          </w:tcPr>
          <w:p w14:paraId="20A47753" w14:textId="77777777" w:rsidR="00C84383" w:rsidRPr="005F6D2E" w:rsidRDefault="00C84383" w:rsidP="00AA2BA9">
            <w:pPr>
              <w:spacing w:after="80" w:line="240" w:lineRule="atLeast"/>
              <w:ind w:left="-57" w:right="-57"/>
              <w:jc w:val="center"/>
              <w:rPr>
                <w:sz w:val="20"/>
                <w:szCs w:val="20"/>
              </w:rPr>
            </w:pPr>
          </w:p>
        </w:tc>
      </w:tr>
      <w:tr w:rsidR="00C84383" w:rsidRPr="005F6D2E" w14:paraId="20A4775C" w14:textId="77777777" w:rsidTr="00AA2BA9">
        <w:tc>
          <w:tcPr>
            <w:tcW w:w="773" w:type="dxa"/>
            <w:gridSpan w:val="2"/>
            <w:vMerge/>
          </w:tcPr>
          <w:p w14:paraId="20A4775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56" w14:textId="77777777" w:rsidR="00C84383" w:rsidRPr="005F6D2E" w:rsidRDefault="00C84383" w:rsidP="00AA2BA9">
            <w:pPr>
              <w:spacing w:after="80" w:line="240" w:lineRule="exact"/>
              <w:ind w:left="-57" w:right="-57"/>
              <w:rPr>
                <w:sz w:val="20"/>
                <w:szCs w:val="20"/>
              </w:rPr>
            </w:pPr>
          </w:p>
        </w:tc>
        <w:tc>
          <w:tcPr>
            <w:tcW w:w="1920" w:type="dxa"/>
            <w:vMerge/>
          </w:tcPr>
          <w:p w14:paraId="20A4775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58" w14:textId="77777777" w:rsidR="00C84383" w:rsidRPr="005F6D2E" w:rsidRDefault="00C84383" w:rsidP="00AA2BA9">
            <w:pPr>
              <w:spacing w:after="80" w:line="240" w:lineRule="exact"/>
              <w:ind w:left="-57" w:right="-57"/>
              <w:rPr>
                <w:sz w:val="20"/>
                <w:szCs w:val="20"/>
              </w:rPr>
            </w:pPr>
          </w:p>
        </w:tc>
        <w:tc>
          <w:tcPr>
            <w:tcW w:w="1409" w:type="dxa"/>
            <w:vMerge/>
          </w:tcPr>
          <w:p w14:paraId="20A47759" w14:textId="77777777" w:rsidR="00C84383" w:rsidRPr="005F6D2E" w:rsidRDefault="00C84383" w:rsidP="00AA2BA9">
            <w:pPr>
              <w:spacing w:after="80" w:line="240" w:lineRule="exact"/>
              <w:ind w:left="-57" w:right="-57"/>
              <w:rPr>
                <w:sz w:val="20"/>
                <w:szCs w:val="20"/>
              </w:rPr>
            </w:pPr>
          </w:p>
        </w:tc>
        <w:tc>
          <w:tcPr>
            <w:tcW w:w="3275" w:type="dxa"/>
            <w:gridSpan w:val="3"/>
          </w:tcPr>
          <w:p w14:paraId="20A4775A" w14:textId="77777777" w:rsidR="00C84383" w:rsidRPr="005F6D2E" w:rsidRDefault="00C84383" w:rsidP="00AA2BA9">
            <w:pPr>
              <w:spacing w:after="80" w:line="240" w:lineRule="exact"/>
              <w:ind w:left="-57" w:right="-57"/>
              <w:rPr>
                <w:sz w:val="20"/>
                <w:szCs w:val="20"/>
              </w:rPr>
            </w:pPr>
            <w:r w:rsidRPr="005F6D2E">
              <w:rPr>
                <w:sz w:val="20"/>
                <w:szCs w:val="20"/>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508" w:type="dxa"/>
            <w:vMerge/>
          </w:tcPr>
          <w:p w14:paraId="20A4775B" w14:textId="77777777" w:rsidR="00C84383" w:rsidRPr="005F6D2E" w:rsidRDefault="00C84383" w:rsidP="00AA2BA9">
            <w:pPr>
              <w:spacing w:after="80" w:line="240" w:lineRule="exact"/>
              <w:ind w:left="-57" w:right="-57"/>
              <w:jc w:val="center"/>
              <w:rPr>
                <w:sz w:val="20"/>
                <w:szCs w:val="20"/>
              </w:rPr>
            </w:pPr>
          </w:p>
        </w:tc>
      </w:tr>
      <w:tr w:rsidR="00C84383" w:rsidRPr="005F6D2E" w14:paraId="20A47764" w14:textId="77777777" w:rsidTr="00AA2BA9">
        <w:tc>
          <w:tcPr>
            <w:tcW w:w="773" w:type="dxa"/>
            <w:gridSpan w:val="2"/>
            <w:vMerge/>
          </w:tcPr>
          <w:p w14:paraId="20A4775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5E" w14:textId="77777777" w:rsidR="00C84383" w:rsidRPr="005F6D2E" w:rsidRDefault="00C84383" w:rsidP="00AA2BA9">
            <w:pPr>
              <w:spacing w:after="80" w:line="240" w:lineRule="exact"/>
              <w:ind w:left="-57" w:right="-57"/>
              <w:rPr>
                <w:sz w:val="20"/>
                <w:szCs w:val="20"/>
              </w:rPr>
            </w:pPr>
          </w:p>
        </w:tc>
        <w:tc>
          <w:tcPr>
            <w:tcW w:w="1920" w:type="dxa"/>
            <w:vMerge/>
          </w:tcPr>
          <w:p w14:paraId="20A4775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60" w14:textId="77777777" w:rsidR="00C84383" w:rsidRPr="005F6D2E" w:rsidRDefault="00C84383" w:rsidP="00AA2BA9">
            <w:pPr>
              <w:spacing w:after="80" w:line="240" w:lineRule="exact"/>
              <w:ind w:left="-57" w:right="-57"/>
              <w:rPr>
                <w:sz w:val="20"/>
                <w:szCs w:val="20"/>
              </w:rPr>
            </w:pPr>
          </w:p>
        </w:tc>
        <w:tc>
          <w:tcPr>
            <w:tcW w:w="1409" w:type="dxa"/>
            <w:vMerge/>
          </w:tcPr>
          <w:p w14:paraId="20A47761" w14:textId="77777777" w:rsidR="00C84383" w:rsidRPr="005F6D2E" w:rsidRDefault="00C84383" w:rsidP="00AA2BA9">
            <w:pPr>
              <w:spacing w:after="80" w:line="240" w:lineRule="exact"/>
              <w:ind w:left="-57" w:right="-57"/>
              <w:rPr>
                <w:sz w:val="20"/>
                <w:szCs w:val="20"/>
              </w:rPr>
            </w:pPr>
          </w:p>
        </w:tc>
        <w:tc>
          <w:tcPr>
            <w:tcW w:w="3275" w:type="dxa"/>
            <w:gridSpan w:val="3"/>
          </w:tcPr>
          <w:p w14:paraId="20A47762" w14:textId="77777777" w:rsidR="00C84383" w:rsidRPr="005F6D2E" w:rsidRDefault="00C84383" w:rsidP="00AA2BA9">
            <w:pPr>
              <w:spacing w:after="80" w:line="240" w:lineRule="exact"/>
              <w:ind w:left="-57" w:right="-57"/>
              <w:rPr>
                <w:sz w:val="20"/>
                <w:szCs w:val="20"/>
              </w:rPr>
            </w:pPr>
            <w:r w:rsidRPr="005F6D2E">
              <w:rPr>
                <w:sz w:val="20"/>
                <w:szCs w:val="20"/>
              </w:rPr>
              <w:t>удаление половых желез (дисгенетичных гонад, тестикулов) с использованием лапароскопического доступа, применение кольпопоэза</w:t>
            </w:r>
          </w:p>
        </w:tc>
        <w:tc>
          <w:tcPr>
            <w:tcW w:w="1508" w:type="dxa"/>
            <w:vMerge/>
          </w:tcPr>
          <w:p w14:paraId="20A47763" w14:textId="77777777" w:rsidR="00C84383" w:rsidRPr="005F6D2E" w:rsidRDefault="00C84383" w:rsidP="00AA2BA9">
            <w:pPr>
              <w:spacing w:after="80" w:line="240" w:lineRule="exact"/>
              <w:ind w:left="-57" w:right="-57"/>
              <w:jc w:val="center"/>
              <w:rPr>
                <w:sz w:val="20"/>
                <w:szCs w:val="20"/>
              </w:rPr>
            </w:pPr>
          </w:p>
        </w:tc>
      </w:tr>
      <w:tr w:rsidR="00C84383" w:rsidRPr="005F6D2E" w14:paraId="20A4776E" w14:textId="77777777" w:rsidTr="00AA2BA9">
        <w:tc>
          <w:tcPr>
            <w:tcW w:w="773" w:type="dxa"/>
            <w:gridSpan w:val="2"/>
            <w:vMerge w:val="restart"/>
          </w:tcPr>
          <w:p w14:paraId="20A47765" w14:textId="77777777" w:rsidR="00C84383" w:rsidRPr="005F6D2E" w:rsidRDefault="00C84383" w:rsidP="00AA2BA9">
            <w:pPr>
              <w:spacing w:after="80" w:line="240" w:lineRule="exact"/>
              <w:ind w:left="-57" w:right="-57"/>
              <w:jc w:val="center"/>
              <w:rPr>
                <w:sz w:val="20"/>
                <w:szCs w:val="20"/>
              </w:rPr>
            </w:pPr>
            <w:r w:rsidRPr="005F6D2E">
              <w:rPr>
                <w:sz w:val="20"/>
                <w:szCs w:val="20"/>
              </w:rPr>
              <w:t>5.</w:t>
            </w:r>
          </w:p>
        </w:tc>
        <w:tc>
          <w:tcPr>
            <w:tcW w:w="2455" w:type="dxa"/>
            <w:vMerge w:val="restart"/>
          </w:tcPr>
          <w:p w14:paraId="20A47766" w14:textId="77777777" w:rsidR="00C84383" w:rsidRPr="005F6D2E" w:rsidRDefault="00C84383" w:rsidP="00AA2BA9">
            <w:pPr>
              <w:spacing w:after="80" w:line="240" w:lineRule="exact"/>
              <w:ind w:left="-57" w:right="-57"/>
              <w:rPr>
                <w:sz w:val="20"/>
                <w:szCs w:val="20"/>
              </w:rPr>
            </w:pPr>
            <w:r w:rsidRPr="005F6D2E">
              <w:rPr>
                <w:sz w:val="20"/>
                <w:szCs w:val="20"/>
              </w:rPr>
              <w:t>Неинвазивное и малоинва</w:t>
            </w:r>
            <w:r w:rsidRPr="005F6D2E">
              <w:rPr>
                <w:sz w:val="20"/>
                <w:szCs w:val="20"/>
              </w:rPr>
              <w:softHyphen/>
              <w:t>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920" w:type="dxa"/>
            <w:vMerge w:val="restart"/>
          </w:tcPr>
          <w:p w14:paraId="20A47767" w14:textId="77777777" w:rsidR="00C84383" w:rsidRPr="005F6D2E" w:rsidRDefault="00C84383" w:rsidP="00AA2BA9">
            <w:pPr>
              <w:spacing w:after="80" w:line="240" w:lineRule="exact"/>
              <w:ind w:left="-57" w:right="-57"/>
              <w:jc w:val="center"/>
              <w:rPr>
                <w:sz w:val="20"/>
                <w:szCs w:val="20"/>
              </w:rPr>
            </w:pPr>
            <w:r w:rsidRPr="005F6D2E">
              <w:rPr>
                <w:sz w:val="20"/>
                <w:szCs w:val="20"/>
              </w:rPr>
              <w:t>D25, N80.0</w:t>
            </w:r>
          </w:p>
          <w:p w14:paraId="20A47768" w14:textId="77777777" w:rsidR="00C84383" w:rsidRPr="005F6D2E" w:rsidRDefault="00C84383" w:rsidP="00AA2BA9">
            <w:pPr>
              <w:spacing w:after="80" w:line="240" w:lineRule="exact"/>
              <w:ind w:left="-57" w:right="-57"/>
              <w:jc w:val="center"/>
              <w:rPr>
                <w:sz w:val="20"/>
                <w:szCs w:val="20"/>
                <w:lang w:val="en-US"/>
              </w:rPr>
            </w:pPr>
          </w:p>
        </w:tc>
        <w:tc>
          <w:tcPr>
            <w:tcW w:w="3183" w:type="dxa"/>
            <w:vMerge w:val="restart"/>
          </w:tcPr>
          <w:p w14:paraId="20A47769" w14:textId="77777777" w:rsidR="00C84383" w:rsidRPr="005F6D2E" w:rsidRDefault="00C84383" w:rsidP="00AA2BA9">
            <w:pPr>
              <w:spacing w:after="80" w:line="240" w:lineRule="exact"/>
              <w:ind w:left="-57" w:right="-57"/>
              <w:rPr>
                <w:sz w:val="20"/>
                <w:szCs w:val="20"/>
              </w:rPr>
            </w:pPr>
            <w:r w:rsidRPr="005F6D2E">
              <w:rPr>
                <w:sz w:val="20"/>
                <w:szCs w:val="20"/>
              </w:rPr>
              <w:t>множественная узловая форма аденомиоза, требующая хирургического лечения</w:t>
            </w:r>
          </w:p>
          <w:p w14:paraId="20A4776A" w14:textId="77777777" w:rsidR="00C84383" w:rsidRPr="005F6D2E" w:rsidRDefault="00C84383" w:rsidP="00AA2BA9">
            <w:pPr>
              <w:spacing w:after="80" w:line="240" w:lineRule="exact"/>
              <w:ind w:left="-57" w:right="-57"/>
              <w:rPr>
                <w:sz w:val="20"/>
                <w:szCs w:val="20"/>
              </w:rPr>
            </w:pPr>
          </w:p>
        </w:tc>
        <w:tc>
          <w:tcPr>
            <w:tcW w:w="1409" w:type="dxa"/>
            <w:vMerge w:val="restart"/>
          </w:tcPr>
          <w:p w14:paraId="20A4776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6C"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508" w:type="dxa"/>
            <w:vMerge w:val="restart"/>
          </w:tcPr>
          <w:p w14:paraId="20A4776D" w14:textId="77777777" w:rsidR="00C84383" w:rsidRPr="005F6D2E" w:rsidRDefault="00C84383" w:rsidP="00AA2BA9">
            <w:pPr>
              <w:spacing w:after="80" w:line="240" w:lineRule="exact"/>
              <w:ind w:left="-57" w:right="-57"/>
              <w:jc w:val="center"/>
              <w:rPr>
                <w:sz w:val="20"/>
                <w:szCs w:val="20"/>
              </w:rPr>
            </w:pPr>
            <w:r>
              <w:rPr>
                <w:sz w:val="20"/>
                <w:szCs w:val="20"/>
              </w:rPr>
              <w:t>223 844</w:t>
            </w:r>
          </w:p>
        </w:tc>
      </w:tr>
      <w:tr w:rsidR="00C84383" w:rsidRPr="005F6D2E" w14:paraId="20A47776" w14:textId="77777777" w:rsidTr="00AA2BA9">
        <w:tc>
          <w:tcPr>
            <w:tcW w:w="773" w:type="dxa"/>
            <w:gridSpan w:val="2"/>
            <w:vMerge/>
          </w:tcPr>
          <w:p w14:paraId="20A477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70" w14:textId="77777777" w:rsidR="00C84383" w:rsidRPr="005F6D2E" w:rsidRDefault="00C84383" w:rsidP="00AA2BA9">
            <w:pPr>
              <w:spacing w:after="80" w:line="240" w:lineRule="exact"/>
              <w:ind w:left="-57" w:right="-57"/>
              <w:rPr>
                <w:sz w:val="20"/>
                <w:szCs w:val="20"/>
              </w:rPr>
            </w:pPr>
          </w:p>
        </w:tc>
        <w:tc>
          <w:tcPr>
            <w:tcW w:w="1920" w:type="dxa"/>
            <w:vMerge/>
          </w:tcPr>
          <w:p w14:paraId="20A477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72" w14:textId="77777777" w:rsidR="00C84383" w:rsidRPr="005F6D2E" w:rsidRDefault="00C84383" w:rsidP="00AA2BA9">
            <w:pPr>
              <w:spacing w:after="80" w:line="240" w:lineRule="exact"/>
              <w:ind w:left="-57" w:right="-57"/>
              <w:rPr>
                <w:sz w:val="20"/>
                <w:szCs w:val="20"/>
              </w:rPr>
            </w:pPr>
          </w:p>
        </w:tc>
        <w:tc>
          <w:tcPr>
            <w:tcW w:w="1409" w:type="dxa"/>
            <w:vMerge/>
          </w:tcPr>
          <w:p w14:paraId="20A47773" w14:textId="77777777" w:rsidR="00C84383" w:rsidRPr="005F6D2E" w:rsidRDefault="00C84383" w:rsidP="00AA2BA9">
            <w:pPr>
              <w:spacing w:after="80" w:line="240" w:lineRule="exact"/>
              <w:ind w:left="-57" w:right="-57"/>
              <w:rPr>
                <w:sz w:val="20"/>
                <w:szCs w:val="20"/>
              </w:rPr>
            </w:pPr>
          </w:p>
        </w:tc>
        <w:tc>
          <w:tcPr>
            <w:tcW w:w="3275" w:type="dxa"/>
            <w:gridSpan w:val="3"/>
            <w:noWrap/>
          </w:tcPr>
          <w:p w14:paraId="20A47774" w14:textId="77777777" w:rsidR="00C84383" w:rsidRPr="005F6D2E" w:rsidRDefault="00C84383" w:rsidP="00AA2BA9">
            <w:pPr>
              <w:spacing w:after="80" w:line="240" w:lineRule="exact"/>
              <w:ind w:left="-57" w:right="-57"/>
              <w:rPr>
                <w:sz w:val="20"/>
                <w:szCs w:val="20"/>
              </w:rPr>
            </w:pPr>
            <w:r w:rsidRPr="005F6D2E">
              <w:rPr>
                <w:sz w:val="20"/>
                <w:szCs w:val="20"/>
              </w:rPr>
              <w:t>ультразвуковая абляция под контролем магнитно-резонансной томографии или ультразвуковым контролем</w:t>
            </w:r>
          </w:p>
        </w:tc>
        <w:tc>
          <w:tcPr>
            <w:tcW w:w="1508" w:type="dxa"/>
            <w:vMerge/>
          </w:tcPr>
          <w:p w14:paraId="20A47775" w14:textId="77777777" w:rsidR="00C84383" w:rsidRPr="005F6D2E" w:rsidRDefault="00C84383" w:rsidP="00AA2BA9">
            <w:pPr>
              <w:spacing w:after="80" w:line="240" w:lineRule="exact"/>
              <w:ind w:left="-57" w:right="-57"/>
              <w:jc w:val="center"/>
              <w:rPr>
                <w:sz w:val="20"/>
                <w:szCs w:val="20"/>
              </w:rPr>
            </w:pPr>
          </w:p>
        </w:tc>
      </w:tr>
      <w:tr w:rsidR="00C84383" w:rsidRPr="005F6D2E" w14:paraId="20A4777E" w14:textId="77777777" w:rsidTr="00AA2BA9">
        <w:tc>
          <w:tcPr>
            <w:tcW w:w="773" w:type="dxa"/>
            <w:gridSpan w:val="2"/>
            <w:vMerge/>
          </w:tcPr>
          <w:p w14:paraId="20A477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78" w14:textId="77777777" w:rsidR="00C84383" w:rsidRPr="005F6D2E" w:rsidRDefault="00C84383" w:rsidP="00AA2BA9">
            <w:pPr>
              <w:spacing w:after="80" w:line="240" w:lineRule="exact"/>
              <w:ind w:left="-57" w:right="-57"/>
              <w:rPr>
                <w:sz w:val="20"/>
                <w:szCs w:val="20"/>
              </w:rPr>
            </w:pPr>
          </w:p>
        </w:tc>
        <w:tc>
          <w:tcPr>
            <w:tcW w:w="1920" w:type="dxa"/>
            <w:vMerge/>
          </w:tcPr>
          <w:p w14:paraId="20A477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7A" w14:textId="77777777" w:rsidR="00C84383" w:rsidRPr="005F6D2E" w:rsidRDefault="00C84383" w:rsidP="00AA2BA9">
            <w:pPr>
              <w:spacing w:after="80" w:line="240" w:lineRule="exact"/>
              <w:ind w:left="-57" w:right="-57"/>
              <w:rPr>
                <w:sz w:val="20"/>
                <w:szCs w:val="20"/>
              </w:rPr>
            </w:pPr>
          </w:p>
        </w:tc>
        <w:tc>
          <w:tcPr>
            <w:tcW w:w="1409" w:type="dxa"/>
            <w:vMerge/>
          </w:tcPr>
          <w:p w14:paraId="20A4777B" w14:textId="77777777" w:rsidR="00C84383" w:rsidRPr="005F6D2E" w:rsidRDefault="00C84383" w:rsidP="00AA2BA9">
            <w:pPr>
              <w:spacing w:after="80" w:line="240" w:lineRule="exact"/>
              <w:ind w:left="-57" w:right="-57"/>
              <w:rPr>
                <w:sz w:val="20"/>
                <w:szCs w:val="20"/>
              </w:rPr>
            </w:pPr>
          </w:p>
        </w:tc>
        <w:tc>
          <w:tcPr>
            <w:tcW w:w="3275" w:type="dxa"/>
            <w:gridSpan w:val="3"/>
          </w:tcPr>
          <w:p w14:paraId="20A4777C" w14:textId="77777777" w:rsidR="00C84383" w:rsidRPr="005F6D2E" w:rsidRDefault="00C84383" w:rsidP="00AA2BA9">
            <w:pPr>
              <w:spacing w:after="80" w:line="240" w:lineRule="exact"/>
              <w:ind w:left="-57" w:right="-57"/>
              <w:rPr>
                <w:sz w:val="20"/>
                <w:szCs w:val="20"/>
              </w:rPr>
            </w:pPr>
            <w:r w:rsidRPr="005F6D2E">
              <w:rPr>
                <w:sz w:val="20"/>
                <w:szCs w:val="20"/>
              </w:rPr>
              <w:t>эндоваскулярная окклюзия маточных артерий</w:t>
            </w:r>
          </w:p>
        </w:tc>
        <w:tc>
          <w:tcPr>
            <w:tcW w:w="1508" w:type="dxa"/>
            <w:vMerge/>
          </w:tcPr>
          <w:p w14:paraId="20A4777D" w14:textId="77777777" w:rsidR="00C84383" w:rsidRPr="005F6D2E" w:rsidRDefault="00C84383" w:rsidP="00AA2BA9">
            <w:pPr>
              <w:spacing w:after="80" w:line="240" w:lineRule="exact"/>
              <w:ind w:left="-57" w:right="-57"/>
              <w:jc w:val="center"/>
              <w:rPr>
                <w:sz w:val="20"/>
                <w:szCs w:val="20"/>
              </w:rPr>
            </w:pPr>
          </w:p>
        </w:tc>
      </w:tr>
      <w:tr w:rsidR="00C84383" w:rsidRPr="005F6D2E" w14:paraId="20A47787" w14:textId="77777777" w:rsidTr="00AA2BA9">
        <w:tc>
          <w:tcPr>
            <w:tcW w:w="773" w:type="dxa"/>
            <w:gridSpan w:val="2"/>
            <w:vMerge/>
          </w:tcPr>
          <w:p w14:paraId="20A477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80" w14:textId="77777777" w:rsidR="00C84383" w:rsidRPr="005F6D2E" w:rsidRDefault="00C84383" w:rsidP="00AA2BA9">
            <w:pPr>
              <w:spacing w:after="80" w:line="240" w:lineRule="exact"/>
              <w:ind w:left="-57" w:right="-57"/>
              <w:rPr>
                <w:sz w:val="20"/>
                <w:szCs w:val="20"/>
              </w:rPr>
            </w:pPr>
          </w:p>
        </w:tc>
        <w:tc>
          <w:tcPr>
            <w:tcW w:w="1920" w:type="dxa"/>
          </w:tcPr>
          <w:p w14:paraId="20A47781" w14:textId="77777777" w:rsidR="00C84383" w:rsidRPr="005F6D2E" w:rsidRDefault="00C84383" w:rsidP="00AA2BA9">
            <w:pPr>
              <w:spacing w:after="80" w:line="240" w:lineRule="exact"/>
              <w:ind w:left="-57" w:right="-57"/>
              <w:jc w:val="center"/>
              <w:rPr>
                <w:sz w:val="20"/>
                <w:szCs w:val="20"/>
              </w:rPr>
            </w:pPr>
            <w:r w:rsidRPr="005F6D2E">
              <w:rPr>
                <w:sz w:val="20"/>
                <w:szCs w:val="20"/>
                <w:lang w:val="en-US"/>
              </w:rPr>
              <w:t>O34.1,O34.2</w:t>
            </w:r>
            <w:r w:rsidRPr="005F6D2E">
              <w:rPr>
                <w:sz w:val="20"/>
                <w:szCs w:val="20"/>
              </w:rPr>
              <w:t xml:space="preserve">, </w:t>
            </w:r>
            <w:r w:rsidRPr="005F6D2E">
              <w:rPr>
                <w:sz w:val="20"/>
                <w:szCs w:val="20"/>
                <w:lang w:val="en-US"/>
              </w:rPr>
              <w:t>O</w:t>
            </w:r>
            <w:r w:rsidRPr="005F6D2E">
              <w:rPr>
                <w:sz w:val="20"/>
                <w:szCs w:val="20"/>
              </w:rPr>
              <w:t>43.2;</w:t>
            </w:r>
            <w:r w:rsidRPr="005F6D2E">
              <w:rPr>
                <w:sz w:val="20"/>
                <w:szCs w:val="20"/>
              </w:rPr>
              <w:br/>
            </w:r>
            <w:r w:rsidRPr="005F6D2E">
              <w:rPr>
                <w:sz w:val="20"/>
                <w:szCs w:val="20"/>
                <w:lang w:val="en-US"/>
              </w:rPr>
              <w:t>O44.0</w:t>
            </w:r>
          </w:p>
        </w:tc>
        <w:tc>
          <w:tcPr>
            <w:tcW w:w="3183" w:type="dxa"/>
          </w:tcPr>
          <w:p w14:paraId="20A47782" w14:textId="0697E5F0" w:rsidR="00C84383" w:rsidRPr="005F6D2E" w:rsidRDefault="00C84383" w:rsidP="00AA2BA9">
            <w:pPr>
              <w:spacing w:after="80" w:line="240" w:lineRule="exact"/>
              <w:ind w:left="-57" w:right="-57"/>
              <w:rPr>
                <w:sz w:val="20"/>
                <w:szCs w:val="20"/>
              </w:rPr>
            </w:pPr>
            <w:r w:rsidRPr="005F6D2E">
              <w:rPr>
                <w:sz w:val="20"/>
                <w:szCs w:val="20"/>
              </w:rPr>
              <w:t xml:space="preserve">миома матки больших размеров во время беременности, истинное вращение плаценты, в том числе при предлежании плаценты </w:t>
            </w:r>
          </w:p>
          <w:p w14:paraId="20A47783" w14:textId="77777777" w:rsidR="00C84383" w:rsidRPr="005F6D2E" w:rsidRDefault="00C84383" w:rsidP="00AA2BA9">
            <w:pPr>
              <w:spacing w:after="80" w:line="240" w:lineRule="exact"/>
              <w:ind w:left="-57" w:right="-57"/>
              <w:rPr>
                <w:sz w:val="20"/>
                <w:szCs w:val="20"/>
              </w:rPr>
            </w:pPr>
          </w:p>
        </w:tc>
        <w:tc>
          <w:tcPr>
            <w:tcW w:w="1409" w:type="dxa"/>
          </w:tcPr>
          <w:p w14:paraId="20A47784" w14:textId="77777777" w:rsidR="00C84383" w:rsidRPr="005F6D2E" w:rsidRDefault="00C84383" w:rsidP="00AA2BA9">
            <w:pPr>
              <w:spacing w:after="80" w:line="240" w:lineRule="exact"/>
              <w:ind w:left="-57" w:right="-57"/>
              <w:rPr>
                <w:sz w:val="20"/>
                <w:szCs w:val="20"/>
              </w:rPr>
            </w:pPr>
          </w:p>
        </w:tc>
        <w:tc>
          <w:tcPr>
            <w:tcW w:w="3275" w:type="dxa"/>
            <w:gridSpan w:val="3"/>
          </w:tcPr>
          <w:p w14:paraId="20A47785" w14:textId="77777777" w:rsidR="00C84383" w:rsidRPr="005F6D2E" w:rsidRDefault="00C84383" w:rsidP="00AA2BA9">
            <w:pPr>
              <w:spacing w:after="80" w:line="240" w:lineRule="exact"/>
              <w:ind w:left="-57" w:right="-57"/>
              <w:rPr>
                <w:sz w:val="20"/>
                <w:szCs w:val="20"/>
              </w:rPr>
            </w:pPr>
            <w:r w:rsidRPr="005F6D2E">
              <w:rPr>
                <w:sz w:val="20"/>
                <w:szCs w:val="20"/>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r w:rsidRPr="005F6D2E">
              <w:rPr>
                <w:sz w:val="20"/>
                <w:szCs w:val="20"/>
              </w:rPr>
              <w:br/>
            </w:r>
          </w:p>
        </w:tc>
        <w:tc>
          <w:tcPr>
            <w:tcW w:w="1508" w:type="dxa"/>
            <w:vMerge/>
          </w:tcPr>
          <w:p w14:paraId="20A47786" w14:textId="77777777" w:rsidR="00C84383" w:rsidRPr="005F6D2E" w:rsidRDefault="00C84383" w:rsidP="00AA2BA9">
            <w:pPr>
              <w:spacing w:after="80" w:line="240" w:lineRule="exact"/>
              <w:ind w:left="-57" w:right="-57"/>
              <w:jc w:val="center"/>
              <w:rPr>
                <w:sz w:val="20"/>
                <w:szCs w:val="20"/>
              </w:rPr>
            </w:pPr>
          </w:p>
        </w:tc>
      </w:tr>
      <w:tr w:rsidR="00C84383" w:rsidRPr="005F6D2E" w14:paraId="20A4778F" w14:textId="77777777" w:rsidTr="00AA2BA9">
        <w:tc>
          <w:tcPr>
            <w:tcW w:w="773" w:type="dxa"/>
            <w:gridSpan w:val="2"/>
          </w:tcPr>
          <w:p w14:paraId="20A47788"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6.</w:t>
            </w:r>
          </w:p>
        </w:tc>
        <w:tc>
          <w:tcPr>
            <w:tcW w:w="2455" w:type="dxa"/>
          </w:tcPr>
          <w:p w14:paraId="20A4778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920" w:type="dxa"/>
          </w:tcPr>
          <w:p w14:paraId="20A4778A"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D25, D26.0, D26.7, D27, D28, N80, N81, N99.3, N39.4, Q51, </w:t>
            </w:r>
            <w:r w:rsidRPr="005F6D2E">
              <w:rPr>
                <w:sz w:val="20"/>
                <w:szCs w:val="20"/>
                <w:lang w:val="en-US"/>
              </w:rPr>
              <w:t>Q</w:t>
            </w:r>
            <w:r w:rsidRPr="005F6D2E">
              <w:rPr>
                <w:sz w:val="20"/>
                <w:szCs w:val="20"/>
              </w:rPr>
              <w:t>56.0, Q56.2, Q56.3, Q56.4, Q96.3, Q97.3, Q99.0, E34.5, E30.0, E30.9</w:t>
            </w:r>
          </w:p>
        </w:tc>
        <w:tc>
          <w:tcPr>
            <w:tcW w:w="3183" w:type="dxa"/>
          </w:tcPr>
          <w:p w14:paraId="20A4778B" w14:textId="77777777" w:rsidR="00C84383" w:rsidRPr="005F6D2E" w:rsidRDefault="00C84383" w:rsidP="00AA2BA9">
            <w:pPr>
              <w:spacing w:after="80" w:line="240" w:lineRule="exact"/>
              <w:ind w:left="-57" w:right="-57"/>
              <w:rPr>
                <w:sz w:val="20"/>
                <w:szCs w:val="20"/>
              </w:rPr>
            </w:pPr>
            <w:r w:rsidRPr="005F6D2E">
              <w:rPr>
                <w:sz w:val="20"/>
                <w:szCs w:val="20"/>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409" w:type="dxa"/>
          </w:tcPr>
          <w:p w14:paraId="20A4778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8D"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органосохраняющие операции с применением робототехники</w:t>
            </w:r>
          </w:p>
        </w:tc>
        <w:tc>
          <w:tcPr>
            <w:tcW w:w="1508" w:type="dxa"/>
          </w:tcPr>
          <w:p w14:paraId="20A4778E" w14:textId="77777777" w:rsidR="00C84383" w:rsidRPr="005F6D2E" w:rsidRDefault="00C84383" w:rsidP="00AA2BA9">
            <w:pPr>
              <w:spacing w:after="80" w:line="240" w:lineRule="exact"/>
              <w:ind w:left="-57" w:right="-57"/>
              <w:jc w:val="center"/>
              <w:rPr>
                <w:sz w:val="20"/>
                <w:szCs w:val="20"/>
              </w:rPr>
            </w:pPr>
            <w:r>
              <w:rPr>
                <w:sz w:val="20"/>
                <w:szCs w:val="20"/>
              </w:rPr>
              <w:t>347 026</w:t>
            </w:r>
          </w:p>
        </w:tc>
      </w:tr>
      <w:tr w:rsidR="00C84383" w:rsidRPr="005F6D2E" w14:paraId="20A47791" w14:textId="77777777" w:rsidTr="00AA2BA9">
        <w:tc>
          <w:tcPr>
            <w:tcW w:w="14523" w:type="dxa"/>
            <w:gridSpan w:val="10"/>
          </w:tcPr>
          <w:p w14:paraId="20A47790" w14:textId="77777777" w:rsidR="00C84383" w:rsidRPr="005F6D2E" w:rsidRDefault="00C84383" w:rsidP="00AA2BA9">
            <w:pPr>
              <w:spacing w:after="80" w:line="240" w:lineRule="exact"/>
              <w:ind w:left="-57" w:right="-57"/>
              <w:jc w:val="center"/>
              <w:rPr>
                <w:sz w:val="20"/>
                <w:szCs w:val="20"/>
              </w:rPr>
            </w:pPr>
            <w:r w:rsidRPr="005F6D2E">
              <w:rPr>
                <w:sz w:val="20"/>
                <w:szCs w:val="20"/>
              </w:rPr>
              <w:t>Гематология</w:t>
            </w:r>
          </w:p>
        </w:tc>
      </w:tr>
      <w:tr w:rsidR="00C84383" w:rsidRPr="005F6D2E" w14:paraId="20A47799" w14:textId="77777777" w:rsidTr="00AA2BA9">
        <w:tc>
          <w:tcPr>
            <w:tcW w:w="773" w:type="dxa"/>
            <w:gridSpan w:val="2"/>
            <w:vMerge w:val="restart"/>
          </w:tcPr>
          <w:p w14:paraId="20A47792" w14:textId="77777777" w:rsidR="00C84383" w:rsidRPr="005F6D2E" w:rsidRDefault="00C84383" w:rsidP="00AA2BA9">
            <w:pPr>
              <w:spacing w:after="80" w:line="240" w:lineRule="exact"/>
              <w:ind w:left="-57" w:right="-57"/>
              <w:jc w:val="center"/>
              <w:rPr>
                <w:sz w:val="20"/>
                <w:szCs w:val="20"/>
              </w:rPr>
            </w:pPr>
            <w:r w:rsidRPr="005F6D2E">
              <w:rPr>
                <w:color w:val="000000" w:themeColor="text1"/>
                <w:sz w:val="20"/>
                <w:szCs w:val="20"/>
              </w:rPr>
              <w:t>7.</w:t>
            </w:r>
          </w:p>
        </w:tc>
        <w:tc>
          <w:tcPr>
            <w:tcW w:w="2455" w:type="dxa"/>
            <w:vMerge w:val="restart"/>
          </w:tcPr>
          <w:p w14:paraId="20A47793"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920" w:type="dxa"/>
          </w:tcPr>
          <w:p w14:paraId="20A47794" w14:textId="77777777" w:rsidR="00C84383" w:rsidRPr="005F6D2E" w:rsidRDefault="00C84383" w:rsidP="00AA2BA9">
            <w:pPr>
              <w:spacing w:after="80" w:line="240" w:lineRule="exact"/>
              <w:ind w:left="-57" w:right="-57"/>
              <w:jc w:val="center"/>
              <w:rPr>
                <w:sz w:val="20"/>
                <w:szCs w:val="20"/>
              </w:rPr>
            </w:pPr>
            <w:r w:rsidRPr="005F6D2E">
              <w:rPr>
                <w:sz w:val="20"/>
                <w:szCs w:val="20"/>
              </w:rPr>
              <w:t>D69.1, D82.0, D69.5, D58, D59</w:t>
            </w:r>
          </w:p>
        </w:tc>
        <w:tc>
          <w:tcPr>
            <w:tcW w:w="3183" w:type="dxa"/>
          </w:tcPr>
          <w:p w14:paraId="20A47795" w14:textId="77777777" w:rsidR="00C84383" w:rsidRPr="005F6D2E" w:rsidRDefault="00C84383" w:rsidP="00AA2BA9">
            <w:pPr>
              <w:spacing w:after="80" w:line="240" w:lineRule="exact"/>
              <w:ind w:left="-57" w:right="-57"/>
              <w:rPr>
                <w:sz w:val="20"/>
                <w:szCs w:val="20"/>
              </w:rPr>
            </w:pPr>
            <w:r w:rsidRPr="005F6D2E">
              <w:rPr>
                <w:sz w:val="20"/>
                <w:szCs w:val="20"/>
              </w:rPr>
              <w:t>патология гемостаза, с течением, осложненным угрожаемыми геморрагическими явлениями. Гемолитическая анемия</w:t>
            </w:r>
          </w:p>
        </w:tc>
        <w:tc>
          <w:tcPr>
            <w:tcW w:w="1409" w:type="dxa"/>
          </w:tcPr>
          <w:p w14:paraId="20A47796"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97" w14:textId="77777777" w:rsidR="00C84383" w:rsidRPr="005F6D2E" w:rsidRDefault="00C84383" w:rsidP="00AA2BA9">
            <w:pPr>
              <w:spacing w:after="80" w:line="240" w:lineRule="exact"/>
              <w:ind w:left="-57" w:right="-57"/>
              <w:rPr>
                <w:sz w:val="20"/>
                <w:szCs w:val="20"/>
              </w:rPr>
            </w:pPr>
            <w:r w:rsidRPr="005F6D2E">
              <w:rPr>
                <w:sz w:val="20"/>
                <w:szCs w:val="20"/>
              </w:rPr>
              <w:t>проведение различных хирургических вмешательств у больных с тяжелым геморрагическим синдромом</w:t>
            </w:r>
          </w:p>
        </w:tc>
        <w:tc>
          <w:tcPr>
            <w:tcW w:w="1508" w:type="dxa"/>
            <w:vMerge w:val="restart"/>
          </w:tcPr>
          <w:p w14:paraId="20A47798" w14:textId="77777777" w:rsidR="00C84383" w:rsidRPr="005F6D2E" w:rsidRDefault="00C84383" w:rsidP="00AA2BA9">
            <w:pPr>
              <w:spacing w:after="80" w:line="240" w:lineRule="exact"/>
              <w:ind w:left="-57" w:right="-57"/>
              <w:jc w:val="center"/>
              <w:rPr>
                <w:sz w:val="20"/>
                <w:szCs w:val="20"/>
              </w:rPr>
            </w:pPr>
            <w:r>
              <w:rPr>
                <w:sz w:val="20"/>
                <w:szCs w:val="20"/>
              </w:rPr>
              <w:t>419 020</w:t>
            </w:r>
          </w:p>
        </w:tc>
      </w:tr>
      <w:tr w:rsidR="00C84383" w:rsidRPr="005F6D2E" w14:paraId="20A477A1" w14:textId="77777777" w:rsidTr="00AA2BA9">
        <w:tc>
          <w:tcPr>
            <w:tcW w:w="773" w:type="dxa"/>
            <w:gridSpan w:val="2"/>
            <w:vMerge/>
          </w:tcPr>
          <w:p w14:paraId="20A4779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9B" w14:textId="77777777" w:rsidR="00C84383" w:rsidRPr="005F6D2E" w:rsidRDefault="00C84383" w:rsidP="00AA2BA9">
            <w:pPr>
              <w:spacing w:after="80" w:line="240" w:lineRule="exact"/>
              <w:ind w:left="-57" w:right="-57"/>
              <w:rPr>
                <w:sz w:val="20"/>
                <w:szCs w:val="20"/>
              </w:rPr>
            </w:pPr>
          </w:p>
        </w:tc>
        <w:tc>
          <w:tcPr>
            <w:tcW w:w="1920" w:type="dxa"/>
          </w:tcPr>
          <w:p w14:paraId="20A4779C" w14:textId="77777777" w:rsidR="00C84383" w:rsidRPr="005F6D2E" w:rsidRDefault="00C84383" w:rsidP="00AA2BA9">
            <w:pPr>
              <w:spacing w:after="80" w:line="240" w:lineRule="exact"/>
              <w:ind w:left="-57" w:right="-57"/>
              <w:jc w:val="center"/>
              <w:rPr>
                <w:sz w:val="20"/>
                <w:szCs w:val="20"/>
              </w:rPr>
            </w:pPr>
            <w:r w:rsidRPr="005F6D2E">
              <w:rPr>
                <w:sz w:val="20"/>
                <w:szCs w:val="20"/>
              </w:rPr>
              <w:t>D69.3</w:t>
            </w:r>
          </w:p>
        </w:tc>
        <w:tc>
          <w:tcPr>
            <w:tcW w:w="3183" w:type="dxa"/>
          </w:tcPr>
          <w:p w14:paraId="20A4779D" w14:textId="77777777" w:rsidR="00C84383" w:rsidRPr="005F6D2E" w:rsidRDefault="00C84383" w:rsidP="00AA2BA9">
            <w:pPr>
              <w:spacing w:after="80" w:line="240" w:lineRule="exact"/>
              <w:ind w:left="-57" w:right="-57"/>
              <w:rPr>
                <w:sz w:val="20"/>
                <w:szCs w:val="20"/>
              </w:rPr>
            </w:pPr>
            <w:r w:rsidRPr="005F6D2E">
              <w:rPr>
                <w:sz w:val="20"/>
                <w:szCs w:val="20"/>
              </w:rPr>
              <w:t>патология гемостаза, резистентная к стандартной терапии, и (или) с течением, осложненным угрожаемыми геморрагическими явлениями</w:t>
            </w:r>
          </w:p>
        </w:tc>
        <w:tc>
          <w:tcPr>
            <w:tcW w:w="1409" w:type="dxa"/>
          </w:tcPr>
          <w:p w14:paraId="20A4779E"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9F" w14:textId="77777777" w:rsidR="00C84383" w:rsidRPr="005F6D2E" w:rsidRDefault="00C84383" w:rsidP="00AA2BA9">
            <w:pPr>
              <w:spacing w:after="80" w:line="240" w:lineRule="exact"/>
              <w:ind w:left="-57" w:right="-57"/>
              <w:rPr>
                <w:sz w:val="20"/>
                <w:szCs w:val="20"/>
              </w:rPr>
            </w:pPr>
            <w:r w:rsidRPr="005F6D2E">
              <w:rPr>
                <w:sz w:val="20"/>
                <w:szCs w:val="20"/>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08" w:type="dxa"/>
            <w:vMerge/>
          </w:tcPr>
          <w:p w14:paraId="20A477A0" w14:textId="77777777" w:rsidR="00C84383" w:rsidRPr="005F6D2E" w:rsidRDefault="00C84383" w:rsidP="00AA2BA9">
            <w:pPr>
              <w:spacing w:after="80" w:line="240" w:lineRule="exact"/>
              <w:ind w:left="-57" w:right="-57"/>
              <w:jc w:val="center"/>
              <w:rPr>
                <w:sz w:val="20"/>
                <w:szCs w:val="20"/>
              </w:rPr>
            </w:pPr>
          </w:p>
        </w:tc>
      </w:tr>
      <w:tr w:rsidR="00C84383" w:rsidRPr="005F6D2E" w14:paraId="20A477AA" w14:textId="77777777" w:rsidTr="00AA2BA9">
        <w:tc>
          <w:tcPr>
            <w:tcW w:w="773" w:type="dxa"/>
            <w:gridSpan w:val="2"/>
            <w:vMerge/>
          </w:tcPr>
          <w:p w14:paraId="20A477A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A3" w14:textId="77777777" w:rsidR="00C84383" w:rsidRPr="005F6D2E" w:rsidRDefault="00C84383" w:rsidP="00AA2BA9">
            <w:pPr>
              <w:spacing w:after="80" w:line="240" w:lineRule="exact"/>
              <w:ind w:left="-57" w:right="-57"/>
              <w:rPr>
                <w:sz w:val="20"/>
                <w:szCs w:val="20"/>
              </w:rPr>
            </w:pPr>
          </w:p>
        </w:tc>
        <w:tc>
          <w:tcPr>
            <w:tcW w:w="1920" w:type="dxa"/>
          </w:tcPr>
          <w:p w14:paraId="20A477A4" w14:textId="77777777" w:rsidR="00C84383" w:rsidRPr="005F6D2E" w:rsidRDefault="00C84383" w:rsidP="00AA2BA9">
            <w:pPr>
              <w:spacing w:after="80" w:line="240" w:lineRule="exact"/>
              <w:ind w:left="-57" w:right="-57"/>
              <w:jc w:val="center"/>
              <w:rPr>
                <w:sz w:val="20"/>
                <w:szCs w:val="20"/>
              </w:rPr>
            </w:pPr>
            <w:r w:rsidRPr="005F6D2E">
              <w:rPr>
                <w:sz w:val="20"/>
                <w:szCs w:val="20"/>
              </w:rPr>
              <w:t>D61.3</w:t>
            </w:r>
          </w:p>
        </w:tc>
        <w:tc>
          <w:tcPr>
            <w:tcW w:w="3183" w:type="dxa"/>
          </w:tcPr>
          <w:p w14:paraId="20A477A5" w14:textId="77777777" w:rsidR="00C84383" w:rsidRPr="005F6D2E" w:rsidRDefault="00C84383" w:rsidP="00AA2BA9">
            <w:pPr>
              <w:spacing w:after="80" w:line="240" w:lineRule="exact"/>
              <w:ind w:left="-57" w:right="-57"/>
              <w:rPr>
                <w:sz w:val="20"/>
                <w:szCs w:val="20"/>
              </w:rPr>
            </w:pPr>
            <w:r w:rsidRPr="005F6D2E">
              <w:rPr>
                <w:sz w:val="20"/>
                <w:szCs w:val="20"/>
              </w:rPr>
              <w:t>рефрактерная апластическая анемия и рецидивы заболевания</w:t>
            </w:r>
          </w:p>
        </w:tc>
        <w:tc>
          <w:tcPr>
            <w:tcW w:w="1409" w:type="dxa"/>
          </w:tcPr>
          <w:p w14:paraId="20A477A6"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A7" w14:textId="77777777" w:rsidR="00C84383" w:rsidRPr="005F6D2E" w:rsidRDefault="00C84383" w:rsidP="00AA2BA9">
            <w:pPr>
              <w:spacing w:after="80" w:line="240" w:lineRule="exact"/>
              <w:ind w:left="-57" w:right="-57"/>
              <w:rPr>
                <w:sz w:val="20"/>
                <w:szCs w:val="20"/>
              </w:rPr>
            </w:pPr>
            <w:r w:rsidRPr="005F6D2E">
              <w:rPr>
                <w:sz w:val="20"/>
                <w:szCs w:val="20"/>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p w14:paraId="20A477A8" w14:textId="77777777" w:rsidR="00C84383" w:rsidRPr="005F6D2E" w:rsidRDefault="00C84383" w:rsidP="00AA2BA9">
            <w:pPr>
              <w:spacing w:after="80" w:line="240" w:lineRule="exact"/>
              <w:ind w:left="-57" w:right="-57"/>
              <w:rPr>
                <w:sz w:val="20"/>
                <w:szCs w:val="20"/>
              </w:rPr>
            </w:pPr>
          </w:p>
        </w:tc>
        <w:tc>
          <w:tcPr>
            <w:tcW w:w="1508" w:type="dxa"/>
            <w:vMerge/>
          </w:tcPr>
          <w:p w14:paraId="20A477A9" w14:textId="77777777" w:rsidR="00C84383" w:rsidRPr="005F6D2E" w:rsidRDefault="00C84383" w:rsidP="00AA2BA9">
            <w:pPr>
              <w:spacing w:after="80" w:line="240" w:lineRule="exact"/>
              <w:ind w:left="-57" w:right="-57"/>
              <w:jc w:val="center"/>
              <w:rPr>
                <w:sz w:val="20"/>
                <w:szCs w:val="20"/>
              </w:rPr>
            </w:pPr>
          </w:p>
        </w:tc>
      </w:tr>
      <w:tr w:rsidR="00C84383" w:rsidRPr="005F6D2E" w14:paraId="20A477B3" w14:textId="77777777" w:rsidTr="00AA2BA9">
        <w:trPr>
          <w:trHeight w:val="1899"/>
        </w:trPr>
        <w:tc>
          <w:tcPr>
            <w:tcW w:w="773" w:type="dxa"/>
            <w:gridSpan w:val="2"/>
            <w:vMerge/>
          </w:tcPr>
          <w:p w14:paraId="20A477A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AC" w14:textId="77777777" w:rsidR="00C84383" w:rsidRPr="005F6D2E" w:rsidRDefault="00C84383" w:rsidP="00AA2BA9">
            <w:pPr>
              <w:spacing w:after="80" w:line="240" w:lineRule="exact"/>
              <w:ind w:left="-57" w:right="-57"/>
              <w:rPr>
                <w:sz w:val="20"/>
                <w:szCs w:val="20"/>
              </w:rPr>
            </w:pPr>
          </w:p>
        </w:tc>
        <w:tc>
          <w:tcPr>
            <w:tcW w:w="1920" w:type="dxa"/>
          </w:tcPr>
          <w:p w14:paraId="20A477AD" w14:textId="77777777" w:rsidR="00C84383" w:rsidRPr="005F6D2E" w:rsidRDefault="00C84383" w:rsidP="00AA2BA9">
            <w:pPr>
              <w:spacing w:after="80" w:line="240" w:lineRule="exact"/>
              <w:ind w:left="-57" w:right="-57"/>
              <w:jc w:val="center"/>
              <w:rPr>
                <w:sz w:val="20"/>
                <w:szCs w:val="20"/>
              </w:rPr>
            </w:pPr>
            <w:r w:rsidRPr="005F6D2E">
              <w:rPr>
                <w:sz w:val="20"/>
                <w:szCs w:val="20"/>
              </w:rPr>
              <w:t>D60</w:t>
            </w:r>
          </w:p>
          <w:p w14:paraId="20A477AE" w14:textId="77777777" w:rsidR="00C84383" w:rsidRPr="005F6D2E" w:rsidRDefault="00C84383" w:rsidP="00AA2BA9">
            <w:pPr>
              <w:spacing w:after="80" w:line="240" w:lineRule="exact"/>
              <w:ind w:left="-57" w:right="-57"/>
              <w:jc w:val="center"/>
              <w:rPr>
                <w:sz w:val="20"/>
                <w:szCs w:val="20"/>
              </w:rPr>
            </w:pPr>
          </w:p>
        </w:tc>
        <w:tc>
          <w:tcPr>
            <w:tcW w:w="3183" w:type="dxa"/>
          </w:tcPr>
          <w:p w14:paraId="20A477AF" w14:textId="77777777" w:rsidR="00C84383" w:rsidRPr="005F6D2E" w:rsidRDefault="00C84383" w:rsidP="00AA2BA9">
            <w:pPr>
              <w:spacing w:after="80" w:line="240" w:lineRule="exact"/>
              <w:ind w:left="-57" w:right="-57"/>
              <w:rPr>
                <w:sz w:val="20"/>
                <w:szCs w:val="20"/>
              </w:rPr>
            </w:pPr>
            <w:r w:rsidRPr="005F6D2E">
              <w:rPr>
                <w:sz w:val="20"/>
                <w:szCs w:val="20"/>
              </w:rPr>
              <w:t>парциальная красноклеточная аплазия (пациенты, перенесшие трансплантацию костного мозга, пациенты с почечным трансплантатом)</w:t>
            </w:r>
          </w:p>
        </w:tc>
        <w:tc>
          <w:tcPr>
            <w:tcW w:w="1409" w:type="dxa"/>
          </w:tcPr>
          <w:p w14:paraId="20A477B0"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77B1" w14:textId="77777777" w:rsidR="00C84383" w:rsidRPr="005F6D2E" w:rsidRDefault="00C84383" w:rsidP="00AA2BA9">
            <w:pPr>
              <w:spacing w:after="80" w:line="240" w:lineRule="exact"/>
              <w:ind w:left="-57" w:right="-57"/>
              <w:rPr>
                <w:sz w:val="20"/>
                <w:szCs w:val="20"/>
              </w:rPr>
            </w:pPr>
            <w:r w:rsidRPr="005F6D2E">
              <w:rPr>
                <w:sz w:val="20"/>
                <w:szCs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w:t>
            </w:r>
            <w:r w:rsidRPr="005F6D2E">
              <w:rPr>
                <w:sz w:val="20"/>
                <w:szCs w:val="20"/>
              </w:rPr>
              <w:br/>
              <w:t>методы</w:t>
            </w:r>
          </w:p>
        </w:tc>
        <w:tc>
          <w:tcPr>
            <w:tcW w:w="1508" w:type="dxa"/>
            <w:vMerge/>
          </w:tcPr>
          <w:p w14:paraId="20A477B2" w14:textId="77777777" w:rsidR="00C84383" w:rsidRPr="005F6D2E" w:rsidRDefault="00C84383" w:rsidP="00AA2BA9">
            <w:pPr>
              <w:spacing w:after="80" w:line="240" w:lineRule="exact"/>
              <w:ind w:left="-57" w:right="-57"/>
              <w:jc w:val="center"/>
              <w:rPr>
                <w:sz w:val="20"/>
                <w:szCs w:val="20"/>
              </w:rPr>
            </w:pPr>
          </w:p>
        </w:tc>
      </w:tr>
      <w:tr w:rsidR="00C84383" w:rsidRPr="005F6D2E" w14:paraId="20A477BB" w14:textId="77777777" w:rsidTr="00AA2BA9">
        <w:tc>
          <w:tcPr>
            <w:tcW w:w="773" w:type="dxa"/>
            <w:gridSpan w:val="2"/>
            <w:vMerge/>
          </w:tcPr>
          <w:p w14:paraId="20A477B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B5" w14:textId="77777777" w:rsidR="00C84383" w:rsidRPr="005F6D2E" w:rsidRDefault="00C84383" w:rsidP="00AA2BA9">
            <w:pPr>
              <w:spacing w:after="80" w:line="240" w:lineRule="exact"/>
              <w:ind w:left="-57" w:right="-57"/>
              <w:rPr>
                <w:sz w:val="20"/>
                <w:szCs w:val="20"/>
              </w:rPr>
            </w:pPr>
          </w:p>
        </w:tc>
        <w:tc>
          <w:tcPr>
            <w:tcW w:w="1920" w:type="dxa"/>
          </w:tcPr>
          <w:p w14:paraId="20A477B6" w14:textId="77777777" w:rsidR="00C84383" w:rsidRPr="005F6D2E" w:rsidRDefault="00C84383" w:rsidP="00AA2BA9">
            <w:pPr>
              <w:spacing w:after="80" w:line="240" w:lineRule="exact"/>
              <w:ind w:left="-57" w:right="-57"/>
              <w:jc w:val="center"/>
              <w:rPr>
                <w:sz w:val="20"/>
                <w:szCs w:val="20"/>
              </w:rPr>
            </w:pPr>
            <w:r w:rsidRPr="005F6D2E">
              <w:rPr>
                <w:sz w:val="20"/>
                <w:szCs w:val="20"/>
              </w:rPr>
              <w:t>D76.0</w:t>
            </w:r>
          </w:p>
        </w:tc>
        <w:tc>
          <w:tcPr>
            <w:tcW w:w="3183" w:type="dxa"/>
          </w:tcPr>
          <w:p w14:paraId="20A477B7" w14:textId="77777777" w:rsidR="00C84383" w:rsidRPr="005F6D2E" w:rsidRDefault="00C84383" w:rsidP="00AA2BA9">
            <w:pPr>
              <w:spacing w:after="80" w:line="240" w:lineRule="exact"/>
              <w:ind w:left="-57" w:right="-57"/>
              <w:rPr>
                <w:sz w:val="20"/>
                <w:szCs w:val="20"/>
              </w:rPr>
            </w:pPr>
            <w:r w:rsidRPr="005F6D2E">
              <w:rPr>
                <w:sz w:val="20"/>
                <w:szCs w:val="20"/>
              </w:rPr>
              <w:t>эозинофильная гранулема (гистиоцитоз из клеток Лангерганса монофокальная форма)</w:t>
            </w:r>
          </w:p>
        </w:tc>
        <w:tc>
          <w:tcPr>
            <w:tcW w:w="1409" w:type="dxa"/>
          </w:tcPr>
          <w:p w14:paraId="20A477B8" w14:textId="77777777" w:rsidR="00C84383" w:rsidRPr="005F6D2E" w:rsidRDefault="00C84383" w:rsidP="00AA2BA9">
            <w:pPr>
              <w:spacing w:after="80" w:line="240" w:lineRule="exact"/>
              <w:ind w:left="-57" w:right="-57"/>
              <w:rPr>
                <w:sz w:val="20"/>
                <w:szCs w:val="20"/>
              </w:rPr>
            </w:pPr>
          </w:p>
        </w:tc>
        <w:tc>
          <w:tcPr>
            <w:tcW w:w="3275" w:type="dxa"/>
            <w:gridSpan w:val="3"/>
          </w:tcPr>
          <w:p w14:paraId="20A477B9" w14:textId="77777777" w:rsidR="00C84383" w:rsidRPr="005F6D2E" w:rsidRDefault="00C84383" w:rsidP="00AA2BA9">
            <w:pPr>
              <w:spacing w:after="80" w:line="240" w:lineRule="exact"/>
              <w:ind w:left="-57" w:right="-57"/>
              <w:rPr>
                <w:sz w:val="20"/>
                <w:szCs w:val="20"/>
              </w:rPr>
            </w:pPr>
          </w:p>
        </w:tc>
        <w:tc>
          <w:tcPr>
            <w:tcW w:w="1508" w:type="dxa"/>
            <w:vMerge/>
          </w:tcPr>
          <w:p w14:paraId="20A477BA" w14:textId="77777777" w:rsidR="00C84383" w:rsidRPr="005F6D2E" w:rsidRDefault="00C84383" w:rsidP="00AA2BA9">
            <w:pPr>
              <w:spacing w:after="80" w:line="240" w:lineRule="exact"/>
              <w:ind w:left="-57" w:right="-57"/>
              <w:jc w:val="center"/>
              <w:rPr>
                <w:sz w:val="20"/>
                <w:szCs w:val="20"/>
              </w:rPr>
            </w:pPr>
          </w:p>
        </w:tc>
      </w:tr>
      <w:tr w:rsidR="00C84383" w:rsidRPr="005F6D2E" w14:paraId="20A477C3" w14:textId="77777777" w:rsidTr="00AA2BA9">
        <w:tc>
          <w:tcPr>
            <w:tcW w:w="773" w:type="dxa"/>
            <w:gridSpan w:val="2"/>
            <w:vMerge w:val="restart"/>
          </w:tcPr>
          <w:p w14:paraId="20A477BC" w14:textId="77777777" w:rsidR="00C84383" w:rsidRPr="005F6D2E" w:rsidRDefault="00C84383" w:rsidP="00AA2BA9">
            <w:pPr>
              <w:spacing w:after="80" w:line="240" w:lineRule="exact"/>
              <w:ind w:left="-57" w:right="-57"/>
              <w:jc w:val="center"/>
              <w:rPr>
                <w:sz w:val="20"/>
                <w:szCs w:val="20"/>
              </w:rPr>
            </w:pPr>
            <w:r w:rsidRPr="005F6D2E">
              <w:rPr>
                <w:sz w:val="20"/>
                <w:szCs w:val="20"/>
              </w:rPr>
              <w:t>8.</w:t>
            </w:r>
          </w:p>
        </w:tc>
        <w:tc>
          <w:tcPr>
            <w:tcW w:w="2455" w:type="dxa"/>
            <w:vMerge w:val="restart"/>
          </w:tcPr>
          <w:p w14:paraId="20A477BD" w14:textId="77777777" w:rsidR="00C84383" w:rsidRPr="005F6D2E" w:rsidRDefault="00C84383" w:rsidP="00AA2BA9">
            <w:pPr>
              <w:spacing w:after="80" w:line="240" w:lineRule="exact"/>
              <w:ind w:left="-57" w:right="-57"/>
              <w:rPr>
                <w:sz w:val="20"/>
                <w:szCs w:val="20"/>
              </w:rPr>
            </w:pPr>
            <w:r w:rsidRPr="005F6D2E">
              <w:rPr>
                <w:sz w:val="20"/>
                <w:szCs w:val="20"/>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920" w:type="dxa"/>
          </w:tcPr>
          <w:p w14:paraId="20A477BE" w14:textId="77777777" w:rsidR="00C84383" w:rsidRPr="005F6D2E" w:rsidRDefault="00C84383" w:rsidP="00AA2BA9">
            <w:pPr>
              <w:spacing w:after="80" w:line="240" w:lineRule="exact"/>
              <w:ind w:left="-57" w:right="-57"/>
              <w:jc w:val="center"/>
              <w:rPr>
                <w:sz w:val="20"/>
                <w:szCs w:val="20"/>
              </w:rPr>
            </w:pPr>
            <w:r w:rsidRPr="005F6D2E">
              <w:rPr>
                <w:sz w:val="20"/>
                <w:szCs w:val="20"/>
              </w:rPr>
              <w:t>D66, D67, D68</w:t>
            </w:r>
          </w:p>
        </w:tc>
        <w:tc>
          <w:tcPr>
            <w:tcW w:w="3183" w:type="dxa"/>
          </w:tcPr>
          <w:p w14:paraId="20A477BF" w14:textId="77777777" w:rsidR="00C84383" w:rsidRPr="005F6D2E" w:rsidRDefault="00C84383" w:rsidP="00AA2BA9">
            <w:pPr>
              <w:spacing w:after="80" w:line="240" w:lineRule="exact"/>
              <w:ind w:left="-57" w:right="-57"/>
              <w:rPr>
                <w:sz w:val="20"/>
                <w:szCs w:val="20"/>
              </w:rPr>
            </w:pPr>
            <w:r w:rsidRPr="005F6D2E">
              <w:rPr>
                <w:sz w:val="20"/>
                <w:szCs w:val="20"/>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409" w:type="dxa"/>
          </w:tcPr>
          <w:p w14:paraId="20A477C0"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C1"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508" w:type="dxa"/>
            <w:vMerge w:val="restart"/>
          </w:tcPr>
          <w:p w14:paraId="20A477C2" w14:textId="77777777" w:rsidR="00C84383" w:rsidRPr="005F6D2E" w:rsidRDefault="00C84383" w:rsidP="00AA2BA9">
            <w:pPr>
              <w:spacing w:after="80" w:line="240" w:lineRule="exact"/>
              <w:ind w:left="-57" w:right="-57"/>
              <w:jc w:val="center"/>
              <w:rPr>
                <w:sz w:val="20"/>
                <w:szCs w:val="20"/>
                <w:lang w:val="en-US"/>
              </w:rPr>
            </w:pPr>
            <w:r>
              <w:rPr>
                <w:sz w:val="20"/>
                <w:szCs w:val="20"/>
              </w:rPr>
              <w:t>716 786</w:t>
            </w:r>
          </w:p>
        </w:tc>
      </w:tr>
      <w:tr w:rsidR="00C84383" w:rsidRPr="005F6D2E" w14:paraId="20A477CB" w14:textId="77777777" w:rsidTr="00AA2BA9">
        <w:tc>
          <w:tcPr>
            <w:tcW w:w="773" w:type="dxa"/>
            <w:gridSpan w:val="2"/>
            <w:vMerge/>
          </w:tcPr>
          <w:p w14:paraId="20A477C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C5" w14:textId="77777777" w:rsidR="00C84383" w:rsidRPr="005F6D2E" w:rsidRDefault="00C84383" w:rsidP="00AA2BA9">
            <w:pPr>
              <w:spacing w:after="80" w:line="240" w:lineRule="exact"/>
              <w:ind w:left="-57" w:right="-57"/>
              <w:rPr>
                <w:sz w:val="20"/>
                <w:szCs w:val="20"/>
              </w:rPr>
            </w:pPr>
          </w:p>
        </w:tc>
        <w:tc>
          <w:tcPr>
            <w:tcW w:w="1920" w:type="dxa"/>
          </w:tcPr>
          <w:p w14:paraId="20A477C6" w14:textId="77777777" w:rsidR="00C84383" w:rsidRPr="005F6D2E" w:rsidRDefault="00C84383" w:rsidP="00AA2BA9">
            <w:pPr>
              <w:spacing w:after="80" w:line="240" w:lineRule="exact"/>
              <w:ind w:left="-57" w:right="-57"/>
              <w:jc w:val="center"/>
              <w:rPr>
                <w:sz w:val="20"/>
                <w:szCs w:val="20"/>
              </w:rPr>
            </w:pPr>
            <w:r w:rsidRPr="005F6D2E">
              <w:rPr>
                <w:sz w:val="20"/>
                <w:szCs w:val="20"/>
              </w:rPr>
              <w:t>E75.2</w:t>
            </w:r>
          </w:p>
        </w:tc>
        <w:tc>
          <w:tcPr>
            <w:tcW w:w="3183" w:type="dxa"/>
          </w:tcPr>
          <w:p w14:paraId="20A477C7" w14:textId="77777777" w:rsidR="00C84383" w:rsidRPr="005F6D2E" w:rsidRDefault="00C84383" w:rsidP="00AA2BA9">
            <w:pPr>
              <w:spacing w:after="80" w:line="240" w:lineRule="exact"/>
              <w:ind w:left="-57" w:right="-57"/>
              <w:rPr>
                <w:sz w:val="20"/>
                <w:szCs w:val="20"/>
              </w:rPr>
            </w:pPr>
            <w:r w:rsidRPr="005F6D2E">
              <w:rPr>
                <w:sz w:val="20"/>
                <w:szCs w:val="20"/>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409" w:type="dxa"/>
          </w:tcPr>
          <w:p w14:paraId="20A477C8"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77C9"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508" w:type="dxa"/>
            <w:vMerge/>
          </w:tcPr>
          <w:p w14:paraId="20A477CA" w14:textId="77777777" w:rsidR="00C84383" w:rsidRPr="005F6D2E" w:rsidRDefault="00C84383" w:rsidP="00AA2BA9">
            <w:pPr>
              <w:spacing w:after="80" w:line="240" w:lineRule="exact"/>
              <w:ind w:left="-57" w:right="-57"/>
              <w:jc w:val="center"/>
              <w:rPr>
                <w:sz w:val="20"/>
                <w:szCs w:val="20"/>
              </w:rPr>
            </w:pPr>
          </w:p>
        </w:tc>
      </w:tr>
      <w:tr w:rsidR="00C84383" w:rsidRPr="005F6D2E" w14:paraId="20A477CD" w14:textId="77777777" w:rsidTr="00AA2BA9">
        <w:tc>
          <w:tcPr>
            <w:tcW w:w="14523" w:type="dxa"/>
            <w:gridSpan w:val="10"/>
          </w:tcPr>
          <w:p w14:paraId="20A477CC" w14:textId="77777777" w:rsidR="00C84383" w:rsidRPr="005F6D2E" w:rsidRDefault="00C84383" w:rsidP="00AA2BA9">
            <w:pPr>
              <w:spacing w:after="80" w:line="240" w:lineRule="exact"/>
              <w:ind w:left="-57" w:right="-57"/>
              <w:jc w:val="center"/>
              <w:rPr>
                <w:sz w:val="20"/>
                <w:szCs w:val="20"/>
              </w:rPr>
            </w:pPr>
            <w:r w:rsidRPr="005F6D2E">
              <w:rPr>
                <w:sz w:val="20"/>
                <w:szCs w:val="20"/>
              </w:rPr>
              <w:t>Дерматовенерология</w:t>
            </w:r>
          </w:p>
        </w:tc>
      </w:tr>
      <w:tr w:rsidR="00C84383" w:rsidRPr="005F6D2E" w14:paraId="20A477D5" w14:textId="77777777" w:rsidTr="00AA2BA9">
        <w:tc>
          <w:tcPr>
            <w:tcW w:w="773" w:type="dxa"/>
            <w:gridSpan w:val="2"/>
          </w:tcPr>
          <w:p w14:paraId="20A477CE" w14:textId="77777777" w:rsidR="00C84383" w:rsidRPr="005F6D2E" w:rsidRDefault="00C84383" w:rsidP="00AA2BA9">
            <w:pPr>
              <w:spacing w:after="80" w:line="240" w:lineRule="exact"/>
              <w:ind w:left="-57" w:right="-57"/>
              <w:jc w:val="center"/>
              <w:rPr>
                <w:sz w:val="20"/>
                <w:szCs w:val="20"/>
              </w:rPr>
            </w:pPr>
            <w:r w:rsidRPr="005F6D2E">
              <w:rPr>
                <w:sz w:val="20"/>
                <w:szCs w:val="20"/>
              </w:rPr>
              <w:t>9.</w:t>
            </w:r>
          </w:p>
        </w:tc>
        <w:tc>
          <w:tcPr>
            <w:tcW w:w="2455" w:type="dxa"/>
          </w:tcPr>
          <w:p w14:paraId="20A477CF"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ранних стадий грибовидного микоза, включая бальнеофотохимиотерапию и иммуносупрессивную терапию</w:t>
            </w:r>
          </w:p>
        </w:tc>
        <w:tc>
          <w:tcPr>
            <w:tcW w:w="1920" w:type="dxa"/>
          </w:tcPr>
          <w:p w14:paraId="20A477D0" w14:textId="77777777" w:rsidR="00C84383" w:rsidRPr="005F6D2E" w:rsidRDefault="00C84383" w:rsidP="00AA2BA9">
            <w:pPr>
              <w:spacing w:after="80" w:line="240" w:lineRule="exact"/>
              <w:ind w:left="-57" w:right="-57"/>
              <w:jc w:val="center"/>
              <w:rPr>
                <w:sz w:val="20"/>
                <w:szCs w:val="20"/>
              </w:rPr>
            </w:pPr>
            <w:r w:rsidRPr="005F6D2E">
              <w:rPr>
                <w:sz w:val="20"/>
                <w:szCs w:val="20"/>
              </w:rPr>
              <w:t>С84.0</w:t>
            </w:r>
          </w:p>
        </w:tc>
        <w:tc>
          <w:tcPr>
            <w:tcW w:w="3183" w:type="dxa"/>
          </w:tcPr>
          <w:p w14:paraId="20A477D1" w14:textId="77777777" w:rsidR="00C84383" w:rsidRPr="005F6D2E" w:rsidRDefault="00C84383" w:rsidP="00AA2BA9">
            <w:pPr>
              <w:spacing w:after="80" w:line="240" w:lineRule="exact"/>
              <w:ind w:left="-57" w:right="-57"/>
              <w:rPr>
                <w:sz w:val="20"/>
                <w:szCs w:val="20"/>
              </w:rPr>
            </w:pPr>
            <w:r w:rsidRPr="005F6D2E">
              <w:rPr>
                <w:sz w:val="20"/>
                <w:szCs w:val="20"/>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409" w:type="dxa"/>
          </w:tcPr>
          <w:p w14:paraId="20A477D2"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77D3"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ранних стадий грибовидного микоза, включая бальнеофотохимиотерапию и иммуносупрессивную терапию</w:t>
            </w:r>
          </w:p>
        </w:tc>
        <w:tc>
          <w:tcPr>
            <w:tcW w:w="1508" w:type="dxa"/>
          </w:tcPr>
          <w:p w14:paraId="20A477D4" w14:textId="77777777" w:rsidR="00C84383" w:rsidRPr="005F6D2E" w:rsidRDefault="00C84383" w:rsidP="00AA2BA9">
            <w:pPr>
              <w:spacing w:after="80" w:line="240" w:lineRule="exact"/>
              <w:ind w:left="-57" w:right="-57"/>
              <w:jc w:val="center"/>
              <w:rPr>
                <w:sz w:val="20"/>
                <w:szCs w:val="20"/>
              </w:rPr>
            </w:pPr>
            <w:r>
              <w:rPr>
                <w:sz w:val="20"/>
                <w:szCs w:val="20"/>
              </w:rPr>
              <w:t>215 481</w:t>
            </w:r>
          </w:p>
        </w:tc>
      </w:tr>
      <w:tr w:rsidR="00C84383" w:rsidRPr="005F6D2E" w14:paraId="20A477D7" w14:textId="77777777" w:rsidTr="00AA2BA9">
        <w:tc>
          <w:tcPr>
            <w:tcW w:w="14523" w:type="dxa"/>
            <w:gridSpan w:val="10"/>
          </w:tcPr>
          <w:p w14:paraId="20A477D6" w14:textId="77777777" w:rsidR="00C84383" w:rsidRPr="005F6D2E" w:rsidRDefault="00C84383" w:rsidP="00AA2BA9">
            <w:pPr>
              <w:spacing w:after="80" w:line="240" w:lineRule="exact"/>
              <w:ind w:left="-57" w:right="-57"/>
              <w:jc w:val="center"/>
              <w:rPr>
                <w:sz w:val="20"/>
                <w:szCs w:val="20"/>
              </w:rPr>
            </w:pPr>
            <w:r w:rsidRPr="005F6D2E">
              <w:rPr>
                <w:sz w:val="20"/>
                <w:szCs w:val="20"/>
              </w:rPr>
              <w:t>Детская хирургия в период новорожденности</w:t>
            </w:r>
          </w:p>
        </w:tc>
      </w:tr>
      <w:tr w:rsidR="00C84383" w:rsidRPr="005F6D2E" w14:paraId="20A477DF" w14:textId="77777777" w:rsidTr="00AA2BA9">
        <w:tc>
          <w:tcPr>
            <w:tcW w:w="773" w:type="dxa"/>
            <w:gridSpan w:val="2"/>
            <w:vMerge w:val="restart"/>
          </w:tcPr>
          <w:p w14:paraId="20A477D8" w14:textId="77777777" w:rsidR="00C84383" w:rsidRPr="005F6D2E" w:rsidRDefault="00C84383" w:rsidP="00AA2BA9">
            <w:pPr>
              <w:spacing w:after="80" w:line="240" w:lineRule="exact"/>
              <w:ind w:left="-57" w:right="-57"/>
              <w:jc w:val="center"/>
              <w:rPr>
                <w:color w:val="000000" w:themeColor="text1"/>
                <w:sz w:val="20"/>
                <w:szCs w:val="20"/>
              </w:rPr>
            </w:pPr>
            <w:r w:rsidRPr="005F6D2E">
              <w:rPr>
                <w:color w:val="000000" w:themeColor="text1"/>
                <w:sz w:val="20"/>
                <w:szCs w:val="20"/>
              </w:rPr>
              <w:t>10.</w:t>
            </w:r>
          </w:p>
        </w:tc>
        <w:tc>
          <w:tcPr>
            <w:tcW w:w="2455" w:type="dxa"/>
          </w:tcPr>
          <w:p w14:paraId="20A477D9" w14:textId="77777777" w:rsidR="00C84383" w:rsidRPr="005F6D2E" w:rsidRDefault="00C84383" w:rsidP="00AA2BA9">
            <w:pPr>
              <w:spacing w:after="80" w:line="240" w:lineRule="exact"/>
              <w:ind w:left="-57" w:right="-57"/>
              <w:rPr>
                <w:color w:val="000000" w:themeColor="text1"/>
                <w:sz w:val="20"/>
                <w:szCs w:val="20"/>
              </w:rPr>
            </w:pPr>
            <w:r w:rsidRPr="005F6D2E">
              <w:rPr>
                <w:color w:val="000000" w:themeColor="text1"/>
                <w:sz w:val="20"/>
                <w:szCs w:val="20"/>
              </w:rPr>
              <w:t>Реконструктивно-пластические операции на тонкой и толстой кишке у новорожденных, в том числе лапароскопические</w:t>
            </w:r>
          </w:p>
        </w:tc>
        <w:tc>
          <w:tcPr>
            <w:tcW w:w="1920" w:type="dxa"/>
          </w:tcPr>
          <w:p w14:paraId="20A477DA" w14:textId="77777777" w:rsidR="00C84383" w:rsidRPr="005F6D2E" w:rsidRDefault="00C84383" w:rsidP="00AA2BA9">
            <w:pPr>
              <w:spacing w:after="80" w:line="240" w:lineRule="exact"/>
              <w:ind w:left="-57" w:right="-57"/>
              <w:jc w:val="center"/>
              <w:rPr>
                <w:sz w:val="20"/>
                <w:szCs w:val="20"/>
              </w:rPr>
            </w:pPr>
            <w:r w:rsidRPr="005F6D2E">
              <w:rPr>
                <w:sz w:val="20"/>
                <w:szCs w:val="20"/>
              </w:rPr>
              <w:t>Q41, Q42</w:t>
            </w:r>
          </w:p>
        </w:tc>
        <w:tc>
          <w:tcPr>
            <w:tcW w:w="3183" w:type="dxa"/>
          </w:tcPr>
          <w:p w14:paraId="20A477DB" w14:textId="77777777" w:rsidR="00C84383" w:rsidRPr="005F6D2E" w:rsidRDefault="00C84383" w:rsidP="00AA2BA9">
            <w:pPr>
              <w:spacing w:after="80" w:line="240" w:lineRule="exact"/>
              <w:ind w:left="-57" w:right="-57"/>
              <w:rPr>
                <w:sz w:val="20"/>
                <w:szCs w:val="20"/>
              </w:rPr>
            </w:pPr>
            <w:r w:rsidRPr="005F6D2E">
              <w:rPr>
                <w:sz w:val="20"/>
                <w:szCs w:val="20"/>
              </w:rPr>
              <w:t>врожденная атрезия и стеноз тонкого кишечника. Врожденная атрезия и стеноз толстого кишечника</w:t>
            </w:r>
          </w:p>
        </w:tc>
        <w:tc>
          <w:tcPr>
            <w:tcW w:w="1409" w:type="dxa"/>
          </w:tcPr>
          <w:p w14:paraId="20A477D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DD" w14:textId="77777777" w:rsidR="00C84383" w:rsidRPr="005F6D2E" w:rsidRDefault="00C84383" w:rsidP="00AA2BA9">
            <w:pPr>
              <w:spacing w:after="80" w:line="240" w:lineRule="exact"/>
              <w:ind w:left="-57" w:right="-57"/>
              <w:rPr>
                <w:sz w:val="20"/>
                <w:szCs w:val="20"/>
              </w:rPr>
            </w:pPr>
            <w:r w:rsidRPr="005F6D2E">
              <w:rPr>
                <w:sz w:val="20"/>
                <w:szCs w:val="20"/>
              </w:rPr>
              <w:t>межкишечный анастомоз (бок-в-бок или конец-в-конец или конец-в-бок), в том числе с лапароскопической ассистенцией</w:t>
            </w:r>
          </w:p>
        </w:tc>
        <w:tc>
          <w:tcPr>
            <w:tcW w:w="1508" w:type="dxa"/>
            <w:vMerge w:val="restart"/>
          </w:tcPr>
          <w:p w14:paraId="20A477DE" w14:textId="77777777" w:rsidR="00C84383" w:rsidRPr="005F6D2E" w:rsidRDefault="00C84383" w:rsidP="00AA2BA9">
            <w:pPr>
              <w:spacing w:after="80" w:line="240" w:lineRule="exact"/>
              <w:ind w:left="-57" w:right="-57"/>
              <w:jc w:val="center"/>
              <w:rPr>
                <w:sz w:val="20"/>
                <w:szCs w:val="20"/>
              </w:rPr>
            </w:pPr>
            <w:r>
              <w:rPr>
                <w:sz w:val="20"/>
                <w:szCs w:val="20"/>
              </w:rPr>
              <w:t>645 536</w:t>
            </w:r>
          </w:p>
        </w:tc>
      </w:tr>
      <w:tr w:rsidR="00C84383" w:rsidRPr="005F6D2E" w14:paraId="20A477E7" w14:textId="77777777" w:rsidTr="00AA2BA9">
        <w:tc>
          <w:tcPr>
            <w:tcW w:w="773" w:type="dxa"/>
            <w:gridSpan w:val="2"/>
            <w:vMerge/>
          </w:tcPr>
          <w:p w14:paraId="20A477E0"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7E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диафрагмальной грыжи, гастрошизиса и омфалоцеле у новорожденных, в том числе торако- и лапароскопическое</w:t>
            </w:r>
          </w:p>
        </w:tc>
        <w:tc>
          <w:tcPr>
            <w:tcW w:w="1920" w:type="dxa"/>
            <w:vMerge w:val="restart"/>
          </w:tcPr>
          <w:p w14:paraId="20A477E2" w14:textId="77777777" w:rsidR="00C84383" w:rsidRPr="005F6D2E" w:rsidRDefault="00C84383" w:rsidP="00AA2BA9">
            <w:pPr>
              <w:spacing w:after="80" w:line="240" w:lineRule="exact"/>
              <w:ind w:left="-57" w:right="-57"/>
              <w:jc w:val="center"/>
              <w:rPr>
                <w:sz w:val="20"/>
                <w:szCs w:val="20"/>
              </w:rPr>
            </w:pPr>
            <w:r w:rsidRPr="005F6D2E">
              <w:rPr>
                <w:sz w:val="20"/>
                <w:szCs w:val="20"/>
              </w:rPr>
              <w:t>Q79.0, Q79.2, Q79.3</w:t>
            </w:r>
          </w:p>
        </w:tc>
        <w:tc>
          <w:tcPr>
            <w:tcW w:w="3183" w:type="dxa"/>
            <w:vMerge w:val="restart"/>
          </w:tcPr>
          <w:p w14:paraId="20A477E3" w14:textId="77777777" w:rsidR="00C84383" w:rsidRPr="005F6D2E" w:rsidRDefault="00C84383" w:rsidP="00AA2BA9">
            <w:pPr>
              <w:spacing w:after="80" w:line="240" w:lineRule="exact"/>
              <w:ind w:left="-57" w:right="-57"/>
              <w:rPr>
                <w:sz w:val="20"/>
                <w:szCs w:val="20"/>
              </w:rPr>
            </w:pPr>
            <w:r w:rsidRPr="005F6D2E">
              <w:rPr>
                <w:sz w:val="20"/>
                <w:szCs w:val="20"/>
              </w:rPr>
              <w:t>врожденная диафрагмальная грыжа. Омфалоцеле. Гастрошизис</w:t>
            </w:r>
          </w:p>
        </w:tc>
        <w:tc>
          <w:tcPr>
            <w:tcW w:w="1409" w:type="dxa"/>
            <w:vMerge w:val="restart"/>
          </w:tcPr>
          <w:p w14:paraId="20A477E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E5" w14:textId="77777777" w:rsidR="00C84383" w:rsidRPr="005F6D2E" w:rsidRDefault="00C84383" w:rsidP="00AA2BA9">
            <w:pPr>
              <w:spacing w:after="80" w:line="240" w:lineRule="exact"/>
              <w:ind w:left="-57" w:right="-57"/>
              <w:rPr>
                <w:sz w:val="20"/>
                <w:szCs w:val="20"/>
              </w:rPr>
            </w:pPr>
            <w:r w:rsidRPr="005F6D2E">
              <w:rPr>
                <w:sz w:val="20"/>
                <w:szCs w:val="20"/>
              </w:rPr>
              <w:t>пластика диафрагмы, в том числе торакоскопическая, с применением синтетических материалов</w:t>
            </w:r>
          </w:p>
        </w:tc>
        <w:tc>
          <w:tcPr>
            <w:tcW w:w="1508" w:type="dxa"/>
            <w:vMerge/>
          </w:tcPr>
          <w:p w14:paraId="20A477E6" w14:textId="77777777" w:rsidR="00C84383" w:rsidRPr="005F6D2E" w:rsidRDefault="00C84383" w:rsidP="00AA2BA9">
            <w:pPr>
              <w:spacing w:after="80" w:line="240" w:lineRule="exact"/>
              <w:ind w:left="-57" w:right="-57"/>
              <w:jc w:val="center"/>
              <w:rPr>
                <w:sz w:val="20"/>
                <w:szCs w:val="20"/>
              </w:rPr>
            </w:pPr>
          </w:p>
        </w:tc>
      </w:tr>
      <w:tr w:rsidR="00C84383" w:rsidRPr="005F6D2E" w14:paraId="20A477EF" w14:textId="77777777" w:rsidTr="00AA2BA9">
        <w:tc>
          <w:tcPr>
            <w:tcW w:w="773" w:type="dxa"/>
            <w:gridSpan w:val="2"/>
            <w:vMerge/>
          </w:tcPr>
          <w:p w14:paraId="20A477E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E9" w14:textId="77777777" w:rsidR="00C84383" w:rsidRPr="005F6D2E" w:rsidRDefault="00C84383" w:rsidP="00AA2BA9">
            <w:pPr>
              <w:spacing w:after="80" w:line="240" w:lineRule="exact"/>
              <w:ind w:left="-57" w:right="-57"/>
              <w:rPr>
                <w:sz w:val="20"/>
                <w:szCs w:val="20"/>
              </w:rPr>
            </w:pPr>
          </w:p>
        </w:tc>
        <w:tc>
          <w:tcPr>
            <w:tcW w:w="1920" w:type="dxa"/>
            <w:vMerge/>
          </w:tcPr>
          <w:p w14:paraId="20A477E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EB" w14:textId="77777777" w:rsidR="00C84383" w:rsidRPr="005F6D2E" w:rsidRDefault="00C84383" w:rsidP="00AA2BA9">
            <w:pPr>
              <w:spacing w:after="80" w:line="240" w:lineRule="exact"/>
              <w:ind w:left="-57" w:right="-57"/>
              <w:rPr>
                <w:sz w:val="20"/>
                <w:szCs w:val="20"/>
              </w:rPr>
            </w:pPr>
          </w:p>
        </w:tc>
        <w:tc>
          <w:tcPr>
            <w:tcW w:w="1409" w:type="dxa"/>
            <w:vMerge/>
          </w:tcPr>
          <w:p w14:paraId="20A477EC" w14:textId="77777777" w:rsidR="00C84383" w:rsidRPr="005F6D2E" w:rsidRDefault="00C84383" w:rsidP="00AA2BA9">
            <w:pPr>
              <w:spacing w:after="80" w:line="240" w:lineRule="exact"/>
              <w:ind w:left="-57" w:right="-57"/>
              <w:rPr>
                <w:sz w:val="20"/>
                <w:szCs w:val="20"/>
              </w:rPr>
            </w:pPr>
          </w:p>
        </w:tc>
        <w:tc>
          <w:tcPr>
            <w:tcW w:w="3275" w:type="dxa"/>
            <w:gridSpan w:val="3"/>
          </w:tcPr>
          <w:p w14:paraId="20A477ED" w14:textId="77777777" w:rsidR="00C84383" w:rsidRPr="005F6D2E" w:rsidRDefault="00C84383" w:rsidP="00AA2BA9">
            <w:pPr>
              <w:spacing w:after="80" w:line="240" w:lineRule="exact"/>
              <w:ind w:left="-57" w:right="-57"/>
              <w:rPr>
                <w:sz w:val="20"/>
                <w:szCs w:val="20"/>
              </w:rPr>
            </w:pPr>
            <w:r w:rsidRPr="005F6D2E">
              <w:rPr>
                <w:sz w:val="20"/>
                <w:szCs w:val="20"/>
              </w:rPr>
              <w:t>пластика передней брюшной стенки, в том числе с применением синтетических материалов, включая этапные операции</w:t>
            </w:r>
          </w:p>
        </w:tc>
        <w:tc>
          <w:tcPr>
            <w:tcW w:w="1508" w:type="dxa"/>
            <w:vMerge/>
          </w:tcPr>
          <w:p w14:paraId="20A477EE" w14:textId="77777777" w:rsidR="00C84383" w:rsidRPr="005F6D2E" w:rsidRDefault="00C84383" w:rsidP="00AA2BA9">
            <w:pPr>
              <w:spacing w:after="80" w:line="240" w:lineRule="exact"/>
              <w:ind w:left="-57" w:right="-57"/>
              <w:jc w:val="center"/>
              <w:rPr>
                <w:sz w:val="20"/>
                <w:szCs w:val="20"/>
              </w:rPr>
            </w:pPr>
          </w:p>
        </w:tc>
      </w:tr>
      <w:tr w:rsidR="00C84383" w:rsidRPr="005F6D2E" w14:paraId="20A477F7" w14:textId="77777777" w:rsidTr="00AA2BA9">
        <w:tc>
          <w:tcPr>
            <w:tcW w:w="773" w:type="dxa"/>
            <w:gridSpan w:val="2"/>
            <w:vMerge/>
          </w:tcPr>
          <w:p w14:paraId="20A477F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7F1" w14:textId="77777777" w:rsidR="00C84383" w:rsidRPr="005F6D2E" w:rsidRDefault="00C84383" w:rsidP="00AA2BA9">
            <w:pPr>
              <w:spacing w:after="80" w:line="240" w:lineRule="exact"/>
              <w:ind w:left="-57" w:right="-57"/>
              <w:rPr>
                <w:sz w:val="20"/>
                <w:szCs w:val="20"/>
              </w:rPr>
            </w:pPr>
          </w:p>
        </w:tc>
        <w:tc>
          <w:tcPr>
            <w:tcW w:w="1920" w:type="dxa"/>
            <w:vMerge/>
          </w:tcPr>
          <w:p w14:paraId="20A477F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7F3" w14:textId="77777777" w:rsidR="00C84383" w:rsidRPr="005F6D2E" w:rsidRDefault="00C84383" w:rsidP="00AA2BA9">
            <w:pPr>
              <w:spacing w:after="80" w:line="240" w:lineRule="exact"/>
              <w:ind w:left="-57" w:right="-57"/>
              <w:rPr>
                <w:sz w:val="20"/>
                <w:szCs w:val="20"/>
              </w:rPr>
            </w:pPr>
          </w:p>
        </w:tc>
        <w:tc>
          <w:tcPr>
            <w:tcW w:w="1409" w:type="dxa"/>
            <w:vMerge/>
          </w:tcPr>
          <w:p w14:paraId="20A477F4" w14:textId="77777777" w:rsidR="00C84383" w:rsidRPr="005F6D2E" w:rsidRDefault="00C84383" w:rsidP="00AA2BA9">
            <w:pPr>
              <w:spacing w:after="80" w:line="240" w:lineRule="exact"/>
              <w:ind w:left="-57" w:right="-57"/>
              <w:rPr>
                <w:sz w:val="20"/>
                <w:szCs w:val="20"/>
              </w:rPr>
            </w:pPr>
          </w:p>
        </w:tc>
        <w:tc>
          <w:tcPr>
            <w:tcW w:w="3275" w:type="dxa"/>
            <w:gridSpan w:val="3"/>
          </w:tcPr>
          <w:p w14:paraId="20A477F5" w14:textId="77777777" w:rsidR="00C84383" w:rsidRPr="005F6D2E" w:rsidRDefault="00C84383" w:rsidP="00AA2BA9">
            <w:pPr>
              <w:spacing w:after="80" w:line="240" w:lineRule="exact"/>
              <w:ind w:left="-57" w:right="-57"/>
              <w:rPr>
                <w:sz w:val="20"/>
                <w:szCs w:val="20"/>
              </w:rPr>
            </w:pPr>
            <w:r w:rsidRPr="005F6D2E">
              <w:rPr>
                <w:sz w:val="20"/>
                <w:szCs w:val="20"/>
              </w:rPr>
              <w:t>первичная радикальная циркулярная пластика передней брюшной стенки, в том числе этапная</w:t>
            </w:r>
          </w:p>
        </w:tc>
        <w:tc>
          <w:tcPr>
            <w:tcW w:w="1508" w:type="dxa"/>
            <w:vMerge/>
          </w:tcPr>
          <w:p w14:paraId="20A477F6" w14:textId="77777777" w:rsidR="00C84383" w:rsidRPr="005F6D2E" w:rsidRDefault="00C84383" w:rsidP="00AA2BA9">
            <w:pPr>
              <w:spacing w:after="80" w:line="240" w:lineRule="exact"/>
              <w:ind w:left="-57" w:right="-57"/>
              <w:jc w:val="center"/>
              <w:rPr>
                <w:sz w:val="20"/>
                <w:szCs w:val="20"/>
              </w:rPr>
            </w:pPr>
          </w:p>
        </w:tc>
      </w:tr>
      <w:tr w:rsidR="00C84383" w:rsidRPr="005F6D2E" w14:paraId="20A477FF" w14:textId="77777777" w:rsidTr="00AA2BA9">
        <w:tc>
          <w:tcPr>
            <w:tcW w:w="773" w:type="dxa"/>
            <w:gridSpan w:val="2"/>
            <w:vMerge/>
          </w:tcPr>
          <w:p w14:paraId="20A477F8"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7F9"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920" w:type="dxa"/>
            <w:vMerge w:val="restart"/>
          </w:tcPr>
          <w:p w14:paraId="20A477FA" w14:textId="77777777" w:rsidR="00C84383" w:rsidRPr="005F6D2E" w:rsidRDefault="00C84383" w:rsidP="00AA2BA9">
            <w:pPr>
              <w:spacing w:after="80" w:line="240" w:lineRule="exact"/>
              <w:ind w:left="-57" w:right="-57"/>
              <w:jc w:val="center"/>
              <w:rPr>
                <w:sz w:val="20"/>
                <w:szCs w:val="20"/>
              </w:rPr>
            </w:pPr>
            <w:r w:rsidRPr="005F6D2E">
              <w:rPr>
                <w:sz w:val="20"/>
                <w:szCs w:val="20"/>
              </w:rPr>
              <w:t>D18, D20.0, D21.5</w:t>
            </w:r>
          </w:p>
        </w:tc>
        <w:tc>
          <w:tcPr>
            <w:tcW w:w="3183" w:type="dxa"/>
            <w:vMerge w:val="restart"/>
          </w:tcPr>
          <w:p w14:paraId="20A477FB" w14:textId="77777777" w:rsidR="00C84383" w:rsidRPr="005F6D2E" w:rsidRDefault="00C84383" w:rsidP="00AA2BA9">
            <w:pPr>
              <w:spacing w:after="80" w:line="240" w:lineRule="exact"/>
              <w:ind w:left="-57" w:right="-57"/>
              <w:rPr>
                <w:sz w:val="20"/>
                <w:szCs w:val="20"/>
              </w:rPr>
            </w:pPr>
            <w:r w:rsidRPr="005F6D2E">
              <w:rPr>
                <w:sz w:val="20"/>
                <w:szCs w:val="20"/>
              </w:rPr>
              <w:t>тератома. Объемные образования забрюшинного пространства и брюшной полости. Гемангиома и лимфангиома любой локализации</w:t>
            </w:r>
          </w:p>
        </w:tc>
        <w:tc>
          <w:tcPr>
            <w:tcW w:w="1409" w:type="dxa"/>
            <w:vMerge w:val="restart"/>
          </w:tcPr>
          <w:p w14:paraId="20A477F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7FD" w14:textId="77777777" w:rsidR="00C84383" w:rsidRPr="005F6D2E" w:rsidRDefault="00C84383" w:rsidP="00AA2BA9">
            <w:pPr>
              <w:spacing w:after="80" w:line="240" w:lineRule="exact"/>
              <w:ind w:left="-57" w:right="-57"/>
              <w:rPr>
                <w:sz w:val="20"/>
                <w:szCs w:val="20"/>
              </w:rPr>
            </w:pPr>
            <w:r w:rsidRPr="005F6D2E">
              <w:rPr>
                <w:sz w:val="20"/>
                <w:szCs w:val="20"/>
              </w:rPr>
              <w:t>удаление крестцово-копчиковой тератомы, в том числе с применением лапароскопии</w:t>
            </w:r>
          </w:p>
        </w:tc>
        <w:tc>
          <w:tcPr>
            <w:tcW w:w="1508" w:type="dxa"/>
            <w:vMerge/>
          </w:tcPr>
          <w:p w14:paraId="20A477FE" w14:textId="77777777" w:rsidR="00C84383" w:rsidRPr="005F6D2E" w:rsidRDefault="00C84383" w:rsidP="00AA2BA9">
            <w:pPr>
              <w:spacing w:after="80" w:line="240" w:lineRule="exact"/>
              <w:ind w:left="-57" w:right="-57"/>
              <w:jc w:val="center"/>
              <w:rPr>
                <w:sz w:val="20"/>
                <w:szCs w:val="20"/>
              </w:rPr>
            </w:pPr>
          </w:p>
        </w:tc>
      </w:tr>
      <w:tr w:rsidR="00C84383" w:rsidRPr="005F6D2E" w14:paraId="20A47807" w14:textId="77777777" w:rsidTr="00AA2BA9">
        <w:tc>
          <w:tcPr>
            <w:tcW w:w="773" w:type="dxa"/>
            <w:gridSpan w:val="2"/>
            <w:vMerge/>
          </w:tcPr>
          <w:p w14:paraId="20A4780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01" w14:textId="77777777" w:rsidR="00C84383" w:rsidRPr="005F6D2E" w:rsidRDefault="00C84383" w:rsidP="00AA2BA9">
            <w:pPr>
              <w:spacing w:after="80" w:line="240" w:lineRule="exact"/>
              <w:ind w:left="-57" w:right="-57"/>
              <w:rPr>
                <w:sz w:val="20"/>
                <w:szCs w:val="20"/>
              </w:rPr>
            </w:pPr>
          </w:p>
        </w:tc>
        <w:tc>
          <w:tcPr>
            <w:tcW w:w="1920" w:type="dxa"/>
            <w:vMerge/>
          </w:tcPr>
          <w:p w14:paraId="20A4780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03" w14:textId="77777777" w:rsidR="00C84383" w:rsidRPr="005F6D2E" w:rsidRDefault="00C84383" w:rsidP="00AA2BA9">
            <w:pPr>
              <w:spacing w:after="80" w:line="240" w:lineRule="exact"/>
              <w:ind w:left="-57" w:right="-57"/>
              <w:rPr>
                <w:sz w:val="20"/>
                <w:szCs w:val="20"/>
              </w:rPr>
            </w:pPr>
          </w:p>
        </w:tc>
        <w:tc>
          <w:tcPr>
            <w:tcW w:w="1409" w:type="dxa"/>
            <w:vMerge/>
          </w:tcPr>
          <w:p w14:paraId="20A47804" w14:textId="77777777" w:rsidR="00C84383" w:rsidRPr="005F6D2E" w:rsidRDefault="00C84383" w:rsidP="00AA2BA9">
            <w:pPr>
              <w:spacing w:after="80" w:line="240" w:lineRule="exact"/>
              <w:ind w:left="-57" w:right="-57"/>
              <w:rPr>
                <w:sz w:val="20"/>
                <w:szCs w:val="20"/>
              </w:rPr>
            </w:pPr>
          </w:p>
        </w:tc>
        <w:tc>
          <w:tcPr>
            <w:tcW w:w="3275" w:type="dxa"/>
            <w:gridSpan w:val="3"/>
          </w:tcPr>
          <w:p w14:paraId="20A47805" w14:textId="77777777" w:rsidR="00C84383" w:rsidRPr="005F6D2E" w:rsidRDefault="00C84383" w:rsidP="00AA2BA9">
            <w:pPr>
              <w:spacing w:after="80" w:line="240" w:lineRule="exact"/>
              <w:ind w:left="-57" w:right="-57"/>
              <w:rPr>
                <w:sz w:val="20"/>
                <w:szCs w:val="20"/>
              </w:rPr>
            </w:pPr>
            <w:r w:rsidRPr="005F6D2E">
              <w:rPr>
                <w:sz w:val="20"/>
                <w:szCs w:val="20"/>
              </w:rPr>
              <w:t>удаление врожденных объемных образований, в том числе с применением эндовидеохирургической техники</w:t>
            </w:r>
          </w:p>
        </w:tc>
        <w:tc>
          <w:tcPr>
            <w:tcW w:w="1508" w:type="dxa"/>
            <w:vMerge/>
          </w:tcPr>
          <w:p w14:paraId="20A47806" w14:textId="77777777" w:rsidR="00C84383" w:rsidRPr="005F6D2E" w:rsidRDefault="00C84383" w:rsidP="00AA2BA9">
            <w:pPr>
              <w:spacing w:after="80" w:line="240" w:lineRule="exact"/>
              <w:ind w:left="-57" w:right="-57"/>
              <w:jc w:val="center"/>
              <w:rPr>
                <w:sz w:val="20"/>
                <w:szCs w:val="20"/>
              </w:rPr>
            </w:pPr>
          </w:p>
        </w:tc>
      </w:tr>
      <w:tr w:rsidR="00C84383" w:rsidRPr="005F6D2E" w14:paraId="20A4780F" w14:textId="77777777" w:rsidTr="00AA2BA9">
        <w:tc>
          <w:tcPr>
            <w:tcW w:w="773" w:type="dxa"/>
            <w:gridSpan w:val="2"/>
            <w:vMerge/>
          </w:tcPr>
          <w:p w14:paraId="20A47808"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809" w14:textId="77777777" w:rsidR="00C84383" w:rsidRPr="005F6D2E" w:rsidRDefault="00C84383" w:rsidP="00AA2BA9">
            <w:pPr>
              <w:spacing w:line="220" w:lineRule="exact"/>
              <w:ind w:left="-57" w:right="-57"/>
              <w:rPr>
                <w:sz w:val="20"/>
                <w:szCs w:val="20"/>
              </w:rPr>
            </w:pPr>
            <w:r w:rsidRPr="005F6D2E">
              <w:rPr>
                <w:sz w:val="20"/>
                <w:szCs w:val="20"/>
              </w:rPr>
              <w:t>Реконструктивно-пластические операции на почках, мочеточниках и мочевом пузыре у новорожденных, в том числе лапароскопические</w:t>
            </w:r>
          </w:p>
        </w:tc>
        <w:tc>
          <w:tcPr>
            <w:tcW w:w="1920" w:type="dxa"/>
            <w:vMerge w:val="restart"/>
          </w:tcPr>
          <w:p w14:paraId="20A4780A" w14:textId="77777777" w:rsidR="00C84383" w:rsidRPr="005F6D2E" w:rsidRDefault="00C84383" w:rsidP="00AA2BA9">
            <w:pPr>
              <w:spacing w:after="80" w:line="240" w:lineRule="exact"/>
              <w:ind w:left="-57" w:right="-57"/>
              <w:jc w:val="center"/>
              <w:rPr>
                <w:sz w:val="20"/>
                <w:szCs w:val="20"/>
              </w:rPr>
            </w:pPr>
            <w:r w:rsidRPr="005F6D2E">
              <w:rPr>
                <w:sz w:val="20"/>
                <w:szCs w:val="20"/>
              </w:rPr>
              <w:t>Q61.8, Q62.0, Q62.1, Q62.2, Q62.3, Q62.7, Q64.1, D30.0</w:t>
            </w:r>
          </w:p>
        </w:tc>
        <w:tc>
          <w:tcPr>
            <w:tcW w:w="3183" w:type="dxa"/>
            <w:vMerge w:val="restart"/>
          </w:tcPr>
          <w:p w14:paraId="20A4780B" w14:textId="77777777" w:rsidR="00C84383" w:rsidRPr="005F6D2E" w:rsidRDefault="00C84383" w:rsidP="00AA2BA9">
            <w:pPr>
              <w:spacing w:after="80" w:line="240" w:lineRule="exact"/>
              <w:ind w:left="-57" w:right="-57"/>
              <w:rPr>
                <w:sz w:val="20"/>
                <w:szCs w:val="20"/>
              </w:rPr>
            </w:pPr>
            <w:r w:rsidRPr="005F6D2E">
              <w:rPr>
                <w:sz w:val="20"/>
                <w:szCs w:val="20"/>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w:t>
            </w:r>
            <w:r w:rsidRPr="005F6D2E">
              <w:rPr>
                <w:sz w:val="20"/>
                <w:szCs w:val="20"/>
              </w:rPr>
              <w:br/>
              <w:t>III степени и выше. Врожденное уретероцеле, в том числе при удвоении почки. Доброкачественные новообразования почки</w:t>
            </w:r>
          </w:p>
        </w:tc>
        <w:tc>
          <w:tcPr>
            <w:tcW w:w="1409" w:type="dxa"/>
            <w:vMerge w:val="restart"/>
          </w:tcPr>
          <w:p w14:paraId="20A4780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0D" w14:textId="77777777" w:rsidR="00C84383" w:rsidRPr="005F6D2E" w:rsidRDefault="00C84383" w:rsidP="00AA2BA9">
            <w:pPr>
              <w:spacing w:after="80" w:line="240" w:lineRule="exact"/>
              <w:ind w:left="-57" w:right="-57"/>
              <w:rPr>
                <w:sz w:val="20"/>
                <w:szCs w:val="20"/>
              </w:rPr>
            </w:pPr>
            <w:r w:rsidRPr="005F6D2E">
              <w:rPr>
                <w:sz w:val="20"/>
                <w:szCs w:val="20"/>
              </w:rPr>
              <w:t>пластика пиелоуретрального сегмента со стентированием мочеточника, в том числе с применением видеоассистированной техники</w:t>
            </w:r>
          </w:p>
        </w:tc>
        <w:tc>
          <w:tcPr>
            <w:tcW w:w="1508" w:type="dxa"/>
            <w:vMerge/>
          </w:tcPr>
          <w:p w14:paraId="20A4780E" w14:textId="77777777" w:rsidR="00C84383" w:rsidRPr="005F6D2E" w:rsidRDefault="00C84383" w:rsidP="00AA2BA9">
            <w:pPr>
              <w:spacing w:after="80" w:line="240" w:lineRule="exact"/>
              <w:ind w:left="-57" w:right="-57"/>
              <w:jc w:val="center"/>
              <w:rPr>
                <w:sz w:val="20"/>
                <w:szCs w:val="20"/>
              </w:rPr>
            </w:pPr>
          </w:p>
        </w:tc>
      </w:tr>
      <w:tr w:rsidR="00C84383" w:rsidRPr="005F6D2E" w14:paraId="20A47817" w14:textId="77777777" w:rsidTr="00AA2BA9">
        <w:tc>
          <w:tcPr>
            <w:tcW w:w="773" w:type="dxa"/>
            <w:gridSpan w:val="2"/>
            <w:vMerge/>
          </w:tcPr>
          <w:p w14:paraId="20A4781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11" w14:textId="77777777" w:rsidR="00C84383" w:rsidRPr="005F6D2E" w:rsidRDefault="00C84383" w:rsidP="00AA2BA9">
            <w:pPr>
              <w:spacing w:after="80" w:line="240" w:lineRule="exact"/>
              <w:ind w:left="-57" w:right="-57"/>
              <w:rPr>
                <w:sz w:val="20"/>
                <w:szCs w:val="20"/>
              </w:rPr>
            </w:pPr>
          </w:p>
        </w:tc>
        <w:tc>
          <w:tcPr>
            <w:tcW w:w="1920" w:type="dxa"/>
            <w:vMerge/>
          </w:tcPr>
          <w:p w14:paraId="20A4781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13" w14:textId="77777777" w:rsidR="00C84383" w:rsidRPr="005F6D2E" w:rsidRDefault="00C84383" w:rsidP="00AA2BA9">
            <w:pPr>
              <w:spacing w:after="80" w:line="240" w:lineRule="exact"/>
              <w:ind w:left="-57" w:right="-57"/>
              <w:rPr>
                <w:sz w:val="20"/>
                <w:szCs w:val="20"/>
              </w:rPr>
            </w:pPr>
          </w:p>
        </w:tc>
        <w:tc>
          <w:tcPr>
            <w:tcW w:w="1409" w:type="dxa"/>
            <w:vMerge/>
          </w:tcPr>
          <w:p w14:paraId="20A47814" w14:textId="77777777" w:rsidR="00C84383" w:rsidRPr="005F6D2E" w:rsidRDefault="00C84383" w:rsidP="00AA2BA9">
            <w:pPr>
              <w:spacing w:after="80" w:line="240" w:lineRule="exact"/>
              <w:ind w:left="-57" w:right="-57"/>
              <w:rPr>
                <w:sz w:val="20"/>
                <w:szCs w:val="20"/>
              </w:rPr>
            </w:pPr>
          </w:p>
        </w:tc>
        <w:tc>
          <w:tcPr>
            <w:tcW w:w="3275" w:type="dxa"/>
            <w:gridSpan w:val="3"/>
          </w:tcPr>
          <w:p w14:paraId="20A47815" w14:textId="77777777" w:rsidR="00C84383" w:rsidRPr="005F6D2E" w:rsidRDefault="00C84383" w:rsidP="00AA2BA9">
            <w:pPr>
              <w:spacing w:after="80" w:line="240" w:lineRule="exact"/>
              <w:ind w:left="-57" w:right="-57"/>
              <w:rPr>
                <w:sz w:val="20"/>
                <w:szCs w:val="20"/>
              </w:rPr>
            </w:pPr>
            <w:r w:rsidRPr="005F6D2E">
              <w:rPr>
                <w:sz w:val="20"/>
                <w:szCs w:val="20"/>
              </w:rPr>
              <w:t>вторичная нефрэктомия</w:t>
            </w:r>
          </w:p>
        </w:tc>
        <w:tc>
          <w:tcPr>
            <w:tcW w:w="1508" w:type="dxa"/>
            <w:vMerge/>
          </w:tcPr>
          <w:p w14:paraId="20A47816" w14:textId="77777777" w:rsidR="00C84383" w:rsidRPr="005F6D2E" w:rsidRDefault="00C84383" w:rsidP="00AA2BA9">
            <w:pPr>
              <w:spacing w:after="80" w:line="240" w:lineRule="exact"/>
              <w:ind w:left="-57" w:right="-57"/>
              <w:jc w:val="center"/>
              <w:rPr>
                <w:sz w:val="20"/>
                <w:szCs w:val="20"/>
              </w:rPr>
            </w:pPr>
          </w:p>
        </w:tc>
      </w:tr>
      <w:tr w:rsidR="00C84383" w:rsidRPr="005F6D2E" w14:paraId="20A4781F" w14:textId="77777777" w:rsidTr="00AA2BA9">
        <w:tc>
          <w:tcPr>
            <w:tcW w:w="773" w:type="dxa"/>
            <w:gridSpan w:val="2"/>
            <w:vMerge/>
          </w:tcPr>
          <w:p w14:paraId="20A4781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19" w14:textId="77777777" w:rsidR="00C84383" w:rsidRPr="005F6D2E" w:rsidRDefault="00C84383" w:rsidP="00AA2BA9">
            <w:pPr>
              <w:spacing w:after="80" w:line="240" w:lineRule="exact"/>
              <w:ind w:left="-57" w:right="-57"/>
              <w:rPr>
                <w:sz w:val="20"/>
                <w:szCs w:val="20"/>
              </w:rPr>
            </w:pPr>
          </w:p>
        </w:tc>
        <w:tc>
          <w:tcPr>
            <w:tcW w:w="1920" w:type="dxa"/>
            <w:vMerge/>
          </w:tcPr>
          <w:p w14:paraId="20A4781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1B" w14:textId="77777777" w:rsidR="00C84383" w:rsidRPr="005F6D2E" w:rsidRDefault="00C84383" w:rsidP="00AA2BA9">
            <w:pPr>
              <w:spacing w:after="80" w:line="240" w:lineRule="exact"/>
              <w:ind w:left="-57" w:right="-57"/>
              <w:rPr>
                <w:sz w:val="20"/>
                <w:szCs w:val="20"/>
              </w:rPr>
            </w:pPr>
          </w:p>
        </w:tc>
        <w:tc>
          <w:tcPr>
            <w:tcW w:w="1409" w:type="dxa"/>
            <w:vMerge/>
          </w:tcPr>
          <w:p w14:paraId="20A4781C" w14:textId="77777777" w:rsidR="00C84383" w:rsidRPr="005F6D2E" w:rsidRDefault="00C84383" w:rsidP="00AA2BA9">
            <w:pPr>
              <w:spacing w:after="80" w:line="240" w:lineRule="exact"/>
              <w:ind w:left="-57" w:right="-57"/>
              <w:rPr>
                <w:sz w:val="20"/>
                <w:szCs w:val="20"/>
              </w:rPr>
            </w:pPr>
          </w:p>
        </w:tc>
        <w:tc>
          <w:tcPr>
            <w:tcW w:w="3275" w:type="dxa"/>
            <w:gridSpan w:val="3"/>
          </w:tcPr>
          <w:p w14:paraId="20A4781D" w14:textId="77777777" w:rsidR="00C84383" w:rsidRPr="005F6D2E" w:rsidRDefault="00C84383" w:rsidP="00AA2BA9">
            <w:pPr>
              <w:spacing w:after="80" w:line="240" w:lineRule="exact"/>
              <w:ind w:left="-57" w:right="-57"/>
              <w:rPr>
                <w:sz w:val="20"/>
                <w:szCs w:val="20"/>
              </w:rPr>
            </w:pPr>
            <w:r w:rsidRPr="005F6D2E">
              <w:rPr>
                <w:sz w:val="20"/>
                <w:szCs w:val="20"/>
              </w:rPr>
              <w:t>неоимплантация мочеточника в мочевой пузырь, в том числе с его моделированием</w:t>
            </w:r>
          </w:p>
        </w:tc>
        <w:tc>
          <w:tcPr>
            <w:tcW w:w="1508" w:type="dxa"/>
            <w:vMerge/>
          </w:tcPr>
          <w:p w14:paraId="20A4781E" w14:textId="77777777" w:rsidR="00C84383" w:rsidRPr="005F6D2E" w:rsidRDefault="00C84383" w:rsidP="00AA2BA9">
            <w:pPr>
              <w:spacing w:after="80" w:line="240" w:lineRule="exact"/>
              <w:ind w:left="-57" w:right="-57"/>
              <w:jc w:val="center"/>
              <w:rPr>
                <w:sz w:val="20"/>
                <w:szCs w:val="20"/>
              </w:rPr>
            </w:pPr>
          </w:p>
        </w:tc>
      </w:tr>
      <w:tr w:rsidR="00C84383" w:rsidRPr="005F6D2E" w14:paraId="20A47827" w14:textId="77777777" w:rsidTr="00AA2BA9">
        <w:tc>
          <w:tcPr>
            <w:tcW w:w="773" w:type="dxa"/>
            <w:gridSpan w:val="2"/>
            <w:vMerge/>
          </w:tcPr>
          <w:p w14:paraId="20A4782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21" w14:textId="77777777" w:rsidR="00C84383" w:rsidRPr="005F6D2E" w:rsidRDefault="00C84383" w:rsidP="00AA2BA9">
            <w:pPr>
              <w:spacing w:after="80" w:line="240" w:lineRule="exact"/>
              <w:ind w:left="-57" w:right="-57"/>
              <w:rPr>
                <w:sz w:val="20"/>
                <w:szCs w:val="20"/>
              </w:rPr>
            </w:pPr>
          </w:p>
        </w:tc>
        <w:tc>
          <w:tcPr>
            <w:tcW w:w="1920" w:type="dxa"/>
            <w:vMerge/>
          </w:tcPr>
          <w:p w14:paraId="20A4782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23" w14:textId="77777777" w:rsidR="00C84383" w:rsidRPr="005F6D2E" w:rsidRDefault="00C84383" w:rsidP="00AA2BA9">
            <w:pPr>
              <w:spacing w:after="80" w:line="240" w:lineRule="exact"/>
              <w:ind w:left="-57" w:right="-57"/>
              <w:rPr>
                <w:sz w:val="20"/>
                <w:szCs w:val="20"/>
              </w:rPr>
            </w:pPr>
          </w:p>
        </w:tc>
        <w:tc>
          <w:tcPr>
            <w:tcW w:w="1409" w:type="dxa"/>
            <w:vMerge/>
          </w:tcPr>
          <w:p w14:paraId="20A47824" w14:textId="77777777" w:rsidR="00C84383" w:rsidRPr="005F6D2E" w:rsidRDefault="00C84383" w:rsidP="00AA2BA9">
            <w:pPr>
              <w:spacing w:after="80" w:line="240" w:lineRule="exact"/>
              <w:ind w:left="-57" w:right="-57"/>
              <w:rPr>
                <w:sz w:val="20"/>
                <w:szCs w:val="20"/>
              </w:rPr>
            </w:pPr>
          </w:p>
        </w:tc>
        <w:tc>
          <w:tcPr>
            <w:tcW w:w="3275" w:type="dxa"/>
            <w:gridSpan w:val="3"/>
          </w:tcPr>
          <w:p w14:paraId="20A47825" w14:textId="77777777" w:rsidR="00C84383" w:rsidRPr="005F6D2E" w:rsidRDefault="00C84383" w:rsidP="00AA2BA9">
            <w:pPr>
              <w:spacing w:after="80" w:line="240" w:lineRule="exact"/>
              <w:ind w:left="-57" w:right="-57"/>
              <w:rPr>
                <w:sz w:val="20"/>
                <w:szCs w:val="20"/>
              </w:rPr>
            </w:pPr>
            <w:r w:rsidRPr="005F6D2E">
              <w:rPr>
                <w:sz w:val="20"/>
                <w:szCs w:val="20"/>
              </w:rPr>
              <w:t>геминефруретерэктомия</w:t>
            </w:r>
          </w:p>
        </w:tc>
        <w:tc>
          <w:tcPr>
            <w:tcW w:w="1508" w:type="dxa"/>
            <w:vMerge/>
          </w:tcPr>
          <w:p w14:paraId="20A47826" w14:textId="77777777" w:rsidR="00C84383" w:rsidRPr="005F6D2E" w:rsidRDefault="00C84383" w:rsidP="00AA2BA9">
            <w:pPr>
              <w:spacing w:after="80" w:line="240" w:lineRule="exact"/>
              <w:ind w:left="-57" w:right="-57"/>
              <w:jc w:val="center"/>
              <w:rPr>
                <w:sz w:val="20"/>
                <w:szCs w:val="20"/>
              </w:rPr>
            </w:pPr>
          </w:p>
        </w:tc>
      </w:tr>
      <w:tr w:rsidR="00C84383" w:rsidRPr="005F6D2E" w14:paraId="20A4782F" w14:textId="77777777" w:rsidTr="00AA2BA9">
        <w:tc>
          <w:tcPr>
            <w:tcW w:w="773" w:type="dxa"/>
            <w:gridSpan w:val="2"/>
            <w:vMerge/>
          </w:tcPr>
          <w:p w14:paraId="20A4782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29" w14:textId="77777777" w:rsidR="00C84383" w:rsidRPr="005F6D2E" w:rsidRDefault="00C84383" w:rsidP="00AA2BA9">
            <w:pPr>
              <w:spacing w:after="80" w:line="240" w:lineRule="exact"/>
              <w:ind w:left="-57" w:right="-57"/>
              <w:rPr>
                <w:sz w:val="20"/>
                <w:szCs w:val="20"/>
              </w:rPr>
            </w:pPr>
          </w:p>
        </w:tc>
        <w:tc>
          <w:tcPr>
            <w:tcW w:w="1920" w:type="dxa"/>
            <w:vMerge/>
          </w:tcPr>
          <w:p w14:paraId="20A4782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2B" w14:textId="77777777" w:rsidR="00C84383" w:rsidRPr="005F6D2E" w:rsidRDefault="00C84383" w:rsidP="00AA2BA9">
            <w:pPr>
              <w:spacing w:after="80" w:line="240" w:lineRule="exact"/>
              <w:ind w:left="-57" w:right="-57"/>
              <w:rPr>
                <w:sz w:val="20"/>
                <w:szCs w:val="20"/>
              </w:rPr>
            </w:pPr>
          </w:p>
        </w:tc>
        <w:tc>
          <w:tcPr>
            <w:tcW w:w="1409" w:type="dxa"/>
            <w:vMerge/>
          </w:tcPr>
          <w:p w14:paraId="20A4782C" w14:textId="77777777" w:rsidR="00C84383" w:rsidRPr="005F6D2E" w:rsidRDefault="00C84383" w:rsidP="00AA2BA9">
            <w:pPr>
              <w:spacing w:after="80" w:line="240" w:lineRule="exact"/>
              <w:ind w:left="-57" w:right="-57"/>
              <w:rPr>
                <w:sz w:val="20"/>
                <w:szCs w:val="20"/>
              </w:rPr>
            </w:pPr>
          </w:p>
        </w:tc>
        <w:tc>
          <w:tcPr>
            <w:tcW w:w="3275" w:type="dxa"/>
            <w:gridSpan w:val="3"/>
          </w:tcPr>
          <w:p w14:paraId="20A4782D"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бужирование и стентирование мочеточника</w:t>
            </w:r>
          </w:p>
        </w:tc>
        <w:tc>
          <w:tcPr>
            <w:tcW w:w="1508" w:type="dxa"/>
            <w:vMerge/>
          </w:tcPr>
          <w:p w14:paraId="20A4782E" w14:textId="77777777" w:rsidR="00C84383" w:rsidRPr="005F6D2E" w:rsidRDefault="00C84383" w:rsidP="00AA2BA9">
            <w:pPr>
              <w:spacing w:after="80" w:line="240" w:lineRule="exact"/>
              <w:ind w:left="-57" w:right="-57"/>
              <w:jc w:val="center"/>
              <w:rPr>
                <w:sz w:val="20"/>
                <w:szCs w:val="20"/>
              </w:rPr>
            </w:pPr>
          </w:p>
        </w:tc>
      </w:tr>
      <w:tr w:rsidR="00C84383" w:rsidRPr="005F6D2E" w14:paraId="20A47837" w14:textId="77777777" w:rsidTr="00AA2BA9">
        <w:tc>
          <w:tcPr>
            <w:tcW w:w="773" w:type="dxa"/>
            <w:gridSpan w:val="2"/>
            <w:vMerge/>
          </w:tcPr>
          <w:p w14:paraId="20A4783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31" w14:textId="77777777" w:rsidR="00C84383" w:rsidRPr="005F6D2E" w:rsidRDefault="00C84383" w:rsidP="00AA2BA9">
            <w:pPr>
              <w:spacing w:after="80" w:line="240" w:lineRule="exact"/>
              <w:ind w:left="-57" w:right="-57"/>
              <w:rPr>
                <w:sz w:val="20"/>
                <w:szCs w:val="20"/>
              </w:rPr>
            </w:pPr>
          </w:p>
        </w:tc>
        <w:tc>
          <w:tcPr>
            <w:tcW w:w="1920" w:type="dxa"/>
            <w:vMerge/>
          </w:tcPr>
          <w:p w14:paraId="20A4783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33" w14:textId="77777777" w:rsidR="00C84383" w:rsidRPr="005F6D2E" w:rsidRDefault="00C84383" w:rsidP="00AA2BA9">
            <w:pPr>
              <w:spacing w:after="80" w:line="240" w:lineRule="exact"/>
              <w:ind w:left="-57" w:right="-57"/>
              <w:rPr>
                <w:sz w:val="20"/>
                <w:szCs w:val="20"/>
              </w:rPr>
            </w:pPr>
          </w:p>
        </w:tc>
        <w:tc>
          <w:tcPr>
            <w:tcW w:w="1409" w:type="dxa"/>
            <w:vMerge/>
          </w:tcPr>
          <w:p w14:paraId="20A47834" w14:textId="77777777" w:rsidR="00C84383" w:rsidRPr="005F6D2E" w:rsidRDefault="00C84383" w:rsidP="00AA2BA9">
            <w:pPr>
              <w:spacing w:after="80" w:line="240" w:lineRule="exact"/>
              <w:ind w:left="-57" w:right="-57"/>
              <w:rPr>
                <w:sz w:val="20"/>
                <w:szCs w:val="20"/>
              </w:rPr>
            </w:pPr>
          </w:p>
        </w:tc>
        <w:tc>
          <w:tcPr>
            <w:tcW w:w="3275" w:type="dxa"/>
            <w:gridSpan w:val="3"/>
          </w:tcPr>
          <w:p w14:paraId="20A47835" w14:textId="77777777" w:rsidR="00C84383" w:rsidRPr="005F6D2E" w:rsidRDefault="00C84383" w:rsidP="00AA2BA9">
            <w:pPr>
              <w:spacing w:after="80" w:line="240" w:lineRule="exact"/>
              <w:ind w:left="-57" w:right="-57"/>
              <w:rPr>
                <w:sz w:val="20"/>
                <w:szCs w:val="20"/>
              </w:rPr>
            </w:pPr>
            <w:r w:rsidRPr="005F6D2E">
              <w:rPr>
                <w:sz w:val="20"/>
                <w:szCs w:val="20"/>
              </w:rPr>
              <w:t>ранняя пластика мочевого пузыря местными тканями</w:t>
            </w:r>
          </w:p>
        </w:tc>
        <w:tc>
          <w:tcPr>
            <w:tcW w:w="1508" w:type="dxa"/>
            <w:vMerge/>
          </w:tcPr>
          <w:p w14:paraId="20A47836" w14:textId="77777777" w:rsidR="00C84383" w:rsidRPr="005F6D2E" w:rsidRDefault="00C84383" w:rsidP="00AA2BA9">
            <w:pPr>
              <w:spacing w:after="80" w:line="240" w:lineRule="exact"/>
              <w:ind w:left="-57" w:right="-57"/>
              <w:jc w:val="center"/>
              <w:rPr>
                <w:sz w:val="20"/>
                <w:szCs w:val="20"/>
              </w:rPr>
            </w:pPr>
          </w:p>
        </w:tc>
      </w:tr>
      <w:tr w:rsidR="00C84383" w:rsidRPr="005F6D2E" w14:paraId="20A4783F" w14:textId="77777777" w:rsidTr="00AA2BA9">
        <w:tc>
          <w:tcPr>
            <w:tcW w:w="773" w:type="dxa"/>
            <w:gridSpan w:val="2"/>
            <w:vMerge/>
          </w:tcPr>
          <w:p w14:paraId="20A4783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39" w14:textId="77777777" w:rsidR="00C84383" w:rsidRPr="005F6D2E" w:rsidRDefault="00C84383" w:rsidP="00AA2BA9">
            <w:pPr>
              <w:spacing w:after="80" w:line="240" w:lineRule="exact"/>
              <w:ind w:left="-57" w:right="-57"/>
              <w:rPr>
                <w:sz w:val="20"/>
                <w:szCs w:val="20"/>
              </w:rPr>
            </w:pPr>
          </w:p>
        </w:tc>
        <w:tc>
          <w:tcPr>
            <w:tcW w:w="1920" w:type="dxa"/>
            <w:vMerge/>
          </w:tcPr>
          <w:p w14:paraId="20A4783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3B" w14:textId="77777777" w:rsidR="00C84383" w:rsidRPr="005F6D2E" w:rsidRDefault="00C84383" w:rsidP="00AA2BA9">
            <w:pPr>
              <w:spacing w:after="80" w:line="240" w:lineRule="exact"/>
              <w:ind w:left="-57" w:right="-57"/>
              <w:rPr>
                <w:sz w:val="20"/>
                <w:szCs w:val="20"/>
              </w:rPr>
            </w:pPr>
          </w:p>
        </w:tc>
        <w:tc>
          <w:tcPr>
            <w:tcW w:w="1409" w:type="dxa"/>
            <w:vMerge/>
          </w:tcPr>
          <w:p w14:paraId="20A4783C" w14:textId="77777777" w:rsidR="00C84383" w:rsidRPr="005F6D2E" w:rsidRDefault="00C84383" w:rsidP="00AA2BA9">
            <w:pPr>
              <w:spacing w:after="80" w:line="240" w:lineRule="exact"/>
              <w:ind w:left="-57" w:right="-57"/>
              <w:rPr>
                <w:sz w:val="20"/>
                <w:szCs w:val="20"/>
              </w:rPr>
            </w:pPr>
          </w:p>
        </w:tc>
        <w:tc>
          <w:tcPr>
            <w:tcW w:w="3275" w:type="dxa"/>
            <w:gridSpan w:val="3"/>
          </w:tcPr>
          <w:p w14:paraId="20A4783D" w14:textId="77777777" w:rsidR="00C84383" w:rsidRPr="005F6D2E" w:rsidRDefault="00C84383" w:rsidP="00AA2BA9">
            <w:pPr>
              <w:spacing w:after="80" w:line="240" w:lineRule="exact"/>
              <w:ind w:left="-57" w:right="-57"/>
              <w:rPr>
                <w:sz w:val="20"/>
                <w:szCs w:val="20"/>
              </w:rPr>
            </w:pPr>
            <w:r w:rsidRPr="005F6D2E">
              <w:rPr>
                <w:sz w:val="20"/>
                <w:szCs w:val="20"/>
              </w:rPr>
              <w:t>уретероилеосигмостомия</w:t>
            </w:r>
          </w:p>
        </w:tc>
        <w:tc>
          <w:tcPr>
            <w:tcW w:w="1508" w:type="dxa"/>
            <w:vMerge/>
          </w:tcPr>
          <w:p w14:paraId="20A4783E" w14:textId="77777777" w:rsidR="00C84383" w:rsidRPr="005F6D2E" w:rsidRDefault="00C84383" w:rsidP="00AA2BA9">
            <w:pPr>
              <w:spacing w:after="80" w:line="240" w:lineRule="exact"/>
              <w:ind w:left="-57" w:right="-57"/>
              <w:jc w:val="center"/>
              <w:rPr>
                <w:sz w:val="20"/>
                <w:szCs w:val="20"/>
              </w:rPr>
            </w:pPr>
          </w:p>
        </w:tc>
      </w:tr>
      <w:tr w:rsidR="00C84383" w:rsidRPr="005F6D2E" w14:paraId="20A47847" w14:textId="77777777" w:rsidTr="00AA2BA9">
        <w:tc>
          <w:tcPr>
            <w:tcW w:w="773" w:type="dxa"/>
            <w:gridSpan w:val="2"/>
            <w:vMerge/>
          </w:tcPr>
          <w:p w14:paraId="20A4784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41" w14:textId="77777777" w:rsidR="00C84383" w:rsidRPr="005F6D2E" w:rsidRDefault="00C84383" w:rsidP="00AA2BA9">
            <w:pPr>
              <w:spacing w:after="80" w:line="240" w:lineRule="exact"/>
              <w:ind w:left="-57" w:right="-57"/>
              <w:rPr>
                <w:sz w:val="20"/>
                <w:szCs w:val="20"/>
              </w:rPr>
            </w:pPr>
          </w:p>
        </w:tc>
        <w:tc>
          <w:tcPr>
            <w:tcW w:w="1920" w:type="dxa"/>
            <w:vMerge/>
          </w:tcPr>
          <w:p w14:paraId="20A4784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43" w14:textId="77777777" w:rsidR="00C84383" w:rsidRPr="005F6D2E" w:rsidRDefault="00C84383" w:rsidP="00AA2BA9">
            <w:pPr>
              <w:spacing w:after="80" w:line="240" w:lineRule="exact"/>
              <w:ind w:left="-57" w:right="-57"/>
              <w:rPr>
                <w:sz w:val="20"/>
                <w:szCs w:val="20"/>
              </w:rPr>
            </w:pPr>
          </w:p>
        </w:tc>
        <w:tc>
          <w:tcPr>
            <w:tcW w:w="1409" w:type="dxa"/>
            <w:vMerge/>
          </w:tcPr>
          <w:p w14:paraId="20A47844" w14:textId="77777777" w:rsidR="00C84383" w:rsidRPr="005F6D2E" w:rsidRDefault="00C84383" w:rsidP="00AA2BA9">
            <w:pPr>
              <w:spacing w:after="80" w:line="240" w:lineRule="exact"/>
              <w:ind w:left="-57" w:right="-57"/>
              <w:rPr>
                <w:sz w:val="20"/>
                <w:szCs w:val="20"/>
              </w:rPr>
            </w:pPr>
          </w:p>
        </w:tc>
        <w:tc>
          <w:tcPr>
            <w:tcW w:w="3275" w:type="dxa"/>
            <w:gridSpan w:val="3"/>
          </w:tcPr>
          <w:p w14:paraId="20A47845"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нефруретерэктомия</w:t>
            </w:r>
          </w:p>
        </w:tc>
        <w:tc>
          <w:tcPr>
            <w:tcW w:w="1508" w:type="dxa"/>
            <w:vMerge/>
          </w:tcPr>
          <w:p w14:paraId="20A47846" w14:textId="77777777" w:rsidR="00C84383" w:rsidRPr="005F6D2E" w:rsidRDefault="00C84383" w:rsidP="00AA2BA9">
            <w:pPr>
              <w:spacing w:after="80" w:line="240" w:lineRule="exact"/>
              <w:ind w:left="-57" w:right="-57"/>
              <w:jc w:val="center"/>
              <w:rPr>
                <w:sz w:val="20"/>
                <w:szCs w:val="20"/>
              </w:rPr>
            </w:pPr>
          </w:p>
        </w:tc>
      </w:tr>
      <w:tr w:rsidR="00C84383" w:rsidRPr="005F6D2E" w14:paraId="20A47852" w14:textId="77777777" w:rsidTr="00AA2BA9">
        <w:tc>
          <w:tcPr>
            <w:tcW w:w="773" w:type="dxa"/>
            <w:gridSpan w:val="2"/>
            <w:vMerge/>
          </w:tcPr>
          <w:p w14:paraId="20A4784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49" w14:textId="77777777" w:rsidR="00C84383" w:rsidRPr="005F6D2E" w:rsidRDefault="00C84383" w:rsidP="00AA2BA9">
            <w:pPr>
              <w:spacing w:after="80" w:line="240" w:lineRule="exact"/>
              <w:ind w:left="-57" w:right="-57"/>
              <w:rPr>
                <w:sz w:val="20"/>
                <w:szCs w:val="20"/>
              </w:rPr>
            </w:pPr>
          </w:p>
        </w:tc>
        <w:tc>
          <w:tcPr>
            <w:tcW w:w="1920" w:type="dxa"/>
            <w:vMerge/>
          </w:tcPr>
          <w:p w14:paraId="20A4784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4B" w14:textId="77777777" w:rsidR="00C84383" w:rsidRPr="005F6D2E" w:rsidRDefault="00C84383" w:rsidP="00AA2BA9">
            <w:pPr>
              <w:spacing w:after="80" w:line="240" w:lineRule="exact"/>
              <w:ind w:left="-57" w:right="-57"/>
              <w:rPr>
                <w:sz w:val="20"/>
                <w:szCs w:val="20"/>
              </w:rPr>
            </w:pPr>
          </w:p>
        </w:tc>
        <w:tc>
          <w:tcPr>
            <w:tcW w:w="1409" w:type="dxa"/>
            <w:vMerge/>
          </w:tcPr>
          <w:p w14:paraId="20A4784C" w14:textId="77777777" w:rsidR="00C84383" w:rsidRPr="005F6D2E" w:rsidRDefault="00C84383" w:rsidP="00AA2BA9">
            <w:pPr>
              <w:spacing w:after="80" w:line="240" w:lineRule="exact"/>
              <w:ind w:left="-57" w:right="-57"/>
              <w:rPr>
                <w:sz w:val="20"/>
                <w:szCs w:val="20"/>
              </w:rPr>
            </w:pPr>
          </w:p>
        </w:tc>
        <w:tc>
          <w:tcPr>
            <w:tcW w:w="3275" w:type="dxa"/>
            <w:gridSpan w:val="3"/>
          </w:tcPr>
          <w:p w14:paraId="20A4784D" w14:textId="77777777" w:rsidR="00C84383" w:rsidRPr="005F6D2E" w:rsidRDefault="00C84383" w:rsidP="00AA2BA9">
            <w:pPr>
              <w:spacing w:after="80" w:line="240" w:lineRule="exact"/>
              <w:ind w:left="-57" w:right="-57"/>
              <w:rPr>
                <w:sz w:val="20"/>
                <w:szCs w:val="20"/>
              </w:rPr>
            </w:pPr>
            <w:r w:rsidRPr="005F6D2E">
              <w:rPr>
                <w:sz w:val="20"/>
                <w:szCs w:val="20"/>
              </w:rPr>
              <w:t>нефрэктомия через минилюмботомический доступ</w:t>
            </w:r>
          </w:p>
          <w:p w14:paraId="20A4784E" w14:textId="77777777" w:rsidR="00C84383" w:rsidRPr="005F6D2E" w:rsidRDefault="00C84383" w:rsidP="00AA2BA9">
            <w:pPr>
              <w:spacing w:after="80" w:line="240" w:lineRule="exact"/>
              <w:ind w:left="-57" w:right="-57"/>
              <w:rPr>
                <w:sz w:val="20"/>
                <w:szCs w:val="20"/>
              </w:rPr>
            </w:pPr>
          </w:p>
          <w:p w14:paraId="20A4784F" w14:textId="77777777" w:rsidR="00C84383" w:rsidRPr="005F6D2E" w:rsidRDefault="00C84383" w:rsidP="00AA2BA9">
            <w:pPr>
              <w:spacing w:after="80" w:line="240" w:lineRule="exact"/>
              <w:ind w:left="-57" w:right="-57"/>
              <w:rPr>
                <w:sz w:val="20"/>
                <w:szCs w:val="20"/>
              </w:rPr>
            </w:pPr>
          </w:p>
          <w:p w14:paraId="20A47850" w14:textId="77777777" w:rsidR="00C84383" w:rsidRPr="005F6D2E" w:rsidRDefault="00C84383" w:rsidP="00AA2BA9">
            <w:pPr>
              <w:spacing w:after="80" w:line="240" w:lineRule="exact"/>
              <w:ind w:left="-57" w:right="-57"/>
              <w:rPr>
                <w:sz w:val="20"/>
                <w:szCs w:val="20"/>
              </w:rPr>
            </w:pPr>
          </w:p>
        </w:tc>
        <w:tc>
          <w:tcPr>
            <w:tcW w:w="1508" w:type="dxa"/>
            <w:vMerge/>
          </w:tcPr>
          <w:p w14:paraId="20A47851" w14:textId="77777777" w:rsidR="00C84383" w:rsidRPr="005F6D2E" w:rsidRDefault="00C84383" w:rsidP="00AA2BA9">
            <w:pPr>
              <w:spacing w:after="80" w:line="240" w:lineRule="exact"/>
              <w:ind w:left="-57" w:right="-57"/>
              <w:jc w:val="center"/>
              <w:rPr>
                <w:sz w:val="20"/>
                <w:szCs w:val="20"/>
              </w:rPr>
            </w:pPr>
          </w:p>
        </w:tc>
      </w:tr>
      <w:tr w:rsidR="00C84383" w:rsidRPr="005F6D2E" w14:paraId="20A47854" w14:textId="77777777" w:rsidTr="00AA2BA9">
        <w:tc>
          <w:tcPr>
            <w:tcW w:w="14523" w:type="dxa"/>
            <w:gridSpan w:val="10"/>
          </w:tcPr>
          <w:p w14:paraId="20A47853" w14:textId="77777777" w:rsidR="00C84383" w:rsidRPr="005F6D2E" w:rsidRDefault="00C84383" w:rsidP="00AA2BA9">
            <w:pPr>
              <w:spacing w:after="80" w:line="240" w:lineRule="exact"/>
              <w:ind w:left="-57" w:right="-57"/>
              <w:jc w:val="center"/>
              <w:rPr>
                <w:sz w:val="20"/>
                <w:szCs w:val="20"/>
              </w:rPr>
            </w:pPr>
            <w:r w:rsidRPr="005F6D2E">
              <w:rPr>
                <w:sz w:val="20"/>
                <w:szCs w:val="20"/>
              </w:rPr>
              <w:t>Комбустиология</w:t>
            </w:r>
          </w:p>
        </w:tc>
      </w:tr>
      <w:tr w:rsidR="00C84383" w:rsidRPr="005F6D2E" w14:paraId="20A4785C" w14:textId="77777777" w:rsidTr="00AA2BA9">
        <w:tc>
          <w:tcPr>
            <w:tcW w:w="773" w:type="dxa"/>
            <w:gridSpan w:val="2"/>
          </w:tcPr>
          <w:p w14:paraId="20A47855" w14:textId="77777777" w:rsidR="00C84383" w:rsidRPr="005F6D2E" w:rsidRDefault="00C84383" w:rsidP="00AA2BA9">
            <w:pPr>
              <w:spacing w:after="80" w:line="240" w:lineRule="exact"/>
              <w:ind w:left="-57" w:right="-57"/>
              <w:jc w:val="center"/>
              <w:rPr>
                <w:sz w:val="20"/>
                <w:szCs w:val="20"/>
              </w:rPr>
            </w:pPr>
            <w:r w:rsidRPr="005F6D2E">
              <w:rPr>
                <w:sz w:val="20"/>
                <w:szCs w:val="20"/>
              </w:rPr>
              <w:t>11.</w:t>
            </w:r>
          </w:p>
        </w:tc>
        <w:tc>
          <w:tcPr>
            <w:tcW w:w="2455" w:type="dxa"/>
          </w:tcPr>
          <w:p w14:paraId="20A47856"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послеожоговых рубцов и рубцовых деформаций, требующих этапных реконструктивно-пластических операций</w:t>
            </w:r>
          </w:p>
        </w:tc>
        <w:tc>
          <w:tcPr>
            <w:tcW w:w="1920" w:type="dxa"/>
          </w:tcPr>
          <w:p w14:paraId="20A47857" w14:textId="77777777" w:rsidR="00C84383" w:rsidRPr="005F6D2E" w:rsidRDefault="00C84383" w:rsidP="00AA2BA9">
            <w:pPr>
              <w:spacing w:after="80" w:line="240" w:lineRule="exact"/>
              <w:ind w:left="-57" w:right="-57"/>
              <w:jc w:val="center"/>
              <w:rPr>
                <w:sz w:val="20"/>
                <w:szCs w:val="20"/>
              </w:rPr>
            </w:pPr>
            <w:r w:rsidRPr="005F6D2E">
              <w:rPr>
                <w:sz w:val="20"/>
                <w:szCs w:val="20"/>
              </w:rPr>
              <w:t>T95, L90.5, L91.0</w:t>
            </w:r>
          </w:p>
        </w:tc>
        <w:tc>
          <w:tcPr>
            <w:tcW w:w="3183" w:type="dxa"/>
          </w:tcPr>
          <w:p w14:paraId="20A47858" w14:textId="77777777" w:rsidR="00C84383" w:rsidRPr="005F6D2E" w:rsidRDefault="00C84383" w:rsidP="00AA2BA9">
            <w:pPr>
              <w:spacing w:after="80" w:line="240" w:lineRule="exact"/>
              <w:ind w:left="-57" w:right="-57"/>
              <w:rPr>
                <w:sz w:val="20"/>
                <w:szCs w:val="20"/>
              </w:rPr>
            </w:pPr>
            <w:r w:rsidRPr="005F6D2E">
              <w:rPr>
                <w:sz w:val="20"/>
                <w:szCs w:val="20"/>
              </w:rPr>
              <w:t xml:space="preserve">рубцы, рубцовые деформации вследствие термических и химических ожогов </w:t>
            </w:r>
          </w:p>
        </w:tc>
        <w:tc>
          <w:tcPr>
            <w:tcW w:w="1409" w:type="dxa"/>
          </w:tcPr>
          <w:p w14:paraId="20A4785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5A" w14:textId="77777777" w:rsidR="00C84383" w:rsidRPr="005F6D2E" w:rsidRDefault="00C84383" w:rsidP="00AA2BA9">
            <w:pPr>
              <w:spacing w:after="80" w:line="240" w:lineRule="atLeast"/>
              <w:ind w:left="-57" w:right="-57"/>
              <w:rPr>
                <w:sz w:val="20"/>
                <w:szCs w:val="20"/>
              </w:rPr>
            </w:pPr>
            <w:r w:rsidRPr="005F6D2E">
              <w:rPr>
                <w:sz w:val="20"/>
                <w:szCs w:val="20"/>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508" w:type="dxa"/>
          </w:tcPr>
          <w:p w14:paraId="20A4785B" w14:textId="77777777" w:rsidR="00C84383" w:rsidRPr="005F6D2E" w:rsidRDefault="00C84383" w:rsidP="00AA2BA9">
            <w:pPr>
              <w:spacing w:after="80" w:line="240" w:lineRule="exact"/>
              <w:ind w:left="-57" w:right="-57"/>
              <w:jc w:val="center"/>
              <w:rPr>
                <w:sz w:val="20"/>
                <w:szCs w:val="20"/>
              </w:rPr>
            </w:pPr>
            <w:r>
              <w:rPr>
                <w:sz w:val="20"/>
                <w:szCs w:val="20"/>
              </w:rPr>
              <w:t>159 529</w:t>
            </w:r>
          </w:p>
        </w:tc>
      </w:tr>
      <w:tr w:rsidR="00C84383" w:rsidRPr="005F6D2E" w14:paraId="20A4785E" w14:textId="77777777" w:rsidTr="00AA2BA9">
        <w:tc>
          <w:tcPr>
            <w:tcW w:w="14523" w:type="dxa"/>
            <w:gridSpan w:val="10"/>
          </w:tcPr>
          <w:p w14:paraId="20A4785D" w14:textId="77777777" w:rsidR="00C84383" w:rsidRPr="005F6D2E" w:rsidRDefault="00C84383" w:rsidP="00AA2BA9">
            <w:pPr>
              <w:spacing w:after="80" w:line="240" w:lineRule="exact"/>
              <w:ind w:left="-57" w:right="-57"/>
              <w:jc w:val="center"/>
              <w:rPr>
                <w:sz w:val="20"/>
                <w:szCs w:val="20"/>
              </w:rPr>
            </w:pPr>
            <w:r w:rsidRPr="005F6D2E">
              <w:rPr>
                <w:sz w:val="20"/>
                <w:szCs w:val="20"/>
              </w:rPr>
              <w:t>Неврология (нейрореабилитация)</w:t>
            </w:r>
          </w:p>
        </w:tc>
      </w:tr>
      <w:tr w:rsidR="00C84383" w:rsidRPr="005F6D2E" w14:paraId="20A47868" w14:textId="77777777" w:rsidTr="00AA2BA9">
        <w:tc>
          <w:tcPr>
            <w:tcW w:w="773" w:type="dxa"/>
            <w:gridSpan w:val="2"/>
          </w:tcPr>
          <w:p w14:paraId="20A4785F" w14:textId="77777777" w:rsidR="00C84383" w:rsidRPr="005F6D2E" w:rsidRDefault="00C84383" w:rsidP="00AA2BA9">
            <w:pPr>
              <w:spacing w:after="80" w:line="240" w:lineRule="exact"/>
              <w:ind w:left="-57" w:right="-57"/>
              <w:jc w:val="center"/>
              <w:rPr>
                <w:sz w:val="20"/>
                <w:szCs w:val="20"/>
              </w:rPr>
            </w:pPr>
            <w:r w:rsidRPr="005F6D2E">
              <w:rPr>
                <w:sz w:val="20"/>
                <w:szCs w:val="20"/>
              </w:rPr>
              <w:t>12.</w:t>
            </w:r>
          </w:p>
        </w:tc>
        <w:tc>
          <w:tcPr>
            <w:tcW w:w="2455" w:type="dxa"/>
          </w:tcPr>
          <w:p w14:paraId="20A47860" w14:textId="77777777" w:rsidR="00C84383" w:rsidRPr="005F6D2E" w:rsidRDefault="00C84383" w:rsidP="00AA2BA9">
            <w:pPr>
              <w:spacing w:after="80" w:line="240" w:lineRule="exact"/>
              <w:ind w:left="-57" w:right="-57"/>
              <w:rPr>
                <w:sz w:val="20"/>
                <w:szCs w:val="20"/>
              </w:rPr>
            </w:pPr>
            <w:r w:rsidRPr="005F6D2E">
              <w:rPr>
                <w:sz w:val="20"/>
                <w:szCs w:val="20"/>
              </w:rPr>
              <w:t>Нейрореабилитация после перенесенног инсульта и черепно-мозговой травмы при нарушении двигательных и когнитивных функций</w:t>
            </w:r>
          </w:p>
        </w:tc>
        <w:tc>
          <w:tcPr>
            <w:tcW w:w="1920" w:type="dxa"/>
          </w:tcPr>
          <w:p w14:paraId="20A47861"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S06.2, S06.3, S06.5, S06.7, S06.8, S06.9,</w:t>
            </w:r>
            <w:r w:rsidRPr="005F6D2E">
              <w:rPr>
                <w:sz w:val="20"/>
                <w:szCs w:val="20"/>
                <w:lang w:val="en-US"/>
              </w:rPr>
              <w:br/>
              <w:t>S08.8, S08.9,</w:t>
            </w:r>
            <w:r w:rsidRPr="005F6D2E">
              <w:rPr>
                <w:sz w:val="20"/>
                <w:szCs w:val="20"/>
                <w:lang w:val="en-US"/>
              </w:rPr>
              <w:br/>
              <w:t>I60-I69</w:t>
            </w:r>
          </w:p>
        </w:tc>
        <w:tc>
          <w:tcPr>
            <w:tcW w:w="3183" w:type="dxa"/>
          </w:tcPr>
          <w:p w14:paraId="20A47862" w14:textId="77777777" w:rsidR="00C84383" w:rsidRPr="005F6D2E" w:rsidRDefault="00C84383" w:rsidP="00AA2BA9">
            <w:pPr>
              <w:spacing w:after="80" w:line="240" w:lineRule="exact"/>
              <w:ind w:left="-57" w:right="-57"/>
              <w:rPr>
                <w:sz w:val="20"/>
                <w:szCs w:val="20"/>
              </w:rPr>
            </w:pPr>
            <w:r w:rsidRPr="005F6D2E">
              <w:rPr>
                <w:sz w:val="20"/>
                <w:szCs w:val="20"/>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w:t>
            </w:r>
            <w:r w:rsidRPr="005F6D2E">
              <w:rPr>
                <w:sz w:val="20"/>
                <w:szCs w:val="20"/>
              </w:rPr>
              <w:br/>
              <w:t>3 степени</w:t>
            </w:r>
          </w:p>
        </w:tc>
        <w:tc>
          <w:tcPr>
            <w:tcW w:w="1409" w:type="dxa"/>
          </w:tcPr>
          <w:p w14:paraId="20A47863"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7864" w14:textId="77777777" w:rsidR="00C84383" w:rsidRPr="005F6D2E" w:rsidRDefault="00C84383" w:rsidP="00AA2BA9">
            <w:pPr>
              <w:spacing w:after="80" w:line="240" w:lineRule="atLeast"/>
              <w:ind w:left="-57" w:right="-57"/>
              <w:rPr>
                <w:sz w:val="20"/>
                <w:szCs w:val="20"/>
              </w:rPr>
            </w:pPr>
            <w:r w:rsidRPr="005F6D2E">
              <w:rPr>
                <w:sz w:val="20"/>
                <w:szCs w:val="20"/>
              </w:rPr>
              <w:t>реабилитационный тренинг с включением биологической обратной связи (БОС) с применением нескольких модальностей</w:t>
            </w:r>
          </w:p>
          <w:p w14:paraId="20A47865" w14:textId="77777777" w:rsidR="00C84383" w:rsidRPr="005F6D2E" w:rsidRDefault="00C84383" w:rsidP="00AA2BA9">
            <w:pPr>
              <w:spacing w:after="80" w:line="240" w:lineRule="atLeast"/>
              <w:ind w:left="-57" w:right="-57"/>
              <w:rPr>
                <w:sz w:val="20"/>
                <w:szCs w:val="20"/>
              </w:rPr>
            </w:pPr>
            <w:r w:rsidRPr="005F6D2E">
              <w:rPr>
                <w:sz w:val="20"/>
                <w:szCs w:val="20"/>
              </w:rPr>
              <w:t>восстановительное лечение с применением комплекса мероприятий в комбинации с виртуальной реальностью</w:t>
            </w:r>
          </w:p>
          <w:p w14:paraId="20A47866" w14:textId="77777777" w:rsidR="00C84383" w:rsidRPr="005F6D2E" w:rsidRDefault="00C84383" w:rsidP="00AA2BA9">
            <w:pPr>
              <w:spacing w:after="80" w:line="240" w:lineRule="atLeast"/>
              <w:ind w:left="-57" w:right="-57"/>
              <w:rPr>
                <w:sz w:val="20"/>
                <w:szCs w:val="20"/>
              </w:rPr>
            </w:pPr>
            <w:r w:rsidRPr="005F6D2E">
              <w:rPr>
                <w:sz w:val="20"/>
                <w:szCs w:val="20"/>
              </w:rP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508" w:type="dxa"/>
          </w:tcPr>
          <w:p w14:paraId="20A47867" w14:textId="77777777" w:rsidR="00C84383" w:rsidRPr="005F6D2E" w:rsidRDefault="00C84383" w:rsidP="00AA2BA9">
            <w:pPr>
              <w:spacing w:after="80" w:line="240" w:lineRule="exact"/>
              <w:ind w:left="-57" w:right="-57"/>
              <w:jc w:val="center"/>
              <w:rPr>
                <w:sz w:val="20"/>
                <w:szCs w:val="20"/>
              </w:rPr>
            </w:pPr>
            <w:r>
              <w:rPr>
                <w:sz w:val="20"/>
                <w:szCs w:val="20"/>
              </w:rPr>
              <w:t>578 192</w:t>
            </w:r>
          </w:p>
        </w:tc>
      </w:tr>
      <w:tr w:rsidR="00C84383" w:rsidRPr="005F6D2E" w14:paraId="20A47870" w14:textId="77777777" w:rsidTr="00AA2BA9">
        <w:tc>
          <w:tcPr>
            <w:tcW w:w="773" w:type="dxa"/>
            <w:gridSpan w:val="2"/>
          </w:tcPr>
          <w:p w14:paraId="20A47869" w14:textId="77777777" w:rsidR="00C84383" w:rsidRPr="005F6D2E" w:rsidRDefault="00C84383" w:rsidP="00AA2BA9">
            <w:pPr>
              <w:spacing w:after="80" w:line="240" w:lineRule="exact"/>
              <w:ind w:left="-57" w:right="-57"/>
              <w:jc w:val="center"/>
              <w:rPr>
                <w:sz w:val="20"/>
                <w:szCs w:val="20"/>
              </w:rPr>
            </w:pPr>
          </w:p>
        </w:tc>
        <w:tc>
          <w:tcPr>
            <w:tcW w:w="2455" w:type="dxa"/>
          </w:tcPr>
          <w:p w14:paraId="20A4786A" w14:textId="77777777" w:rsidR="00C84383" w:rsidRPr="005F6D2E" w:rsidRDefault="00C84383" w:rsidP="00AA2BA9">
            <w:pPr>
              <w:spacing w:after="80" w:line="240" w:lineRule="exact"/>
              <w:ind w:left="-57" w:right="-57"/>
              <w:rPr>
                <w:sz w:val="20"/>
                <w:szCs w:val="20"/>
              </w:rPr>
            </w:pPr>
          </w:p>
        </w:tc>
        <w:tc>
          <w:tcPr>
            <w:tcW w:w="1920" w:type="dxa"/>
          </w:tcPr>
          <w:p w14:paraId="20A4786B" w14:textId="77777777" w:rsidR="00C84383" w:rsidRPr="005F6D2E" w:rsidRDefault="00C84383" w:rsidP="00AA2BA9">
            <w:pPr>
              <w:spacing w:after="80" w:line="240" w:lineRule="exact"/>
              <w:ind w:left="-57" w:right="-57"/>
              <w:jc w:val="center"/>
              <w:rPr>
                <w:sz w:val="20"/>
                <w:szCs w:val="20"/>
              </w:rPr>
            </w:pPr>
          </w:p>
        </w:tc>
        <w:tc>
          <w:tcPr>
            <w:tcW w:w="3183" w:type="dxa"/>
          </w:tcPr>
          <w:p w14:paraId="20A4786C" w14:textId="77777777" w:rsidR="00C84383" w:rsidRPr="005F6D2E" w:rsidRDefault="00C84383" w:rsidP="00AA2BA9">
            <w:pPr>
              <w:spacing w:after="80" w:line="240" w:lineRule="exact"/>
              <w:ind w:left="-57" w:right="-57"/>
              <w:rPr>
                <w:sz w:val="20"/>
                <w:szCs w:val="20"/>
              </w:rPr>
            </w:pPr>
          </w:p>
        </w:tc>
        <w:tc>
          <w:tcPr>
            <w:tcW w:w="1409" w:type="dxa"/>
          </w:tcPr>
          <w:p w14:paraId="20A4786D" w14:textId="77777777" w:rsidR="00C84383" w:rsidRPr="005F6D2E" w:rsidRDefault="00C84383" w:rsidP="00AA2BA9">
            <w:pPr>
              <w:spacing w:after="80" w:line="240" w:lineRule="exact"/>
              <w:ind w:left="-57" w:right="-57"/>
              <w:rPr>
                <w:sz w:val="20"/>
                <w:szCs w:val="20"/>
              </w:rPr>
            </w:pPr>
          </w:p>
        </w:tc>
        <w:tc>
          <w:tcPr>
            <w:tcW w:w="3275" w:type="dxa"/>
            <w:gridSpan w:val="3"/>
          </w:tcPr>
          <w:p w14:paraId="20A4786E" w14:textId="77777777" w:rsidR="00C84383" w:rsidRPr="005F6D2E" w:rsidRDefault="00C84383" w:rsidP="00AA2BA9">
            <w:pPr>
              <w:spacing w:after="80" w:line="240" w:lineRule="atLeast"/>
              <w:ind w:left="-57" w:right="-57"/>
              <w:rPr>
                <w:sz w:val="20"/>
                <w:szCs w:val="20"/>
              </w:rPr>
            </w:pPr>
          </w:p>
        </w:tc>
        <w:tc>
          <w:tcPr>
            <w:tcW w:w="1508" w:type="dxa"/>
          </w:tcPr>
          <w:p w14:paraId="20A4786F" w14:textId="77777777" w:rsidR="00C84383" w:rsidRPr="005F6D2E" w:rsidRDefault="00C84383" w:rsidP="00AA2BA9">
            <w:pPr>
              <w:spacing w:after="80" w:line="240" w:lineRule="exact"/>
              <w:ind w:left="-57" w:right="-57"/>
              <w:jc w:val="center"/>
              <w:rPr>
                <w:sz w:val="20"/>
                <w:szCs w:val="20"/>
              </w:rPr>
            </w:pPr>
          </w:p>
        </w:tc>
      </w:tr>
      <w:tr w:rsidR="00C84383" w:rsidRPr="005F6D2E" w14:paraId="20A47878" w14:textId="77777777" w:rsidTr="00AA2BA9">
        <w:tc>
          <w:tcPr>
            <w:tcW w:w="773" w:type="dxa"/>
            <w:gridSpan w:val="2"/>
          </w:tcPr>
          <w:p w14:paraId="20A47871" w14:textId="77777777" w:rsidR="00C84383" w:rsidRPr="005F6D2E" w:rsidRDefault="00C84383" w:rsidP="00AA2BA9">
            <w:pPr>
              <w:spacing w:after="80" w:line="240" w:lineRule="exact"/>
              <w:ind w:left="-57" w:right="-57"/>
              <w:jc w:val="center"/>
              <w:rPr>
                <w:sz w:val="20"/>
                <w:szCs w:val="20"/>
              </w:rPr>
            </w:pPr>
          </w:p>
        </w:tc>
        <w:tc>
          <w:tcPr>
            <w:tcW w:w="2455" w:type="dxa"/>
          </w:tcPr>
          <w:p w14:paraId="20A47872" w14:textId="77777777" w:rsidR="00C84383" w:rsidRPr="005F6D2E" w:rsidRDefault="00C84383" w:rsidP="00AA2BA9">
            <w:pPr>
              <w:spacing w:after="80" w:line="240" w:lineRule="exact"/>
              <w:ind w:left="-57" w:right="-57"/>
              <w:rPr>
                <w:sz w:val="20"/>
                <w:szCs w:val="20"/>
              </w:rPr>
            </w:pPr>
          </w:p>
        </w:tc>
        <w:tc>
          <w:tcPr>
            <w:tcW w:w="1920" w:type="dxa"/>
          </w:tcPr>
          <w:p w14:paraId="20A47873" w14:textId="77777777" w:rsidR="00C84383" w:rsidRPr="005F6D2E" w:rsidRDefault="00C84383" w:rsidP="00AA2BA9">
            <w:pPr>
              <w:spacing w:after="80" w:line="240" w:lineRule="exact"/>
              <w:ind w:left="-57" w:right="-57"/>
              <w:jc w:val="center"/>
              <w:rPr>
                <w:sz w:val="20"/>
                <w:szCs w:val="20"/>
              </w:rPr>
            </w:pPr>
          </w:p>
        </w:tc>
        <w:tc>
          <w:tcPr>
            <w:tcW w:w="3183" w:type="dxa"/>
          </w:tcPr>
          <w:p w14:paraId="20A47874" w14:textId="77777777" w:rsidR="00C84383" w:rsidRPr="005F6D2E" w:rsidRDefault="00C84383" w:rsidP="00AA2BA9">
            <w:pPr>
              <w:spacing w:after="80" w:line="240" w:lineRule="exact"/>
              <w:ind w:left="-57" w:right="-57"/>
              <w:rPr>
                <w:sz w:val="20"/>
                <w:szCs w:val="20"/>
              </w:rPr>
            </w:pPr>
          </w:p>
        </w:tc>
        <w:tc>
          <w:tcPr>
            <w:tcW w:w="1409" w:type="dxa"/>
          </w:tcPr>
          <w:p w14:paraId="20A47875" w14:textId="77777777" w:rsidR="00C84383" w:rsidRPr="005F6D2E" w:rsidRDefault="00C84383" w:rsidP="00AA2BA9">
            <w:pPr>
              <w:spacing w:after="80" w:line="240" w:lineRule="exact"/>
              <w:ind w:left="-57" w:right="-57"/>
              <w:rPr>
                <w:sz w:val="20"/>
                <w:szCs w:val="20"/>
              </w:rPr>
            </w:pPr>
          </w:p>
        </w:tc>
        <w:tc>
          <w:tcPr>
            <w:tcW w:w="3275" w:type="dxa"/>
            <w:gridSpan w:val="3"/>
          </w:tcPr>
          <w:p w14:paraId="20A47876" w14:textId="77777777" w:rsidR="00C84383" w:rsidRPr="005F6D2E" w:rsidRDefault="00C84383" w:rsidP="00AA2BA9">
            <w:pPr>
              <w:spacing w:after="80" w:line="240" w:lineRule="atLeast"/>
              <w:ind w:left="-57" w:right="-57"/>
              <w:rPr>
                <w:sz w:val="20"/>
                <w:szCs w:val="20"/>
              </w:rPr>
            </w:pPr>
          </w:p>
        </w:tc>
        <w:tc>
          <w:tcPr>
            <w:tcW w:w="1508" w:type="dxa"/>
          </w:tcPr>
          <w:p w14:paraId="20A47877" w14:textId="77777777" w:rsidR="00C84383" w:rsidRPr="005F6D2E" w:rsidRDefault="00C84383" w:rsidP="00AA2BA9">
            <w:pPr>
              <w:spacing w:after="80" w:line="240" w:lineRule="exact"/>
              <w:ind w:left="-57" w:right="-57"/>
              <w:jc w:val="center"/>
              <w:rPr>
                <w:sz w:val="20"/>
                <w:szCs w:val="20"/>
              </w:rPr>
            </w:pPr>
          </w:p>
        </w:tc>
      </w:tr>
      <w:tr w:rsidR="00C84383" w:rsidRPr="005F6D2E" w14:paraId="20A4787A" w14:textId="77777777" w:rsidTr="00AA2BA9">
        <w:tc>
          <w:tcPr>
            <w:tcW w:w="14523" w:type="dxa"/>
            <w:gridSpan w:val="10"/>
          </w:tcPr>
          <w:p w14:paraId="20A47879" w14:textId="77777777" w:rsidR="00C84383" w:rsidRPr="005F6D2E" w:rsidRDefault="00C84383" w:rsidP="00AA2BA9">
            <w:pPr>
              <w:spacing w:after="80" w:line="240" w:lineRule="exact"/>
              <w:ind w:left="-57" w:right="-57"/>
              <w:jc w:val="center"/>
              <w:rPr>
                <w:sz w:val="20"/>
                <w:szCs w:val="20"/>
              </w:rPr>
            </w:pPr>
            <w:r w:rsidRPr="005F6D2E">
              <w:rPr>
                <w:sz w:val="20"/>
                <w:szCs w:val="20"/>
              </w:rPr>
              <w:t>Нейрохирургия</w:t>
            </w:r>
          </w:p>
        </w:tc>
      </w:tr>
      <w:tr w:rsidR="00C84383" w:rsidRPr="005F6D2E" w14:paraId="20A47882" w14:textId="77777777" w:rsidTr="00AA2BA9">
        <w:tc>
          <w:tcPr>
            <w:tcW w:w="773" w:type="dxa"/>
            <w:gridSpan w:val="2"/>
            <w:vMerge w:val="restart"/>
          </w:tcPr>
          <w:p w14:paraId="20A4787B" w14:textId="77777777" w:rsidR="00C84383" w:rsidRPr="005F6D2E" w:rsidRDefault="00C84383" w:rsidP="00AA2BA9">
            <w:pPr>
              <w:spacing w:after="80" w:line="240" w:lineRule="exact"/>
              <w:ind w:left="-57" w:right="-57"/>
              <w:jc w:val="center"/>
              <w:rPr>
                <w:sz w:val="20"/>
                <w:szCs w:val="20"/>
              </w:rPr>
            </w:pPr>
            <w:r w:rsidRPr="005F6D2E">
              <w:rPr>
                <w:sz w:val="20"/>
                <w:szCs w:val="20"/>
              </w:rPr>
              <w:t>13.</w:t>
            </w:r>
          </w:p>
        </w:tc>
        <w:tc>
          <w:tcPr>
            <w:tcW w:w="2455" w:type="dxa"/>
            <w:vMerge w:val="restart"/>
          </w:tcPr>
          <w:p w14:paraId="20A4787C"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20" w:type="dxa"/>
            <w:vMerge w:val="restart"/>
          </w:tcPr>
          <w:p w14:paraId="20A4787D"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C71.0, C71.1, C71.2, C71.3, C71.4, C79.3, D33.0, D43.0, C71.8, Q85.0</w:t>
            </w:r>
          </w:p>
        </w:tc>
        <w:tc>
          <w:tcPr>
            <w:tcW w:w="3183" w:type="dxa"/>
            <w:vMerge w:val="restart"/>
            <w:noWrap/>
          </w:tcPr>
          <w:p w14:paraId="20A4787E" w14:textId="77777777" w:rsidR="00C84383" w:rsidRPr="005F6D2E" w:rsidRDefault="00C84383" w:rsidP="00AA2BA9">
            <w:pPr>
              <w:spacing w:after="80" w:line="240" w:lineRule="exact"/>
              <w:ind w:left="-57" w:right="-57"/>
              <w:rPr>
                <w:sz w:val="20"/>
                <w:szCs w:val="20"/>
              </w:rPr>
            </w:pPr>
            <w:r w:rsidRPr="005F6D2E">
              <w:rPr>
                <w:sz w:val="20"/>
                <w:szCs w:val="20"/>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409" w:type="dxa"/>
            <w:vMerge w:val="restart"/>
          </w:tcPr>
          <w:p w14:paraId="20A4787F"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80"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опухоли с применением нейрофизиологического мониторинга функционально значимых зон головного мозга</w:t>
            </w:r>
          </w:p>
        </w:tc>
        <w:tc>
          <w:tcPr>
            <w:tcW w:w="1508" w:type="dxa"/>
            <w:vMerge w:val="restart"/>
          </w:tcPr>
          <w:p w14:paraId="20A47881" w14:textId="77777777" w:rsidR="00C84383" w:rsidRPr="005F6D2E" w:rsidRDefault="00C84383" w:rsidP="00AA2BA9">
            <w:pPr>
              <w:spacing w:after="80" w:line="240" w:lineRule="exact"/>
              <w:ind w:left="-57" w:right="-57"/>
              <w:jc w:val="center"/>
              <w:rPr>
                <w:sz w:val="20"/>
                <w:szCs w:val="20"/>
              </w:rPr>
            </w:pPr>
            <w:r>
              <w:rPr>
                <w:sz w:val="20"/>
                <w:szCs w:val="20"/>
              </w:rPr>
              <w:t>407 266</w:t>
            </w:r>
          </w:p>
        </w:tc>
      </w:tr>
      <w:tr w:rsidR="00C84383" w:rsidRPr="005F6D2E" w14:paraId="20A4788A" w14:textId="77777777" w:rsidTr="00AA2BA9">
        <w:tc>
          <w:tcPr>
            <w:tcW w:w="773" w:type="dxa"/>
            <w:gridSpan w:val="2"/>
            <w:vMerge/>
          </w:tcPr>
          <w:p w14:paraId="20A4788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84" w14:textId="77777777" w:rsidR="00C84383" w:rsidRPr="005F6D2E" w:rsidRDefault="00C84383" w:rsidP="00AA2BA9">
            <w:pPr>
              <w:spacing w:after="80" w:line="240" w:lineRule="exact"/>
              <w:ind w:left="-57" w:right="-57"/>
              <w:rPr>
                <w:sz w:val="20"/>
                <w:szCs w:val="20"/>
              </w:rPr>
            </w:pPr>
          </w:p>
        </w:tc>
        <w:tc>
          <w:tcPr>
            <w:tcW w:w="1920" w:type="dxa"/>
            <w:vMerge/>
          </w:tcPr>
          <w:p w14:paraId="20A4788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86" w14:textId="77777777" w:rsidR="00C84383" w:rsidRPr="005F6D2E" w:rsidRDefault="00C84383" w:rsidP="00AA2BA9">
            <w:pPr>
              <w:spacing w:after="80" w:line="240" w:lineRule="exact"/>
              <w:ind w:left="-57" w:right="-57"/>
              <w:rPr>
                <w:sz w:val="20"/>
                <w:szCs w:val="20"/>
              </w:rPr>
            </w:pPr>
          </w:p>
        </w:tc>
        <w:tc>
          <w:tcPr>
            <w:tcW w:w="1409" w:type="dxa"/>
            <w:vMerge/>
          </w:tcPr>
          <w:p w14:paraId="20A47887" w14:textId="77777777" w:rsidR="00C84383" w:rsidRPr="005F6D2E" w:rsidRDefault="00C84383" w:rsidP="00AA2BA9">
            <w:pPr>
              <w:spacing w:after="80" w:line="240" w:lineRule="exact"/>
              <w:ind w:left="-57" w:right="-57"/>
              <w:rPr>
                <w:sz w:val="20"/>
                <w:szCs w:val="20"/>
              </w:rPr>
            </w:pPr>
          </w:p>
        </w:tc>
        <w:tc>
          <w:tcPr>
            <w:tcW w:w="3275" w:type="dxa"/>
            <w:gridSpan w:val="3"/>
          </w:tcPr>
          <w:p w14:paraId="20A47888"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интраоперационной флюоресцентной микроскопии и эндоскопии</w:t>
            </w:r>
          </w:p>
        </w:tc>
        <w:tc>
          <w:tcPr>
            <w:tcW w:w="1508" w:type="dxa"/>
            <w:vMerge/>
          </w:tcPr>
          <w:p w14:paraId="20A47889" w14:textId="77777777" w:rsidR="00C84383" w:rsidRPr="005F6D2E" w:rsidRDefault="00C84383" w:rsidP="00AA2BA9">
            <w:pPr>
              <w:spacing w:after="80" w:line="240" w:lineRule="exact"/>
              <w:ind w:left="-57" w:right="-57"/>
              <w:jc w:val="center"/>
              <w:rPr>
                <w:sz w:val="20"/>
                <w:szCs w:val="20"/>
              </w:rPr>
            </w:pPr>
          </w:p>
        </w:tc>
      </w:tr>
      <w:tr w:rsidR="00C84383" w:rsidRPr="005F6D2E" w14:paraId="20A47892" w14:textId="77777777" w:rsidTr="00AA2BA9">
        <w:tc>
          <w:tcPr>
            <w:tcW w:w="773" w:type="dxa"/>
            <w:gridSpan w:val="2"/>
            <w:vMerge/>
          </w:tcPr>
          <w:p w14:paraId="20A4788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8C" w14:textId="77777777" w:rsidR="00C84383" w:rsidRPr="005F6D2E" w:rsidRDefault="00C84383" w:rsidP="00AA2BA9">
            <w:pPr>
              <w:spacing w:after="80" w:line="240" w:lineRule="exact"/>
              <w:ind w:left="-57" w:right="-57"/>
              <w:rPr>
                <w:sz w:val="20"/>
                <w:szCs w:val="20"/>
              </w:rPr>
            </w:pPr>
          </w:p>
        </w:tc>
        <w:tc>
          <w:tcPr>
            <w:tcW w:w="1920" w:type="dxa"/>
            <w:vMerge/>
          </w:tcPr>
          <w:p w14:paraId="20A4788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8E" w14:textId="77777777" w:rsidR="00C84383" w:rsidRPr="005F6D2E" w:rsidRDefault="00C84383" w:rsidP="00AA2BA9">
            <w:pPr>
              <w:spacing w:after="80" w:line="240" w:lineRule="exact"/>
              <w:ind w:left="-57" w:right="-57"/>
              <w:rPr>
                <w:sz w:val="20"/>
                <w:szCs w:val="20"/>
              </w:rPr>
            </w:pPr>
          </w:p>
        </w:tc>
        <w:tc>
          <w:tcPr>
            <w:tcW w:w="1409" w:type="dxa"/>
            <w:vMerge/>
          </w:tcPr>
          <w:p w14:paraId="20A4788F" w14:textId="77777777" w:rsidR="00C84383" w:rsidRPr="005F6D2E" w:rsidRDefault="00C84383" w:rsidP="00AA2BA9">
            <w:pPr>
              <w:spacing w:after="80" w:line="240" w:lineRule="exact"/>
              <w:ind w:left="-57" w:right="-57"/>
              <w:rPr>
                <w:sz w:val="20"/>
                <w:szCs w:val="20"/>
              </w:rPr>
            </w:pPr>
          </w:p>
        </w:tc>
        <w:tc>
          <w:tcPr>
            <w:tcW w:w="3275" w:type="dxa"/>
            <w:gridSpan w:val="3"/>
          </w:tcPr>
          <w:p w14:paraId="20A47890"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стереотаксическое вмешательство с целью дренирования опухолевых кист и установки длительно существующих дренажных систем</w:t>
            </w:r>
          </w:p>
        </w:tc>
        <w:tc>
          <w:tcPr>
            <w:tcW w:w="1508" w:type="dxa"/>
            <w:vMerge/>
          </w:tcPr>
          <w:p w14:paraId="20A47891" w14:textId="77777777" w:rsidR="00C84383" w:rsidRPr="005F6D2E" w:rsidRDefault="00C84383" w:rsidP="00AA2BA9">
            <w:pPr>
              <w:spacing w:after="80" w:line="240" w:lineRule="exact"/>
              <w:ind w:left="-57" w:right="-57"/>
              <w:jc w:val="center"/>
              <w:rPr>
                <w:sz w:val="20"/>
                <w:szCs w:val="20"/>
              </w:rPr>
            </w:pPr>
          </w:p>
        </w:tc>
      </w:tr>
      <w:tr w:rsidR="00C84383" w:rsidRPr="005F6D2E" w14:paraId="20A4789A" w14:textId="77777777" w:rsidTr="00AA2BA9">
        <w:tc>
          <w:tcPr>
            <w:tcW w:w="773" w:type="dxa"/>
            <w:gridSpan w:val="2"/>
            <w:vMerge/>
          </w:tcPr>
          <w:p w14:paraId="20A4789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94" w14:textId="77777777" w:rsidR="00C84383" w:rsidRPr="005F6D2E" w:rsidRDefault="00C84383" w:rsidP="00AA2BA9">
            <w:pPr>
              <w:spacing w:after="80" w:line="240" w:lineRule="exact"/>
              <w:ind w:left="-57" w:right="-57"/>
              <w:rPr>
                <w:sz w:val="20"/>
                <w:szCs w:val="20"/>
              </w:rPr>
            </w:pPr>
          </w:p>
        </w:tc>
        <w:tc>
          <w:tcPr>
            <w:tcW w:w="1920" w:type="dxa"/>
            <w:vMerge w:val="restart"/>
          </w:tcPr>
          <w:p w14:paraId="20A47895" w14:textId="77777777" w:rsidR="00C84383" w:rsidRPr="005F6D2E" w:rsidRDefault="00C84383" w:rsidP="00AA2BA9">
            <w:pPr>
              <w:spacing w:after="80" w:line="240" w:lineRule="exact"/>
              <w:ind w:left="-57" w:right="-57"/>
              <w:jc w:val="center"/>
              <w:rPr>
                <w:sz w:val="20"/>
                <w:szCs w:val="20"/>
              </w:rPr>
            </w:pPr>
            <w:r w:rsidRPr="005F6D2E">
              <w:rPr>
                <w:sz w:val="20"/>
                <w:szCs w:val="20"/>
              </w:rPr>
              <w:t>C71.5, C79.3, D33.0, D43.0, Q85.0</w:t>
            </w:r>
          </w:p>
        </w:tc>
        <w:tc>
          <w:tcPr>
            <w:tcW w:w="3183" w:type="dxa"/>
            <w:vMerge w:val="restart"/>
          </w:tcPr>
          <w:p w14:paraId="20A47896" w14:textId="77777777" w:rsidR="00C84383" w:rsidRPr="005F6D2E" w:rsidRDefault="00C84383" w:rsidP="00AA2BA9">
            <w:pPr>
              <w:spacing w:after="80" w:line="240" w:lineRule="exact"/>
              <w:ind w:left="-57" w:right="-57"/>
              <w:rPr>
                <w:sz w:val="20"/>
                <w:szCs w:val="20"/>
              </w:rPr>
            </w:pPr>
            <w:r w:rsidRPr="005F6D2E">
              <w:rPr>
                <w:sz w:val="20"/>
                <w:szCs w:val="20"/>
              </w:rPr>
              <w:t>внутримозговые злокачественные (первичные и вторичные) и доброкачественные новообразования боковых и III желудочков мозга</w:t>
            </w:r>
          </w:p>
        </w:tc>
        <w:tc>
          <w:tcPr>
            <w:tcW w:w="1409" w:type="dxa"/>
            <w:vMerge w:val="restart"/>
          </w:tcPr>
          <w:p w14:paraId="20A4789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98"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508" w:type="dxa"/>
            <w:vMerge/>
          </w:tcPr>
          <w:p w14:paraId="20A47899" w14:textId="77777777" w:rsidR="00C84383" w:rsidRPr="005F6D2E" w:rsidRDefault="00C84383" w:rsidP="00AA2BA9">
            <w:pPr>
              <w:spacing w:after="80" w:line="240" w:lineRule="exact"/>
              <w:ind w:left="-57" w:right="-57"/>
              <w:jc w:val="center"/>
              <w:rPr>
                <w:sz w:val="20"/>
                <w:szCs w:val="20"/>
              </w:rPr>
            </w:pPr>
          </w:p>
        </w:tc>
      </w:tr>
      <w:tr w:rsidR="00C84383" w:rsidRPr="005F6D2E" w14:paraId="20A478A2" w14:textId="77777777" w:rsidTr="00AA2BA9">
        <w:tc>
          <w:tcPr>
            <w:tcW w:w="773" w:type="dxa"/>
            <w:gridSpan w:val="2"/>
            <w:vMerge/>
          </w:tcPr>
          <w:p w14:paraId="20A4789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9C" w14:textId="77777777" w:rsidR="00C84383" w:rsidRPr="005F6D2E" w:rsidRDefault="00C84383" w:rsidP="00AA2BA9">
            <w:pPr>
              <w:spacing w:after="80" w:line="240" w:lineRule="exact"/>
              <w:ind w:left="-57" w:right="-57"/>
              <w:rPr>
                <w:sz w:val="20"/>
                <w:szCs w:val="20"/>
              </w:rPr>
            </w:pPr>
          </w:p>
        </w:tc>
        <w:tc>
          <w:tcPr>
            <w:tcW w:w="1920" w:type="dxa"/>
            <w:vMerge/>
          </w:tcPr>
          <w:p w14:paraId="20A4789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9E" w14:textId="77777777" w:rsidR="00C84383" w:rsidRPr="005F6D2E" w:rsidRDefault="00C84383" w:rsidP="00AA2BA9">
            <w:pPr>
              <w:spacing w:after="80" w:line="240" w:lineRule="exact"/>
              <w:ind w:left="-57" w:right="-57"/>
              <w:rPr>
                <w:sz w:val="20"/>
                <w:szCs w:val="20"/>
              </w:rPr>
            </w:pPr>
          </w:p>
        </w:tc>
        <w:tc>
          <w:tcPr>
            <w:tcW w:w="1409" w:type="dxa"/>
            <w:vMerge/>
          </w:tcPr>
          <w:p w14:paraId="20A4789F" w14:textId="77777777" w:rsidR="00C84383" w:rsidRPr="005F6D2E" w:rsidRDefault="00C84383" w:rsidP="00AA2BA9">
            <w:pPr>
              <w:spacing w:after="80" w:line="240" w:lineRule="exact"/>
              <w:ind w:left="-57" w:right="-57"/>
              <w:rPr>
                <w:sz w:val="20"/>
                <w:szCs w:val="20"/>
              </w:rPr>
            </w:pPr>
          </w:p>
        </w:tc>
        <w:tc>
          <w:tcPr>
            <w:tcW w:w="3275" w:type="dxa"/>
            <w:gridSpan w:val="3"/>
          </w:tcPr>
          <w:p w14:paraId="20A478A0"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8A1" w14:textId="77777777" w:rsidR="00C84383" w:rsidRPr="005F6D2E" w:rsidRDefault="00C84383" w:rsidP="00AA2BA9">
            <w:pPr>
              <w:spacing w:after="80" w:line="240" w:lineRule="exact"/>
              <w:ind w:left="-57" w:right="-57"/>
              <w:jc w:val="center"/>
              <w:rPr>
                <w:sz w:val="20"/>
                <w:szCs w:val="20"/>
              </w:rPr>
            </w:pPr>
          </w:p>
        </w:tc>
      </w:tr>
      <w:tr w:rsidR="00C84383" w:rsidRPr="005F6D2E" w14:paraId="20A478AC" w14:textId="77777777" w:rsidTr="00AA2BA9">
        <w:tc>
          <w:tcPr>
            <w:tcW w:w="773" w:type="dxa"/>
            <w:gridSpan w:val="2"/>
            <w:vMerge/>
          </w:tcPr>
          <w:p w14:paraId="20A478A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A4" w14:textId="77777777" w:rsidR="00C84383" w:rsidRPr="005F6D2E" w:rsidRDefault="00C84383" w:rsidP="00AA2BA9">
            <w:pPr>
              <w:spacing w:after="80" w:line="240" w:lineRule="exact"/>
              <w:ind w:left="-57" w:right="-57"/>
              <w:rPr>
                <w:sz w:val="20"/>
                <w:szCs w:val="20"/>
              </w:rPr>
            </w:pPr>
          </w:p>
        </w:tc>
        <w:tc>
          <w:tcPr>
            <w:tcW w:w="1920" w:type="dxa"/>
            <w:vMerge/>
          </w:tcPr>
          <w:p w14:paraId="20A478A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A6" w14:textId="77777777" w:rsidR="00C84383" w:rsidRPr="005F6D2E" w:rsidRDefault="00C84383" w:rsidP="00AA2BA9">
            <w:pPr>
              <w:spacing w:after="80" w:line="240" w:lineRule="exact"/>
              <w:ind w:left="-57" w:right="-57"/>
              <w:rPr>
                <w:sz w:val="20"/>
                <w:szCs w:val="20"/>
              </w:rPr>
            </w:pPr>
          </w:p>
        </w:tc>
        <w:tc>
          <w:tcPr>
            <w:tcW w:w="1409" w:type="dxa"/>
            <w:vMerge/>
          </w:tcPr>
          <w:p w14:paraId="20A478A7" w14:textId="77777777" w:rsidR="00C84383" w:rsidRPr="005F6D2E" w:rsidRDefault="00C84383" w:rsidP="00AA2BA9">
            <w:pPr>
              <w:spacing w:after="80" w:line="240" w:lineRule="exact"/>
              <w:ind w:left="-57" w:right="-57"/>
              <w:rPr>
                <w:sz w:val="20"/>
                <w:szCs w:val="20"/>
              </w:rPr>
            </w:pPr>
          </w:p>
        </w:tc>
        <w:tc>
          <w:tcPr>
            <w:tcW w:w="3275" w:type="dxa"/>
            <w:gridSpan w:val="3"/>
          </w:tcPr>
          <w:p w14:paraId="20A478A8" w14:textId="77777777" w:rsidR="00C84383" w:rsidRPr="005F6D2E" w:rsidRDefault="00C84383" w:rsidP="00AA2BA9">
            <w:pPr>
              <w:spacing w:after="80" w:line="240" w:lineRule="atLeast"/>
              <w:ind w:left="-57" w:right="-57"/>
              <w:rPr>
                <w:sz w:val="20"/>
                <w:szCs w:val="20"/>
              </w:rPr>
            </w:pPr>
            <w:r w:rsidRPr="005F6D2E">
              <w:rPr>
                <w:sz w:val="20"/>
                <w:szCs w:val="20"/>
              </w:rPr>
              <w:t>стереотаксическое вмешательство с целью дренирования опухолевых кист и установки длительно существующих дренажных систем</w:t>
            </w:r>
          </w:p>
          <w:p w14:paraId="20A478A9" w14:textId="77777777" w:rsidR="00C84383" w:rsidRPr="005F6D2E" w:rsidRDefault="00C84383" w:rsidP="00AA2BA9">
            <w:pPr>
              <w:spacing w:after="80" w:line="240" w:lineRule="atLeast"/>
              <w:ind w:left="-57" w:right="-57"/>
              <w:rPr>
                <w:sz w:val="20"/>
                <w:szCs w:val="20"/>
              </w:rPr>
            </w:pPr>
          </w:p>
          <w:p w14:paraId="20A478AA" w14:textId="77777777" w:rsidR="00C84383" w:rsidRPr="005F6D2E" w:rsidRDefault="00C84383" w:rsidP="00AA2BA9">
            <w:pPr>
              <w:spacing w:after="80" w:line="240" w:lineRule="atLeast"/>
              <w:ind w:left="-57" w:right="-57"/>
              <w:rPr>
                <w:sz w:val="20"/>
                <w:szCs w:val="20"/>
              </w:rPr>
            </w:pPr>
          </w:p>
        </w:tc>
        <w:tc>
          <w:tcPr>
            <w:tcW w:w="1508" w:type="dxa"/>
            <w:vMerge/>
          </w:tcPr>
          <w:p w14:paraId="20A478AB" w14:textId="77777777" w:rsidR="00C84383" w:rsidRPr="005F6D2E" w:rsidRDefault="00C84383" w:rsidP="00AA2BA9">
            <w:pPr>
              <w:spacing w:after="80" w:line="240" w:lineRule="exact"/>
              <w:ind w:left="-57" w:right="-57"/>
              <w:jc w:val="center"/>
              <w:rPr>
                <w:sz w:val="20"/>
                <w:szCs w:val="20"/>
              </w:rPr>
            </w:pPr>
          </w:p>
        </w:tc>
      </w:tr>
      <w:tr w:rsidR="00C84383" w:rsidRPr="005F6D2E" w14:paraId="20A478B4" w14:textId="77777777" w:rsidTr="00AA2BA9">
        <w:tc>
          <w:tcPr>
            <w:tcW w:w="773" w:type="dxa"/>
            <w:gridSpan w:val="2"/>
            <w:vMerge/>
          </w:tcPr>
          <w:p w14:paraId="20A478A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AE" w14:textId="77777777" w:rsidR="00C84383" w:rsidRPr="005F6D2E" w:rsidRDefault="00C84383" w:rsidP="00AA2BA9">
            <w:pPr>
              <w:spacing w:after="80" w:line="240" w:lineRule="exact"/>
              <w:ind w:left="-57" w:right="-57"/>
              <w:rPr>
                <w:sz w:val="20"/>
                <w:szCs w:val="20"/>
              </w:rPr>
            </w:pPr>
          </w:p>
        </w:tc>
        <w:tc>
          <w:tcPr>
            <w:tcW w:w="1920" w:type="dxa"/>
            <w:vMerge w:val="restart"/>
          </w:tcPr>
          <w:p w14:paraId="20A478AF" w14:textId="77777777" w:rsidR="00C84383" w:rsidRPr="005F6D2E" w:rsidRDefault="00C84383" w:rsidP="00AA2BA9">
            <w:pPr>
              <w:spacing w:after="80" w:line="240" w:lineRule="exact"/>
              <w:ind w:left="-57" w:right="-57"/>
              <w:jc w:val="center"/>
              <w:rPr>
                <w:sz w:val="20"/>
                <w:szCs w:val="20"/>
              </w:rPr>
            </w:pPr>
            <w:r w:rsidRPr="005F6D2E">
              <w:rPr>
                <w:sz w:val="20"/>
                <w:szCs w:val="20"/>
              </w:rPr>
              <w:t>C71.6, C71.7, C79.3, D33.1, D18.0, D43.1, Q85.0</w:t>
            </w:r>
          </w:p>
        </w:tc>
        <w:tc>
          <w:tcPr>
            <w:tcW w:w="3183" w:type="dxa"/>
            <w:vMerge w:val="restart"/>
          </w:tcPr>
          <w:p w14:paraId="20A478B0" w14:textId="77777777" w:rsidR="00C84383" w:rsidRPr="005F6D2E" w:rsidRDefault="00C84383" w:rsidP="00AA2BA9">
            <w:pPr>
              <w:spacing w:after="80" w:line="240" w:lineRule="exact"/>
              <w:ind w:left="-57" w:right="-57"/>
              <w:rPr>
                <w:sz w:val="20"/>
                <w:szCs w:val="20"/>
              </w:rPr>
            </w:pPr>
            <w:r w:rsidRPr="005F6D2E">
              <w:rPr>
                <w:sz w:val="20"/>
                <w:szCs w:val="20"/>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409" w:type="dxa"/>
            <w:vMerge w:val="restart"/>
          </w:tcPr>
          <w:p w14:paraId="20A478B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B2"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8B3" w14:textId="77777777" w:rsidR="00C84383" w:rsidRPr="005F6D2E" w:rsidRDefault="00C84383" w:rsidP="00AA2BA9">
            <w:pPr>
              <w:spacing w:after="80" w:line="240" w:lineRule="exact"/>
              <w:ind w:left="-57" w:right="-57"/>
              <w:jc w:val="center"/>
              <w:rPr>
                <w:sz w:val="20"/>
                <w:szCs w:val="20"/>
              </w:rPr>
            </w:pPr>
          </w:p>
        </w:tc>
      </w:tr>
      <w:tr w:rsidR="00C84383" w:rsidRPr="005F6D2E" w14:paraId="20A478BC" w14:textId="77777777" w:rsidTr="00AA2BA9">
        <w:tc>
          <w:tcPr>
            <w:tcW w:w="773" w:type="dxa"/>
            <w:gridSpan w:val="2"/>
            <w:vMerge/>
          </w:tcPr>
          <w:p w14:paraId="20A478B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B6" w14:textId="77777777" w:rsidR="00C84383" w:rsidRPr="005F6D2E" w:rsidRDefault="00C84383" w:rsidP="00AA2BA9">
            <w:pPr>
              <w:spacing w:after="80" w:line="240" w:lineRule="exact"/>
              <w:ind w:left="-57" w:right="-57"/>
              <w:rPr>
                <w:sz w:val="20"/>
                <w:szCs w:val="20"/>
              </w:rPr>
            </w:pPr>
          </w:p>
        </w:tc>
        <w:tc>
          <w:tcPr>
            <w:tcW w:w="1920" w:type="dxa"/>
            <w:vMerge/>
          </w:tcPr>
          <w:p w14:paraId="20A478B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B8" w14:textId="77777777" w:rsidR="00C84383" w:rsidRPr="005F6D2E" w:rsidRDefault="00C84383" w:rsidP="00AA2BA9">
            <w:pPr>
              <w:spacing w:after="80" w:line="240" w:lineRule="exact"/>
              <w:ind w:left="-57" w:right="-57"/>
              <w:rPr>
                <w:sz w:val="20"/>
                <w:szCs w:val="20"/>
              </w:rPr>
            </w:pPr>
          </w:p>
        </w:tc>
        <w:tc>
          <w:tcPr>
            <w:tcW w:w="1409" w:type="dxa"/>
            <w:vMerge/>
          </w:tcPr>
          <w:p w14:paraId="20A478B9" w14:textId="77777777" w:rsidR="00C84383" w:rsidRPr="005F6D2E" w:rsidRDefault="00C84383" w:rsidP="00AA2BA9">
            <w:pPr>
              <w:spacing w:after="80" w:line="240" w:lineRule="exact"/>
              <w:ind w:left="-57" w:right="-57"/>
              <w:rPr>
                <w:sz w:val="20"/>
                <w:szCs w:val="20"/>
              </w:rPr>
            </w:pPr>
          </w:p>
        </w:tc>
        <w:tc>
          <w:tcPr>
            <w:tcW w:w="3275" w:type="dxa"/>
            <w:gridSpan w:val="3"/>
          </w:tcPr>
          <w:p w14:paraId="20A478BA"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опухоли с применением интраоперационной флюоресцентной микроскопии и эндоскопии</w:t>
            </w:r>
          </w:p>
        </w:tc>
        <w:tc>
          <w:tcPr>
            <w:tcW w:w="1508" w:type="dxa"/>
            <w:vMerge/>
          </w:tcPr>
          <w:p w14:paraId="20A478BB" w14:textId="77777777" w:rsidR="00C84383" w:rsidRPr="005F6D2E" w:rsidRDefault="00C84383" w:rsidP="00AA2BA9">
            <w:pPr>
              <w:spacing w:after="80" w:line="240" w:lineRule="exact"/>
              <w:ind w:left="-57" w:right="-57"/>
              <w:jc w:val="center"/>
              <w:rPr>
                <w:sz w:val="20"/>
                <w:szCs w:val="20"/>
              </w:rPr>
            </w:pPr>
          </w:p>
        </w:tc>
      </w:tr>
      <w:tr w:rsidR="00C84383" w:rsidRPr="005F6D2E" w14:paraId="20A478C4" w14:textId="77777777" w:rsidTr="00AA2BA9">
        <w:tc>
          <w:tcPr>
            <w:tcW w:w="773" w:type="dxa"/>
            <w:gridSpan w:val="2"/>
            <w:vMerge/>
          </w:tcPr>
          <w:p w14:paraId="20A478B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BE" w14:textId="77777777" w:rsidR="00C84383" w:rsidRPr="005F6D2E" w:rsidRDefault="00C84383" w:rsidP="00AA2BA9">
            <w:pPr>
              <w:spacing w:after="80" w:line="240" w:lineRule="exact"/>
              <w:ind w:left="-57" w:right="-57"/>
              <w:rPr>
                <w:sz w:val="20"/>
                <w:szCs w:val="20"/>
              </w:rPr>
            </w:pPr>
          </w:p>
        </w:tc>
        <w:tc>
          <w:tcPr>
            <w:tcW w:w="1920" w:type="dxa"/>
            <w:vMerge/>
          </w:tcPr>
          <w:p w14:paraId="20A478B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C0" w14:textId="77777777" w:rsidR="00C84383" w:rsidRPr="005F6D2E" w:rsidRDefault="00C84383" w:rsidP="00AA2BA9">
            <w:pPr>
              <w:spacing w:after="80" w:line="240" w:lineRule="exact"/>
              <w:ind w:left="-57" w:right="-57"/>
              <w:rPr>
                <w:sz w:val="20"/>
                <w:szCs w:val="20"/>
              </w:rPr>
            </w:pPr>
          </w:p>
        </w:tc>
        <w:tc>
          <w:tcPr>
            <w:tcW w:w="1409" w:type="dxa"/>
            <w:vMerge/>
          </w:tcPr>
          <w:p w14:paraId="20A478C1" w14:textId="77777777" w:rsidR="00C84383" w:rsidRPr="005F6D2E" w:rsidRDefault="00C84383" w:rsidP="00AA2BA9">
            <w:pPr>
              <w:spacing w:after="80" w:line="240" w:lineRule="exact"/>
              <w:ind w:left="-57" w:right="-57"/>
              <w:rPr>
                <w:sz w:val="20"/>
                <w:szCs w:val="20"/>
              </w:rPr>
            </w:pPr>
          </w:p>
        </w:tc>
        <w:tc>
          <w:tcPr>
            <w:tcW w:w="3275" w:type="dxa"/>
            <w:gridSpan w:val="3"/>
          </w:tcPr>
          <w:p w14:paraId="20A478C2"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опухоли с применением нейрофизиологического мониторинга функционально значимых зон головного мозга</w:t>
            </w:r>
          </w:p>
        </w:tc>
        <w:tc>
          <w:tcPr>
            <w:tcW w:w="1508" w:type="dxa"/>
            <w:vMerge/>
          </w:tcPr>
          <w:p w14:paraId="20A478C3" w14:textId="77777777" w:rsidR="00C84383" w:rsidRPr="005F6D2E" w:rsidRDefault="00C84383" w:rsidP="00AA2BA9">
            <w:pPr>
              <w:spacing w:after="80" w:line="240" w:lineRule="exact"/>
              <w:ind w:left="-57" w:right="-57"/>
              <w:jc w:val="center"/>
              <w:rPr>
                <w:sz w:val="20"/>
                <w:szCs w:val="20"/>
              </w:rPr>
            </w:pPr>
          </w:p>
        </w:tc>
      </w:tr>
      <w:tr w:rsidR="00C84383" w:rsidRPr="005F6D2E" w14:paraId="20A478CC" w14:textId="77777777" w:rsidTr="00AA2BA9">
        <w:tc>
          <w:tcPr>
            <w:tcW w:w="773" w:type="dxa"/>
            <w:gridSpan w:val="2"/>
            <w:vMerge/>
          </w:tcPr>
          <w:p w14:paraId="20A478C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C6" w14:textId="77777777" w:rsidR="00C84383" w:rsidRPr="005F6D2E" w:rsidRDefault="00C84383" w:rsidP="00AA2BA9">
            <w:pPr>
              <w:spacing w:after="80" w:line="240" w:lineRule="exact"/>
              <w:ind w:left="-57" w:right="-57"/>
              <w:rPr>
                <w:sz w:val="20"/>
                <w:szCs w:val="20"/>
              </w:rPr>
            </w:pPr>
          </w:p>
        </w:tc>
        <w:tc>
          <w:tcPr>
            <w:tcW w:w="1920" w:type="dxa"/>
          </w:tcPr>
          <w:p w14:paraId="20A478C7" w14:textId="77777777" w:rsidR="00C84383" w:rsidRPr="005F6D2E" w:rsidRDefault="00C84383" w:rsidP="00AA2BA9">
            <w:pPr>
              <w:spacing w:after="80" w:line="240" w:lineRule="exact"/>
              <w:ind w:left="-57" w:right="-57"/>
              <w:jc w:val="center"/>
              <w:rPr>
                <w:sz w:val="20"/>
                <w:szCs w:val="20"/>
              </w:rPr>
            </w:pPr>
            <w:r w:rsidRPr="005F6D2E">
              <w:rPr>
                <w:sz w:val="20"/>
                <w:szCs w:val="20"/>
              </w:rPr>
              <w:t>D18.0, Q28.3</w:t>
            </w:r>
          </w:p>
        </w:tc>
        <w:tc>
          <w:tcPr>
            <w:tcW w:w="3183" w:type="dxa"/>
          </w:tcPr>
          <w:p w14:paraId="20A478C8" w14:textId="77777777" w:rsidR="00C84383" w:rsidRPr="005F6D2E" w:rsidRDefault="00C84383" w:rsidP="00AA2BA9">
            <w:pPr>
              <w:spacing w:after="80" w:line="240" w:lineRule="exact"/>
              <w:ind w:left="-57" w:right="-57"/>
              <w:rPr>
                <w:sz w:val="20"/>
                <w:szCs w:val="20"/>
              </w:rPr>
            </w:pPr>
            <w:r w:rsidRPr="005F6D2E">
              <w:rPr>
                <w:sz w:val="20"/>
                <w:szCs w:val="20"/>
              </w:rPr>
              <w:t>кавернома (кавернозная ангиома) функционально значимых зон головного мозга</w:t>
            </w:r>
          </w:p>
        </w:tc>
        <w:tc>
          <w:tcPr>
            <w:tcW w:w="1409" w:type="dxa"/>
          </w:tcPr>
          <w:p w14:paraId="20A478C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CA"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8CB" w14:textId="77777777" w:rsidR="00C84383" w:rsidRPr="005F6D2E" w:rsidRDefault="00C84383" w:rsidP="00AA2BA9">
            <w:pPr>
              <w:spacing w:after="80" w:line="240" w:lineRule="exact"/>
              <w:ind w:left="-57" w:right="-57"/>
              <w:jc w:val="center"/>
              <w:rPr>
                <w:sz w:val="20"/>
                <w:szCs w:val="20"/>
              </w:rPr>
            </w:pPr>
          </w:p>
        </w:tc>
      </w:tr>
      <w:tr w:rsidR="00C84383" w:rsidRPr="005F6D2E" w14:paraId="20A478D4" w14:textId="77777777" w:rsidTr="00AA2BA9">
        <w:tc>
          <w:tcPr>
            <w:tcW w:w="773" w:type="dxa"/>
            <w:gridSpan w:val="2"/>
            <w:vMerge w:val="restart"/>
          </w:tcPr>
          <w:p w14:paraId="20A478CD"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8CE"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920" w:type="dxa"/>
            <w:vMerge w:val="restart"/>
          </w:tcPr>
          <w:p w14:paraId="20A478CF" w14:textId="77777777" w:rsidR="00C84383" w:rsidRPr="005F6D2E" w:rsidRDefault="00C84383" w:rsidP="00AA2BA9">
            <w:pPr>
              <w:spacing w:after="80" w:line="240" w:lineRule="exact"/>
              <w:ind w:left="-57" w:right="-57"/>
              <w:jc w:val="center"/>
              <w:rPr>
                <w:sz w:val="20"/>
                <w:szCs w:val="20"/>
              </w:rPr>
            </w:pPr>
            <w:r w:rsidRPr="005F6D2E">
              <w:rPr>
                <w:sz w:val="20"/>
                <w:szCs w:val="20"/>
              </w:rPr>
              <w:t>C70.0, C79.3, D32.0, Q85, D42.0</w:t>
            </w:r>
          </w:p>
        </w:tc>
        <w:tc>
          <w:tcPr>
            <w:tcW w:w="3183" w:type="dxa"/>
            <w:vMerge w:val="restart"/>
          </w:tcPr>
          <w:p w14:paraId="20A478D0"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409" w:type="dxa"/>
            <w:vMerge w:val="restart"/>
          </w:tcPr>
          <w:p w14:paraId="20A478D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D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8D3" w14:textId="77777777" w:rsidR="00C84383" w:rsidRPr="005F6D2E" w:rsidRDefault="00C84383" w:rsidP="00AA2BA9">
            <w:pPr>
              <w:spacing w:after="80" w:line="240" w:lineRule="exact"/>
              <w:ind w:left="-57" w:right="-57"/>
              <w:jc w:val="center"/>
              <w:rPr>
                <w:sz w:val="20"/>
                <w:szCs w:val="20"/>
              </w:rPr>
            </w:pPr>
          </w:p>
        </w:tc>
      </w:tr>
      <w:tr w:rsidR="00C84383" w:rsidRPr="005F6D2E" w14:paraId="20A478DC" w14:textId="77777777" w:rsidTr="00AA2BA9">
        <w:tc>
          <w:tcPr>
            <w:tcW w:w="773" w:type="dxa"/>
            <w:gridSpan w:val="2"/>
            <w:vMerge/>
          </w:tcPr>
          <w:p w14:paraId="20A478D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D6" w14:textId="77777777" w:rsidR="00C84383" w:rsidRPr="005F6D2E" w:rsidRDefault="00C84383" w:rsidP="00AA2BA9">
            <w:pPr>
              <w:spacing w:after="80" w:line="240" w:lineRule="exact"/>
              <w:ind w:left="-57" w:right="-57"/>
              <w:rPr>
                <w:sz w:val="20"/>
                <w:szCs w:val="20"/>
              </w:rPr>
            </w:pPr>
          </w:p>
        </w:tc>
        <w:tc>
          <w:tcPr>
            <w:tcW w:w="1920" w:type="dxa"/>
            <w:vMerge/>
          </w:tcPr>
          <w:p w14:paraId="20A478D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D8" w14:textId="77777777" w:rsidR="00C84383" w:rsidRPr="005F6D2E" w:rsidRDefault="00C84383" w:rsidP="00AA2BA9">
            <w:pPr>
              <w:spacing w:after="80" w:line="240" w:lineRule="exact"/>
              <w:ind w:left="-57" w:right="-57"/>
              <w:rPr>
                <w:sz w:val="20"/>
                <w:szCs w:val="20"/>
              </w:rPr>
            </w:pPr>
          </w:p>
        </w:tc>
        <w:tc>
          <w:tcPr>
            <w:tcW w:w="1409" w:type="dxa"/>
            <w:vMerge/>
          </w:tcPr>
          <w:p w14:paraId="20A478D9" w14:textId="77777777" w:rsidR="00C84383" w:rsidRPr="005F6D2E" w:rsidRDefault="00C84383" w:rsidP="00AA2BA9">
            <w:pPr>
              <w:spacing w:after="80" w:line="240" w:lineRule="exact"/>
              <w:ind w:left="-57" w:right="-57"/>
              <w:rPr>
                <w:sz w:val="20"/>
                <w:szCs w:val="20"/>
              </w:rPr>
            </w:pPr>
          </w:p>
        </w:tc>
        <w:tc>
          <w:tcPr>
            <w:tcW w:w="3275" w:type="dxa"/>
            <w:gridSpan w:val="3"/>
          </w:tcPr>
          <w:p w14:paraId="20A478DA"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интраоперационной флюоресцентной микроскопии и лазерной спектроскопии</w:t>
            </w:r>
          </w:p>
        </w:tc>
        <w:tc>
          <w:tcPr>
            <w:tcW w:w="1508" w:type="dxa"/>
            <w:vMerge/>
          </w:tcPr>
          <w:p w14:paraId="20A478DB" w14:textId="77777777" w:rsidR="00C84383" w:rsidRPr="005F6D2E" w:rsidRDefault="00C84383" w:rsidP="00AA2BA9">
            <w:pPr>
              <w:spacing w:after="80" w:line="240" w:lineRule="exact"/>
              <w:ind w:left="-57" w:right="-57"/>
              <w:jc w:val="center"/>
              <w:rPr>
                <w:sz w:val="20"/>
                <w:szCs w:val="20"/>
              </w:rPr>
            </w:pPr>
          </w:p>
        </w:tc>
      </w:tr>
      <w:tr w:rsidR="00C84383" w:rsidRPr="005F6D2E" w14:paraId="20A478E4" w14:textId="77777777" w:rsidTr="00AA2BA9">
        <w:tc>
          <w:tcPr>
            <w:tcW w:w="773" w:type="dxa"/>
            <w:gridSpan w:val="2"/>
            <w:vMerge/>
          </w:tcPr>
          <w:p w14:paraId="20A478D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DE" w14:textId="77777777" w:rsidR="00C84383" w:rsidRPr="005F6D2E" w:rsidRDefault="00C84383" w:rsidP="00AA2BA9">
            <w:pPr>
              <w:spacing w:after="80" w:line="240" w:lineRule="exact"/>
              <w:ind w:left="-57" w:right="-57"/>
              <w:rPr>
                <w:sz w:val="20"/>
                <w:szCs w:val="20"/>
              </w:rPr>
            </w:pPr>
          </w:p>
        </w:tc>
        <w:tc>
          <w:tcPr>
            <w:tcW w:w="1920" w:type="dxa"/>
            <w:vMerge/>
          </w:tcPr>
          <w:p w14:paraId="20A478D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E0" w14:textId="77777777" w:rsidR="00C84383" w:rsidRPr="005F6D2E" w:rsidRDefault="00C84383" w:rsidP="00AA2BA9">
            <w:pPr>
              <w:spacing w:after="80" w:line="240" w:lineRule="exact"/>
              <w:ind w:left="-57" w:right="-57"/>
              <w:rPr>
                <w:sz w:val="20"/>
                <w:szCs w:val="20"/>
              </w:rPr>
            </w:pPr>
          </w:p>
        </w:tc>
        <w:tc>
          <w:tcPr>
            <w:tcW w:w="1409" w:type="dxa"/>
            <w:vMerge/>
          </w:tcPr>
          <w:p w14:paraId="20A478E1" w14:textId="77777777" w:rsidR="00C84383" w:rsidRPr="005F6D2E" w:rsidRDefault="00C84383" w:rsidP="00AA2BA9">
            <w:pPr>
              <w:spacing w:after="80" w:line="240" w:lineRule="exact"/>
              <w:ind w:left="-57" w:right="-57"/>
              <w:rPr>
                <w:sz w:val="20"/>
                <w:szCs w:val="20"/>
              </w:rPr>
            </w:pPr>
          </w:p>
        </w:tc>
        <w:tc>
          <w:tcPr>
            <w:tcW w:w="3275" w:type="dxa"/>
            <w:gridSpan w:val="3"/>
          </w:tcPr>
          <w:p w14:paraId="20A478E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08" w:type="dxa"/>
            <w:vMerge/>
          </w:tcPr>
          <w:p w14:paraId="20A478E3" w14:textId="77777777" w:rsidR="00C84383" w:rsidRPr="005F6D2E" w:rsidRDefault="00C84383" w:rsidP="00AA2BA9">
            <w:pPr>
              <w:spacing w:after="80" w:line="240" w:lineRule="exact"/>
              <w:ind w:left="-57" w:right="-57"/>
              <w:jc w:val="center"/>
              <w:rPr>
                <w:sz w:val="20"/>
                <w:szCs w:val="20"/>
              </w:rPr>
            </w:pPr>
          </w:p>
        </w:tc>
      </w:tr>
      <w:tr w:rsidR="00C84383" w:rsidRPr="005F6D2E" w14:paraId="20A478EC" w14:textId="77777777" w:rsidTr="00AA2BA9">
        <w:tc>
          <w:tcPr>
            <w:tcW w:w="773" w:type="dxa"/>
            <w:gridSpan w:val="2"/>
            <w:vMerge/>
          </w:tcPr>
          <w:p w14:paraId="20A478E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E6" w14:textId="77777777" w:rsidR="00C84383" w:rsidRPr="005F6D2E" w:rsidRDefault="00C84383" w:rsidP="00AA2BA9">
            <w:pPr>
              <w:spacing w:after="80" w:line="240" w:lineRule="exact"/>
              <w:ind w:left="-57" w:right="-57"/>
              <w:rPr>
                <w:sz w:val="20"/>
                <w:szCs w:val="20"/>
              </w:rPr>
            </w:pPr>
          </w:p>
        </w:tc>
        <w:tc>
          <w:tcPr>
            <w:tcW w:w="1920" w:type="dxa"/>
            <w:vMerge/>
          </w:tcPr>
          <w:p w14:paraId="20A478E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E8" w14:textId="77777777" w:rsidR="00C84383" w:rsidRPr="005F6D2E" w:rsidRDefault="00C84383" w:rsidP="00AA2BA9">
            <w:pPr>
              <w:spacing w:after="80" w:line="240" w:lineRule="exact"/>
              <w:ind w:left="-57" w:right="-57"/>
              <w:rPr>
                <w:sz w:val="20"/>
                <w:szCs w:val="20"/>
              </w:rPr>
            </w:pPr>
          </w:p>
        </w:tc>
        <w:tc>
          <w:tcPr>
            <w:tcW w:w="1409" w:type="dxa"/>
            <w:vMerge/>
          </w:tcPr>
          <w:p w14:paraId="20A478E9" w14:textId="77777777" w:rsidR="00C84383" w:rsidRPr="005F6D2E" w:rsidRDefault="00C84383" w:rsidP="00AA2BA9">
            <w:pPr>
              <w:spacing w:after="80" w:line="240" w:lineRule="exact"/>
              <w:ind w:left="-57" w:right="-57"/>
              <w:rPr>
                <w:sz w:val="20"/>
                <w:szCs w:val="20"/>
              </w:rPr>
            </w:pPr>
          </w:p>
        </w:tc>
        <w:tc>
          <w:tcPr>
            <w:tcW w:w="3275" w:type="dxa"/>
            <w:gridSpan w:val="3"/>
          </w:tcPr>
          <w:p w14:paraId="20A478EA" w14:textId="77777777" w:rsidR="00C84383" w:rsidRPr="005F6D2E" w:rsidRDefault="00C84383" w:rsidP="00AA2BA9">
            <w:pPr>
              <w:spacing w:after="80" w:line="240" w:lineRule="exact"/>
              <w:ind w:left="-57" w:right="-57"/>
              <w:rPr>
                <w:sz w:val="20"/>
                <w:szCs w:val="20"/>
              </w:rPr>
            </w:pPr>
            <w:r w:rsidRPr="005F6D2E">
              <w:rPr>
                <w:sz w:val="20"/>
                <w:szCs w:val="20"/>
              </w:rPr>
              <w:t>эмболизация сосудов опухоли при помощи адгезивных материалов и (или) микроэмболов</w:t>
            </w:r>
          </w:p>
        </w:tc>
        <w:tc>
          <w:tcPr>
            <w:tcW w:w="1508" w:type="dxa"/>
            <w:vMerge/>
          </w:tcPr>
          <w:p w14:paraId="20A478EB" w14:textId="77777777" w:rsidR="00C84383" w:rsidRPr="005F6D2E" w:rsidRDefault="00C84383" w:rsidP="00AA2BA9">
            <w:pPr>
              <w:spacing w:after="80" w:line="240" w:lineRule="exact"/>
              <w:ind w:left="-57" w:right="-57"/>
              <w:jc w:val="center"/>
              <w:rPr>
                <w:sz w:val="20"/>
                <w:szCs w:val="20"/>
              </w:rPr>
            </w:pPr>
          </w:p>
        </w:tc>
      </w:tr>
      <w:tr w:rsidR="00C84383" w:rsidRPr="005F6D2E" w14:paraId="20A478F4" w14:textId="77777777" w:rsidTr="00AA2BA9">
        <w:tc>
          <w:tcPr>
            <w:tcW w:w="773" w:type="dxa"/>
            <w:gridSpan w:val="2"/>
            <w:vMerge w:val="restart"/>
          </w:tcPr>
          <w:p w14:paraId="20A478ED"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8EE"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эндоскопические и стереотаксические вмешательства при глиомах зрительных нервов и хиазмы, краниофарин</w:t>
            </w:r>
            <w:r w:rsidRPr="005F6D2E">
              <w:rPr>
                <w:sz w:val="20"/>
                <w:szCs w:val="20"/>
              </w:rPr>
              <w:softHyphen/>
              <w:t xml:space="preserve">гиомах, аденомах гипофиза, невриномах, в том числе внутричерепных новообразованиях при нейрофиброматозе </w:t>
            </w:r>
            <w:r w:rsidRPr="005F6D2E">
              <w:rPr>
                <w:sz w:val="20"/>
                <w:szCs w:val="20"/>
              </w:rPr>
              <w:br/>
              <w:t>I – II типов, врожденных (коллоидных, дермоидных, эпидермоидных) церебральных кистах, злокачественных и добро</w:t>
            </w:r>
            <w:r w:rsidRPr="005F6D2E">
              <w:rPr>
                <w:sz w:val="20"/>
                <w:szCs w:val="20"/>
              </w:rPr>
              <w:softHyphen/>
              <w:t>качественных новооб</w:t>
            </w:r>
            <w:r w:rsidRPr="005F6D2E">
              <w:rPr>
                <w:sz w:val="20"/>
                <w:szCs w:val="20"/>
              </w:rPr>
              <w:softHyphen/>
              <w:t>разованиях шишковидной железы (в том числе кистозных), туберозном склерозе, гамартозе</w:t>
            </w:r>
          </w:p>
        </w:tc>
        <w:tc>
          <w:tcPr>
            <w:tcW w:w="1920" w:type="dxa"/>
            <w:vMerge w:val="restart"/>
          </w:tcPr>
          <w:p w14:paraId="20A478EF" w14:textId="77777777" w:rsidR="00C84383" w:rsidRPr="005F6D2E" w:rsidRDefault="00C84383" w:rsidP="00AA2BA9">
            <w:pPr>
              <w:spacing w:after="80" w:line="240" w:lineRule="exact"/>
              <w:ind w:left="-57" w:right="-57"/>
              <w:jc w:val="center"/>
              <w:rPr>
                <w:sz w:val="20"/>
                <w:szCs w:val="20"/>
              </w:rPr>
            </w:pPr>
            <w:r w:rsidRPr="005F6D2E">
              <w:rPr>
                <w:sz w:val="20"/>
                <w:szCs w:val="20"/>
              </w:rPr>
              <w:t>C72.2, D33.3, Q85</w:t>
            </w:r>
          </w:p>
        </w:tc>
        <w:tc>
          <w:tcPr>
            <w:tcW w:w="3183" w:type="dxa"/>
            <w:vMerge w:val="restart"/>
          </w:tcPr>
          <w:p w14:paraId="20A478F0" w14:textId="77777777" w:rsidR="00C84383" w:rsidRPr="005F6D2E" w:rsidRDefault="00C84383" w:rsidP="00AA2BA9">
            <w:pPr>
              <w:spacing w:after="80" w:line="240" w:lineRule="exact"/>
              <w:ind w:left="-57" w:right="-57"/>
              <w:rPr>
                <w:sz w:val="20"/>
                <w:szCs w:val="20"/>
              </w:rPr>
            </w:pPr>
            <w:r w:rsidRPr="005F6D2E">
              <w:rPr>
                <w:sz w:val="20"/>
                <w:szCs w:val="20"/>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09" w:type="dxa"/>
            <w:vMerge w:val="restart"/>
          </w:tcPr>
          <w:p w14:paraId="20A478F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8F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8F3" w14:textId="77777777" w:rsidR="00C84383" w:rsidRPr="005F6D2E" w:rsidRDefault="00C84383" w:rsidP="00AA2BA9">
            <w:pPr>
              <w:spacing w:after="80" w:line="240" w:lineRule="exact"/>
              <w:ind w:left="-57" w:right="-57"/>
              <w:jc w:val="center"/>
              <w:rPr>
                <w:sz w:val="20"/>
                <w:szCs w:val="20"/>
              </w:rPr>
            </w:pPr>
          </w:p>
        </w:tc>
      </w:tr>
      <w:tr w:rsidR="00C84383" w:rsidRPr="005F6D2E" w14:paraId="20A478FC" w14:textId="77777777" w:rsidTr="00AA2BA9">
        <w:tc>
          <w:tcPr>
            <w:tcW w:w="773" w:type="dxa"/>
            <w:gridSpan w:val="2"/>
            <w:vMerge/>
          </w:tcPr>
          <w:p w14:paraId="20A478F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F6" w14:textId="77777777" w:rsidR="00C84383" w:rsidRPr="005F6D2E" w:rsidRDefault="00C84383" w:rsidP="00AA2BA9">
            <w:pPr>
              <w:spacing w:after="80" w:line="240" w:lineRule="exact"/>
              <w:ind w:left="-57" w:right="-57"/>
              <w:rPr>
                <w:sz w:val="20"/>
                <w:szCs w:val="20"/>
              </w:rPr>
            </w:pPr>
          </w:p>
        </w:tc>
        <w:tc>
          <w:tcPr>
            <w:tcW w:w="1920" w:type="dxa"/>
            <w:vMerge/>
          </w:tcPr>
          <w:p w14:paraId="20A478F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8F8" w14:textId="77777777" w:rsidR="00C84383" w:rsidRPr="005F6D2E" w:rsidRDefault="00C84383" w:rsidP="00AA2BA9">
            <w:pPr>
              <w:spacing w:after="80" w:line="240" w:lineRule="exact"/>
              <w:ind w:left="-57" w:right="-57"/>
              <w:rPr>
                <w:sz w:val="20"/>
                <w:szCs w:val="20"/>
              </w:rPr>
            </w:pPr>
          </w:p>
        </w:tc>
        <w:tc>
          <w:tcPr>
            <w:tcW w:w="1409" w:type="dxa"/>
            <w:vMerge/>
          </w:tcPr>
          <w:p w14:paraId="20A478F9" w14:textId="77777777" w:rsidR="00C84383" w:rsidRPr="005F6D2E" w:rsidRDefault="00C84383" w:rsidP="00AA2BA9">
            <w:pPr>
              <w:spacing w:after="80" w:line="240" w:lineRule="exact"/>
              <w:ind w:left="-57" w:right="-57"/>
              <w:rPr>
                <w:sz w:val="20"/>
                <w:szCs w:val="20"/>
              </w:rPr>
            </w:pPr>
          </w:p>
        </w:tc>
        <w:tc>
          <w:tcPr>
            <w:tcW w:w="3275" w:type="dxa"/>
            <w:gridSpan w:val="3"/>
          </w:tcPr>
          <w:p w14:paraId="20A478F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w:t>
            </w:r>
          </w:p>
        </w:tc>
        <w:tc>
          <w:tcPr>
            <w:tcW w:w="1508" w:type="dxa"/>
            <w:vMerge/>
          </w:tcPr>
          <w:p w14:paraId="20A478FB" w14:textId="77777777" w:rsidR="00C84383" w:rsidRPr="005F6D2E" w:rsidRDefault="00C84383" w:rsidP="00AA2BA9">
            <w:pPr>
              <w:spacing w:after="80" w:line="240" w:lineRule="exact"/>
              <w:ind w:left="-57" w:right="-57"/>
              <w:jc w:val="center"/>
              <w:rPr>
                <w:sz w:val="20"/>
                <w:szCs w:val="20"/>
              </w:rPr>
            </w:pPr>
          </w:p>
        </w:tc>
      </w:tr>
      <w:tr w:rsidR="00C84383" w:rsidRPr="005F6D2E" w14:paraId="20A47904" w14:textId="77777777" w:rsidTr="00AA2BA9">
        <w:tc>
          <w:tcPr>
            <w:tcW w:w="773" w:type="dxa"/>
            <w:gridSpan w:val="2"/>
            <w:vMerge/>
          </w:tcPr>
          <w:p w14:paraId="20A478F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8FE" w14:textId="77777777" w:rsidR="00C84383" w:rsidRPr="005F6D2E" w:rsidRDefault="00C84383" w:rsidP="00AA2BA9">
            <w:pPr>
              <w:spacing w:after="80" w:line="240" w:lineRule="exact"/>
              <w:ind w:left="-57" w:right="-57"/>
              <w:rPr>
                <w:sz w:val="20"/>
                <w:szCs w:val="20"/>
              </w:rPr>
            </w:pPr>
          </w:p>
        </w:tc>
        <w:tc>
          <w:tcPr>
            <w:tcW w:w="1920" w:type="dxa"/>
            <w:vMerge w:val="restart"/>
          </w:tcPr>
          <w:p w14:paraId="20A478FF" w14:textId="77777777" w:rsidR="00C84383" w:rsidRPr="005F6D2E" w:rsidRDefault="00C84383" w:rsidP="00AA2BA9">
            <w:pPr>
              <w:spacing w:after="80" w:line="240" w:lineRule="exact"/>
              <w:ind w:left="-57" w:right="-57"/>
              <w:jc w:val="center"/>
              <w:rPr>
                <w:sz w:val="20"/>
                <w:szCs w:val="20"/>
              </w:rPr>
            </w:pPr>
            <w:r w:rsidRPr="005F6D2E">
              <w:rPr>
                <w:sz w:val="20"/>
                <w:szCs w:val="20"/>
              </w:rPr>
              <w:t>C75.3, D35.2 – D35.4, D44.3, D44.4, D44.5, Q04.6</w:t>
            </w:r>
          </w:p>
        </w:tc>
        <w:tc>
          <w:tcPr>
            <w:tcW w:w="3183" w:type="dxa"/>
            <w:vMerge w:val="restart"/>
          </w:tcPr>
          <w:p w14:paraId="20A47900" w14:textId="77777777" w:rsidR="00C84383" w:rsidRPr="005F6D2E" w:rsidRDefault="00C84383" w:rsidP="00AA2BA9">
            <w:pPr>
              <w:spacing w:line="240" w:lineRule="exact"/>
              <w:ind w:left="-57" w:right="-57"/>
              <w:rPr>
                <w:sz w:val="20"/>
                <w:szCs w:val="20"/>
              </w:rPr>
            </w:pPr>
            <w:r w:rsidRPr="005F6D2E">
              <w:rPr>
                <w:sz w:val="20"/>
                <w:szCs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09" w:type="dxa"/>
            <w:vMerge w:val="restart"/>
          </w:tcPr>
          <w:p w14:paraId="20A4790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0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903" w14:textId="77777777" w:rsidR="00C84383" w:rsidRPr="005F6D2E" w:rsidRDefault="00C84383" w:rsidP="00AA2BA9">
            <w:pPr>
              <w:spacing w:after="80" w:line="240" w:lineRule="exact"/>
              <w:ind w:left="-57" w:right="-57"/>
              <w:jc w:val="center"/>
              <w:rPr>
                <w:sz w:val="20"/>
                <w:szCs w:val="20"/>
              </w:rPr>
            </w:pPr>
          </w:p>
        </w:tc>
      </w:tr>
      <w:tr w:rsidR="00C84383" w:rsidRPr="005F6D2E" w14:paraId="20A4790C" w14:textId="77777777" w:rsidTr="00AA2BA9">
        <w:tc>
          <w:tcPr>
            <w:tcW w:w="773" w:type="dxa"/>
            <w:gridSpan w:val="2"/>
            <w:vMerge/>
          </w:tcPr>
          <w:p w14:paraId="20A4790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06" w14:textId="77777777" w:rsidR="00C84383" w:rsidRPr="005F6D2E" w:rsidRDefault="00C84383" w:rsidP="00AA2BA9">
            <w:pPr>
              <w:spacing w:after="80" w:line="240" w:lineRule="exact"/>
              <w:ind w:left="-57" w:right="-57"/>
              <w:rPr>
                <w:sz w:val="20"/>
                <w:szCs w:val="20"/>
              </w:rPr>
            </w:pPr>
          </w:p>
        </w:tc>
        <w:tc>
          <w:tcPr>
            <w:tcW w:w="1920" w:type="dxa"/>
            <w:vMerge/>
          </w:tcPr>
          <w:p w14:paraId="20A4790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08" w14:textId="77777777" w:rsidR="00C84383" w:rsidRPr="005F6D2E" w:rsidRDefault="00C84383" w:rsidP="00AA2BA9">
            <w:pPr>
              <w:spacing w:after="80" w:line="240" w:lineRule="exact"/>
              <w:ind w:left="-57" w:right="-57"/>
              <w:rPr>
                <w:sz w:val="20"/>
                <w:szCs w:val="20"/>
              </w:rPr>
            </w:pPr>
          </w:p>
        </w:tc>
        <w:tc>
          <w:tcPr>
            <w:tcW w:w="1409" w:type="dxa"/>
            <w:vMerge/>
          </w:tcPr>
          <w:p w14:paraId="20A47909" w14:textId="77777777" w:rsidR="00C84383" w:rsidRPr="005F6D2E" w:rsidRDefault="00C84383" w:rsidP="00AA2BA9">
            <w:pPr>
              <w:spacing w:after="80" w:line="240" w:lineRule="exact"/>
              <w:ind w:left="-57" w:right="-57"/>
              <w:rPr>
                <w:sz w:val="20"/>
                <w:szCs w:val="20"/>
              </w:rPr>
            </w:pPr>
          </w:p>
        </w:tc>
        <w:tc>
          <w:tcPr>
            <w:tcW w:w="3275" w:type="dxa"/>
            <w:gridSpan w:val="3"/>
          </w:tcPr>
          <w:p w14:paraId="20A4790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 в том числе с одномоментным закрытием хирургического дефекта ауто- или аллотрансплантатом</w:t>
            </w:r>
          </w:p>
        </w:tc>
        <w:tc>
          <w:tcPr>
            <w:tcW w:w="1508" w:type="dxa"/>
            <w:vMerge/>
          </w:tcPr>
          <w:p w14:paraId="20A4790B" w14:textId="77777777" w:rsidR="00C84383" w:rsidRPr="005F6D2E" w:rsidRDefault="00C84383" w:rsidP="00AA2BA9">
            <w:pPr>
              <w:spacing w:after="80" w:line="240" w:lineRule="exact"/>
              <w:ind w:left="-57" w:right="-57"/>
              <w:jc w:val="center"/>
              <w:rPr>
                <w:sz w:val="20"/>
                <w:szCs w:val="20"/>
              </w:rPr>
            </w:pPr>
          </w:p>
        </w:tc>
      </w:tr>
      <w:tr w:rsidR="00C84383" w:rsidRPr="005F6D2E" w14:paraId="20A47914" w14:textId="77777777" w:rsidTr="00AA2BA9">
        <w:tc>
          <w:tcPr>
            <w:tcW w:w="773" w:type="dxa"/>
            <w:gridSpan w:val="2"/>
            <w:vMerge/>
          </w:tcPr>
          <w:p w14:paraId="20A4790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0E" w14:textId="77777777" w:rsidR="00C84383" w:rsidRPr="005F6D2E" w:rsidRDefault="00C84383" w:rsidP="00AA2BA9">
            <w:pPr>
              <w:spacing w:after="80" w:line="240" w:lineRule="exact"/>
              <w:ind w:left="-57" w:right="-57"/>
              <w:rPr>
                <w:sz w:val="20"/>
                <w:szCs w:val="20"/>
              </w:rPr>
            </w:pPr>
          </w:p>
        </w:tc>
        <w:tc>
          <w:tcPr>
            <w:tcW w:w="1920" w:type="dxa"/>
            <w:vMerge/>
          </w:tcPr>
          <w:p w14:paraId="20A4790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10" w14:textId="77777777" w:rsidR="00C84383" w:rsidRPr="005F6D2E" w:rsidRDefault="00C84383" w:rsidP="00AA2BA9">
            <w:pPr>
              <w:spacing w:after="80" w:line="240" w:lineRule="exact"/>
              <w:ind w:left="-57" w:right="-57"/>
              <w:rPr>
                <w:sz w:val="20"/>
                <w:szCs w:val="20"/>
              </w:rPr>
            </w:pPr>
          </w:p>
        </w:tc>
        <w:tc>
          <w:tcPr>
            <w:tcW w:w="1409" w:type="dxa"/>
            <w:vMerge/>
          </w:tcPr>
          <w:p w14:paraId="20A47911" w14:textId="77777777" w:rsidR="00C84383" w:rsidRPr="005F6D2E" w:rsidRDefault="00C84383" w:rsidP="00AA2BA9">
            <w:pPr>
              <w:spacing w:after="80" w:line="240" w:lineRule="exact"/>
              <w:ind w:left="-57" w:right="-57"/>
              <w:rPr>
                <w:sz w:val="20"/>
                <w:szCs w:val="20"/>
              </w:rPr>
            </w:pPr>
          </w:p>
        </w:tc>
        <w:tc>
          <w:tcPr>
            <w:tcW w:w="3275" w:type="dxa"/>
            <w:gridSpan w:val="3"/>
          </w:tcPr>
          <w:p w14:paraId="20A47912"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стереотаксическое вмешательство с целью дренирования опухолевых кист и установки длительно существующих дренажных систем</w:t>
            </w:r>
          </w:p>
        </w:tc>
        <w:tc>
          <w:tcPr>
            <w:tcW w:w="1508" w:type="dxa"/>
            <w:vMerge/>
          </w:tcPr>
          <w:p w14:paraId="20A47913" w14:textId="77777777" w:rsidR="00C84383" w:rsidRPr="005F6D2E" w:rsidRDefault="00C84383" w:rsidP="00AA2BA9">
            <w:pPr>
              <w:spacing w:after="80" w:line="240" w:lineRule="exact"/>
              <w:ind w:left="-57" w:right="-57"/>
              <w:jc w:val="center"/>
              <w:rPr>
                <w:sz w:val="20"/>
                <w:szCs w:val="20"/>
              </w:rPr>
            </w:pPr>
          </w:p>
        </w:tc>
      </w:tr>
      <w:tr w:rsidR="00C84383" w:rsidRPr="005F6D2E" w14:paraId="20A4791C" w14:textId="77777777" w:rsidTr="00AA2BA9">
        <w:tc>
          <w:tcPr>
            <w:tcW w:w="773" w:type="dxa"/>
            <w:gridSpan w:val="2"/>
            <w:vMerge w:val="restart"/>
          </w:tcPr>
          <w:p w14:paraId="20A47915"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916"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эндоскопические, стереотаксические, а также комбинированные вмешательства при различных новообразо</w:t>
            </w:r>
            <w:r w:rsidRPr="005F6D2E">
              <w:rPr>
                <w:sz w:val="20"/>
                <w:szCs w:val="20"/>
              </w:rPr>
              <w:softHyphen/>
              <w:t>ваниях и других объемных процессах основания черепа и лицевого скелета, врастающих в полость черепа</w:t>
            </w:r>
          </w:p>
        </w:tc>
        <w:tc>
          <w:tcPr>
            <w:tcW w:w="1920" w:type="dxa"/>
            <w:vMerge w:val="restart"/>
          </w:tcPr>
          <w:p w14:paraId="20A47917" w14:textId="77777777" w:rsidR="00C84383" w:rsidRPr="005F6D2E" w:rsidRDefault="00C84383" w:rsidP="00AA2BA9">
            <w:pPr>
              <w:spacing w:after="80" w:line="240" w:lineRule="exact"/>
              <w:ind w:left="-57" w:right="-57"/>
              <w:jc w:val="center"/>
              <w:rPr>
                <w:sz w:val="20"/>
                <w:szCs w:val="20"/>
              </w:rPr>
            </w:pPr>
            <w:r w:rsidRPr="005F6D2E">
              <w:rPr>
                <w:sz w:val="20"/>
                <w:szCs w:val="20"/>
              </w:rPr>
              <w:t>C31</w:t>
            </w:r>
          </w:p>
        </w:tc>
        <w:tc>
          <w:tcPr>
            <w:tcW w:w="3183" w:type="dxa"/>
            <w:vMerge w:val="restart"/>
          </w:tcPr>
          <w:p w14:paraId="20A47918"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придаточных пазух носа, прорастающие в полость черепа</w:t>
            </w:r>
          </w:p>
        </w:tc>
        <w:tc>
          <w:tcPr>
            <w:tcW w:w="1409" w:type="dxa"/>
            <w:vMerge w:val="restart"/>
          </w:tcPr>
          <w:p w14:paraId="20A4791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1A"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08" w:type="dxa"/>
            <w:vMerge/>
          </w:tcPr>
          <w:p w14:paraId="20A4791B" w14:textId="77777777" w:rsidR="00C84383" w:rsidRPr="005F6D2E" w:rsidRDefault="00C84383" w:rsidP="00AA2BA9">
            <w:pPr>
              <w:spacing w:after="80" w:line="240" w:lineRule="exact"/>
              <w:ind w:left="-57" w:right="-57"/>
              <w:jc w:val="center"/>
              <w:rPr>
                <w:sz w:val="20"/>
                <w:szCs w:val="20"/>
              </w:rPr>
            </w:pPr>
          </w:p>
        </w:tc>
      </w:tr>
      <w:tr w:rsidR="00C84383" w:rsidRPr="005F6D2E" w14:paraId="20A47924" w14:textId="77777777" w:rsidTr="00AA2BA9">
        <w:tc>
          <w:tcPr>
            <w:tcW w:w="773" w:type="dxa"/>
            <w:gridSpan w:val="2"/>
            <w:vMerge/>
          </w:tcPr>
          <w:p w14:paraId="20A4791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1E" w14:textId="77777777" w:rsidR="00C84383" w:rsidRPr="005F6D2E" w:rsidRDefault="00C84383" w:rsidP="00AA2BA9">
            <w:pPr>
              <w:spacing w:after="80" w:line="240" w:lineRule="exact"/>
              <w:ind w:left="-57" w:right="-57"/>
              <w:rPr>
                <w:sz w:val="20"/>
                <w:szCs w:val="20"/>
              </w:rPr>
            </w:pPr>
          </w:p>
        </w:tc>
        <w:tc>
          <w:tcPr>
            <w:tcW w:w="1920" w:type="dxa"/>
            <w:vMerge/>
          </w:tcPr>
          <w:p w14:paraId="20A4791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20" w14:textId="77777777" w:rsidR="00C84383" w:rsidRPr="005F6D2E" w:rsidRDefault="00C84383" w:rsidP="00AA2BA9">
            <w:pPr>
              <w:spacing w:after="80" w:line="240" w:lineRule="exact"/>
              <w:ind w:left="-57" w:right="-57"/>
              <w:rPr>
                <w:sz w:val="20"/>
                <w:szCs w:val="20"/>
              </w:rPr>
            </w:pPr>
          </w:p>
        </w:tc>
        <w:tc>
          <w:tcPr>
            <w:tcW w:w="1409" w:type="dxa"/>
            <w:vMerge/>
          </w:tcPr>
          <w:p w14:paraId="20A47921" w14:textId="77777777" w:rsidR="00C84383" w:rsidRPr="005F6D2E" w:rsidRDefault="00C84383" w:rsidP="00AA2BA9">
            <w:pPr>
              <w:spacing w:after="80" w:line="240" w:lineRule="exact"/>
              <w:ind w:left="-57" w:right="-57"/>
              <w:rPr>
                <w:sz w:val="20"/>
                <w:szCs w:val="20"/>
              </w:rPr>
            </w:pPr>
          </w:p>
        </w:tc>
        <w:tc>
          <w:tcPr>
            <w:tcW w:w="3275" w:type="dxa"/>
            <w:gridSpan w:val="3"/>
          </w:tcPr>
          <w:p w14:paraId="20A4792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08" w:type="dxa"/>
            <w:vMerge/>
          </w:tcPr>
          <w:p w14:paraId="20A47923" w14:textId="77777777" w:rsidR="00C84383" w:rsidRPr="005F6D2E" w:rsidRDefault="00C84383" w:rsidP="00AA2BA9">
            <w:pPr>
              <w:spacing w:after="80" w:line="240" w:lineRule="exact"/>
              <w:ind w:left="-57" w:right="-57"/>
              <w:jc w:val="center"/>
              <w:rPr>
                <w:sz w:val="20"/>
                <w:szCs w:val="20"/>
              </w:rPr>
            </w:pPr>
          </w:p>
        </w:tc>
      </w:tr>
      <w:tr w:rsidR="00C84383" w:rsidRPr="005F6D2E" w14:paraId="20A4792C" w14:textId="77777777" w:rsidTr="00AA2BA9">
        <w:tc>
          <w:tcPr>
            <w:tcW w:w="773" w:type="dxa"/>
            <w:gridSpan w:val="2"/>
            <w:vMerge/>
          </w:tcPr>
          <w:p w14:paraId="20A4792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26" w14:textId="77777777" w:rsidR="00C84383" w:rsidRPr="005F6D2E" w:rsidRDefault="00C84383" w:rsidP="00AA2BA9">
            <w:pPr>
              <w:spacing w:after="80" w:line="240" w:lineRule="exact"/>
              <w:ind w:left="-57" w:right="-57"/>
              <w:rPr>
                <w:sz w:val="20"/>
                <w:szCs w:val="20"/>
              </w:rPr>
            </w:pPr>
          </w:p>
        </w:tc>
        <w:tc>
          <w:tcPr>
            <w:tcW w:w="1920" w:type="dxa"/>
            <w:vMerge/>
          </w:tcPr>
          <w:p w14:paraId="20A4792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28" w14:textId="77777777" w:rsidR="00C84383" w:rsidRPr="005F6D2E" w:rsidRDefault="00C84383" w:rsidP="00AA2BA9">
            <w:pPr>
              <w:spacing w:after="80" w:line="240" w:lineRule="exact"/>
              <w:ind w:left="-57" w:right="-57"/>
              <w:rPr>
                <w:sz w:val="20"/>
                <w:szCs w:val="20"/>
              </w:rPr>
            </w:pPr>
          </w:p>
        </w:tc>
        <w:tc>
          <w:tcPr>
            <w:tcW w:w="1409" w:type="dxa"/>
            <w:vMerge/>
          </w:tcPr>
          <w:p w14:paraId="20A47929" w14:textId="77777777" w:rsidR="00C84383" w:rsidRPr="005F6D2E" w:rsidRDefault="00C84383" w:rsidP="00AA2BA9">
            <w:pPr>
              <w:spacing w:after="80" w:line="240" w:lineRule="exact"/>
              <w:ind w:left="-57" w:right="-57"/>
              <w:rPr>
                <w:sz w:val="20"/>
                <w:szCs w:val="20"/>
              </w:rPr>
            </w:pPr>
          </w:p>
        </w:tc>
        <w:tc>
          <w:tcPr>
            <w:tcW w:w="3275" w:type="dxa"/>
            <w:gridSpan w:val="3"/>
          </w:tcPr>
          <w:p w14:paraId="20A4792A" w14:textId="77777777" w:rsidR="00C84383" w:rsidRPr="005F6D2E" w:rsidRDefault="00C84383" w:rsidP="00AA2BA9">
            <w:pPr>
              <w:spacing w:after="80" w:line="240" w:lineRule="exact"/>
              <w:ind w:left="-57" w:right="-57"/>
              <w:rPr>
                <w:sz w:val="20"/>
                <w:szCs w:val="20"/>
              </w:rPr>
            </w:pPr>
            <w:r w:rsidRPr="005F6D2E">
              <w:rPr>
                <w:sz w:val="20"/>
                <w:szCs w:val="20"/>
              </w:rPr>
              <w:t>эмболизация сосудов опухоли при помощи адгезивных материалов и (или) макроэмболов</w:t>
            </w:r>
          </w:p>
        </w:tc>
        <w:tc>
          <w:tcPr>
            <w:tcW w:w="1508" w:type="dxa"/>
            <w:vMerge/>
          </w:tcPr>
          <w:p w14:paraId="20A4792B" w14:textId="77777777" w:rsidR="00C84383" w:rsidRPr="005F6D2E" w:rsidRDefault="00C84383" w:rsidP="00AA2BA9">
            <w:pPr>
              <w:spacing w:after="80" w:line="240" w:lineRule="exact"/>
              <w:ind w:left="-57" w:right="-57"/>
              <w:jc w:val="center"/>
              <w:rPr>
                <w:sz w:val="20"/>
                <w:szCs w:val="20"/>
              </w:rPr>
            </w:pPr>
          </w:p>
        </w:tc>
      </w:tr>
      <w:tr w:rsidR="00C84383" w:rsidRPr="005F6D2E" w14:paraId="20A47934" w14:textId="77777777" w:rsidTr="00AA2BA9">
        <w:tc>
          <w:tcPr>
            <w:tcW w:w="773" w:type="dxa"/>
            <w:gridSpan w:val="2"/>
            <w:vMerge/>
          </w:tcPr>
          <w:p w14:paraId="20A4792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2E" w14:textId="77777777" w:rsidR="00C84383" w:rsidRPr="005F6D2E" w:rsidRDefault="00C84383" w:rsidP="00AA2BA9">
            <w:pPr>
              <w:spacing w:after="80" w:line="240" w:lineRule="exact"/>
              <w:ind w:left="-57" w:right="-57"/>
              <w:rPr>
                <w:sz w:val="20"/>
                <w:szCs w:val="20"/>
              </w:rPr>
            </w:pPr>
          </w:p>
        </w:tc>
        <w:tc>
          <w:tcPr>
            <w:tcW w:w="1920" w:type="dxa"/>
            <w:vMerge w:val="restart"/>
          </w:tcPr>
          <w:p w14:paraId="20A4792F" w14:textId="77777777" w:rsidR="00C84383" w:rsidRPr="005F6D2E" w:rsidRDefault="00C84383" w:rsidP="00AA2BA9">
            <w:pPr>
              <w:spacing w:after="80" w:line="240" w:lineRule="exact"/>
              <w:ind w:left="-57" w:right="-57"/>
              <w:jc w:val="center"/>
              <w:rPr>
                <w:sz w:val="20"/>
                <w:szCs w:val="20"/>
              </w:rPr>
            </w:pPr>
            <w:r w:rsidRPr="005F6D2E">
              <w:rPr>
                <w:sz w:val="20"/>
                <w:szCs w:val="20"/>
              </w:rPr>
              <w:t>C41.0, C43.4, C44.4, C79.4, C79.5, C49.0, D16.4, D48.0, C90.2</w:t>
            </w:r>
          </w:p>
        </w:tc>
        <w:tc>
          <w:tcPr>
            <w:tcW w:w="3183" w:type="dxa"/>
            <w:vMerge w:val="restart"/>
          </w:tcPr>
          <w:p w14:paraId="20A47930"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09" w:type="dxa"/>
            <w:vMerge w:val="restart"/>
          </w:tcPr>
          <w:p w14:paraId="20A4793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3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одномоментным пластическим закрытием хирурги</w:t>
            </w:r>
            <w:r w:rsidRPr="005F6D2E">
              <w:rPr>
                <w:sz w:val="20"/>
                <w:szCs w:val="20"/>
              </w:rPr>
              <w:softHyphen/>
              <w:t>ческого дефекта при помощи сложносоставных ауто- или аллотрансплантатов</w:t>
            </w:r>
          </w:p>
        </w:tc>
        <w:tc>
          <w:tcPr>
            <w:tcW w:w="1508" w:type="dxa"/>
            <w:vMerge/>
          </w:tcPr>
          <w:p w14:paraId="20A47933" w14:textId="77777777" w:rsidR="00C84383" w:rsidRPr="005F6D2E" w:rsidRDefault="00C84383" w:rsidP="00AA2BA9">
            <w:pPr>
              <w:spacing w:after="80" w:line="240" w:lineRule="exact"/>
              <w:ind w:left="-57" w:right="-57"/>
              <w:jc w:val="center"/>
              <w:rPr>
                <w:sz w:val="20"/>
                <w:szCs w:val="20"/>
              </w:rPr>
            </w:pPr>
          </w:p>
        </w:tc>
      </w:tr>
      <w:tr w:rsidR="00C84383" w:rsidRPr="005F6D2E" w14:paraId="20A4793C" w14:textId="77777777" w:rsidTr="00AA2BA9">
        <w:tc>
          <w:tcPr>
            <w:tcW w:w="773" w:type="dxa"/>
            <w:gridSpan w:val="2"/>
            <w:vMerge/>
          </w:tcPr>
          <w:p w14:paraId="20A4793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36" w14:textId="77777777" w:rsidR="00C84383" w:rsidRPr="005F6D2E" w:rsidRDefault="00C84383" w:rsidP="00AA2BA9">
            <w:pPr>
              <w:spacing w:after="80" w:line="240" w:lineRule="exact"/>
              <w:ind w:left="-57" w:right="-57"/>
              <w:rPr>
                <w:sz w:val="20"/>
                <w:szCs w:val="20"/>
              </w:rPr>
            </w:pPr>
          </w:p>
        </w:tc>
        <w:tc>
          <w:tcPr>
            <w:tcW w:w="1920" w:type="dxa"/>
            <w:vMerge/>
          </w:tcPr>
          <w:p w14:paraId="20A4793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38" w14:textId="77777777" w:rsidR="00C84383" w:rsidRPr="005F6D2E" w:rsidRDefault="00C84383" w:rsidP="00AA2BA9">
            <w:pPr>
              <w:spacing w:after="80" w:line="240" w:lineRule="exact"/>
              <w:ind w:left="-57" w:right="-57"/>
              <w:rPr>
                <w:sz w:val="20"/>
                <w:szCs w:val="20"/>
              </w:rPr>
            </w:pPr>
          </w:p>
        </w:tc>
        <w:tc>
          <w:tcPr>
            <w:tcW w:w="1409" w:type="dxa"/>
            <w:vMerge/>
          </w:tcPr>
          <w:p w14:paraId="20A47939" w14:textId="77777777" w:rsidR="00C84383" w:rsidRPr="005F6D2E" w:rsidRDefault="00C84383" w:rsidP="00AA2BA9">
            <w:pPr>
              <w:spacing w:after="80" w:line="240" w:lineRule="exact"/>
              <w:ind w:left="-57" w:right="-57"/>
              <w:rPr>
                <w:sz w:val="20"/>
                <w:szCs w:val="20"/>
              </w:rPr>
            </w:pPr>
          </w:p>
        </w:tc>
        <w:tc>
          <w:tcPr>
            <w:tcW w:w="3275" w:type="dxa"/>
            <w:gridSpan w:val="3"/>
          </w:tcPr>
          <w:p w14:paraId="20A4793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08" w:type="dxa"/>
            <w:vMerge/>
          </w:tcPr>
          <w:p w14:paraId="20A4793B" w14:textId="77777777" w:rsidR="00C84383" w:rsidRPr="005F6D2E" w:rsidRDefault="00C84383" w:rsidP="00AA2BA9">
            <w:pPr>
              <w:spacing w:after="80" w:line="240" w:lineRule="exact"/>
              <w:ind w:left="-57" w:right="-57"/>
              <w:jc w:val="center"/>
              <w:rPr>
                <w:sz w:val="20"/>
                <w:szCs w:val="20"/>
              </w:rPr>
            </w:pPr>
          </w:p>
        </w:tc>
      </w:tr>
      <w:tr w:rsidR="00C84383" w:rsidRPr="005F6D2E" w14:paraId="20A47944" w14:textId="77777777" w:rsidTr="00AA2BA9">
        <w:tc>
          <w:tcPr>
            <w:tcW w:w="773" w:type="dxa"/>
            <w:gridSpan w:val="2"/>
            <w:vMerge/>
          </w:tcPr>
          <w:p w14:paraId="20A4793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3E" w14:textId="77777777" w:rsidR="00C84383" w:rsidRPr="005F6D2E" w:rsidRDefault="00C84383" w:rsidP="00AA2BA9">
            <w:pPr>
              <w:spacing w:after="80" w:line="240" w:lineRule="exact"/>
              <w:ind w:left="-57" w:right="-57"/>
              <w:rPr>
                <w:sz w:val="20"/>
                <w:szCs w:val="20"/>
              </w:rPr>
            </w:pPr>
          </w:p>
        </w:tc>
        <w:tc>
          <w:tcPr>
            <w:tcW w:w="1920" w:type="dxa"/>
            <w:vMerge/>
          </w:tcPr>
          <w:p w14:paraId="20A4793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40" w14:textId="77777777" w:rsidR="00C84383" w:rsidRPr="005F6D2E" w:rsidRDefault="00C84383" w:rsidP="00AA2BA9">
            <w:pPr>
              <w:spacing w:after="80" w:line="240" w:lineRule="exact"/>
              <w:ind w:left="-57" w:right="-57"/>
              <w:rPr>
                <w:sz w:val="20"/>
                <w:szCs w:val="20"/>
              </w:rPr>
            </w:pPr>
          </w:p>
        </w:tc>
        <w:tc>
          <w:tcPr>
            <w:tcW w:w="1409" w:type="dxa"/>
            <w:vMerge/>
          </w:tcPr>
          <w:p w14:paraId="20A47941" w14:textId="77777777" w:rsidR="00C84383" w:rsidRPr="005F6D2E" w:rsidRDefault="00C84383" w:rsidP="00AA2BA9">
            <w:pPr>
              <w:spacing w:after="80" w:line="240" w:lineRule="exact"/>
              <w:ind w:left="-57" w:right="-57"/>
              <w:rPr>
                <w:sz w:val="20"/>
                <w:szCs w:val="20"/>
              </w:rPr>
            </w:pPr>
          </w:p>
        </w:tc>
        <w:tc>
          <w:tcPr>
            <w:tcW w:w="3275" w:type="dxa"/>
            <w:gridSpan w:val="3"/>
          </w:tcPr>
          <w:p w14:paraId="20A47942" w14:textId="77777777" w:rsidR="00C84383" w:rsidRPr="005F6D2E" w:rsidRDefault="00C84383" w:rsidP="00AA2BA9">
            <w:pPr>
              <w:spacing w:after="80" w:line="240" w:lineRule="exact"/>
              <w:ind w:left="-57" w:right="-57"/>
              <w:rPr>
                <w:sz w:val="20"/>
                <w:szCs w:val="20"/>
              </w:rPr>
            </w:pPr>
            <w:r w:rsidRPr="005F6D2E">
              <w:rPr>
                <w:sz w:val="20"/>
                <w:szCs w:val="20"/>
              </w:rPr>
              <w:t>эмболизация сосудов опухоли при помощи адгезивных материалов и (или) микроэмболов</w:t>
            </w:r>
          </w:p>
        </w:tc>
        <w:tc>
          <w:tcPr>
            <w:tcW w:w="1508" w:type="dxa"/>
            <w:vMerge/>
          </w:tcPr>
          <w:p w14:paraId="20A47943" w14:textId="77777777" w:rsidR="00C84383" w:rsidRPr="005F6D2E" w:rsidRDefault="00C84383" w:rsidP="00AA2BA9">
            <w:pPr>
              <w:spacing w:after="80" w:line="240" w:lineRule="exact"/>
              <w:ind w:left="-57" w:right="-57"/>
              <w:jc w:val="center"/>
              <w:rPr>
                <w:sz w:val="20"/>
                <w:szCs w:val="20"/>
              </w:rPr>
            </w:pPr>
          </w:p>
        </w:tc>
      </w:tr>
      <w:tr w:rsidR="00C84383" w:rsidRPr="005F6D2E" w14:paraId="20A4794C" w14:textId="77777777" w:rsidTr="00AA2BA9">
        <w:tc>
          <w:tcPr>
            <w:tcW w:w="773" w:type="dxa"/>
            <w:gridSpan w:val="2"/>
            <w:vMerge/>
          </w:tcPr>
          <w:p w14:paraId="20A4794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46" w14:textId="77777777" w:rsidR="00C84383" w:rsidRPr="005F6D2E" w:rsidRDefault="00C84383" w:rsidP="00AA2BA9">
            <w:pPr>
              <w:spacing w:after="80" w:line="240" w:lineRule="exact"/>
              <w:ind w:left="-57" w:right="-57"/>
              <w:rPr>
                <w:sz w:val="20"/>
                <w:szCs w:val="20"/>
              </w:rPr>
            </w:pPr>
          </w:p>
        </w:tc>
        <w:tc>
          <w:tcPr>
            <w:tcW w:w="1920" w:type="dxa"/>
            <w:vMerge w:val="restart"/>
          </w:tcPr>
          <w:p w14:paraId="20A47947" w14:textId="77777777" w:rsidR="00C84383" w:rsidRPr="005F6D2E" w:rsidRDefault="00C84383" w:rsidP="00AA2BA9">
            <w:pPr>
              <w:spacing w:after="80" w:line="240" w:lineRule="exact"/>
              <w:ind w:left="-57" w:right="-57"/>
              <w:jc w:val="center"/>
              <w:rPr>
                <w:sz w:val="20"/>
                <w:szCs w:val="20"/>
              </w:rPr>
            </w:pPr>
            <w:r w:rsidRPr="005F6D2E">
              <w:rPr>
                <w:sz w:val="20"/>
                <w:szCs w:val="20"/>
              </w:rPr>
              <w:t>M85.0</w:t>
            </w:r>
          </w:p>
        </w:tc>
        <w:tc>
          <w:tcPr>
            <w:tcW w:w="3183" w:type="dxa"/>
            <w:vMerge w:val="restart"/>
          </w:tcPr>
          <w:p w14:paraId="20A47948" w14:textId="77777777" w:rsidR="00C84383" w:rsidRPr="005F6D2E" w:rsidRDefault="00C84383" w:rsidP="00AA2BA9">
            <w:pPr>
              <w:spacing w:after="80" w:line="240" w:lineRule="exact"/>
              <w:ind w:left="-57" w:right="-57"/>
              <w:rPr>
                <w:sz w:val="20"/>
                <w:szCs w:val="20"/>
              </w:rPr>
            </w:pPr>
            <w:r w:rsidRPr="005F6D2E">
              <w:rPr>
                <w:sz w:val="20"/>
                <w:szCs w:val="20"/>
              </w:rPr>
              <w:t>фиброзная дисплазия</w:t>
            </w:r>
          </w:p>
        </w:tc>
        <w:tc>
          <w:tcPr>
            <w:tcW w:w="1409" w:type="dxa"/>
            <w:vMerge w:val="restart"/>
          </w:tcPr>
          <w:p w14:paraId="20A4794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4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08" w:type="dxa"/>
            <w:vMerge/>
          </w:tcPr>
          <w:p w14:paraId="20A4794B" w14:textId="77777777" w:rsidR="00C84383" w:rsidRPr="005F6D2E" w:rsidRDefault="00C84383" w:rsidP="00AA2BA9">
            <w:pPr>
              <w:spacing w:after="80" w:line="240" w:lineRule="exact"/>
              <w:ind w:left="-57" w:right="-57"/>
              <w:jc w:val="center"/>
              <w:rPr>
                <w:sz w:val="20"/>
                <w:szCs w:val="20"/>
              </w:rPr>
            </w:pPr>
          </w:p>
        </w:tc>
      </w:tr>
      <w:tr w:rsidR="00C84383" w:rsidRPr="005F6D2E" w14:paraId="20A47954" w14:textId="77777777" w:rsidTr="00AA2BA9">
        <w:tc>
          <w:tcPr>
            <w:tcW w:w="773" w:type="dxa"/>
            <w:gridSpan w:val="2"/>
            <w:vMerge/>
          </w:tcPr>
          <w:p w14:paraId="20A4794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4E" w14:textId="77777777" w:rsidR="00C84383" w:rsidRPr="005F6D2E" w:rsidRDefault="00C84383" w:rsidP="00AA2BA9">
            <w:pPr>
              <w:spacing w:after="80" w:line="240" w:lineRule="exact"/>
              <w:ind w:left="-57" w:right="-57"/>
              <w:rPr>
                <w:sz w:val="20"/>
                <w:szCs w:val="20"/>
              </w:rPr>
            </w:pPr>
          </w:p>
        </w:tc>
        <w:tc>
          <w:tcPr>
            <w:tcW w:w="1920" w:type="dxa"/>
            <w:vMerge/>
          </w:tcPr>
          <w:p w14:paraId="20A4794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50" w14:textId="77777777" w:rsidR="00C84383" w:rsidRPr="005F6D2E" w:rsidRDefault="00C84383" w:rsidP="00AA2BA9">
            <w:pPr>
              <w:spacing w:after="80" w:line="240" w:lineRule="exact"/>
              <w:ind w:left="-57" w:right="-57"/>
              <w:rPr>
                <w:sz w:val="20"/>
                <w:szCs w:val="20"/>
              </w:rPr>
            </w:pPr>
          </w:p>
        </w:tc>
        <w:tc>
          <w:tcPr>
            <w:tcW w:w="1409" w:type="dxa"/>
            <w:vMerge/>
          </w:tcPr>
          <w:p w14:paraId="20A47951" w14:textId="77777777" w:rsidR="00C84383" w:rsidRPr="005F6D2E" w:rsidRDefault="00C84383" w:rsidP="00AA2BA9">
            <w:pPr>
              <w:spacing w:after="80" w:line="240" w:lineRule="exact"/>
              <w:ind w:left="-57" w:right="-57"/>
              <w:rPr>
                <w:sz w:val="20"/>
                <w:szCs w:val="20"/>
              </w:rPr>
            </w:pPr>
          </w:p>
        </w:tc>
        <w:tc>
          <w:tcPr>
            <w:tcW w:w="3275" w:type="dxa"/>
            <w:gridSpan w:val="3"/>
          </w:tcPr>
          <w:p w14:paraId="20A47952"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08" w:type="dxa"/>
            <w:vMerge/>
          </w:tcPr>
          <w:p w14:paraId="20A47953" w14:textId="77777777" w:rsidR="00C84383" w:rsidRPr="005F6D2E" w:rsidRDefault="00C84383" w:rsidP="00AA2BA9">
            <w:pPr>
              <w:spacing w:after="80" w:line="240" w:lineRule="exact"/>
              <w:ind w:left="-57" w:right="-57"/>
              <w:jc w:val="center"/>
              <w:rPr>
                <w:sz w:val="20"/>
                <w:szCs w:val="20"/>
              </w:rPr>
            </w:pPr>
          </w:p>
        </w:tc>
      </w:tr>
      <w:tr w:rsidR="00C84383" w:rsidRPr="005F6D2E" w14:paraId="20A4795C" w14:textId="77777777" w:rsidTr="00AA2BA9">
        <w:tc>
          <w:tcPr>
            <w:tcW w:w="773" w:type="dxa"/>
            <w:gridSpan w:val="2"/>
            <w:vMerge/>
          </w:tcPr>
          <w:p w14:paraId="20A4795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56" w14:textId="77777777" w:rsidR="00C84383" w:rsidRPr="005F6D2E" w:rsidRDefault="00C84383" w:rsidP="00AA2BA9">
            <w:pPr>
              <w:spacing w:after="80" w:line="240" w:lineRule="exact"/>
              <w:ind w:left="-57" w:right="-57"/>
              <w:rPr>
                <w:sz w:val="20"/>
                <w:szCs w:val="20"/>
              </w:rPr>
            </w:pPr>
          </w:p>
        </w:tc>
        <w:tc>
          <w:tcPr>
            <w:tcW w:w="1920" w:type="dxa"/>
            <w:vMerge w:val="restart"/>
          </w:tcPr>
          <w:p w14:paraId="20A47957" w14:textId="77777777" w:rsidR="00C84383" w:rsidRPr="005F6D2E" w:rsidRDefault="00C84383" w:rsidP="00AA2BA9">
            <w:pPr>
              <w:spacing w:after="80" w:line="240" w:lineRule="exact"/>
              <w:ind w:left="-57" w:right="-57"/>
              <w:jc w:val="center"/>
              <w:rPr>
                <w:sz w:val="20"/>
                <w:szCs w:val="20"/>
              </w:rPr>
            </w:pPr>
            <w:r w:rsidRPr="005F6D2E">
              <w:rPr>
                <w:sz w:val="20"/>
                <w:szCs w:val="20"/>
              </w:rPr>
              <w:t>D10.6, D10.9, D21.0</w:t>
            </w:r>
          </w:p>
        </w:tc>
        <w:tc>
          <w:tcPr>
            <w:tcW w:w="3183" w:type="dxa"/>
            <w:vMerge w:val="restart"/>
          </w:tcPr>
          <w:p w14:paraId="20A47958" w14:textId="77777777" w:rsidR="00C84383" w:rsidRPr="005F6D2E" w:rsidRDefault="00C84383" w:rsidP="00AA2BA9">
            <w:pPr>
              <w:spacing w:after="80" w:line="240" w:lineRule="exact"/>
              <w:ind w:left="-57" w:right="-57"/>
              <w:rPr>
                <w:sz w:val="20"/>
                <w:szCs w:val="20"/>
              </w:rPr>
            </w:pPr>
            <w:r w:rsidRPr="005F6D2E">
              <w:rPr>
                <w:sz w:val="20"/>
                <w:szCs w:val="20"/>
              </w:rPr>
              <w:t>доброкачественные новообразования носоглотки и мягких тканей головы, лица и шеи, прорастающие в основание черепа</w:t>
            </w:r>
          </w:p>
        </w:tc>
        <w:tc>
          <w:tcPr>
            <w:tcW w:w="1409" w:type="dxa"/>
            <w:vMerge w:val="restart"/>
          </w:tcPr>
          <w:p w14:paraId="20A4795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5A"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08" w:type="dxa"/>
            <w:vMerge/>
          </w:tcPr>
          <w:p w14:paraId="20A4795B" w14:textId="77777777" w:rsidR="00C84383" w:rsidRPr="005F6D2E" w:rsidRDefault="00C84383" w:rsidP="00AA2BA9">
            <w:pPr>
              <w:spacing w:after="80" w:line="240" w:lineRule="exact"/>
              <w:ind w:left="-57" w:right="-57"/>
              <w:jc w:val="center"/>
              <w:rPr>
                <w:sz w:val="20"/>
                <w:szCs w:val="20"/>
              </w:rPr>
            </w:pPr>
          </w:p>
        </w:tc>
      </w:tr>
      <w:tr w:rsidR="00C84383" w:rsidRPr="005F6D2E" w14:paraId="20A47964" w14:textId="77777777" w:rsidTr="00AA2BA9">
        <w:tc>
          <w:tcPr>
            <w:tcW w:w="773" w:type="dxa"/>
            <w:gridSpan w:val="2"/>
            <w:vMerge/>
          </w:tcPr>
          <w:p w14:paraId="20A4795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5E" w14:textId="77777777" w:rsidR="00C84383" w:rsidRPr="005F6D2E" w:rsidRDefault="00C84383" w:rsidP="00AA2BA9">
            <w:pPr>
              <w:spacing w:after="80" w:line="240" w:lineRule="exact"/>
              <w:ind w:left="-57" w:right="-57"/>
              <w:rPr>
                <w:sz w:val="20"/>
                <w:szCs w:val="20"/>
              </w:rPr>
            </w:pPr>
          </w:p>
        </w:tc>
        <w:tc>
          <w:tcPr>
            <w:tcW w:w="1920" w:type="dxa"/>
            <w:vMerge/>
          </w:tcPr>
          <w:p w14:paraId="20A4795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60" w14:textId="77777777" w:rsidR="00C84383" w:rsidRPr="005F6D2E" w:rsidRDefault="00C84383" w:rsidP="00AA2BA9">
            <w:pPr>
              <w:spacing w:after="80" w:line="240" w:lineRule="exact"/>
              <w:ind w:left="-57" w:right="-57"/>
              <w:rPr>
                <w:sz w:val="20"/>
                <w:szCs w:val="20"/>
              </w:rPr>
            </w:pPr>
          </w:p>
        </w:tc>
        <w:tc>
          <w:tcPr>
            <w:tcW w:w="1409" w:type="dxa"/>
            <w:vMerge/>
          </w:tcPr>
          <w:p w14:paraId="20A47961" w14:textId="77777777" w:rsidR="00C84383" w:rsidRPr="005F6D2E" w:rsidRDefault="00C84383" w:rsidP="00AA2BA9">
            <w:pPr>
              <w:spacing w:after="80" w:line="240" w:lineRule="exact"/>
              <w:ind w:left="-57" w:right="-57"/>
              <w:rPr>
                <w:sz w:val="20"/>
                <w:szCs w:val="20"/>
              </w:rPr>
            </w:pPr>
          </w:p>
        </w:tc>
        <w:tc>
          <w:tcPr>
            <w:tcW w:w="3275" w:type="dxa"/>
            <w:gridSpan w:val="3"/>
          </w:tcPr>
          <w:p w14:paraId="20A4796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08" w:type="dxa"/>
            <w:vMerge/>
          </w:tcPr>
          <w:p w14:paraId="20A47963" w14:textId="77777777" w:rsidR="00C84383" w:rsidRPr="005F6D2E" w:rsidRDefault="00C84383" w:rsidP="00AA2BA9">
            <w:pPr>
              <w:spacing w:after="80" w:line="240" w:lineRule="exact"/>
              <w:ind w:left="-57" w:right="-57"/>
              <w:jc w:val="center"/>
              <w:rPr>
                <w:sz w:val="20"/>
                <w:szCs w:val="20"/>
              </w:rPr>
            </w:pPr>
          </w:p>
        </w:tc>
      </w:tr>
      <w:tr w:rsidR="00C84383" w:rsidRPr="005F6D2E" w14:paraId="20A4796C" w14:textId="77777777" w:rsidTr="00AA2BA9">
        <w:tc>
          <w:tcPr>
            <w:tcW w:w="773" w:type="dxa"/>
            <w:gridSpan w:val="2"/>
            <w:vMerge w:val="restart"/>
          </w:tcPr>
          <w:p w14:paraId="20A47965"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966"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20" w:type="dxa"/>
            <w:vMerge w:val="restart"/>
          </w:tcPr>
          <w:p w14:paraId="20A47967"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C41.2, C41.4, C70.1, C72.0, C72.1, C72.8, C79.4, C79.5, C90.0, C90.2, D48.0, D16.6, D16.8, D18.0, D32.1, D33.4, D33.7, D36.1, D43.4, Q06.8, M85.5, D42.1</w:t>
            </w:r>
          </w:p>
        </w:tc>
        <w:tc>
          <w:tcPr>
            <w:tcW w:w="3183" w:type="dxa"/>
            <w:vMerge w:val="restart"/>
          </w:tcPr>
          <w:p w14:paraId="20A47968"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09" w:type="dxa"/>
            <w:vMerge w:val="restart"/>
          </w:tcPr>
          <w:p w14:paraId="20A4796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6A"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нейрофизиологического мониторинга</w:t>
            </w:r>
          </w:p>
        </w:tc>
        <w:tc>
          <w:tcPr>
            <w:tcW w:w="1508" w:type="dxa"/>
            <w:vMerge/>
          </w:tcPr>
          <w:p w14:paraId="20A4796B" w14:textId="77777777" w:rsidR="00C84383" w:rsidRPr="005F6D2E" w:rsidRDefault="00C84383" w:rsidP="00AA2BA9">
            <w:pPr>
              <w:spacing w:after="80" w:line="240" w:lineRule="exact"/>
              <w:ind w:left="-57" w:right="-57"/>
              <w:jc w:val="center"/>
              <w:rPr>
                <w:sz w:val="20"/>
                <w:szCs w:val="20"/>
              </w:rPr>
            </w:pPr>
          </w:p>
        </w:tc>
      </w:tr>
      <w:tr w:rsidR="00C84383" w:rsidRPr="005F6D2E" w14:paraId="20A47974" w14:textId="77777777" w:rsidTr="00AA2BA9">
        <w:tc>
          <w:tcPr>
            <w:tcW w:w="773" w:type="dxa"/>
            <w:gridSpan w:val="2"/>
            <w:vMerge/>
          </w:tcPr>
          <w:p w14:paraId="20A4796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6E" w14:textId="77777777" w:rsidR="00C84383" w:rsidRPr="005F6D2E" w:rsidRDefault="00C84383" w:rsidP="00AA2BA9">
            <w:pPr>
              <w:spacing w:after="80" w:line="240" w:lineRule="exact"/>
              <w:ind w:left="-57" w:right="-57"/>
              <w:rPr>
                <w:sz w:val="20"/>
                <w:szCs w:val="20"/>
              </w:rPr>
            </w:pPr>
          </w:p>
        </w:tc>
        <w:tc>
          <w:tcPr>
            <w:tcW w:w="1920" w:type="dxa"/>
            <w:vMerge/>
          </w:tcPr>
          <w:p w14:paraId="20A4796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70" w14:textId="77777777" w:rsidR="00C84383" w:rsidRPr="005F6D2E" w:rsidRDefault="00C84383" w:rsidP="00AA2BA9">
            <w:pPr>
              <w:spacing w:after="80" w:line="240" w:lineRule="exact"/>
              <w:ind w:left="-57" w:right="-57"/>
              <w:rPr>
                <w:sz w:val="20"/>
                <w:szCs w:val="20"/>
              </w:rPr>
            </w:pPr>
          </w:p>
        </w:tc>
        <w:tc>
          <w:tcPr>
            <w:tcW w:w="1409" w:type="dxa"/>
            <w:vMerge/>
          </w:tcPr>
          <w:p w14:paraId="20A47971" w14:textId="77777777" w:rsidR="00C84383" w:rsidRPr="005F6D2E" w:rsidRDefault="00C84383" w:rsidP="00AA2BA9">
            <w:pPr>
              <w:spacing w:after="80" w:line="240" w:lineRule="exact"/>
              <w:ind w:left="-57" w:right="-57"/>
              <w:rPr>
                <w:sz w:val="20"/>
                <w:szCs w:val="20"/>
              </w:rPr>
            </w:pPr>
          </w:p>
        </w:tc>
        <w:tc>
          <w:tcPr>
            <w:tcW w:w="3275" w:type="dxa"/>
            <w:gridSpan w:val="3"/>
          </w:tcPr>
          <w:p w14:paraId="20A47972"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 применением систем, стабилизирующих позвоночник</w:t>
            </w:r>
          </w:p>
        </w:tc>
        <w:tc>
          <w:tcPr>
            <w:tcW w:w="1508" w:type="dxa"/>
            <w:vMerge/>
          </w:tcPr>
          <w:p w14:paraId="20A47973" w14:textId="77777777" w:rsidR="00C84383" w:rsidRPr="005F6D2E" w:rsidRDefault="00C84383" w:rsidP="00AA2BA9">
            <w:pPr>
              <w:spacing w:after="80" w:line="240" w:lineRule="exact"/>
              <w:ind w:left="-57" w:right="-57"/>
              <w:jc w:val="center"/>
              <w:rPr>
                <w:sz w:val="20"/>
                <w:szCs w:val="20"/>
              </w:rPr>
            </w:pPr>
          </w:p>
        </w:tc>
      </w:tr>
      <w:tr w:rsidR="00C84383" w:rsidRPr="005F6D2E" w14:paraId="20A4797D" w14:textId="77777777" w:rsidTr="00AA2BA9">
        <w:tc>
          <w:tcPr>
            <w:tcW w:w="773" w:type="dxa"/>
            <w:gridSpan w:val="2"/>
            <w:vMerge/>
          </w:tcPr>
          <w:p w14:paraId="20A4797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76" w14:textId="77777777" w:rsidR="00C84383" w:rsidRPr="005F6D2E" w:rsidRDefault="00C84383" w:rsidP="00AA2BA9">
            <w:pPr>
              <w:spacing w:after="80" w:line="240" w:lineRule="exact"/>
              <w:ind w:left="-57" w:right="-57"/>
              <w:rPr>
                <w:sz w:val="20"/>
                <w:szCs w:val="20"/>
              </w:rPr>
            </w:pPr>
          </w:p>
        </w:tc>
        <w:tc>
          <w:tcPr>
            <w:tcW w:w="1920" w:type="dxa"/>
            <w:vMerge/>
          </w:tcPr>
          <w:p w14:paraId="20A4797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78" w14:textId="77777777" w:rsidR="00C84383" w:rsidRPr="005F6D2E" w:rsidRDefault="00C84383" w:rsidP="00AA2BA9">
            <w:pPr>
              <w:spacing w:after="80" w:line="240" w:lineRule="exact"/>
              <w:ind w:left="-57" w:right="-57"/>
              <w:rPr>
                <w:sz w:val="20"/>
                <w:szCs w:val="20"/>
              </w:rPr>
            </w:pPr>
          </w:p>
        </w:tc>
        <w:tc>
          <w:tcPr>
            <w:tcW w:w="1409" w:type="dxa"/>
            <w:vMerge/>
          </w:tcPr>
          <w:p w14:paraId="20A47979" w14:textId="77777777" w:rsidR="00C84383" w:rsidRPr="005F6D2E" w:rsidRDefault="00C84383" w:rsidP="00AA2BA9">
            <w:pPr>
              <w:spacing w:after="80" w:line="240" w:lineRule="exact"/>
              <w:ind w:left="-57" w:right="-57"/>
              <w:rPr>
                <w:sz w:val="20"/>
                <w:szCs w:val="20"/>
              </w:rPr>
            </w:pPr>
          </w:p>
        </w:tc>
        <w:tc>
          <w:tcPr>
            <w:tcW w:w="3275" w:type="dxa"/>
            <w:gridSpan w:val="3"/>
          </w:tcPr>
          <w:p w14:paraId="20A4797A" w14:textId="77777777" w:rsidR="00C84383" w:rsidRPr="005F6D2E" w:rsidRDefault="00C84383" w:rsidP="00AA2BA9">
            <w:pPr>
              <w:spacing w:line="240" w:lineRule="exact"/>
              <w:ind w:left="-57" w:right="-57"/>
              <w:rPr>
                <w:sz w:val="20"/>
                <w:szCs w:val="20"/>
              </w:rPr>
            </w:pPr>
            <w:r w:rsidRPr="005F6D2E">
              <w:rPr>
                <w:sz w:val="20"/>
                <w:szCs w:val="20"/>
              </w:rPr>
              <w:t>удаление опухоли с одномоментным применением ауто- или аллотрансплантатов</w:t>
            </w:r>
          </w:p>
          <w:p w14:paraId="20A4797B" w14:textId="77777777" w:rsidR="00C84383" w:rsidRPr="005F6D2E" w:rsidRDefault="00C84383" w:rsidP="00AA2BA9">
            <w:pPr>
              <w:spacing w:line="240" w:lineRule="exact"/>
              <w:ind w:left="-57" w:right="-57"/>
              <w:rPr>
                <w:sz w:val="20"/>
                <w:szCs w:val="20"/>
              </w:rPr>
            </w:pPr>
          </w:p>
        </w:tc>
        <w:tc>
          <w:tcPr>
            <w:tcW w:w="1508" w:type="dxa"/>
            <w:vMerge/>
          </w:tcPr>
          <w:p w14:paraId="20A4797C" w14:textId="77777777" w:rsidR="00C84383" w:rsidRPr="005F6D2E" w:rsidRDefault="00C84383" w:rsidP="00AA2BA9">
            <w:pPr>
              <w:spacing w:after="80" w:line="240" w:lineRule="exact"/>
              <w:ind w:left="-57" w:right="-57"/>
              <w:jc w:val="center"/>
              <w:rPr>
                <w:sz w:val="20"/>
                <w:szCs w:val="20"/>
              </w:rPr>
            </w:pPr>
          </w:p>
        </w:tc>
      </w:tr>
      <w:tr w:rsidR="00C84383" w:rsidRPr="005F6D2E" w14:paraId="20A47985" w14:textId="77777777" w:rsidTr="00AA2BA9">
        <w:tc>
          <w:tcPr>
            <w:tcW w:w="773" w:type="dxa"/>
            <w:gridSpan w:val="2"/>
            <w:vMerge/>
          </w:tcPr>
          <w:p w14:paraId="20A4797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7F" w14:textId="77777777" w:rsidR="00C84383" w:rsidRPr="005F6D2E" w:rsidRDefault="00C84383" w:rsidP="00AA2BA9">
            <w:pPr>
              <w:spacing w:after="80" w:line="240" w:lineRule="exact"/>
              <w:ind w:left="-57" w:right="-57"/>
              <w:rPr>
                <w:sz w:val="20"/>
                <w:szCs w:val="20"/>
              </w:rPr>
            </w:pPr>
          </w:p>
        </w:tc>
        <w:tc>
          <w:tcPr>
            <w:tcW w:w="1920" w:type="dxa"/>
            <w:vMerge/>
          </w:tcPr>
          <w:p w14:paraId="20A4798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81" w14:textId="77777777" w:rsidR="00C84383" w:rsidRPr="005F6D2E" w:rsidRDefault="00C84383" w:rsidP="00AA2BA9">
            <w:pPr>
              <w:spacing w:after="80" w:line="240" w:lineRule="exact"/>
              <w:ind w:left="-57" w:right="-57"/>
              <w:rPr>
                <w:sz w:val="20"/>
                <w:szCs w:val="20"/>
              </w:rPr>
            </w:pPr>
          </w:p>
        </w:tc>
        <w:tc>
          <w:tcPr>
            <w:tcW w:w="1409" w:type="dxa"/>
            <w:vMerge/>
          </w:tcPr>
          <w:p w14:paraId="20A47982" w14:textId="77777777" w:rsidR="00C84383" w:rsidRPr="005F6D2E" w:rsidRDefault="00C84383" w:rsidP="00AA2BA9">
            <w:pPr>
              <w:spacing w:after="80" w:line="240" w:lineRule="exact"/>
              <w:ind w:left="-57" w:right="-57"/>
              <w:rPr>
                <w:sz w:val="20"/>
                <w:szCs w:val="20"/>
              </w:rPr>
            </w:pPr>
          </w:p>
        </w:tc>
        <w:tc>
          <w:tcPr>
            <w:tcW w:w="3275" w:type="dxa"/>
            <w:gridSpan w:val="3"/>
          </w:tcPr>
          <w:p w14:paraId="20A47983"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удаление опухоли</w:t>
            </w:r>
          </w:p>
        </w:tc>
        <w:tc>
          <w:tcPr>
            <w:tcW w:w="1508" w:type="dxa"/>
            <w:vMerge/>
          </w:tcPr>
          <w:p w14:paraId="20A47984" w14:textId="77777777" w:rsidR="00C84383" w:rsidRPr="005F6D2E" w:rsidRDefault="00C84383" w:rsidP="00AA2BA9">
            <w:pPr>
              <w:spacing w:after="80" w:line="240" w:lineRule="exact"/>
              <w:ind w:left="-57" w:right="-57"/>
              <w:jc w:val="center"/>
              <w:rPr>
                <w:sz w:val="20"/>
                <w:szCs w:val="20"/>
              </w:rPr>
            </w:pPr>
          </w:p>
        </w:tc>
      </w:tr>
      <w:tr w:rsidR="00C84383" w:rsidRPr="005F6D2E" w14:paraId="20A4798D" w14:textId="77777777" w:rsidTr="00AA2BA9">
        <w:tc>
          <w:tcPr>
            <w:tcW w:w="773" w:type="dxa"/>
            <w:gridSpan w:val="2"/>
            <w:vMerge w:val="restart"/>
          </w:tcPr>
          <w:p w14:paraId="20A47986"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987" w14:textId="77777777" w:rsidR="00C84383" w:rsidRPr="005F6D2E" w:rsidRDefault="00C84383" w:rsidP="00AA2BA9">
            <w:pPr>
              <w:spacing w:after="80" w:line="240" w:lineRule="exact"/>
              <w:ind w:left="-57" w:right="-57"/>
              <w:rPr>
                <w:sz w:val="20"/>
                <w:szCs w:val="20"/>
              </w:rPr>
            </w:pPr>
            <w:r w:rsidRPr="005F6D2E">
              <w:rPr>
                <w:sz w:val="20"/>
                <w:szCs w:val="20"/>
              </w:rPr>
              <w:t xml:space="preserve">Микрохирургические </w:t>
            </w:r>
            <w:r w:rsidRPr="005F6D2E">
              <w:rPr>
                <w:sz w:val="20"/>
                <w:szCs w:val="20"/>
              </w:rPr>
              <w:br/>
              <w:t xml:space="preserve">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w:t>
            </w:r>
          </w:p>
        </w:tc>
        <w:tc>
          <w:tcPr>
            <w:tcW w:w="1920" w:type="dxa"/>
            <w:vMerge w:val="restart"/>
          </w:tcPr>
          <w:p w14:paraId="20A47988" w14:textId="77777777" w:rsidR="00C84383" w:rsidRPr="005F6D2E" w:rsidRDefault="00C84383" w:rsidP="00AA2BA9">
            <w:pPr>
              <w:spacing w:after="80" w:line="240" w:lineRule="exact"/>
              <w:ind w:left="-57" w:right="-57"/>
              <w:jc w:val="center"/>
              <w:rPr>
                <w:sz w:val="20"/>
                <w:szCs w:val="20"/>
              </w:rPr>
            </w:pPr>
            <w:r w:rsidRPr="005F6D2E">
              <w:rPr>
                <w:sz w:val="20"/>
                <w:szCs w:val="20"/>
              </w:rPr>
              <w:t>M43.1, M48.0, T91.1, Q76.4</w:t>
            </w:r>
          </w:p>
        </w:tc>
        <w:tc>
          <w:tcPr>
            <w:tcW w:w="3183" w:type="dxa"/>
            <w:vMerge w:val="restart"/>
          </w:tcPr>
          <w:p w14:paraId="20A47989" w14:textId="77777777" w:rsidR="00C84383" w:rsidRPr="005F6D2E" w:rsidRDefault="00C84383" w:rsidP="00AA2BA9">
            <w:pPr>
              <w:spacing w:after="80" w:line="240" w:lineRule="exact"/>
              <w:ind w:left="-57" w:right="-57"/>
              <w:rPr>
                <w:sz w:val="20"/>
                <w:szCs w:val="20"/>
              </w:rPr>
            </w:pPr>
            <w:r w:rsidRPr="005F6D2E">
              <w:rPr>
                <w:sz w:val="20"/>
                <w:szCs w:val="20"/>
              </w:rPr>
              <w:t>спондилолистез (все уровни позвоночника). Спинальный стеноз (все уровни позвоночника)</w:t>
            </w:r>
          </w:p>
        </w:tc>
        <w:tc>
          <w:tcPr>
            <w:tcW w:w="1409" w:type="dxa"/>
            <w:vMerge w:val="restart"/>
          </w:tcPr>
          <w:p w14:paraId="20A4798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8B" w14:textId="77777777" w:rsidR="00C84383" w:rsidRPr="005F6D2E" w:rsidRDefault="00C84383" w:rsidP="00AA2BA9">
            <w:pPr>
              <w:spacing w:after="80" w:line="240" w:lineRule="exact"/>
              <w:ind w:left="-57" w:right="-57"/>
              <w:rPr>
                <w:sz w:val="20"/>
                <w:szCs w:val="20"/>
              </w:rPr>
            </w:pPr>
            <w:r w:rsidRPr="005F6D2E">
              <w:rPr>
                <w:sz w:val="20"/>
                <w:szCs w:val="20"/>
              </w:rPr>
              <w:t>декомпрессия спинного мозга, корешков и спинномозговых нервов с имплантацией различных стабилизирующих систем</w:t>
            </w:r>
          </w:p>
        </w:tc>
        <w:tc>
          <w:tcPr>
            <w:tcW w:w="1508" w:type="dxa"/>
            <w:vMerge/>
          </w:tcPr>
          <w:p w14:paraId="20A4798C" w14:textId="77777777" w:rsidR="00C84383" w:rsidRPr="005F6D2E" w:rsidRDefault="00C84383" w:rsidP="00AA2BA9">
            <w:pPr>
              <w:spacing w:after="80" w:line="240" w:lineRule="exact"/>
              <w:ind w:left="-57" w:right="-57"/>
              <w:jc w:val="center"/>
              <w:rPr>
                <w:sz w:val="20"/>
                <w:szCs w:val="20"/>
              </w:rPr>
            </w:pPr>
          </w:p>
        </w:tc>
      </w:tr>
      <w:tr w:rsidR="00C84383" w:rsidRPr="005F6D2E" w14:paraId="20A47995" w14:textId="77777777" w:rsidTr="00AA2BA9">
        <w:tc>
          <w:tcPr>
            <w:tcW w:w="773" w:type="dxa"/>
            <w:gridSpan w:val="2"/>
            <w:vMerge/>
          </w:tcPr>
          <w:p w14:paraId="20A4798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8F" w14:textId="77777777" w:rsidR="00C84383" w:rsidRPr="005F6D2E" w:rsidRDefault="00C84383" w:rsidP="00AA2BA9">
            <w:pPr>
              <w:spacing w:after="80" w:line="240" w:lineRule="exact"/>
              <w:ind w:left="-57" w:right="-57"/>
              <w:rPr>
                <w:sz w:val="20"/>
                <w:szCs w:val="20"/>
              </w:rPr>
            </w:pPr>
          </w:p>
        </w:tc>
        <w:tc>
          <w:tcPr>
            <w:tcW w:w="1920" w:type="dxa"/>
            <w:vMerge/>
          </w:tcPr>
          <w:p w14:paraId="20A4799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91" w14:textId="77777777" w:rsidR="00C84383" w:rsidRPr="005F6D2E" w:rsidRDefault="00C84383" w:rsidP="00AA2BA9">
            <w:pPr>
              <w:spacing w:after="80" w:line="240" w:lineRule="exact"/>
              <w:ind w:left="-57" w:right="-57"/>
              <w:rPr>
                <w:sz w:val="20"/>
                <w:szCs w:val="20"/>
              </w:rPr>
            </w:pPr>
          </w:p>
        </w:tc>
        <w:tc>
          <w:tcPr>
            <w:tcW w:w="1409" w:type="dxa"/>
            <w:vMerge/>
          </w:tcPr>
          <w:p w14:paraId="20A47992" w14:textId="77777777" w:rsidR="00C84383" w:rsidRPr="005F6D2E" w:rsidRDefault="00C84383" w:rsidP="00AA2BA9">
            <w:pPr>
              <w:spacing w:after="80" w:line="240" w:lineRule="exact"/>
              <w:ind w:left="-57" w:right="-57"/>
              <w:rPr>
                <w:sz w:val="20"/>
                <w:szCs w:val="20"/>
              </w:rPr>
            </w:pPr>
          </w:p>
        </w:tc>
        <w:tc>
          <w:tcPr>
            <w:tcW w:w="3275" w:type="dxa"/>
            <w:gridSpan w:val="3"/>
          </w:tcPr>
          <w:p w14:paraId="20A47993" w14:textId="77777777" w:rsidR="00C84383" w:rsidRPr="005F6D2E" w:rsidRDefault="00C84383" w:rsidP="00AA2BA9">
            <w:pPr>
              <w:spacing w:after="80" w:line="240" w:lineRule="exact"/>
              <w:ind w:left="-57" w:right="-57"/>
              <w:rPr>
                <w:sz w:val="20"/>
                <w:szCs w:val="20"/>
              </w:rPr>
            </w:pPr>
            <w:r w:rsidRPr="005F6D2E">
              <w:rPr>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08" w:type="dxa"/>
            <w:vMerge/>
          </w:tcPr>
          <w:p w14:paraId="20A47994" w14:textId="77777777" w:rsidR="00C84383" w:rsidRPr="005F6D2E" w:rsidRDefault="00C84383" w:rsidP="00AA2BA9">
            <w:pPr>
              <w:spacing w:after="80" w:line="240" w:lineRule="exact"/>
              <w:ind w:left="-57" w:right="-57"/>
              <w:jc w:val="center"/>
              <w:rPr>
                <w:sz w:val="20"/>
                <w:szCs w:val="20"/>
              </w:rPr>
            </w:pPr>
          </w:p>
        </w:tc>
      </w:tr>
      <w:tr w:rsidR="00C84383" w:rsidRPr="005F6D2E" w14:paraId="20A4799D" w14:textId="77777777" w:rsidTr="00AA2BA9">
        <w:tc>
          <w:tcPr>
            <w:tcW w:w="773" w:type="dxa"/>
            <w:gridSpan w:val="2"/>
            <w:vMerge w:val="restart"/>
          </w:tcPr>
          <w:p w14:paraId="20A47996"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997" w14:textId="77777777" w:rsidR="00C84383" w:rsidRPr="005F6D2E" w:rsidRDefault="00C84383" w:rsidP="00AA2BA9">
            <w:pPr>
              <w:spacing w:after="80" w:line="240" w:lineRule="exact"/>
              <w:ind w:left="-57" w:right="-57"/>
              <w:rPr>
                <w:sz w:val="20"/>
                <w:szCs w:val="20"/>
              </w:rPr>
            </w:pPr>
            <w:r w:rsidRPr="005F6D2E">
              <w:rPr>
                <w:sz w:val="20"/>
                <w:szCs w:val="20"/>
              </w:rPr>
              <w:t xml:space="preserve">Сложные декомпрессионно – стабилизирующие и реконструктивные операции при травмах и заболеваниях </w:t>
            </w:r>
            <w:r w:rsidRPr="005F6D2E">
              <w:rPr>
                <w:sz w:val="20"/>
                <w:szCs w:val="20"/>
              </w:rPr>
              <w:br/>
              <w:t xml:space="preserve">позвоночника, сопровождающихся развитием миелопатии, </w:t>
            </w:r>
            <w:r w:rsidRPr="005F6D2E">
              <w:rPr>
                <w:sz w:val="20"/>
                <w:szCs w:val="20"/>
              </w:rPr>
              <w:br/>
              <w:t>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20" w:type="dxa"/>
            <w:vMerge w:val="restart"/>
          </w:tcPr>
          <w:p w14:paraId="20A47998" w14:textId="77777777" w:rsidR="00C84383" w:rsidRPr="005F6D2E" w:rsidRDefault="00C84383" w:rsidP="00AA2BA9">
            <w:pPr>
              <w:spacing w:after="80" w:line="240" w:lineRule="exact"/>
              <w:ind w:left="-57" w:right="-57"/>
              <w:jc w:val="center"/>
              <w:rPr>
                <w:sz w:val="20"/>
                <w:szCs w:val="20"/>
              </w:rPr>
            </w:pPr>
            <w:r w:rsidRPr="005F6D2E">
              <w:rPr>
                <w:sz w:val="20"/>
                <w:szCs w:val="20"/>
                <w:lang w:val="en-US"/>
              </w:rPr>
              <w:t>G95</w:t>
            </w:r>
            <w:r w:rsidRPr="005F6D2E">
              <w:rPr>
                <w:sz w:val="20"/>
                <w:szCs w:val="20"/>
              </w:rPr>
              <w:t>.</w:t>
            </w:r>
            <w:r w:rsidRPr="005F6D2E">
              <w:rPr>
                <w:sz w:val="20"/>
                <w:szCs w:val="20"/>
                <w:lang w:val="en-US"/>
              </w:rPr>
              <w:t>1</w:t>
            </w:r>
            <w:r w:rsidRPr="005F6D2E">
              <w:rPr>
                <w:sz w:val="20"/>
                <w:szCs w:val="20"/>
              </w:rPr>
              <w:t xml:space="preserve">, </w:t>
            </w:r>
            <w:r w:rsidRPr="005F6D2E">
              <w:rPr>
                <w:sz w:val="20"/>
                <w:szCs w:val="20"/>
                <w:lang w:val="en-US"/>
              </w:rPr>
              <w:t>G95</w:t>
            </w:r>
            <w:r w:rsidRPr="005F6D2E">
              <w:rPr>
                <w:sz w:val="20"/>
                <w:szCs w:val="20"/>
              </w:rPr>
              <w:t>.2,</w:t>
            </w:r>
            <w:r w:rsidRPr="005F6D2E">
              <w:rPr>
                <w:sz w:val="20"/>
                <w:szCs w:val="20"/>
                <w:lang w:val="en-US"/>
              </w:rPr>
              <w:t xml:space="preserve"> G95</w:t>
            </w:r>
            <w:r w:rsidRPr="005F6D2E">
              <w:rPr>
                <w:sz w:val="20"/>
                <w:szCs w:val="20"/>
              </w:rPr>
              <w:t>.8,</w:t>
            </w:r>
            <w:r w:rsidRPr="005F6D2E">
              <w:rPr>
                <w:sz w:val="20"/>
                <w:szCs w:val="20"/>
                <w:lang w:val="en-US"/>
              </w:rPr>
              <w:t xml:space="preserve"> G95</w:t>
            </w:r>
            <w:r w:rsidRPr="005F6D2E">
              <w:rPr>
                <w:sz w:val="20"/>
                <w:szCs w:val="20"/>
              </w:rPr>
              <w:t>.9, M50, M51.0 – M51.3, M51.8, M51.9</w:t>
            </w:r>
          </w:p>
        </w:tc>
        <w:tc>
          <w:tcPr>
            <w:tcW w:w="3183" w:type="dxa"/>
            <w:vMerge w:val="restart"/>
          </w:tcPr>
          <w:p w14:paraId="20A47999" w14:textId="77777777" w:rsidR="00C84383" w:rsidRPr="005F6D2E" w:rsidRDefault="00C84383" w:rsidP="00AA2BA9">
            <w:pPr>
              <w:spacing w:after="80" w:line="240" w:lineRule="exact"/>
              <w:ind w:left="-57" w:right="-57"/>
              <w:rPr>
                <w:sz w:val="20"/>
                <w:szCs w:val="20"/>
              </w:rPr>
            </w:pPr>
            <w:r w:rsidRPr="005F6D2E">
              <w:rPr>
                <w:sz w:val="20"/>
                <w:szCs w:val="20"/>
              </w:rPr>
              <w:t>поражения межпозвоночных дисков шейных и грудных отделов с миелопатией, радикуло- и нейропатией</w:t>
            </w:r>
          </w:p>
        </w:tc>
        <w:tc>
          <w:tcPr>
            <w:tcW w:w="1409" w:type="dxa"/>
            <w:vMerge w:val="restart"/>
          </w:tcPr>
          <w:p w14:paraId="20A4799A" w14:textId="77777777" w:rsidR="00C84383" w:rsidRPr="005F6D2E" w:rsidRDefault="00C84383" w:rsidP="00AA2BA9">
            <w:pPr>
              <w:spacing w:after="80" w:line="240" w:lineRule="exact"/>
              <w:ind w:left="-57" w:right="-57"/>
              <w:rPr>
                <w:sz w:val="20"/>
                <w:szCs w:val="20"/>
                <w:lang w:val="en-US"/>
              </w:rPr>
            </w:pPr>
            <w:r w:rsidRPr="005F6D2E">
              <w:rPr>
                <w:sz w:val="20"/>
                <w:szCs w:val="20"/>
              </w:rPr>
              <w:t>хирургическое лечение</w:t>
            </w:r>
          </w:p>
        </w:tc>
        <w:tc>
          <w:tcPr>
            <w:tcW w:w="3275" w:type="dxa"/>
            <w:gridSpan w:val="3"/>
          </w:tcPr>
          <w:p w14:paraId="20A4799B" w14:textId="77777777" w:rsidR="00C84383" w:rsidRPr="005F6D2E" w:rsidRDefault="00C84383" w:rsidP="00AA2BA9">
            <w:pPr>
              <w:spacing w:after="80" w:line="240" w:lineRule="exact"/>
              <w:ind w:left="-57" w:right="-57"/>
              <w:rPr>
                <w:sz w:val="20"/>
                <w:szCs w:val="20"/>
              </w:rPr>
            </w:pPr>
            <w:r w:rsidRPr="005F6D2E">
              <w:rPr>
                <w:sz w:val="20"/>
                <w:szCs w:val="20"/>
              </w:rPr>
              <w:t xml:space="preserve">удаление межпозвонкового диска </w:t>
            </w:r>
            <w:r w:rsidRPr="005F6D2E">
              <w:rPr>
                <w:sz w:val="20"/>
                <w:szCs w:val="20"/>
              </w:rPr>
              <w:br/>
              <w:t>с имплантацией системы, стабилизирующей позвоночник, или протезирование межпозвонкового диска</w:t>
            </w:r>
            <w:r w:rsidRPr="005F6D2E">
              <w:rPr>
                <w:sz w:val="20"/>
                <w:szCs w:val="20"/>
              </w:rPr>
              <w:br/>
            </w:r>
          </w:p>
        </w:tc>
        <w:tc>
          <w:tcPr>
            <w:tcW w:w="1508" w:type="dxa"/>
            <w:vMerge/>
          </w:tcPr>
          <w:p w14:paraId="20A4799C" w14:textId="77777777" w:rsidR="00C84383" w:rsidRPr="005F6D2E" w:rsidRDefault="00C84383" w:rsidP="00AA2BA9">
            <w:pPr>
              <w:spacing w:after="80" w:line="240" w:lineRule="exact"/>
              <w:ind w:left="-57" w:right="-57"/>
              <w:jc w:val="center"/>
              <w:rPr>
                <w:sz w:val="20"/>
                <w:szCs w:val="20"/>
              </w:rPr>
            </w:pPr>
          </w:p>
        </w:tc>
      </w:tr>
      <w:tr w:rsidR="00C84383" w:rsidRPr="005F6D2E" w14:paraId="20A479A5" w14:textId="77777777" w:rsidTr="00AA2BA9">
        <w:tc>
          <w:tcPr>
            <w:tcW w:w="773" w:type="dxa"/>
            <w:gridSpan w:val="2"/>
            <w:vMerge/>
          </w:tcPr>
          <w:p w14:paraId="20A4799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9F" w14:textId="77777777" w:rsidR="00C84383" w:rsidRPr="005F6D2E" w:rsidRDefault="00C84383" w:rsidP="00AA2BA9">
            <w:pPr>
              <w:spacing w:after="80" w:line="240" w:lineRule="exact"/>
              <w:ind w:left="-57" w:right="-57"/>
              <w:rPr>
                <w:sz w:val="20"/>
                <w:szCs w:val="20"/>
              </w:rPr>
            </w:pPr>
          </w:p>
        </w:tc>
        <w:tc>
          <w:tcPr>
            <w:tcW w:w="1920" w:type="dxa"/>
            <w:vMerge/>
          </w:tcPr>
          <w:p w14:paraId="20A479A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A1" w14:textId="77777777" w:rsidR="00C84383" w:rsidRPr="005F6D2E" w:rsidRDefault="00C84383" w:rsidP="00AA2BA9">
            <w:pPr>
              <w:spacing w:after="80" w:line="240" w:lineRule="exact"/>
              <w:ind w:left="-57" w:right="-57"/>
              <w:rPr>
                <w:sz w:val="20"/>
                <w:szCs w:val="20"/>
              </w:rPr>
            </w:pPr>
          </w:p>
        </w:tc>
        <w:tc>
          <w:tcPr>
            <w:tcW w:w="1409" w:type="dxa"/>
            <w:vMerge/>
          </w:tcPr>
          <w:p w14:paraId="20A479A2" w14:textId="77777777" w:rsidR="00C84383" w:rsidRPr="005F6D2E" w:rsidRDefault="00C84383" w:rsidP="00AA2BA9">
            <w:pPr>
              <w:spacing w:after="80" w:line="240" w:lineRule="exact"/>
              <w:ind w:left="-57" w:right="-57"/>
              <w:rPr>
                <w:sz w:val="20"/>
                <w:szCs w:val="20"/>
              </w:rPr>
            </w:pPr>
          </w:p>
        </w:tc>
        <w:tc>
          <w:tcPr>
            <w:tcW w:w="3275" w:type="dxa"/>
            <w:gridSpan w:val="3"/>
          </w:tcPr>
          <w:p w14:paraId="20A479A3" w14:textId="77777777" w:rsidR="00C84383" w:rsidRPr="005F6D2E" w:rsidRDefault="00C84383" w:rsidP="00AA2BA9">
            <w:pPr>
              <w:spacing w:after="80" w:line="240" w:lineRule="exact"/>
              <w:ind w:left="-57" w:right="-57"/>
              <w:rPr>
                <w:sz w:val="20"/>
                <w:szCs w:val="20"/>
              </w:rPr>
            </w:pPr>
            <w:r w:rsidRPr="005F6D2E">
              <w:rPr>
                <w:sz w:val="20"/>
                <w:szCs w:val="20"/>
              </w:rPr>
              <w:t>удаление межпозвонкового диска эндоскопическое</w:t>
            </w:r>
          </w:p>
        </w:tc>
        <w:tc>
          <w:tcPr>
            <w:tcW w:w="1508" w:type="dxa"/>
            <w:vMerge/>
          </w:tcPr>
          <w:p w14:paraId="20A479A4" w14:textId="77777777" w:rsidR="00C84383" w:rsidRPr="005F6D2E" w:rsidRDefault="00C84383" w:rsidP="00AA2BA9">
            <w:pPr>
              <w:spacing w:after="80" w:line="240" w:lineRule="exact"/>
              <w:ind w:left="-57" w:right="-57"/>
              <w:jc w:val="center"/>
              <w:rPr>
                <w:sz w:val="20"/>
                <w:szCs w:val="20"/>
              </w:rPr>
            </w:pPr>
          </w:p>
        </w:tc>
      </w:tr>
      <w:tr w:rsidR="00C84383" w:rsidRPr="005F6D2E" w14:paraId="20A479AD" w14:textId="77777777" w:rsidTr="00AA2BA9">
        <w:tc>
          <w:tcPr>
            <w:tcW w:w="773" w:type="dxa"/>
            <w:gridSpan w:val="2"/>
            <w:vMerge/>
          </w:tcPr>
          <w:p w14:paraId="20A479A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A7" w14:textId="77777777" w:rsidR="00C84383" w:rsidRPr="005F6D2E" w:rsidRDefault="00C84383" w:rsidP="00AA2BA9">
            <w:pPr>
              <w:spacing w:after="80" w:line="240" w:lineRule="exact"/>
              <w:ind w:left="-57" w:right="-57"/>
              <w:rPr>
                <w:sz w:val="20"/>
                <w:szCs w:val="20"/>
              </w:rPr>
            </w:pPr>
          </w:p>
        </w:tc>
        <w:tc>
          <w:tcPr>
            <w:tcW w:w="1920" w:type="dxa"/>
            <w:vMerge/>
          </w:tcPr>
          <w:p w14:paraId="20A479A8"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A9" w14:textId="77777777" w:rsidR="00C84383" w:rsidRPr="005F6D2E" w:rsidRDefault="00C84383" w:rsidP="00AA2BA9">
            <w:pPr>
              <w:spacing w:after="80" w:line="240" w:lineRule="exact"/>
              <w:ind w:left="-57" w:right="-57"/>
              <w:rPr>
                <w:sz w:val="20"/>
                <w:szCs w:val="20"/>
              </w:rPr>
            </w:pPr>
          </w:p>
        </w:tc>
        <w:tc>
          <w:tcPr>
            <w:tcW w:w="1409" w:type="dxa"/>
            <w:vMerge/>
          </w:tcPr>
          <w:p w14:paraId="20A479AA" w14:textId="77777777" w:rsidR="00C84383" w:rsidRPr="005F6D2E" w:rsidRDefault="00C84383" w:rsidP="00AA2BA9">
            <w:pPr>
              <w:spacing w:after="80" w:line="240" w:lineRule="exact"/>
              <w:ind w:left="-57" w:right="-57"/>
              <w:rPr>
                <w:sz w:val="20"/>
                <w:szCs w:val="20"/>
              </w:rPr>
            </w:pPr>
          </w:p>
        </w:tc>
        <w:tc>
          <w:tcPr>
            <w:tcW w:w="3275" w:type="dxa"/>
            <w:gridSpan w:val="3"/>
          </w:tcPr>
          <w:p w14:paraId="20A479AB" w14:textId="77777777" w:rsidR="00C84383" w:rsidRPr="005F6D2E" w:rsidRDefault="00C84383" w:rsidP="00AA2BA9">
            <w:pPr>
              <w:spacing w:after="80" w:line="240" w:lineRule="exact"/>
              <w:ind w:left="-57" w:right="-57"/>
              <w:rPr>
                <w:sz w:val="20"/>
                <w:szCs w:val="20"/>
              </w:rPr>
            </w:pPr>
            <w:r w:rsidRPr="005F6D2E">
              <w:rPr>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08" w:type="dxa"/>
            <w:vMerge/>
          </w:tcPr>
          <w:p w14:paraId="20A479AC" w14:textId="77777777" w:rsidR="00C84383" w:rsidRPr="005F6D2E" w:rsidRDefault="00C84383" w:rsidP="00AA2BA9">
            <w:pPr>
              <w:spacing w:after="80" w:line="240" w:lineRule="exact"/>
              <w:ind w:left="-57" w:right="-57"/>
              <w:jc w:val="center"/>
              <w:rPr>
                <w:sz w:val="20"/>
                <w:szCs w:val="20"/>
              </w:rPr>
            </w:pPr>
          </w:p>
        </w:tc>
      </w:tr>
      <w:tr w:rsidR="00C84383" w:rsidRPr="005F6D2E" w14:paraId="20A479B5" w14:textId="77777777" w:rsidTr="00AA2BA9">
        <w:tc>
          <w:tcPr>
            <w:tcW w:w="773" w:type="dxa"/>
            <w:gridSpan w:val="2"/>
            <w:vMerge/>
          </w:tcPr>
          <w:p w14:paraId="20A479A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AF" w14:textId="77777777" w:rsidR="00C84383" w:rsidRPr="005F6D2E" w:rsidRDefault="00C84383" w:rsidP="00AA2BA9">
            <w:pPr>
              <w:spacing w:after="80" w:line="240" w:lineRule="exact"/>
              <w:ind w:left="-57" w:right="-57"/>
              <w:rPr>
                <w:sz w:val="20"/>
                <w:szCs w:val="20"/>
              </w:rPr>
            </w:pPr>
          </w:p>
        </w:tc>
        <w:tc>
          <w:tcPr>
            <w:tcW w:w="1920" w:type="dxa"/>
          </w:tcPr>
          <w:p w14:paraId="20A479B0" w14:textId="77777777" w:rsidR="00C84383" w:rsidRPr="005F6D2E" w:rsidRDefault="00C84383" w:rsidP="00AA2BA9">
            <w:pPr>
              <w:spacing w:after="80" w:line="240" w:lineRule="exact"/>
              <w:ind w:left="-57" w:right="-57"/>
              <w:jc w:val="center"/>
              <w:rPr>
                <w:sz w:val="20"/>
                <w:szCs w:val="20"/>
              </w:rPr>
            </w:pPr>
            <w:r w:rsidRPr="005F6D2E">
              <w:rPr>
                <w:sz w:val="20"/>
                <w:szCs w:val="20"/>
                <w:lang w:val="en-US"/>
              </w:rPr>
              <w:t>G95</w:t>
            </w:r>
            <w:r w:rsidRPr="005F6D2E">
              <w:rPr>
                <w:sz w:val="20"/>
                <w:szCs w:val="20"/>
              </w:rPr>
              <w:t>.</w:t>
            </w:r>
            <w:r w:rsidRPr="005F6D2E">
              <w:rPr>
                <w:sz w:val="20"/>
                <w:szCs w:val="20"/>
                <w:lang w:val="en-US"/>
              </w:rPr>
              <w:t>1</w:t>
            </w:r>
            <w:r w:rsidRPr="005F6D2E">
              <w:rPr>
                <w:sz w:val="20"/>
                <w:szCs w:val="20"/>
              </w:rPr>
              <w:t xml:space="preserve">, </w:t>
            </w:r>
            <w:r w:rsidRPr="005F6D2E">
              <w:rPr>
                <w:sz w:val="20"/>
                <w:szCs w:val="20"/>
                <w:lang w:val="en-US"/>
              </w:rPr>
              <w:t>G95</w:t>
            </w:r>
            <w:r w:rsidRPr="005F6D2E">
              <w:rPr>
                <w:sz w:val="20"/>
                <w:szCs w:val="20"/>
              </w:rPr>
              <w:t>.2,</w:t>
            </w:r>
            <w:r w:rsidRPr="005F6D2E">
              <w:rPr>
                <w:sz w:val="20"/>
                <w:szCs w:val="20"/>
                <w:lang w:val="en-US"/>
              </w:rPr>
              <w:t xml:space="preserve"> G95</w:t>
            </w:r>
            <w:r w:rsidRPr="005F6D2E">
              <w:rPr>
                <w:sz w:val="20"/>
                <w:szCs w:val="20"/>
              </w:rPr>
              <w:t>.8,</w:t>
            </w:r>
            <w:r w:rsidRPr="005F6D2E">
              <w:rPr>
                <w:sz w:val="20"/>
                <w:szCs w:val="20"/>
                <w:lang w:val="en-US"/>
              </w:rPr>
              <w:t xml:space="preserve"> G95</w:t>
            </w:r>
            <w:r w:rsidRPr="005F6D2E">
              <w:rPr>
                <w:sz w:val="20"/>
                <w:szCs w:val="20"/>
              </w:rPr>
              <w:t>.9, B67, D16, D18, M88</w:t>
            </w:r>
          </w:p>
        </w:tc>
        <w:tc>
          <w:tcPr>
            <w:tcW w:w="3183" w:type="dxa"/>
          </w:tcPr>
          <w:p w14:paraId="20A479B1" w14:textId="77777777" w:rsidR="00C84383" w:rsidRPr="005F6D2E" w:rsidRDefault="00C84383" w:rsidP="00AA2BA9">
            <w:pPr>
              <w:spacing w:after="80" w:line="240" w:lineRule="exact"/>
              <w:ind w:left="-57" w:right="-57"/>
              <w:rPr>
                <w:sz w:val="20"/>
                <w:szCs w:val="20"/>
              </w:rPr>
            </w:pPr>
            <w:r w:rsidRPr="005F6D2E">
              <w:rPr>
                <w:sz w:val="20"/>
                <w:szCs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09" w:type="dxa"/>
          </w:tcPr>
          <w:p w14:paraId="20A479B2"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B3" w14:textId="77777777" w:rsidR="00C84383" w:rsidRPr="005F6D2E" w:rsidRDefault="00C84383" w:rsidP="00AA2BA9">
            <w:pPr>
              <w:spacing w:after="80" w:line="240" w:lineRule="exact"/>
              <w:ind w:left="-57" w:right="-57"/>
              <w:rPr>
                <w:sz w:val="20"/>
                <w:szCs w:val="20"/>
              </w:rPr>
            </w:pPr>
            <w:r w:rsidRPr="005F6D2E">
              <w:rPr>
                <w:sz w:val="20"/>
                <w:szCs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08" w:type="dxa"/>
            <w:vMerge/>
          </w:tcPr>
          <w:p w14:paraId="20A479B4" w14:textId="77777777" w:rsidR="00C84383" w:rsidRPr="005F6D2E" w:rsidRDefault="00C84383" w:rsidP="00AA2BA9">
            <w:pPr>
              <w:spacing w:after="80" w:line="240" w:lineRule="exact"/>
              <w:ind w:left="-57" w:right="-57"/>
              <w:jc w:val="center"/>
              <w:rPr>
                <w:sz w:val="20"/>
                <w:szCs w:val="20"/>
              </w:rPr>
            </w:pPr>
          </w:p>
        </w:tc>
      </w:tr>
      <w:tr w:rsidR="00C84383" w:rsidRPr="005F6D2E" w14:paraId="20A479BD" w14:textId="77777777" w:rsidTr="00AA2BA9">
        <w:tc>
          <w:tcPr>
            <w:tcW w:w="773" w:type="dxa"/>
            <w:gridSpan w:val="2"/>
            <w:vMerge/>
          </w:tcPr>
          <w:p w14:paraId="20A479B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B7" w14:textId="77777777" w:rsidR="00C84383" w:rsidRPr="005F6D2E" w:rsidRDefault="00C84383" w:rsidP="00AA2BA9">
            <w:pPr>
              <w:spacing w:after="80" w:line="240" w:lineRule="exact"/>
              <w:ind w:left="-57" w:right="-57"/>
              <w:rPr>
                <w:sz w:val="20"/>
                <w:szCs w:val="20"/>
              </w:rPr>
            </w:pPr>
          </w:p>
        </w:tc>
        <w:tc>
          <w:tcPr>
            <w:tcW w:w="1920" w:type="dxa"/>
            <w:vMerge w:val="restart"/>
          </w:tcPr>
          <w:p w14:paraId="20A479B8"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G95.1, G95.2, G95.8, G95.9, M42, M43, M45, M46, M48, M50, M51, M53, M92, M93, M95, G95.1, G95.2, G95.8, G95.9, Q76.2</w:t>
            </w:r>
          </w:p>
        </w:tc>
        <w:tc>
          <w:tcPr>
            <w:tcW w:w="3183" w:type="dxa"/>
            <w:vMerge w:val="restart"/>
          </w:tcPr>
          <w:p w14:paraId="20A479B9" w14:textId="77777777" w:rsidR="00C84383" w:rsidRPr="005F6D2E" w:rsidRDefault="00C84383" w:rsidP="00AA2BA9">
            <w:pPr>
              <w:spacing w:after="80" w:line="240" w:lineRule="exact"/>
              <w:ind w:left="-57" w:right="-57"/>
              <w:rPr>
                <w:sz w:val="20"/>
                <w:szCs w:val="20"/>
              </w:rPr>
            </w:pPr>
            <w:r w:rsidRPr="005F6D2E">
              <w:rPr>
                <w:sz w:val="20"/>
                <w:szCs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09" w:type="dxa"/>
            <w:vMerge w:val="restart"/>
          </w:tcPr>
          <w:p w14:paraId="20A479B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BB" w14:textId="77777777" w:rsidR="00C84383" w:rsidRPr="005F6D2E" w:rsidRDefault="00C84383" w:rsidP="00AA2BA9">
            <w:pPr>
              <w:spacing w:after="80" w:line="240" w:lineRule="exact"/>
              <w:ind w:left="-57" w:right="-57"/>
              <w:rPr>
                <w:sz w:val="20"/>
                <w:szCs w:val="20"/>
              </w:rPr>
            </w:pPr>
            <w:r w:rsidRPr="005F6D2E">
              <w:rPr>
                <w:sz w:val="20"/>
                <w:szCs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w:t>
            </w:r>
            <w:r w:rsidRPr="005F6D2E">
              <w:rPr>
                <w:sz w:val="20"/>
                <w:szCs w:val="20"/>
              </w:rPr>
              <w:br/>
              <w:t>микроскопа, эндоскопической</w:t>
            </w:r>
            <w:r w:rsidRPr="005F6D2E">
              <w:rPr>
                <w:sz w:val="20"/>
                <w:szCs w:val="20"/>
              </w:rPr>
              <w:br/>
              <w:t>техники и малоинвазивного инструментария</w:t>
            </w:r>
            <w:r w:rsidRPr="005F6D2E">
              <w:rPr>
                <w:sz w:val="20"/>
                <w:szCs w:val="20"/>
              </w:rPr>
              <w:br/>
            </w:r>
          </w:p>
        </w:tc>
        <w:tc>
          <w:tcPr>
            <w:tcW w:w="1508" w:type="dxa"/>
            <w:vMerge/>
          </w:tcPr>
          <w:p w14:paraId="20A479BC" w14:textId="77777777" w:rsidR="00C84383" w:rsidRPr="005F6D2E" w:rsidRDefault="00C84383" w:rsidP="00AA2BA9">
            <w:pPr>
              <w:spacing w:after="80" w:line="240" w:lineRule="exact"/>
              <w:ind w:left="-57" w:right="-57"/>
              <w:jc w:val="center"/>
              <w:rPr>
                <w:sz w:val="20"/>
                <w:szCs w:val="20"/>
              </w:rPr>
            </w:pPr>
          </w:p>
        </w:tc>
      </w:tr>
      <w:tr w:rsidR="00C84383" w:rsidRPr="005F6D2E" w14:paraId="20A479C5" w14:textId="77777777" w:rsidTr="00AA2BA9">
        <w:tc>
          <w:tcPr>
            <w:tcW w:w="773" w:type="dxa"/>
            <w:gridSpan w:val="2"/>
            <w:vMerge/>
          </w:tcPr>
          <w:p w14:paraId="20A479B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BF" w14:textId="77777777" w:rsidR="00C84383" w:rsidRPr="005F6D2E" w:rsidRDefault="00C84383" w:rsidP="00AA2BA9">
            <w:pPr>
              <w:spacing w:after="80" w:line="240" w:lineRule="exact"/>
              <w:ind w:left="-57" w:right="-57"/>
              <w:rPr>
                <w:sz w:val="20"/>
                <w:szCs w:val="20"/>
              </w:rPr>
            </w:pPr>
          </w:p>
        </w:tc>
        <w:tc>
          <w:tcPr>
            <w:tcW w:w="1920" w:type="dxa"/>
            <w:vMerge/>
          </w:tcPr>
          <w:p w14:paraId="20A479C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C1" w14:textId="77777777" w:rsidR="00C84383" w:rsidRPr="005F6D2E" w:rsidRDefault="00C84383" w:rsidP="00AA2BA9">
            <w:pPr>
              <w:spacing w:after="80" w:line="240" w:lineRule="exact"/>
              <w:ind w:left="-57" w:right="-57"/>
              <w:rPr>
                <w:sz w:val="20"/>
                <w:szCs w:val="20"/>
              </w:rPr>
            </w:pPr>
          </w:p>
        </w:tc>
        <w:tc>
          <w:tcPr>
            <w:tcW w:w="1409" w:type="dxa"/>
            <w:vMerge/>
          </w:tcPr>
          <w:p w14:paraId="20A479C2" w14:textId="77777777" w:rsidR="00C84383" w:rsidRPr="005F6D2E" w:rsidRDefault="00C84383" w:rsidP="00AA2BA9">
            <w:pPr>
              <w:spacing w:after="80" w:line="240" w:lineRule="exact"/>
              <w:ind w:left="-57" w:right="-57"/>
              <w:rPr>
                <w:sz w:val="20"/>
                <w:szCs w:val="20"/>
              </w:rPr>
            </w:pPr>
          </w:p>
        </w:tc>
        <w:tc>
          <w:tcPr>
            <w:tcW w:w="3275" w:type="dxa"/>
            <w:gridSpan w:val="3"/>
          </w:tcPr>
          <w:p w14:paraId="20A479C3" w14:textId="77777777" w:rsidR="00C84383" w:rsidRPr="005F6D2E" w:rsidRDefault="00C84383" w:rsidP="00AA2BA9">
            <w:pPr>
              <w:spacing w:after="120" w:line="240" w:lineRule="atLeast"/>
              <w:ind w:left="-57" w:right="-57"/>
              <w:rPr>
                <w:sz w:val="20"/>
                <w:szCs w:val="20"/>
              </w:rPr>
            </w:pPr>
            <w:r w:rsidRPr="005F6D2E">
              <w:rPr>
                <w:sz w:val="20"/>
                <w:szCs w:val="20"/>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08" w:type="dxa"/>
            <w:vMerge/>
          </w:tcPr>
          <w:p w14:paraId="20A479C4" w14:textId="77777777" w:rsidR="00C84383" w:rsidRPr="005F6D2E" w:rsidRDefault="00C84383" w:rsidP="00AA2BA9">
            <w:pPr>
              <w:spacing w:after="120" w:line="240" w:lineRule="exact"/>
              <w:ind w:left="-57" w:right="-57"/>
              <w:jc w:val="center"/>
              <w:rPr>
                <w:sz w:val="20"/>
                <w:szCs w:val="20"/>
              </w:rPr>
            </w:pPr>
          </w:p>
        </w:tc>
      </w:tr>
      <w:tr w:rsidR="00C84383" w:rsidRPr="005F6D2E" w14:paraId="20A479CE" w14:textId="77777777" w:rsidTr="00AA2BA9">
        <w:tc>
          <w:tcPr>
            <w:tcW w:w="773" w:type="dxa"/>
            <w:gridSpan w:val="2"/>
            <w:vMerge/>
          </w:tcPr>
          <w:p w14:paraId="20A479C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C7" w14:textId="77777777" w:rsidR="00C84383" w:rsidRPr="005F6D2E" w:rsidRDefault="00C84383" w:rsidP="00AA2BA9">
            <w:pPr>
              <w:spacing w:after="80" w:line="240" w:lineRule="exact"/>
              <w:ind w:left="-57" w:right="-57"/>
              <w:rPr>
                <w:sz w:val="20"/>
                <w:szCs w:val="20"/>
              </w:rPr>
            </w:pPr>
          </w:p>
        </w:tc>
        <w:tc>
          <w:tcPr>
            <w:tcW w:w="1920" w:type="dxa"/>
            <w:vMerge w:val="restart"/>
          </w:tcPr>
          <w:p w14:paraId="20A479C8"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G95.1, G95.2, G95.8, G95.9, A18.0, S12.0, S12.1, S13, S14, S19, S22.0, S22.1, S23, S24, S32.0, S32.1, S33, S34, T08, T09, T85, T91, M80,M81, M82, M86, M85, M87, M96, M99, Q67, Q76.0, Q76.1, Q76.4, Q77, Q76.3</w:t>
            </w:r>
          </w:p>
        </w:tc>
        <w:tc>
          <w:tcPr>
            <w:tcW w:w="3183" w:type="dxa"/>
            <w:vMerge w:val="restart"/>
          </w:tcPr>
          <w:p w14:paraId="20A479C9" w14:textId="77777777" w:rsidR="00C84383" w:rsidRPr="005F6D2E" w:rsidRDefault="00C84383" w:rsidP="00AA2BA9">
            <w:pPr>
              <w:spacing w:line="240" w:lineRule="exact"/>
              <w:ind w:left="-57" w:right="-57"/>
              <w:rPr>
                <w:sz w:val="20"/>
                <w:szCs w:val="20"/>
              </w:rPr>
            </w:pPr>
            <w:r w:rsidRPr="005F6D2E">
              <w:rPr>
                <w:sz w:val="20"/>
                <w:szCs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p w14:paraId="20A479CA" w14:textId="77777777" w:rsidR="00C84383" w:rsidRPr="005F6D2E" w:rsidRDefault="00C84383" w:rsidP="00AA2BA9">
            <w:pPr>
              <w:spacing w:after="80" w:line="240" w:lineRule="exact"/>
              <w:ind w:left="-57" w:right="-57"/>
              <w:rPr>
                <w:sz w:val="20"/>
                <w:szCs w:val="20"/>
              </w:rPr>
            </w:pPr>
          </w:p>
        </w:tc>
        <w:tc>
          <w:tcPr>
            <w:tcW w:w="1409" w:type="dxa"/>
          </w:tcPr>
          <w:p w14:paraId="20A479C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CC" w14:textId="77777777" w:rsidR="00C84383" w:rsidRPr="005F6D2E" w:rsidRDefault="00C84383" w:rsidP="00AA2BA9">
            <w:pPr>
              <w:spacing w:after="120" w:line="240" w:lineRule="atLeast"/>
              <w:ind w:left="-57" w:right="-57"/>
              <w:rPr>
                <w:sz w:val="20"/>
                <w:szCs w:val="20"/>
              </w:rPr>
            </w:pPr>
            <w:r w:rsidRPr="005F6D2E">
              <w:rPr>
                <w:sz w:val="20"/>
                <w:szCs w:val="20"/>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508" w:type="dxa"/>
            <w:vMerge/>
          </w:tcPr>
          <w:p w14:paraId="20A479CD" w14:textId="77777777" w:rsidR="00C84383" w:rsidRPr="005F6D2E" w:rsidRDefault="00C84383" w:rsidP="00AA2BA9">
            <w:pPr>
              <w:spacing w:after="120" w:line="240" w:lineRule="exact"/>
              <w:ind w:left="-57" w:right="-57"/>
              <w:jc w:val="center"/>
              <w:rPr>
                <w:sz w:val="20"/>
                <w:szCs w:val="20"/>
              </w:rPr>
            </w:pPr>
          </w:p>
        </w:tc>
      </w:tr>
      <w:tr w:rsidR="00C84383" w:rsidRPr="005F6D2E" w14:paraId="20A479D6" w14:textId="77777777" w:rsidTr="00AA2BA9">
        <w:tc>
          <w:tcPr>
            <w:tcW w:w="773" w:type="dxa"/>
            <w:gridSpan w:val="2"/>
          </w:tcPr>
          <w:p w14:paraId="20A479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D0" w14:textId="77777777" w:rsidR="00C84383" w:rsidRPr="005F6D2E" w:rsidRDefault="00C84383" w:rsidP="00AA2BA9">
            <w:pPr>
              <w:spacing w:after="80" w:line="240" w:lineRule="exact"/>
              <w:ind w:left="-57" w:right="-57"/>
              <w:rPr>
                <w:sz w:val="20"/>
                <w:szCs w:val="20"/>
              </w:rPr>
            </w:pPr>
          </w:p>
        </w:tc>
        <w:tc>
          <w:tcPr>
            <w:tcW w:w="1920" w:type="dxa"/>
            <w:vMerge/>
          </w:tcPr>
          <w:p w14:paraId="20A479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D2" w14:textId="77777777" w:rsidR="00C84383" w:rsidRPr="005F6D2E" w:rsidRDefault="00C84383" w:rsidP="00AA2BA9">
            <w:pPr>
              <w:spacing w:after="80" w:line="240" w:lineRule="exact"/>
              <w:ind w:left="-57" w:right="-57"/>
              <w:rPr>
                <w:sz w:val="20"/>
                <w:szCs w:val="20"/>
              </w:rPr>
            </w:pPr>
          </w:p>
        </w:tc>
        <w:tc>
          <w:tcPr>
            <w:tcW w:w="1409" w:type="dxa"/>
          </w:tcPr>
          <w:p w14:paraId="20A479D3" w14:textId="77777777" w:rsidR="00C84383" w:rsidRPr="005F6D2E" w:rsidRDefault="00C84383" w:rsidP="00AA2BA9">
            <w:pPr>
              <w:spacing w:after="80" w:line="240" w:lineRule="exact"/>
              <w:ind w:left="-57" w:right="-57"/>
              <w:rPr>
                <w:sz w:val="20"/>
                <w:szCs w:val="20"/>
              </w:rPr>
            </w:pPr>
          </w:p>
        </w:tc>
        <w:tc>
          <w:tcPr>
            <w:tcW w:w="3275" w:type="dxa"/>
            <w:gridSpan w:val="3"/>
          </w:tcPr>
          <w:p w14:paraId="20A479D4" w14:textId="77777777" w:rsidR="00C84383" w:rsidRPr="005F6D2E" w:rsidRDefault="00C84383" w:rsidP="00AA2BA9">
            <w:pPr>
              <w:spacing w:after="80" w:line="240" w:lineRule="atLeast"/>
              <w:ind w:left="-57" w:right="-57"/>
              <w:rPr>
                <w:sz w:val="20"/>
                <w:szCs w:val="20"/>
              </w:rPr>
            </w:pPr>
            <w:r w:rsidRPr="005F6D2E">
              <w:rPr>
                <w:sz w:val="20"/>
                <w:szCs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w:t>
            </w:r>
            <w:r w:rsidRPr="005F6D2E">
              <w:rPr>
                <w:sz w:val="20"/>
                <w:szCs w:val="20"/>
              </w:rPr>
              <w:br/>
              <w:t>с использованием костной пластики (спондилодеза), погружных имплантатов</w:t>
            </w:r>
          </w:p>
        </w:tc>
        <w:tc>
          <w:tcPr>
            <w:tcW w:w="1508" w:type="dxa"/>
            <w:vMerge/>
          </w:tcPr>
          <w:p w14:paraId="20A479D5" w14:textId="77777777" w:rsidR="00C84383" w:rsidRPr="005F6D2E" w:rsidRDefault="00C84383" w:rsidP="00AA2BA9">
            <w:pPr>
              <w:spacing w:after="80" w:line="240" w:lineRule="exact"/>
              <w:ind w:left="-57" w:right="-57"/>
              <w:jc w:val="center"/>
              <w:rPr>
                <w:sz w:val="20"/>
                <w:szCs w:val="20"/>
              </w:rPr>
            </w:pPr>
          </w:p>
        </w:tc>
      </w:tr>
      <w:tr w:rsidR="00C84383" w:rsidRPr="005F6D2E" w14:paraId="20A479DE" w14:textId="77777777" w:rsidTr="00AA2BA9">
        <w:tc>
          <w:tcPr>
            <w:tcW w:w="773" w:type="dxa"/>
            <w:gridSpan w:val="2"/>
          </w:tcPr>
          <w:p w14:paraId="20A479D7" w14:textId="77777777" w:rsidR="00C84383" w:rsidRPr="005F6D2E" w:rsidRDefault="00C84383" w:rsidP="00AA2BA9">
            <w:pPr>
              <w:spacing w:after="80" w:line="240" w:lineRule="exact"/>
              <w:ind w:left="-57" w:right="-57"/>
              <w:jc w:val="center"/>
              <w:rPr>
                <w:sz w:val="20"/>
                <w:szCs w:val="20"/>
              </w:rPr>
            </w:pPr>
          </w:p>
        </w:tc>
        <w:tc>
          <w:tcPr>
            <w:tcW w:w="2455" w:type="dxa"/>
          </w:tcPr>
          <w:p w14:paraId="20A479D8"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Микрохирургическая васкулярная декомпрессия корешков черепных нервов</w:t>
            </w:r>
          </w:p>
        </w:tc>
        <w:tc>
          <w:tcPr>
            <w:tcW w:w="1920" w:type="dxa"/>
          </w:tcPr>
          <w:p w14:paraId="20A479D9" w14:textId="77777777" w:rsidR="00C84383" w:rsidRPr="005F6D2E" w:rsidRDefault="00C84383" w:rsidP="00AA2BA9">
            <w:pPr>
              <w:spacing w:after="80" w:line="240" w:lineRule="exact"/>
              <w:ind w:left="-57" w:right="-57"/>
              <w:jc w:val="center"/>
              <w:rPr>
                <w:sz w:val="20"/>
                <w:szCs w:val="20"/>
              </w:rPr>
            </w:pPr>
            <w:r w:rsidRPr="005F6D2E">
              <w:rPr>
                <w:sz w:val="20"/>
                <w:szCs w:val="20"/>
              </w:rPr>
              <w:t>G50 – G53</w:t>
            </w:r>
          </w:p>
        </w:tc>
        <w:tc>
          <w:tcPr>
            <w:tcW w:w="3183" w:type="dxa"/>
          </w:tcPr>
          <w:p w14:paraId="20A479DA" w14:textId="77777777" w:rsidR="00C84383" w:rsidRPr="005F6D2E" w:rsidRDefault="00C84383" w:rsidP="00AA2BA9">
            <w:pPr>
              <w:spacing w:after="80" w:line="240" w:lineRule="exact"/>
              <w:ind w:left="-57" w:right="-57"/>
              <w:rPr>
                <w:sz w:val="20"/>
                <w:szCs w:val="20"/>
              </w:rPr>
            </w:pPr>
            <w:r w:rsidRPr="005F6D2E">
              <w:rPr>
                <w:sz w:val="20"/>
                <w:szCs w:val="20"/>
              </w:rPr>
              <w:t>невралгии и нейропатии черепных нервов</w:t>
            </w:r>
          </w:p>
        </w:tc>
        <w:tc>
          <w:tcPr>
            <w:tcW w:w="1409" w:type="dxa"/>
          </w:tcPr>
          <w:p w14:paraId="20A479D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DC" w14:textId="77777777" w:rsidR="00C84383" w:rsidRPr="005F6D2E" w:rsidRDefault="00C84383" w:rsidP="00AA2BA9">
            <w:pPr>
              <w:spacing w:after="80" w:line="240" w:lineRule="atLeast"/>
              <w:ind w:left="-57" w:right="-57"/>
              <w:rPr>
                <w:sz w:val="20"/>
                <w:szCs w:val="20"/>
              </w:rPr>
            </w:pPr>
            <w:r w:rsidRPr="005F6D2E">
              <w:rPr>
                <w:sz w:val="20"/>
                <w:szCs w:val="20"/>
              </w:rPr>
              <w:t>интракраниальная микрохирургическая васкулярная декомпрессия черепных нервов, в том числе с эндоскопической ассистенцией</w:t>
            </w:r>
          </w:p>
        </w:tc>
        <w:tc>
          <w:tcPr>
            <w:tcW w:w="1508" w:type="dxa"/>
            <w:vMerge/>
          </w:tcPr>
          <w:p w14:paraId="20A479DD" w14:textId="77777777" w:rsidR="00C84383" w:rsidRPr="005F6D2E" w:rsidRDefault="00C84383" w:rsidP="00AA2BA9">
            <w:pPr>
              <w:spacing w:after="80" w:line="240" w:lineRule="exact"/>
              <w:ind w:left="-57" w:right="-57"/>
              <w:jc w:val="center"/>
              <w:rPr>
                <w:sz w:val="20"/>
                <w:szCs w:val="20"/>
              </w:rPr>
            </w:pPr>
          </w:p>
        </w:tc>
      </w:tr>
      <w:tr w:rsidR="00C84383" w:rsidRPr="005F6D2E" w14:paraId="20A479E6" w14:textId="77777777" w:rsidTr="00AA2BA9">
        <w:tc>
          <w:tcPr>
            <w:tcW w:w="773" w:type="dxa"/>
            <w:gridSpan w:val="2"/>
            <w:vMerge w:val="restart"/>
          </w:tcPr>
          <w:p w14:paraId="20A479DF" w14:textId="77777777" w:rsidR="00C84383" w:rsidRPr="005F6D2E" w:rsidRDefault="00C84383" w:rsidP="00AA2BA9">
            <w:pPr>
              <w:spacing w:after="80" w:line="240" w:lineRule="exact"/>
              <w:ind w:left="-57" w:right="-57"/>
              <w:jc w:val="center"/>
              <w:rPr>
                <w:sz w:val="20"/>
                <w:szCs w:val="20"/>
              </w:rPr>
            </w:pPr>
            <w:r w:rsidRPr="005F6D2E">
              <w:rPr>
                <w:sz w:val="20"/>
                <w:szCs w:val="20"/>
              </w:rPr>
              <w:t>14.</w:t>
            </w:r>
          </w:p>
        </w:tc>
        <w:tc>
          <w:tcPr>
            <w:tcW w:w="2455" w:type="dxa"/>
            <w:vMerge w:val="restart"/>
          </w:tcPr>
          <w:p w14:paraId="20A479E0"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w:t>
            </w:r>
            <w:r w:rsidRPr="005F6D2E">
              <w:rPr>
                <w:sz w:val="20"/>
                <w:szCs w:val="20"/>
              </w:rPr>
              <w:br/>
              <w:t>внутримозговых и внутрижелудочковых гематомах</w:t>
            </w:r>
          </w:p>
        </w:tc>
        <w:tc>
          <w:tcPr>
            <w:tcW w:w="1920" w:type="dxa"/>
            <w:vMerge w:val="restart"/>
          </w:tcPr>
          <w:p w14:paraId="20A479E1" w14:textId="77777777" w:rsidR="00C84383" w:rsidRPr="005F6D2E" w:rsidRDefault="00C84383" w:rsidP="00AA2BA9">
            <w:pPr>
              <w:spacing w:after="80" w:line="240" w:lineRule="exact"/>
              <w:ind w:left="-57" w:right="-57"/>
              <w:jc w:val="center"/>
              <w:rPr>
                <w:sz w:val="20"/>
                <w:szCs w:val="20"/>
              </w:rPr>
            </w:pPr>
            <w:r w:rsidRPr="005F6D2E">
              <w:rPr>
                <w:sz w:val="20"/>
                <w:szCs w:val="20"/>
              </w:rPr>
              <w:t>I60, I61, I62</w:t>
            </w:r>
          </w:p>
        </w:tc>
        <w:tc>
          <w:tcPr>
            <w:tcW w:w="3183" w:type="dxa"/>
            <w:vMerge w:val="restart"/>
          </w:tcPr>
          <w:p w14:paraId="20A479E2" w14:textId="77777777" w:rsidR="00C84383" w:rsidRPr="005F6D2E" w:rsidRDefault="00C84383" w:rsidP="00AA2BA9">
            <w:pPr>
              <w:spacing w:line="220" w:lineRule="exact"/>
              <w:ind w:left="-57" w:right="-57"/>
              <w:rPr>
                <w:sz w:val="20"/>
                <w:szCs w:val="20"/>
              </w:rPr>
            </w:pPr>
            <w:r w:rsidRPr="005F6D2E">
              <w:rPr>
                <w:sz w:val="20"/>
                <w:szCs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09" w:type="dxa"/>
            <w:vMerge w:val="restart"/>
          </w:tcPr>
          <w:p w14:paraId="20A479E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E4"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микрохирургическое вмешательство с применением нейрофизиологического мониторинга</w:t>
            </w:r>
          </w:p>
        </w:tc>
        <w:tc>
          <w:tcPr>
            <w:tcW w:w="1508" w:type="dxa"/>
            <w:vMerge w:val="restart"/>
          </w:tcPr>
          <w:p w14:paraId="20A479E5" w14:textId="77777777" w:rsidR="00C84383" w:rsidRPr="005F6D2E" w:rsidRDefault="00C84383" w:rsidP="00AA2BA9">
            <w:pPr>
              <w:spacing w:after="80" w:line="240" w:lineRule="exact"/>
              <w:ind w:left="-57" w:right="-57"/>
              <w:jc w:val="center"/>
              <w:rPr>
                <w:sz w:val="20"/>
                <w:szCs w:val="20"/>
              </w:rPr>
            </w:pPr>
            <w:r>
              <w:rPr>
                <w:sz w:val="20"/>
                <w:szCs w:val="20"/>
              </w:rPr>
              <w:t>562 754</w:t>
            </w:r>
          </w:p>
        </w:tc>
      </w:tr>
      <w:tr w:rsidR="00C84383" w:rsidRPr="005F6D2E" w14:paraId="20A479EE" w14:textId="77777777" w:rsidTr="00AA2BA9">
        <w:tc>
          <w:tcPr>
            <w:tcW w:w="773" w:type="dxa"/>
            <w:gridSpan w:val="2"/>
            <w:vMerge/>
          </w:tcPr>
          <w:p w14:paraId="20A479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E8" w14:textId="77777777" w:rsidR="00C84383" w:rsidRPr="005F6D2E" w:rsidRDefault="00C84383" w:rsidP="00AA2BA9">
            <w:pPr>
              <w:spacing w:after="80" w:line="240" w:lineRule="exact"/>
              <w:ind w:left="-57" w:right="-57"/>
              <w:rPr>
                <w:sz w:val="20"/>
                <w:szCs w:val="20"/>
              </w:rPr>
            </w:pPr>
          </w:p>
        </w:tc>
        <w:tc>
          <w:tcPr>
            <w:tcW w:w="1920" w:type="dxa"/>
            <w:vMerge/>
          </w:tcPr>
          <w:p w14:paraId="20A479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EA" w14:textId="77777777" w:rsidR="00C84383" w:rsidRPr="005F6D2E" w:rsidRDefault="00C84383" w:rsidP="00AA2BA9">
            <w:pPr>
              <w:spacing w:after="80" w:line="240" w:lineRule="exact"/>
              <w:ind w:left="-57" w:right="-57"/>
              <w:rPr>
                <w:sz w:val="20"/>
                <w:szCs w:val="20"/>
              </w:rPr>
            </w:pPr>
          </w:p>
        </w:tc>
        <w:tc>
          <w:tcPr>
            <w:tcW w:w="1409" w:type="dxa"/>
            <w:vMerge/>
          </w:tcPr>
          <w:p w14:paraId="20A479EB" w14:textId="77777777" w:rsidR="00C84383" w:rsidRPr="005F6D2E" w:rsidRDefault="00C84383" w:rsidP="00AA2BA9">
            <w:pPr>
              <w:spacing w:after="80" w:line="240" w:lineRule="exact"/>
              <w:ind w:left="-57" w:right="-57"/>
              <w:rPr>
                <w:sz w:val="20"/>
                <w:szCs w:val="20"/>
              </w:rPr>
            </w:pPr>
          </w:p>
        </w:tc>
        <w:tc>
          <w:tcPr>
            <w:tcW w:w="3275" w:type="dxa"/>
            <w:gridSpan w:val="3"/>
          </w:tcPr>
          <w:p w14:paraId="20A479EC" w14:textId="77777777" w:rsidR="00C84383" w:rsidRPr="005F6D2E" w:rsidRDefault="00C84383" w:rsidP="00AA2BA9">
            <w:pPr>
              <w:spacing w:after="80" w:line="240" w:lineRule="exact"/>
              <w:ind w:left="-57" w:right="-57"/>
              <w:rPr>
                <w:sz w:val="20"/>
                <w:szCs w:val="20"/>
              </w:rPr>
            </w:pPr>
            <w:r w:rsidRPr="005F6D2E">
              <w:rPr>
                <w:sz w:val="20"/>
                <w:szCs w:val="20"/>
              </w:rPr>
              <w:t>пункционная аспирация внутримозговых и внутрижелудочковых гематом с использованием нейронавигации</w:t>
            </w:r>
          </w:p>
        </w:tc>
        <w:tc>
          <w:tcPr>
            <w:tcW w:w="1508" w:type="dxa"/>
            <w:vMerge/>
          </w:tcPr>
          <w:p w14:paraId="20A479ED" w14:textId="77777777" w:rsidR="00C84383" w:rsidRPr="005F6D2E" w:rsidRDefault="00C84383" w:rsidP="00AA2BA9">
            <w:pPr>
              <w:spacing w:after="80" w:line="240" w:lineRule="exact"/>
              <w:ind w:left="-57" w:right="-57"/>
              <w:jc w:val="center"/>
              <w:rPr>
                <w:sz w:val="20"/>
                <w:szCs w:val="20"/>
              </w:rPr>
            </w:pPr>
          </w:p>
        </w:tc>
      </w:tr>
      <w:tr w:rsidR="00C84383" w:rsidRPr="005F6D2E" w14:paraId="20A479F6" w14:textId="77777777" w:rsidTr="00AA2BA9">
        <w:tc>
          <w:tcPr>
            <w:tcW w:w="773" w:type="dxa"/>
            <w:gridSpan w:val="2"/>
            <w:vMerge/>
          </w:tcPr>
          <w:p w14:paraId="20A479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F0" w14:textId="77777777" w:rsidR="00C84383" w:rsidRPr="005F6D2E" w:rsidRDefault="00C84383" w:rsidP="00AA2BA9">
            <w:pPr>
              <w:spacing w:after="80" w:line="240" w:lineRule="exact"/>
              <w:ind w:left="-57" w:right="-57"/>
              <w:rPr>
                <w:sz w:val="20"/>
                <w:szCs w:val="20"/>
              </w:rPr>
            </w:pPr>
          </w:p>
        </w:tc>
        <w:tc>
          <w:tcPr>
            <w:tcW w:w="1920" w:type="dxa"/>
            <w:vMerge w:val="restart"/>
          </w:tcPr>
          <w:p w14:paraId="20A479F1" w14:textId="77777777" w:rsidR="00C84383" w:rsidRPr="005F6D2E" w:rsidRDefault="00C84383" w:rsidP="00AA2BA9">
            <w:pPr>
              <w:spacing w:after="80" w:line="240" w:lineRule="exact"/>
              <w:ind w:left="-57" w:right="-57"/>
              <w:jc w:val="center"/>
              <w:rPr>
                <w:sz w:val="20"/>
                <w:szCs w:val="20"/>
              </w:rPr>
            </w:pPr>
            <w:r w:rsidRPr="005F6D2E">
              <w:rPr>
                <w:sz w:val="20"/>
                <w:szCs w:val="20"/>
              </w:rPr>
              <w:t>I67.1</w:t>
            </w:r>
          </w:p>
        </w:tc>
        <w:tc>
          <w:tcPr>
            <w:tcW w:w="3183" w:type="dxa"/>
            <w:vMerge w:val="restart"/>
          </w:tcPr>
          <w:p w14:paraId="20A479F2" w14:textId="77777777" w:rsidR="00C84383" w:rsidRPr="005F6D2E" w:rsidRDefault="00C84383" w:rsidP="00AA2BA9">
            <w:pPr>
              <w:spacing w:after="80" w:line="240" w:lineRule="exact"/>
              <w:ind w:left="-57" w:right="-57"/>
              <w:rPr>
                <w:sz w:val="20"/>
                <w:szCs w:val="20"/>
              </w:rPr>
            </w:pPr>
            <w:r w:rsidRPr="005F6D2E">
              <w:rPr>
                <w:sz w:val="20"/>
                <w:szCs w:val="20"/>
              </w:rPr>
              <w:t>артериальная аневризма головного мозга вне стадии разрыва</w:t>
            </w:r>
          </w:p>
        </w:tc>
        <w:tc>
          <w:tcPr>
            <w:tcW w:w="1409" w:type="dxa"/>
            <w:vMerge w:val="restart"/>
          </w:tcPr>
          <w:p w14:paraId="20A479F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9F4"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микрохирургическое вмешательство с применением интраоперационного ультразвукового контроля кровотока в церебральных артериях</w:t>
            </w:r>
          </w:p>
        </w:tc>
        <w:tc>
          <w:tcPr>
            <w:tcW w:w="1508" w:type="dxa"/>
            <w:vMerge/>
          </w:tcPr>
          <w:p w14:paraId="20A479F5" w14:textId="77777777" w:rsidR="00C84383" w:rsidRPr="005F6D2E" w:rsidRDefault="00C84383" w:rsidP="00AA2BA9">
            <w:pPr>
              <w:spacing w:after="80" w:line="240" w:lineRule="exact"/>
              <w:ind w:left="-57" w:right="-57"/>
              <w:jc w:val="center"/>
              <w:rPr>
                <w:sz w:val="20"/>
                <w:szCs w:val="20"/>
              </w:rPr>
            </w:pPr>
          </w:p>
        </w:tc>
      </w:tr>
      <w:tr w:rsidR="00C84383" w:rsidRPr="005F6D2E" w14:paraId="20A479FE" w14:textId="77777777" w:rsidTr="00AA2BA9">
        <w:tc>
          <w:tcPr>
            <w:tcW w:w="773" w:type="dxa"/>
            <w:gridSpan w:val="2"/>
            <w:vMerge/>
          </w:tcPr>
          <w:p w14:paraId="20A479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9F8" w14:textId="77777777" w:rsidR="00C84383" w:rsidRPr="005F6D2E" w:rsidRDefault="00C84383" w:rsidP="00AA2BA9">
            <w:pPr>
              <w:spacing w:after="80" w:line="240" w:lineRule="exact"/>
              <w:ind w:left="-57" w:right="-57"/>
              <w:rPr>
                <w:sz w:val="20"/>
                <w:szCs w:val="20"/>
              </w:rPr>
            </w:pPr>
          </w:p>
        </w:tc>
        <w:tc>
          <w:tcPr>
            <w:tcW w:w="1920" w:type="dxa"/>
            <w:vMerge/>
          </w:tcPr>
          <w:p w14:paraId="20A479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9FA" w14:textId="77777777" w:rsidR="00C84383" w:rsidRPr="005F6D2E" w:rsidRDefault="00C84383" w:rsidP="00AA2BA9">
            <w:pPr>
              <w:spacing w:after="80" w:line="240" w:lineRule="exact"/>
              <w:ind w:left="-57" w:right="-57"/>
              <w:rPr>
                <w:sz w:val="20"/>
                <w:szCs w:val="20"/>
              </w:rPr>
            </w:pPr>
          </w:p>
        </w:tc>
        <w:tc>
          <w:tcPr>
            <w:tcW w:w="1409" w:type="dxa"/>
            <w:vMerge/>
          </w:tcPr>
          <w:p w14:paraId="20A479FB" w14:textId="77777777" w:rsidR="00C84383" w:rsidRPr="005F6D2E" w:rsidRDefault="00C84383" w:rsidP="00AA2BA9">
            <w:pPr>
              <w:spacing w:after="80" w:line="240" w:lineRule="exact"/>
              <w:ind w:left="-57" w:right="-57"/>
              <w:rPr>
                <w:sz w:val="20"/>
                <w:szCs w:val="20"/>
              </w:rPr>
            </w:pPr>
          </w:p>
        </w:tc>
        <w:tc>
          <w:tcPr>
            <w:tcW w:w="3275" w:type="dxa"/>
            <w:gridSpan w:val="3"/>
          </w:tcPr>
          <w:p w14:paraId="20A479FC" w14:textId="77777777" w:rsidR="00C84383" w:rsidRPr="005F6D2E" w:rsidRDefault="00C84383" w:rsidP="00AA2BA9">
            <w:pPr>
              <w:spacing w:after="80" w:line="240" w:lineRule="exact"/>
              <w:ind w:left="-57" w:right="-57"/>
              <w:rPr>
                <w:sz w:val="20"/>
                <w:szCs w:val="20"/>
              </w:rPr>
            </w:pPr>
            <w:r w:rsidRPr="005F6D2E">
              <w:rPr>
                <w:sz w:val="20"/>
                <w:szCs w:val="20"/>
              </w:rPr>
              <w:t>эндоваскулярное вмешательство с применением адгезивных клеевых композиций, микроэмболов, микроспиралей и стентов</w:t>
            </w:r>
          </w:p>
        </w:tc>
        <w:tc>
          <w:tcPr>
            <w:tcW w:w="1508" w:type="dxa"/>
            <w:vMerge/>
          </w:tcPr>
          <w:p w14:paraId="20A479FD" w14:textId="77777777" w:rsidR="00C84383" w:rsidRPr="005F6D2E" w:rsidRDefault="00C84383" w:rsidP="00AA2BA9">
            <w:pPr>
              <w:spacing w:after="80" w:line="240" w:lineRule="exact"/>
              <w:ind w:left="-57" w:right="-57"/>
              <w:jc w:val="center"/>
              <w:rPr>
                <w:sz w:val="20"/>
                <w:szCs w:val="20"/>
              </w:rPr>
            </w:pPr>
          </w:p>
        </w:tc>
      </w:tr>
      <w:tr w:rsidR="00C84383" w:rsidRPr="005F6D2E" w14:paraId="20A47A06" w14:textId="77777777" w:rsidTr="00AA2BA9">
        <w:tc>
          <w:tcPr>
            <w:tcW w:w="773" w:type="dxa"/>
            <w:gridSpan w:val="2"/>
            <w:vMerge/>
          </w:tcPr>
          <w:p w14:paraId="20A479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00" w14:textId="77777777" w:rsidR="00C84383" w:rsidRPr="005F6D2E" w:rsidRDefault="00C84383" w:rsidP="00AA2BA9">
            <w:pPr>
              <w:spacing w:after="80" w:line="240" w:lineRule="exact"/>
              <w:ind w:left="-57" w:right="-57"/>
              <w:rPr>
                <w:sz w:val="20"/>
                <w:szCs w:val="20"/>
              </w:rPr>
            </w:pPr>
          </w:p>
        </w:tc>
        <w:tc>
          <w:tcPr>
            <w:tcW w:w="1920" w:type="dxa"/>
            <w:vMerge w:val="restart"/>
          </w:tcPr>
          <w:p w14:paraId="20A47A01" w14:textId="77777777" w:rsidR="00C84383" w:rsidRPr="005F6D2E" w:rsidRDefault="00C84383" w:rsidP="00AA2BA9">
            <w:pPr>
              <w:spacing w:after="80" w:line="240" w:lineRule="exact"/>
              <w:ind w:left="-57" w:right="-57"/>
              <w:jc w:val="center"/>
              <w:rPr>
                <w:sz w:val="20"/>
                <w:szCs w:val="20"/>
              </w:rPr>
            </w:pPr>
            <w:r w:rsidRPr="005F6D2E">
              <w:rPr>
                <w:sz w:val="20"/>
                <w:szCs w:val="20"/>
              </w:rPr>
              <w:t>Q28.2, Q28.8</w:t>
            </w:r>
          </w:p>
        </w:tc>
        <w:tc>
          <w:tcPr>
            <w:tcW w:w="3183" w:type="dxa"/>
            <w:vMerge w:val="restart"/>
          </w:tcPr>
          <w:p w14:paraId="20A47A02" w14:textId="77777777" w:rsidR="00C84383" w:rsidRPr="005F6D2E" w:rsidRDefault="00C84383" w:rsidP="00AA2BA9">
            <w:pPr>
              <w:spacing w:after="80" w:line="240" w:lineRule="exact"/>
              <w:ind w:left="-57" w:right="-57"/>
              <w:rPr>
                <w:sz w:val="20"/>
                <w:szCs w:val="20"/>
              </w:rPr>
            </w:pPr>
            <w:r w:rsidRPr="005F6D2E">
              <w:rPr>
                <w:sz w:val="20"/>
                <w:szCs w:val="20"/>
              </w:rPr>
              <w:t>артериовенозная мальформация головного мозга и спинного мозга</w:t>
            </w:r>
          </w:p>
        </w:tc>
        <w:tc>
          <w:tcPr>
            <w:tcW w:w="1409" w:type="dxa"/>
            <w:vMerge w:val="restart"/>
          </w:tcPr>
          <w:p w14:paraId="20A47A0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04"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микрохирургическое вмешательство с применением нейрофизиологического мониторинга</w:t>
            </w:r>
          </w:p>
        </w:tc>
        <w:tc>
          <w:tcPr>
            <w:tcW w:w="1508" w:type="dxa"/>
            <w:vMerge/>
          </w:tcPr>
          <w:p w14:paraId="20A47A05" w14:textId="77777777" w:rsidR="00C84383" w:rsidRPr="005F6D2E" w:rsidRDefault="00C84383" w:rsidP="00AA2BA9">
            <w:pPr>
              <w:spacing w:after="80" w:line="240" w:lineRule="exact"/>
              <w:ind w:left="-57" w:right="-57"/>
              <w:jc w:val="center"/>
              <w:rPr>
                <w:sz w:val="20"/>
                <w:szCs w:val="20"/>
              </w:rPr>
            </w:pPr>
          </w:p>
        </w:tc>
      </w:tr>
      <w:tr w:rsidR="00C84383" w:rsidRPr="005F6D2E" w14:paraId="20A47A0E" w14:textId="77777777" w:rsidTr="00AA2BA9">
        <w:tc>
          <w:tcPr>
            <w:tcW w:w="773" w:type="dxa"/>
            <w:gridSpan w:val="2"/>
            <w:vMerge/>
          </w:tcPr>
          <w:p w14:paraId="20A47A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08" w14:textId="77777777" w:rsidR="00C84383" w:rsidRPr="005F6D2E" w:rsidRDefault="00C84383" w:rsidP="00AA2BA9">
            <w:pPr>
              <w:spacing w:after="80" w:line="240" w:lineRule="exact"/>
              <w:ind w:left="-57" w:right="-57"/>
              <w:rPr>
                <w:sz w:val="20"/>
                <w:szCs w:val="20"/>
              </w:rPr>
            </w:pPr>
          </w:p>
        </w:tc>
        <w:tc>
          <w:tcPr>
            <w:tcW w:w="1920" w:type="dxa"/>
            <w:vMerge/>
          </w:tcPr>
          <w:p w14:paraId="20A47A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0A" w14:textId="77777777" w:rsidR="00C84383" w:rsidRPr="005F6D2E" w:rsidRDefault="00C84383" w:rsidP="00AA2BA9">
            <w:pPr>
              <w:spacing w:after="80" w:line="240" w:lineRule="exact"/>
              <w:ind w:left="-57" w:right="-57"/>
              <w:rPr>
                <w:sz w:val="20"/>
                <w:szCs w:val="20"/>
              </w:rPr>
            </w:pPr>
          </w:p>
        </w:tc>
        <w:tc>
          <w:tcPr>
            <w:tcW w:w="1409" w:type="dxa"/>
            <w:vMerge/>
          </w:tcPr>
          <w:p w14:paraId="20A47A0B" w14:textId="77777777" w:rsidR="00C84383" w:rsidRPr="005F6D2E" w:rsidRDefault="00C84383" w:rsidP="00AA2BA9">
            <w:pPr>
              <w:spacing w:after="80" w:line="240" w:lineRule="exact"/>
              <w:ind w:left="-57" w:right="-57"/>
              <w:rPr>
                <w:sz w:val="20"/>
                <w:szCs w:val="20"/>
              </w:rPr>
            </w:pPr>
          </w:p>
        </w:tc>
        <w:tc>
          <w:tcPr>
            <w:tcW w:w="3275" w:type="dxa"/>
            <w:gridSpan w:val="3"/>
          </w:tcPr>
          <w:p w14:paraId="20A47A0C" w14:textId="77777777" w:rsidR="00C84383" w:rsidRPr="005F6D2E" w:rsidRDefault="00C84383" w:rsidP="00AA2BA9">
            <w:pPr>
              <w:spacing w:after="80" w:line="240" w:lineRule="exact"/>
              <w:ind w:left="-57" w:right="-57"/>
              <w:rPr>
                <w:sz w:val="20"/>
                <w:szCs w:val="20"/>
              </w:rPr>
            </w:pPr>
            <w:r w:rsidRPr="005F6D2E">
              <w:rPr>
                <w:sz w:val="20"/>
                <w:szCs w:val="20"/>
              </w:rPr>
              <w:t>эндоваскулярное вмешательство с применением адгезивной клеевой композиции, микроэмболов и (или) микроспиралей (менее 5 койлов)</w:t>
            </w:r>
          </w:p>
        </w:tc>
        <w:tc>
          <w:tcPr>
            <w:tcW w:w="1508" w:type="dxa"/>
            <w:vMerge/>
          </w:tcPr>
          <w:p w14:paraId="20A47A0D" w14:textId="77777777" w:rsidR="00C84383" w:rsidRPr="005F6D2E" w:rsidRDefault="00C84383" w:rsidP="00AA2BA9">
            <w:pPr>
              <w:spacing w:after="80" w:line="240" w:lineRule="exact"/>
              <w:ind w:left="-57" w:right="-57"/>
              <w:jc w:val="center"/>
              <w:rPr>
                <w:sz w:val="20"/>
                <w:szCs w:val="20"/>
              </w:rPr>
            </w:pPr>
          </w:p>
        </w:tc>
      </w:tr>
      <w:tr w:rsidR="00C84383" w:rsidRPr="005F6D2E" w14:paraId="20A47A16" w14:textId="77777777" w:rsidTr="00AA2BA9">
        <w:tc>
          <w:tcPr>
            <w:tcW w:w="773" w:type="dxa"/>
            <w:gridSpan w:val="2"/>
            <w:vMerge/>
          </w:tcPr>
          <w:p w14:paraId="20A47A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10" w14:textId="77777777" w:rsidR="00C84383" w:rsidRPr="005F6D2E" w:rsidRDefault="00C84383" w:rsidP="00AA2BA9">
            <w:pPr>
              <w:spacing w:after="80" w:line="240" w:lineRule="exact"/>
              <w:ind w:left="-57" w:right="-57"/>
              <w:rPr>
                <w:sz w:val="20"/>
                <w:szCs w:val="20"/>
              </w:rPr>
            </w:pPr>
          </w:p>
        </w:tc>
        <w:tc>
          <w:tcPr>
            <w:tcW w:w="1920" w:type="dxa"/>
          </w:tcPr>
          <w:p w14:paraId="20A47A11" w14:textId="77777777" w:rsidR="00C84383" w:rsidRPr="005F6D2E" w:rsidRDefault="00C84383" w:rsidP="00AA2BA9">
            <w:pPr>
              <w:spacing w:after="80" w:line="240" w:lineRule="exact"/>
              <w:ind w:left="-57" w:right="-57"/>
              <w:jc w:val="center"/>
              <w:rPr>
                <w:sz w:val="20"/>
                <w:szCs w:val="20"/>
              </w:rPr>
            </w:pPr>
            <w:r w:rsidRPr="005F6D2E">
              <w:rPr>
                <w:sz w:val="20"/>
                <w:szCs w:val="20"/>
              </w:rPr>
              <w:t>I67.8, I72.0, I77.0, I78.0</w:t>
            </w:r>
          </w:p>
        </w:tc>
        <w:tc>
          <w:tcPr>
            <w:tcW w:w="3183" w:type="dxa"/>
          </w:tcPr>
          <w:p w14:paraId="20A47A12" w14:textId="77777777" w:rsidR="00C84383" w:rsidRPr="005F6D2E" w:rsidRDefault="00C84383" w:rsidP="00AA2BA9">
            <w:pPr>
              <w:spacing w:after="80" w:line="240" w:lineRule="exact"/>
              <w:ind w:left="-57" w:right="-57"/>
              <w:rPr>
                <w:sz w:val="20"/>
                <w:szCs w:val="20"/>
              </w:rPr>
            </w:pPr>
            <w:r w:rsidRPr="005F6D2E">
              <w:rPr>
                <w:sz w:val="20"/>
                <w:szCs w:val="20"/>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09" w:type="dxa"/>
          </w:tcPr>
          <w:p w14:paraId="20A47A1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14" w14:textId="77777777" w:rsidR="00C84383" w:rsidRPr="005F6D2E" w:rsidRDefault="00C84383" w:rsidP="00AA2BA9">
            <w:pPr>
              <w:spacing w:after="80" w:line="240" w:lineRule="exact"/>
              <w:ind w:left="-57" w:right="-57"/>
              <w:rPr>
                <w:sz w:val="20"/>
                <w:szCs w:val="20"/>
              </w:rPr>
            </w:pPr>
            <w:r w:rsidRPr="005F6D2E">
              <w:rPr>
                <w:sz w:val="20"/>
                <w:szCs w:val="20"/>
              </w:rPr>
              <w:t>эндоваскулярное вмешательство с применением адгезивных клеевых композиций и микроэмболов</w:t>
            </w:r>
          </w:p>
        </w:tc>
        <w:tc>
          <w:tcPr>
            <w:tcW w:w="1508" w:type="dxa"/>
            <w:vMerge/>
          </w:tcPr>
          <w:p w14:paraId="20A47A15" w14:textId="77777777" w:rsidR="00C84383" w:rsidRPr="005F6D2E" w:rsidRDefault="00C84383" w:rsidP="00AA2BA9">
            <w:pPr>
              <w:spacing w:after="80" w:line="240" w:lineRule="exact"/>
              <w:ind w:left="-57" w:right="-57"/>
              <w:jc w:val="center"/>
              <w:rPr>
                <w:sz w:val="20"/>
                <w:szCs w:val="20"/>
              </w:rPr>
            </w:pPr>
          </w:p>
        </w:tc>
      </w:tr>
      <w:tr w:rsidR="00C84383" w:rsidRPr="005F6D2E" w14:paraId="20A47A1E" w14:textId="77777777" w:rsidTr="00AA2BA9">
        <w:tc>
          <w:tcPr>
            <w:tcW w:w="773" w:type="dxa"/>
            <w:gridSpan w:val="2"/>
            <w:vMerge/>
          </w:tcPr>
          <w:p w14:paraId="20A47A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18" w14:textId="77777777" w:rsidR="00C84383" w:rsidRPr="005F6D2E" w:rsidRDefault="00C84383" w:rsidP="00AA2BA9">
            <w:pPr>
              <w:spacing w:after="80" w:line="240" w:lineRule="exact"/>
              <w:ind w:left="-57" w:right="-57"/>
              <w:rPr>
                <w:sz w:val="20"/>
                <w:szCs w:val="20"/>
              </w:rPr>
            </w:pPr>
          </w:p>
        </w:tc>
        <w:tc>
          <w:tcPr>
            <w:tcW w:w="1920" w:type="dxa"/>
            <w:vMerge w:val="restart"/>
          </w:tcPr>
          <w:p w14:paraId="20A47A19"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C83.9, C85.1, D10.6, D10.9, D18.0 – D18.1, D21.0, D35.5 – D35.7, D36.0, Q85.8, Q28.8</w:t>
            </w:r>
          </w:p>
        </w:tc>
        <w:tc>
          <w:tcPr>
            <w:tcW w:w="3183" w:type="dxa"/>
            <w:vMerge w:val="restart"/>
          </w:tcPr>
          <w:p w14:paraId="20A47A1A" w14:textId="77777777" w:rsidR="00C84383" w:rsidRPr="005F6D2E" w:rsidRDefault="00C84383" w:rsidP="00AA2BA9">
            <w:pPr>
              <w:spacing w:after="80" w:line="240" w:lineRule="exact"/>
              <w:ind w:left="-57" w:right="-57"/>
              <w:rPr>
                <w:sz w:val="20"/>
                <w:szCs w:val="20"/>
              </w:rPr>
            </w:pPr>
            <w:r w:rsidRPr="005F6D2E">
              <w:rPr>
                <w:sz w:val="20"/>
                <w:szCs w:val="20"/>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409" w:type="dxa"/>
            <w:vMerge w:val="restart"/>
          </w:tcPr>
          <w:p w14:paraId="20A47A1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1C" w14:textId="77777777" w:rsidR="00C84383" w:rsidRPr="005F6D2E" w:rsidRDefault="00C84383" w:rsidP="00AA2BA9">
            <w:pPr>
              <w:spacing w:after="80" w:line="240" w:lineRule="exact"/>
              <w:ind w:left="-57" w:right="-57"/>
              <w:rPr>
                <w:sz w:val="20"/>
                <w:szCs w:val="20"/>
              </w:rPr>
            </w:pPr>
            <w:r w:rsidRPr="005F6D2E">
              <w:rPr>
                <w:sz w:val="20"/>
                <w:szCs w:val="20"/>
              </w:rPr>
              <w:t>эндоваскулярное вмешательство с применением адгезивных клеевых композиций микроэмболов и (или) микроспиралей (менее 5 койлов)</w:t>
            </w:r>
          </w:p>
        </w:tc>
        <w:tc>
          <w:tcPr>
            <w:tcW w:w="1508" w:type="dxa"/>
            <w:vMerge/>
          </w:tcPr>
          <w:p w14:paraId="20A47A1D" w14:textId="77777777" w:rsidR="00C84383" w:rsidRPr="005F6D2E" w:rsidRDefault="00C84383" w:rsidP="00AA2BA9">
            <w:pPr>
              <w:spacing w:after="80" w:line="240" w:lineRule="exact"/>
              <w:ind w:left="-57" w:right="-57"/>
              <w:jc w:val="center"/>
              <w:rPr>
                <w:sz w:val="20"/>
                <w:szCs w:val="20"/>
              </w:rPr>
            </w:pPr>
          </w:p>
        </w:tc>
      </w:tr>
      <w:tr w:rsidR="00C84383" w:rsidRPr="005F6D2E" w14:paraId="20A47A26" w14:textId="77777777" w:rsidTr="00AA2BA9">
        <w:tc>
          <w:tcPr>
            <w:tcW w:w="773" w:type="dxa"/>
            <w:gridSpan w:val="2"/>
            <w:vMerge/>
          </w:tcPr>
          <w:p w14:paraId="20A47A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20" w14:textId="77777777" w:rsidR="00C84383" w:rsidRPr="005F6D2E" w:rsidRDefault="00C84383" w:rsidP="00AA2BA9">
            <w:pPr>
              <w:spacing w:after="80" w:line="240" w:lineRule="exact"/>
              <w:ind w:left="-57" w:right="-57"/>
              <w:rPr>
                <w:sz w:val="20"/>
                <w:szCs w:val="20"/>
              </w:rPr>
            </w:pPr>
          </w:p>
        </w:tc>
        <w:tc>
          <w:tcPr>
            <w:tcW w:w="1920" w:type="dxa"/>
            <w:vMerge/>
          </w:tcPr>
          <w:p w14:paraId="20A47A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22" w14:textId="77777777" w:rsidR="00C84383" w:rsidRPr="005F6D2E" w:rsidRDefault="00C84383" w:rsidP="00AA2BA9">
            <w:pPr>
              <w:spacing w:after="80" w:line="240" w:lineRule="exact"/>
              <w:ind w:left="-57" w:right="-57"/>
              <w:rPr>
                <w:sz w:val="20"/>
                <w:szCs w:val="20"/>
              </w:rPr>
            </w:pPr>
          </w:p>
        </w:tc>
        <w:tc>
          <w:tcPr>
            <w:tcW w:w="1409" w:type="dxa"/>
            <w:vMerge/>
          </w:tcPr>
          <w:p w14:paraId="20A47A23" w14:textId="77777777" w:rsidR="00C84383" w:rsidRPr="005F6D2E" w:rsidRDefault="00C84383" w:rsidP="00AA2BA9">
            <w:pPr>
              <w:spacing w:after="80" w:line="240" w:lineRule="exact"/>
              <w:ind w:left="-57" w:right="-57"/>
              <w:rPr>
                <w:sz w:val="20"/>
                <w:szCs w:val="20"/>
              </w:rPr>
            </w:pPr>
          </w:p>
        </w:tc>
        <w:tc>
          <w:tcPr>
            <w:tcW w:w="3275" w:type="dxa"/>
            <w:gridSpan w:val="3"/>
          </w:tcPr>
          <w:p w14:paraId="20A47A24" w14:textId="77777777" w:rsidR="00C84383" w:rsidRPr="005F6D2E" w:rsidRDefault="00C84383" w:rsidP="00AA2BA9">
            <w:pPr>
              <w:spacing w:after="80" w:line="240" w:lineRule="exact"/>
              <w:ind w:left="-57" w:right="-57"/>
              <w:rPr>
                <w:sz w:val="20"/>
                <w:szCs w:val="20"/>
              </w:rPr>
            </w:pPr>
            <w:r w:rsidRPr="005F6D2E">
              <w:rPr>
                <w:sz w:val="20"/>
                <w:szCs w:val="20"/>
              </w:rPr>
              <w:t>эндоваскулярное вмешательство с прорывом гематоэнцефалического барьера для проведения интраартериальной химиотерапии</w:t>
            </w:r>
          </w:p>
        </w:tc>
        <w:tc>
          <w:tcPr>
            <w:tcW w:w="1508" w:type="dxa"/>
            <w:vMerge/>
          </w:tcPr>
          <w:p w14:paraId="20A47A25" w14:textId="77777777" w:rsidR="00C84383" w:rsidRPr="005F6D2E" w:rsidRDefault="00C84383" w:rsidP="00AA2BA9">
            <w:pPr>
              <w:spacing w:after="80" w:line="240" w:lineRule="exact"/>
              <w:ind w:left="-57" w:right="-57"/>
              <w:jc w:val="center"/>
              <w:rPr>
                <w:sz w:val="20"/>
                <w:szCs w:val="20"/>
              </w:rPr>
            </w:pPr>
          </w:p>
        </w:tc>
      </w:tr>
      <w:tr w:rsidR="00C84383" w:rsidRPr="005F6D2E" w14:paraId="20A47A2E" w14:textId="77777777" w:rsidTr="00AA2BA9">
        <w:tc>
          <w:tcPr>
            <w:tcW w:w="773" w:type="dxa"/>
            <w:gridSpan w:val="2"/>
            <w:vMerge/>
          </w:tcPr>
          <w:p w14:paraId="20A47A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28" w14:textId="77777777" w:rsidR="00C84383" w:rsidRPr="005F6D2E" w:rsidRDefault="00C84383" w:rsidP="00AA2BA9">
            <w:pPr>
              <w:spacing w:after="80" w:line="240" w:lineRule="exact"/>
              <w:ind w:left="-57" w:right="-57"/>
              <w:rPr>
                <w:sz w:val="20"/>
                <w:szCs w:val="20"/>
              </w:rPr>
            </w:pPr>
          </w:p>
        </w:tc>
        <w:tc>
          <w:tcPr>
            <w:tcW w:w="1920" w:type="dxa"/>
            <w:vMerge/>
          </w:tcPr>
          <w:p w14:paraId="20A47A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2A" w14:textId="77777777" w:rsidR="00C84383" w:rsidRPr="005F6D2E" w:rsidRDefault="00C84383" w:rsidP="00AA2BA9">
            <w:pPr>
              <w:spacing w:after="80" w:line="240" w:lineRule="exact"/>
              <w:ind w:left="-57" w:right="-57"/>
              <w:rPr>
                <w:sz w:val="20"/>
                <w:szCs w:val="20"/>
              </w:rPr>
            </w:pPr>
          </w:p>
        </w:tc>
        <w:tc>
          <w:tcPr>
            <w:tcW w:w="1409" w:type="dxa"/>
            <w:vMerge/>
          </w:tcPr>
          <w:p w14:paraId="20A47A2B" w14:textId="77777777" w:rsidR="00C84383" w:rsidRPr="005F6D2E" w:rsidRDefault="00C84383" w:rsidP="00AA2BA9">
            <w:pPr>
              <w:spacing w:after="80" w:line="240" w:lineRule="exact"/>
              <w:ind w:left="-57" w:right="-57"/>
              <w:rPr>
                <w:sz w:val="20"/>
                <w:szCs w:val="20"/>
              </w:rPr>
            </w:pPr>
          </w:p>
        </w:tc>
        <w:tc>
          <w:tcPr>
            <w:tcW w:w="3275" w:type="dxa"/>
            <w:gridSpan w:val="3"/>
          </w:tcPr>
          <w:p w14:paraId="20A47A2C"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с интраоперационным нейрофизио</w:t>
            </w:r>
            <w:r w:rsidRPr="005F6D2E">
              <w:rPr>
                <w:sz w:val="20"/>
                <w:szCs w:val="20"/>
              </w:rPr>
              <w:softHyphen/>
              <w:t>логическим мониторингом</w:t>
            </w:r>
          </w:p>
        </w:tc>
        <w:tc>
          <w:tcPr>
            <w:tcW w:w="1508" w:type="dxa"/>
            <w:vMerge/>
          </w:tcPr>
          <w:p w14:paraId="20A47A2D" w14:textId="77777777" w:rsidR="00C84383" w:rsidRPr="005F6D2E" w:rsidRDefault="00C84383" w:rsidP="00AA2BA9">
            <w:pPr>
              <w:spacing w:after="80" w:line="240" w:lineRule="exact"/>
              <w:ind w:left="-57" w:right="-57"/>
              <w:jc w:val="center"/>
              <w:rPr>
                <w:sz w:val="20"/>
                <w:szCs w:val="20"/>
              </w:rPr>
            </w:pPr>
          </w:p>
        </w:tc>
      </w:tr>
      <w:tr w:rsidR="00C84383" w:rsidRPr="005F6D2E" w14:paraId="20A47A36" w14:textId="77777777" w:rsidTr="00AA2BA9">
        <w:tc>
          <w:tcPr>
            <w:tcW w:w="773" w:type="dxa"/>
            <w:gridSpan w:val="2"/>
            <w:vMerge/>
          </w:tcPr>
          <w:p w14:paraId="20A47A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30" w14:textId="77777777" w:rsidR="00C84383" w:rsidRPr="005F6D2E" w:rsidRDefault="00C84383" w:rsidP="00AA2BA9">
            <w:pPr>
              <w:spacing w:after="80" w:line="240" w:lineRule="exact"/>
              <w:ind w:left="-57" w:right="-57"/>
              <w:rPr>
                <w:sz w:val="20"/>
                <w:szCs w:val="20"/>
              </w:rPr>
            </w:pPr>
          </w:p>
        </w:tc>
        <w:tc>
          <w:tcPr>
            <w:tcW w:w="1920" w:type="dxa"/>
            <w:vMerge/>
          </w:tcPr>
          <w:p w14:paraId="20A47A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32" w14:textId="77777777" w:rsidR="00C84383" w:rsidRPr="005F6D2E" w:rsidRDefault="00C84383" w:rsidP="00AA2BA9">
            <w:pPr>
              <w:spacing w:after="80" w:line="240" w:lineRule="exact"/>
              <w:ind w:left="-57" w:right="-57"/>
              <w:rPr>
                <w:sz w:val="20"/>
                <w:szCs w:val="20"/>
              </w:rPr>
            </w:pPr>
          </w:p>
        </w:tc>
        <w:tc>
          <w:tcPr>
            <w:tcW w:w="1409" w:type="dxa"/>
            <w:vMerge/>
          </w:tcPr>
          <w:p w14:paraId="20A47A33" w14:textId="77777777" w:rsidR="00C84383" w:rsidRPr="005F6D2E" w:rsidRDefault="00C84383" w:rsidP="00AA2BA9">
            <w:pPr>
              <w:spacing w:after="80" w:line="240" w:lineRule="exact"/>
              <w:ind w:left="-57" w:right="-57"/>
              <w:rPr>
                <w:sz w:val="20"/>
                <w:szCs w:val="20"/>
              </w:rPr>
            </w:pPr>
          </w:p>
        </w:tc>
        <w:tc>
          <w:tcPr>
            <w:tcW w:w="3275" w:type="dxa"/>
            <w:gridSpan w:val="3"/>
          </w:tcPr>
          <w:p w14:paraId="20A47A34"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с интраоперационной реинфузией крови</w:t>
            </w:r>
          </w:p>
        </w:tc>
        <w:tc>
          <w:tcPr>
            <w:tcW w:w="1508" w:type="dxa"/>
            <w:vMerge/>
          </w:tcPr>
          <w:p w14:paraId="20A47A35" w14:textId="77777777" w:rsidR="00C84383" w:rsidRPr="005F6D2E" w:rsidRDefault="00C84383" w:rsidP="00AA2BA9">
            <w:pPr>
              <w:spacing w:after="80" w:line="240" w:lineRule="exact"/>
              <w:ind w:left="-57" w:right="-57"/>
              <w:jc w:val="center"/>
              <w:rPr>
                <w:sz w:val="20"/>
                <w:szCs w:val="20"/>
              </w:rPr>
            </w:pPr>
          </w:p>
        </w:tc>
      </w:tr>
      <w:tr w:rsidR="00C84383" w:rsidRPr="005F6D2E" w14:paraId="20A47A3E" w14:textId="77777777" w:rsidTr="00AA2BA9">
        <w:tc>
          <w:tcPr>
            <w:tcW w:w="773" w:type="dxa"/>
            <w:gridSpan w:val="2"/>
            <w:vMerge/>
          </w:tcPr>
          <w:p w14:paraId="20A47A37"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A38" w14:textId="77777777" w:rsidR="00C84383" w:rsidRPr="005F6D2E" w:rsidRDefault="00C84383" w:rsidP="00AA2BA9">
            <w:pPr>
              <w:spacing w:after="80" w:line="240" w:lineRule="exact"/>
              <w:ind w:left="-57" w:right="-57"/>
              <w:rPr>
                <w:sz w:val="20"/>
                <w:szCs w:val="20"/>
              </w:rPr>
            </w:pPr>
            <w:r w:rsidRPr="005F6D2E">
              <w:rPr>
                <w:sz w:val="20"/>
                <w:szCs w:val="20"/>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920" w:type="dxa"/>
          </w:tcPr>
          <w:p w14:paraId="20A47A39" w14:textId="77777777" w:rsidR="00C84383" w:rsidRPr="005F6D2E" w:rsidRDefault="00C84383" w:rsidP="00AA2BA9">
            <w:pPr>
              <w:spacing w:after="80" w:line="240" w:lineRule="exact"/>
              <w:ind w:left="-57" w:right="-57"/>
              <w:jc w:val="center"/>
              <w:rPr>
                <w:sz w:val="20"/>
                <w:szCs w:val="20"/>
              </w:rPr>
            </w:pPr>
            <w:r w:rsidRPr="005F6D2E">
              <w:rPr>
                <w:sz w:val="20"/>
                <w:szCs w:val="20"/>
              </w:rPr>
              <w:t>G20, G21, G24, G25.0, G25.2, G80, G95.0, G95.1, G95.8</w:t>
            </w:r>
          </w:p>
        </w:tc>
        <w:tc>
          <w:tcPr>
            <w:tcW w:w="3183" w:type="dxa"/>
          </w:tcPr>
          <w:p w14:paraId="20A47A3A" w14:textId="77777777" w:rsidR="00C84383" w:rsidRPr="005F6D2E" w:rsidRDefault="00C84383" w:rsidP="00AA2BA9">
            <w:pPr>
              <w:spacing w:after="80" w:line="240" w:lineRule="exact"/>
              <w:ind w:left="-57" w:right="-57"/>
              <w:rPr>
                <w:sz w:val="20"/>
                <w:szCs w:val="20"/>
              </w:rPr>
            </w:pPr>
            <w:r w:rsidRPr="005F6D2E">
              <w:rPr>
                <w:sz w:val="20"/>
                <w:szCs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409" w:type="dxa"/>
          </w:tcPr>
          <w:p w14:paraId="20A47A3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3C"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деструкция подкорковых структур</w:t>
            </w:r>
          </w:p>
        </w:tc>
        <w:tc>
          <w:tcPr>
            <w:tcW w:w="1508" w:type="dxa"/>
            <w:vMerge/>
          </w:tcPr>
          <w:p w14:paraId="20A47A3D" w14:textId="77777777" w:rsidR="00C84383" w:rsidRPr="005F6D2E" w:rsidRDefault="00C84383" w:rsidP="00AA2BA9">
            <w:pPr>
              <w:spacing w:after="80" w:line="240" w:lineRule="exact"/>
              <w:ind w:left="-57" w:right="-57"/>
              <w:jc w:val="center"/>
              <w:rPr>
                <w:sz w:val="20"/>
                <w:szCs w:val="20"/>
              </w:rPr>
            </w:pPr>
          </w:p>
        </w:tc>
      </w:tr>
      <w:tr w:rsidR="00C84383" w:rsidRPr="005F6D2E" w14:paraId="20A47A46" w14:textId="77777777" w:rsidTr="00AA2BA9">
        <w:tc>
          <w:tcPr>
            <w:tcW w:w="773" w:type="dxa"/>
            <w:gridSpan w:val="2"/>
            <w:vMerge/>
          </w:tcPr>
          <w:p w14:paraId="20A47A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40" w14:textId="77777777" w:rsidR="00C84383" w:rsidRPr="005F6D2E" w:rsidRDefault="00C84383" w:rsidP="00AA2BA9">
            <w:pPr>
              <w:spacing w:after="80" w:line="240" w:lineRule="exact"/>
              <w:ind w:left="-57" w:right="-57"/>
              <w:rPr>
                <w:sz w:val="20"/>
                <w:szCs w:val="20"/>
              </w:rPr>
            </w:pPr>
          </w:p>
        </w:tc>
        <w:tc>
          <w:tcPr>
            <w:tcW w:w="1920" w:type="dxa"/>
            <w:vMerge w:val="restart"/>
          </w:tcPr>
          <w:p w14:paraId="20A47A41"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G09, G24, G35, G80, G81.1, G82.1, G82.4, G95.0, G95.1, G95.8, I69.0 – I69.8, M96, T90.5, T91.3</w:t>
            </w:r>
          </w:p>
        </w:tc>
        <w:tc>
          <w:tcPr>
            <w:tcW w:w="3183" w:type="dxa"/>
            <w:vMerge w:val="restart"/>
          </w:tcPr>
          <w:p w14:paraId="20A47A42" w14:textId="77777777" w:rsidR="00C84383" w:rsidRPr="005F6D2E" w:rsidRDefault="00C84383" w:rsidP="00AA2BA9">
            <w:pPr>
              <w:spacing w:after="80" w:line="240" w:lineRule="atLeast"/>
              <w:ind w:left="-57" w:right="-57"/>
              <w:rPr>
                <w:sz w:val="20"/>
                <w:szCs w:val="20"/>
              </w:rPr>
            </w:pPr>
            <w:r w:rsidRPr="005F6D2E">
              <w:rPr>
                <w:sz w:val="20"/>
                <w:szCs w:val="20"/>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409" w:type="dxa"/>
            <w:vMerge w:val="restart"/>
          </w:tcPr>
          <w:p w14:paraId="20A47A4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44" w14:textId="77777777" w:rsidR="00C84383" w:rsidRPr="005F6D2E" w:rsidRDefault="00C84383" w:rsidP="00AA2BA9">
            <w:pPr>
              <w:spacing w:after="80" w:line="240" w:lineRule="exact"/>
              <w:ind w:left="-57" w:right="-57"/>
              <w:rPr>
                <w:sz w:val="20"/>
                <w:szCs w:val="20"/>
              </w:rPr>
            </w:pPr>
            <w:r w:rsidRPr="005F6D2E">
              <w:rPr>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08" w:type="dxa"/>
            <w:vMerge/>
          </w:tcPr>
          <w:p w14:paraId="20A47A45" w14:textId="77777777" w:rsidR="00C84383" w:rsidRPr="005F6D2E" w:rsidRDefault="00C84383" w:rsidP="00AA2BA9">
            <w:pPr>
              <w:spacing w:after="80" w:line="240" w:lineRule="exact"/>
              <w:ind w:left="-57" w:right="-57"/>
              <w:jc w:val="center"/>
              <w:rPr>
                <w:sz w:val="20"/>
                <w:szCs w:val="20"/>
              </w:rPr>
            </w:pPr>
          </w:p>
        </w:tc>
      </w:tr>
      <w:tr w:rsidR="00C84383" w:rsidRPr="005F6D2E" w14:paraId="20A47A4E" w14:textId="77777777" w:rsidTr="00AA2BA9">
        <w:tc>
          <w:tcPr>
            <w:tcW w:w="773" w:type="dxa"/>
            <w:gridSpan w:val="2"/>
            <w:vMerge/>
          </w:tcPr>
          <w:p w14:paraId="20A47A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48" w14:textId="77777777" w:rsidR="00C84383" w:rsidRPr="005F6D2E" w:rsidRDefault="00C84383" w:rsidP="00AA2BA9">
            <w:pPr>
              <w:spacing w:after="80" w:line="240" w:lineRule="exact"/>
              <w:ind w:left="-57" w:right="-57"/>
              <w:rPr>
                <w:sz w:val="20"/>
                <w:szCs w:val="20"/>
              </w:rPr>
            </w:pPr>
          </w:p>
        </w:tc>
        <w:tc>
          <w:tcPr>
            <w:tcW w:w="1920" w:type="dxa"/>
            <w:vMerge/>
          </w:tcPr>
          <w:p w14:paraId="20A47A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4A" w14:textId="77777777" w:rsidR="00C84383" w:rsidRPr="005F6D2E" w:rsidRDefault="00C84383" w:rsidP="00AA2BA9">
            <w:pPr>
              <w:spacing w:after="80" w:line="240" w:lineRule="exact"/>
              <w:ind w:left="-57" w:right="-57"/>
              <w:rPr>
                <w:sz w:val="20"/>
                <w:szCs w:val="20"/>
              </w:rPr>
            </w:pPr>
          </w:p>
        </w:tc>
        <w:tc>
          <w:tcPr>
            <w:tcW w:w="1409" w:type="dxa"/>
            <w:vMerge/>
          </w:tcPr>
          <w:p w14:paraId="20A47A4B" w14:textId="77777777" w:rsidR="00C84383" w:rsidRPr="005F6D2E" w:rsidRDefault="00C84383" w:rsidP="00AA2BA9">
            <w:pPr>
              <w:spacing w:after="80" w:line="240" w:lineRule="exact"/>
              <w:ind w:left="-57" w:right="-57"/>
              <w:rPr>
                <w:sz w:val="20"/>
                <w:szCs w:val="20"/>
              </w:rPr>
            </w:pPr>
          </w:p>
        </w:tc>
        <w:tc>
          <w:tcPr>
            <w:tcW w:w="3275" w:type="dxa"/>
            <w:gridSpan w:val="3"/>
          </w:tcPr>
          <w:p w14:paraId="20A47A4C" w14:textId="77777777" w:rsidR="00C84383" w:rsidRPr="005F6D2E" w:rsidRDefault="00C84383" w:rsidP="00AA2BA9">
            <w:pPr>
              <w:spacing w:after="80" w:line="240" w:lineRule="exact"/>
              <w:ind w:left="-57" w:right="-57"/>
              <w:rPr>
                <w:sz w:val="20"/>
                <w:szCs w:val="20"/>
              </w:rPr>
            </w:pPr>
            <w:r w:rsidRPr="005F6D2E">
              <w:rPr>
                <w:sz w:val="20"/>
                <w:szCs w:val="20"/>
              </w:rPr>
              <w:t>селективная невротомия, селективная дорзальная ризотомия</w:t>
            </w:r>
          </w:p>
        </w:tc>
        <w:tc>
          <w:tcPr>
            <w:tcW w:w="1508" w:type="dxa"/>
            <w:vMerge/>
          </w:tcPr>
          <w:p w14:paraId="20A47A4D" w14:textId="77777777" w:rsidR="00C84383" w:rsidRPr="005F6D2E" w:rsidRDefault="00C84383" w:rsidP="00AA2BA9">
            <w:pPr>
              <w:spacing w:after="80" w:line="240" w:lineRule="exact"/>
              <w:ind w:left="-57" w:right="-57"/>
              <w:jc w:val="center"/>
              <w:rPr>
                <w:sz w:val="20"/>
                <w:szCs w:val="20"/>
              </w:rPr>
            </w:pPr>
          </w:p>
        </w:tc>
      </w:tr>
      <w:tr w:rsidR="00C84383" w:rsidRPr="005F6D2E" w14:paraId="20A47A56" w14:textId="77777777" w:rsidTr="00AA2BA9">
        <w:tc>
          <w:tcPr>
            <w:tcW w:w="773" w:type="dxa"/>
            <w:gridSpan w:val="2"/>
            <w:vMerge/>
          </w:tcPr>
          <w:p w14:paraId="20A47A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50" w14:textId="77777777" w:rsidR="00C84383" w:rsidRPr="005F6D2E" w:rsidRDefault="00C84383" w:rsidP="00AA2BA9">
            <w:pPr>
              <w:spacing w:after="80" w:line="240" w:lineRule="exact"/>
              <w:ind w:left="-57" w:right="-57"/>
              <w:rPr>
                <w:sz w:val="20"/>
                <w:szCs w:val="20"/>
              </w:rPr>
            </w:pPr>
          </w:p>
        </w:tc>
        <w:tc>
          <w:tcPr>
            <w:tcW w:w="1920" w:type="dxa"/>
            <w:vMerge/>
          </w:tcPr>
          <w:p w14:paraId="20A47A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52" w14:textId="77777777" w:rsidR="00C84383" w:rsidRPr="005F6D2E" w:rsidRDefault="00C84383" w:rsidP="00AA2BA9">
            <w:pPr>
              <w:spacing w:after="80" w:line="240" w:lineRule="exact"/>
              <w:ind w:left="-57" w:right="-57"/>
              <w:rPr>
                <w:sz w:val="20"/>
                <w:szCs w:val="20"/>
              </w:rPr>
            </w:pPr>
          </w:p>
        </w:tc>
        <w:tc>
          <w:tcPr>
            <w:tcW w:w="1409" w:type="dxa"/>
            <w:vMerge/>
          </w:tcPr>
          <w:p w14:paraId="20A47A53" w14:textId="77777777" w:rsidR="00C84383" w:rsidRPr="005F6D2E" w:rsidRDefault="00C84383" w:rsidP="00AA2BA9">
            <w:pPr>
              <w:spacing w:after="80" w:line="240" w:lineRule="exact"/>
              <w:ind w:left="-57" w:right="-57"/>
              <w:rPr>
                <w:sz w:val="20"/>
                <w:szCs w:val="20"/>
              </w:rPr>
            </w:pPr>
          </w:p>
        </w:tc>
        <w:tc>
          <w:tcPr>
            <w:tcW w:w="3275" w:type="dxa"/>
            <w:gridSpan w:val="3"/>
          </w:tcPr>
          <w:p w14:paraId="20A47A54"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деструкция подкорковых структур</w:t>
            </w:r>
          </w:p>
        </w:tc>
        <w:tc>
          <w:tcPr>
            <w:tcW w:w="1508" w:type="dxa"/>
            <w:vMerge/>
          </w:tcPr>
          <w:p w14:paraId="20A47A55" w14:textId="77777777" w:rsidR="00C84383" w:rsidRPr="005F6D2E" w:rsidRDefault="00C84383" w:rsidP="00AA2BA9">
            <w:pPr>
              <w:spacing w:after="80" w:line="240" w:lineRule="exact"/>
              <w:ind w:left="-57" w:right="-57"/>
              <w:jc w:val="center"/>
              <w:rPr>
                <w:sz w:val="20"/>
                <w:szCs w:val="20"/>
              </w:rPr>
            </w:pPr>
          </w:p>
        </w:tc>
      </w:tr>
      <w:tr w:rsidR="00C84383" w:rsidRPr="005F6D2E" w14:paraId="20A47A5F" w14:textId="77777777" w:rsidTr="00AA2BA9">
        <w:tc>
          <w:tcPr>
            <w:tcW w:w="773" w:type="dxa"/>
            <w:gridSpan w:val="2"/>
            <w:vMerge/>
          </w:tcPr>
          <w:p w14:paraId="20A47A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58" w14:textId="77777777" w:rsidR="00C84383" w:rsidRPr="005F6D2E" w:rsidRDefault="00C84383" w:rsidP="00AA2BA9">
            <w:pPr>
              <w:spacing w:after="80" w:line="240" w:lineRule="exact"/>
              <w:ind w:left="-57" w:right="-57"/>
              <w:rPr>
                <w:sz w:val="20"/>
                <w:szCs w:val="20"/>
              </w:rPr>
            </w:pPr>
          </w:p>
        </w:tc>
        <w:tc>
          <w:tcPr>
            <w:tcW w:w="1920" w:type="dxa"/>
            <w:vMerge w:val="restart"/>
          </w:tcPr>
          <w:p w14:paraId="20A47A59" w14:textId="77777777" w:rsidR="00C84383" w:rsidRPr="005F6D2E" w:rsidRDefault="00C84383" w:rsidP="00AA2BA9">
            <w:pPr>
              <w:spacing w:after="80" w:line="240" w:lineRule="exact"/>
              <w:ind w:left="-57" w:right="-57"/>
              <w:jc w:val="center"/>
              <w:rPr>
                <w:sz w:val="20"/>
                <w:szCs w:val="20"/>
              </w:rPr>
            </w:pPr>
            <w:r w:rsidRPr="005F6D2E">
              <w:rPr>
                <w:sz w:val="20"/>
                <w:szCs w:val="20"/>
              </w:rPr>
              <w:t>G31.8, G40.1 – G40.4, Q04.3, Q04.8</w:t>
            </w:r>
          </w:p>
        </w:tc>
        <w:tc>
          <w:tcPr>
            <w:tcW w:w="3183" w:type="dxa"/>
            <w:vMerge w:val="restart"/>
          </w:tcPr>
          <w:p w14:paraId="20A47A5A" w14:textId="77777777" w:rsidR="00C84383" w:rsidRPr="005F6D2E" w:rsidRDefault="00C84383" w:rsidP="00AA2BA9">
            <w:pPr>
              <w:spacing w:after="80" w:line="240" w:lineRule="exact"/>
              <w:ind w:left="-57" w:right="-57"/>
              <w:rPr>
                <w:sz w:val="20"/>
                <w:szCs w:val="20"/>
              </w:rPr>
            </w:pPr>
            <w:r w:rsidRPr="005F6D2E">
              <w:rPr>
                <w:sz w:val="20"/>
                <w:szCs w:val="20"/>
              </w:rPr>
              <w:t>симптоматическая эпилепсия (медикаментозно-резистентная)</w:t>
            </w:r>
          </w:p>
        </w:tc>
        <w:tc>
          <w:tcPr>
            <w:tcW w:w="1409" w:type="dxa"/>
            <w:vMerge w:val="restart"/>
          </w:tcPr>
          <w:p w14:paraId="20A47A5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5C" w14:textId="77777777" w:rsidR="00C84383" w:rsidRPr="005F6D2E" w:rsidRDefault="00C84383" w:rsidP="00AA2BA9">
            <w:pPr>
              <w:spacing w:after="80" w:line="240" w:lineRule="exact"/>
              <w:ind w:left="-57" w:right="-57"/>
              <w:rPr>
                <w:sz w:val="20"/>
                <w:szCs w:val="20"/>
              </w:rPr>
            </w:pPr>
            <w:r w:rsidRPr="005F6D2E">
              <w:rPr>
                <w:sz w:val="20"/>
                <w:szCs w:val="20"/>
              </w:rPr>
              <w:t>селективное удаление и разрушение эпилептических очагов с использо-ванием интраоперационного нейрофизиологического контроля</w:t>
            </w:r>
          </w:p>
          <w:p w14:paraId="20A47A5D" w14:textId="77777777" w:rsidR="00C84383" w:rsidRPr="005F6D2E" w:rsidRDefault="00C84383" w:rsidP="00AA2BA9">
            <w:pPr>
              <w:spacing w:after="80" w:line="240" w:lineRule="exact"/>
              <w:ind w:left="-57" w:right="-57"/>
              <w:rPr>
                <w:sz w:val="20"/>
                <w:szCs w:val="20"/>
              </w:rPr>
            </w:pPr>
          </w:p>
        </w:tc>
        <w:tc>
          <w:tcPr>
            <w:tcW w:w="1508" w:type="dxa"/>
            <w:vMerge/>
          </w:tcPr>
          <w:p w14:paraId="20A47A5E" w14:textId="77777777" w:rsidR="00C84383" w:rsidRPr="005F6D2E" w:rsidRDefault="00C84383" w:rsidP="00AA2BA9">
            <w:pPr>
              <w:spacing w:after="80" w:line="240" w:lineRule="exact"/>
              <w:ind w:left="-57" w:right="-57"/>
              <w:jc w:val="center"/>
              <w:rPr>
                <w:sz w:val="20"/>
                <w:szCs w:val="20"/>
              </w:rPr>
            </w:pPr>
          </w:p>
        </w:tc>
      </w:tr>
      <w:tr w:rsidR="00C84383" w:rsidRPr="005F6D2E" w14:paraId="20A47A67" w14:textId="77777777" w:rsidTr="00AA2BA9">
        <w:tc>
          <w:tcPr>
            <w:tcW w:w="773" w:type="dxa"/>
            <w:gridSpan w:val="2"/>
            <w:vMerge/>
          </w:tcPr>
          <w:p w14:paraId="20A47A6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61" w14:textId="77777777" w:rsidR="00C84383" w:rsidRPr="005F6D2E" w:rsidRDefault="00C84383" w:rsidP="00AA2BA9">
            <w:pPr>
              <w:spacing w:after="80" w:line="240" w:lineRule="exact"/>
              <w:ind w:left="-57" w:right="-57"/>
              <w:rPr>
                <w:sz w:val="20"/>
                <w:szCs w:val="20"/>
              </w:rPr>
            </w:pPr>
          </w:p>
        </w:tc>
        <w:tc>
          <w:tcPr>
            <w:tcW w:w="1920" w:type="dxa"/>
            <w:vMerge/>
          </w:tcPr>
          <w:p w14:paraId="20A47A6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63" w14:textId="77777777" w:rsidR="00C84383" w:rsidRPr="005F6D2E" w:rsidRDefault="00C84383" w:rsidP="00AA2BA9">
            <w:pPr>
              <w:spacing w:after="80" w:line="240" w:lineRule="exact"/>
              <w:ind w:left="-57" w:right="-57"/>
              <w:rPr>
                <w:sz w:val="20"/>
                <w:szCs w:val="20"/>
              </w:rPr>
            </w:pPr>
          </w:p>
        </w:tc>
        <w:tc>
          <w:tcPr>
            <w:tcW w:w="1409" w:type="dxa"/>
            <w:vMerge/>
          </w:tcPr>
          <w:p w14:paraId="20A47A64" w14:textId="77777777" w:rsidR="00C84383" w:rsidRPr="005F6D2E" w:rsidRDefault="00C84383" w:rsidP="00AA2BA9">
            <w:pPr>
              <w:spacing w:after="80" w:line="240" w:lineRule="exact"/>
              <w:ind w:left="-57" w:right="-57"/>
              <w:rPr>
                <w:sz w:val="20"/>
                <w:szCs w:val="20"/>
              </w:rPr>
            </w:pPr>
          </w:p>
        </w:tc>
        <w:tc>
          <w:tcPr>
            <w:tcW w:w="3275" w:type="dxa"/>
            <w:gridSpan w:val="3"/>
          </w:tcPr>
          <w:p w14:paraId="20A47A65" w14:textId="77777777" w:rsidR="00C84383" w:rsidRPr="005F6D2E" w:rsidRDefault="00C84383" w:rsidP="00AA2BA9">
            <w:pPr>
              <w:spacing w:after="80" w:line="240" w:lineRule="exact"/>
              <w:ind w:left="-57" w:right="-57"/>
              <w:rPr>
                <w:sz w:val="20"/>
                <w:szCs w:val="20"/>
              </w:rPr>
            </w:pPr>
            <w:r w:rsidRPr="005F6D2E">
              <w:rPr>
                <w:sz w:val="20"/>
                <w:szCs w:val="20"/>
              </w:rPr>
              <w:t>деструктивные операции на эпилеп</w:t>
            </w:r>
            <w:r w:rsidRPr="005F6D2E">
              <w:rPr>
                <w:sz w:val="20"/>
                <w:szCs w:val="20"/>
              </w:rPr>
              <w:softHyphen/>
              <w:t>тических очагах с предварительным картированием мозга на основе инвазивной имплантации эпидуральных электродов и мониторирования</w:t>
            </w:r>
          </w:p>
        </w:tc>
        <w:tc>
          <w:tcPr>
            <w:tcW w:w="1508" w:type="dxa"/>
            <w:vMerge/>
          </w:tcPr>
          <w:p w14:paraId="20A47A66" w14:textId="77777777" w:rsidR="00C84383" w:rsidRPr="005F6D2E" w:rsidRDefault="00C84383" w:rsidP="00AA2BA9">
            <w:pPr>
              <w:spacing w:after="80" w:line="240" w:lineRule="exact"/>
              <w:ind w:left="-57" w:right="-57"/>
              <w:jc w:val="center"/>
              <w:rPr>
                <w:sz w:val="20"/>
                <w:szCs w:val="20"/>
              </w:rPr>
            </w:pPr>
          </w:p>
        </w:tc>
      </w:tr>
      <w:tr w:rsidR="00C84383" w:rsidRPr="005F6D2E" w14:paraId="20A47A6F" w14:textId="77777777" w:rsidTr="00AA2BA9">
        <w:tc>
          <w:tcPr>
            <w:tcW w:w="773" w:type="dxa"/>
            <w:gridSpan w:val="2"/>
            <w:vMerge/>
          </w:tcPr>
          <w:p w14:paraId="20A47A6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69" w14:textId="77777777" w:rsidR="00C84383" w:rsidRPr="005F6D2E" w:rsidRDefault="00C84383" w:rsidP="00AA2BA9">
            <w:pPr>
              <w:spacing w:after="80" w:line="240" w:lineRule="exact"/>
              <w:ind w:left="-57" w:right="-57"/>
              <w:rPr>
                <w:sz w:val="20"/>
                <w:szCs w:val="20"/>
              </w:rPr>
            </w:pPr>
          </w:p>
        </w:tc>
        <w:tc>
          <w:tcPr>
            <w:tcW w:w="1920" w:type="dxa"/>
            <w:vMerge/>
          </w:tcPr>
          <w:p w14:paraId="20A47A6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6B" w14:textId="77777777" w:rsidR="00C84383" w:rsidRPr="005F6D2E" w:rsidRDefault="00C84383" w:rsidP="00AA2BA9">
            <w:pPr>
              <w:spacing w:after="80" w:line="240" w:lineRule="exact"/>
              <w:ind w:left="-57" w:right="-57"/>
              <w:rPr>
                <w:sz w:val="20"/>
                <w:szCs w:val="20"/>
              </w:rPr>
            </w:pPr>
          </w:p>
        </w:tc>
        <w:tc>
          <w:tcPr>
            <w:tcW w:w="1409" w:type="dxa"/>
            <w:vMerge/>
          </w:tcPr>
          <w:p w14:paraId="20A47A6C" w14:textId="77777777" w:rsidR="00C84383" w:rsidRPr="005F6D2E" w:rsidRDefault="00C84383" w:rsidP="00AA2BA9">
            <w:pPr>
              <w:spacing w:after="80" w:line="240" w:lineRule="exact"/>
              <w:ind w:left="-57" w:right="-57"/>
              <w:rPr>
                <w:sz w:val="20"/>
                <w:szCs w:val="20"/>
              </w:rPr>
            </w:pPr>
          </w:p>
        </w:tc>
        <w:tc>
          <w:tcPr>
            <w:tcW w:w="3275" w:type="dxa"/>
            <w:gridSpan w:val="3"/>
          </w:tcPr>
          <w:p w14:paraId="20A47A6D" w14:textId="77777777" w:rsidR="00C84383" w:rsidRPr="005F6D2E" w:rsidRDefault="00C84383" w:rsidP="00AA2BA9">
            <w:pPr>
              <w:spacing w:after="80" w:line="240" w:lineRule="exact"/>
              <w:ind w:left="-57" w:right="-57"/>
              <w:rPr>
                <w:sz w:val="20"/>
                <w:szCs w:val="20"/>
              </w:rPr>
            </w:pPr>
            <w:r w:rsidRPr="005F6D2E">
              <w:rPr>
                <w:sz w:val="20"/>
                <w:szCs w:val="20"/>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508" w:type="dxa"/>
            <w:vMerge/>
          </w:tcPr>
          <w:p w14:paraId="20A47A6E" w14:textId="77777777" w:rsidR="00C84383" w:rsidRPr="005F6D2E" w:rsidRDefault="00C84383" w:rsidP="00AA2BA9">
            <w:pPr>
              <w:spacing w:after="80" w:line="240" w:lineRule="exact"/>
              <w:ind w:left="-57" w:right="-57"/>
              <w:jc w:val="center"/>
              <w:rPr>
                <w:sz w:val="20"/>
                <w:szCs w:val="20"/>
              </w:rPr>
            </w:pPr>
          </w:p>
        </w:tc>
      </w:tr>
      <w:tr w:rsidR="00C84383" w:rsidRPr="005F6D2E" w14:paraId="20A47A77" w14:textId="77777777" w:rsidTr="00AA2BA9">
        <w:tc>
          <w:tcPr>
            <w:tcW w:w="773" w:type="dxa"/>
            <w:gridSpan w:val="2"/>
            <w:vMerge w:val="restart"/>
          </w:tcPr>
          <w:p w14:paraId="20A47A70" w14:textId="77777777" w:rsidR="00C84383" w:rsidRPr="005F6D2E" w:rsidRDefault="00C84383" w:rsidP="00AA2BA9">
            <w:pPr>
              <w:spacing w:after="80" w:line="240" w:lineRule="exact"/>
              <w:ind w:left="-57" w:right="-57"/>
              <w:jc w:val="center"/>
              <w:rPr>
                <w:sz w:val="20"/>
                <w:szCs w:val="20"/>
              </w:rPr>
            </w:pPr>
            <w:r w:rsidRPr="005F6D2E">
              <w:rPr>
                <w:sz w:val="20"/>
                <w:szCs w:val="20"/>
              </w:rPr>
              <w:t>15.</w:t>
            </w:r>
          </w:p>
        </w:tc>
        <w:tc>
          <w:tcPr>
            <w:tcW w:w="2455" w:type="dxa"/>
            <w:vMerge w:val="restart"/>
          </w:tcPr>
          <w:p w14:paraId="20A47A71"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920" w:type="dxa"/>
            <w:vMerge w:val="restart"/>
          </w:tcPr>
          <w:p w14:paraId="20A47A72"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M84.8, M85.0, M85.5, Q01, Q67.2 – Q67.3, Q75.0 – Q75.2, Q75.8, Q87.0, S02.1 – S02.2, S02.7 – S02.9, T90.2, T88.8</w:t>
            </w:r>
          </w:p>
        </w:tc>
        <w:tc>
          <w:tcPr>
            <w:tcW w:w="3183" w:type="dxa"/>
            <w:vMerge w:val="restart"/>
          </w:tcPr>
          <w:p w14:paraId="20A47A73" w14:textId="77777777" w:rsidR="00C84383" w:rsidRPr="005F6D2E" w:rsidRDefault="00C84383" w:rsidP="00AA2BA9">
            <w:pPr>
              <w:spacing w:after="80" w:line="240" w:lineRule="exact"/>
              <w:ind w:left="-57" w:right="-57"/>
              <w:rPr>
                <w:sz w:val="20"/>
                <w:szCs w:val="20"/>
              </w:rPr>
            </w:pPr>
            <w:r w:rsidRPr="005F6D2E">
              <w:rPr>
                <w:sz w:val="20"/>
                <w:szCs w:val="20"/>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409" w:type="dxa"/>
            <w:vMerge w:val="restart"/>
          </w:tcPr>
          <w:p w14:paraId="20A47A7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75"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08" w:type="dxa"/>
            <w:vMerge w:val="restart"/>
          </w:tcPr>
          <w:p w14:paraId="20A47A76" w14:textId="77777777" w:rsidR="00C84383" w:rsidRPr="005F6D2E" w:rsidRDefault="00C84383" w:rsidP="00AA2BA9">
            <w:pPr>
              <w:spacing w:after="80" w:line="240" w:lineRule="exact"/>
              <w:ind w:left="-57" w:right="-57"/>
              <w:jc w:val="center"/>
              <w:rPr>
                <w:sz w:val="20"/>
                <w:szCs w:val="20"/>
                <w:lang w:val="en-US"/>
              </w:rPr>
            </w:pPr>
            <w:r>
              <w:rPr>
                <w:sz w:val="20"/>
                <w:szCs w:val="20"/>
              </w:rPr>
              <w:t>234 993</w:t>
            </w:r>
          </w:p>
        </w:tc>
      </w:tr>
      <w:tr w:rsidR="00C84383" w:rsidRPr="005F6D2E" w14:paraId="20A47A7F" w14:textId="77777777" w:rsidTr="00AA2BA9">
        <w:tc>
          <w:tcPr>
            <w:tcW w:w="773" w:type="dxa"/>
            <w:gridSpan w:val="2"/>
            <w:vMerge/>
          </w:tcPr>
          <w:p w14:paraId="20A47A7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79" w14:textId="77777777" w:rsidR="00C84383" w:rsidRPr="005F6D2E" w:rsidRDefault="00C84383" w:rsidP="00AA2BA9">
            <w:pPr>
              <w:spacing w:after="80" w:line="240" w:lineRule="exact"/>
              <w:ind w:left="-57" w:right="-57"/>
              <w:rPr>
                <w:sz w:val="20"/>
                <w:szCs w:val="20"/>
              </w:rPr>
            </w:pPr>
          </w:p>
        </w:tc>
        <w:tc>
          <w:tcPr>
            <w:tcW w:w="1920" w:type="dxa"/>
            <w:vMerge/>
          </w:tcPr>
          <w:p w14:paraId="20A47A7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7B" w14:textId="77777777" w:rsidR="00C84383" w:rsidRPr="005F6D2E" w:rsidRDefault="00C84383" w:rsidP="00AA2BA9">
            <w:pPr>
              <w:spacing w:after="80" w:line="240" w:lineRule="exact"/>
              <w:ind w:left="-57" w:right="-57"/>
              <w:rPr>
                <w:sz w:val="20"/>
                <w:szCs w:val="20"/>
              </w:rPr>
            </w:pPr>
          </w:p>
        </w:tc>
        <w:tc>
          <w:tcPr>
            <w:tcW w:w="1409" w:type="dxa"/>
            <w:vMerge/>
          </w:tcPr>
          <w:p w14:paraId="20A47A7C" w14:textId="77777777" w:rsidR="00C84383" w:rsidRPr="005F6D2E" w:rsidRDefault="00C84383" w:rsidP="00AA2BA9">
            <w:pPr>
              <w:spacing w:after="80" w:line="240" w:lineRule="exact"/>
              <w:ind w:left="-57" w:right="-57"/>
              <w:rPr>
                <w:sz w:val="20"/>
                <w:szCs w:val="20"/>
              </w:rPr>
            </w:pPr>
          </w:p>
        </w:tc>
        <w:tc>
          <w:tcPr>
            <w:tcW w:w="3275" w:type="dxa"/>
            <w:gridSpan w:val="3"/>
          </w:tcPr>
          <w:p w14:paraId="20A47A7D"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508" w:type="dxa"/>
            <w:vMerge/>
          </w:tcPr>
          <w:p w14:paraId="20A47A7E" w14:textId="77777777" w:rsidR="00C84383" w:rsidRPr="005F6D2E" w:rsidRDefault="00C84383" w:rsidP="00AA2BA9">
            <w:pPr>
              <w:spacing w:after="80" w:line="240" w:lineRule="exact"/>
              <w:ind w:left="-57" w:right="-57"/>
              <w:jc w:val="center"/>
              <w:rPr>
                <w:sz w:val="20"/>
                <w:szCs w:val="20"/>
              </w:rPr>
            </w:pPr>
          </w:p>
        </w:tc>
      </w:tr>
      <w:tr w:rsidR="00C84383" w:rsidRPr="005F6D2E" w14:paraId="20A47A87" w14:textId="77777777" w:rsidTr="00AA2BA9">
        <w:tc>
          <w:tcPr>
            <w:tcW w:w="773" w:type="dxa"/>
            <w:gridSpan w:val="2"/>
            <w:vMerge/>
          </w:tcPr>
          <w:p w14:paraId="20A47A80"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A81"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920" w:type="dxa"/>
            <w:vMerge w:val="restart"/>
          </w:tcPr>
          <w:p w14:paraId="20A47A82" w14:textId="77777777" w:rsidR="00C84383" w:rsidRPr="005F6D2E" w:rsidRDefault="00C84383" w:rsidP="00AA2BA9">
            <w:pPr>
              <w:spacing w:after="80" w:line="240" w:lineRule="exact"/>
              <w:ind w:left="-57" w:right="-57"/>
              <w:jc w:val="center"/>
              <w:rPr>
                <w:sz w:val="20"/>
                <w:szCs w:val="20"/>
              </w:rPr>
            </w:pPr>
            <w:r w:rsidRPr="005F6D2E">
              <w:rPr>
                <w:sz w:val="20"/>
                <w:szCs w:val="20"/>
              </w:rPr>
              <w:t>G54.0 – G54.4, G54.6, G54.8, G54.9</w:t>
            </w:r>
          </w:p>
        </w:tc>
        <w:tc>
          <w:tcPr>
            <w:tcW w:w="3183" w:type="dxa"/>
            <w:vMerge w:val="restart"/>
          </w:tcPr>
          <w:p w14:paraId="20A47A83" w14:textId="77777777" w:rsidR="00C84383" w:rsidRPr="005F6D2E" w:rsidRDefault="00C84383" w:rsidP="00AA2BA9">
            <w:pPr>
              <w:spacing w:after="80" w:line="240" w:lineRule="exact"/>
              <w:ind w:left="-57" w:right="-57"/>
              <w:rPr>
                <w:sz w:val="20"/>
                <w:szCs w:val="20"/>
              </w:rPr>
            </w:pPr>
            <w:r w:rsidRPr="005F6D2E">
              <w:rPr>
                <w:sz w:val="20"/>
                <w:szCs w:val="20"/>
              </w:rPr>
              <w:t>поражения плечевого сплетения и шейных корешков, синдром фантома конечности с болью, невропатией или радикулопатией</w:t>
            </w:r>
          </w:p>
        </w:tc>
        <w:tc>
          <w:tcPr>
            <w:tcW w:w="1409" w:type="dxa"/>
            <w:vMerge w:val="restart"/>
          </w:tcPr>
          <w:p w14:paraId="20A47A8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85" w14:textId="77777777" w:rsidR="00C84383" w:rsidRPr="005F6D2E" w:rsidRDefault="00C84383" w:rsidP="00AA2BA9">
            <w:pPr>
              <w:spacing w:after="80" w:line="240" w:lineRule="exact"/>
              <w:ind w:left="-57" w:right="-57"/>
              <w:rPr>
                <w:sz w:val="20"/>
                <w:szCs w:val="20"/>
              </w:rPr>
            </w:pPr>
            <w:r w:rsidRPr="005F6D2E">
              <w:rPr>
                <w:sz w:val="20"/>
                <w:szCs w:val="20"/>
              </w:rPr>
              <w:t>невролиз и трансплантация нерва под интраоперационным нейрофизиологическим и эндоскопическим контролем</w:t>
            </w:r>
          </w:p>
        </w:tc>
        <w:tc>
          <w:tcPr>
            <w:tcW w:w="1508" w:type="dxa"/>
            <w:vMerge/>
          </w:tcPr>
          <w:p w14:paraId="20A47A86" w14:textId="77777777" w:rsidR="00C84383" w:rsidRPr="005F6D2E" w:rsidRDefault="00C84383" w:rsidP="00AA2BA9">
            <w:pPr>
              <w:spacing w:after="80" w:line="240" w:lineRule="exact"/>
              <w:ind w:left="-57" w:right="-57"/>
              <w:jc w:val="center"/>
              <w:rPr>
                <w:sz w:val="20"/>
                <w:szCs w:val="20"/>
              </w:rPr>
            </w:pPr>
          </w:p>
        </w:tc>
      </w:tr>
      <w:tr w:rsidR="00C84383" w:rsidRPr="005F6D2E" w14:paraId="20A47A8F" w14:textId="77777777" w:rsidTr="00AA2BA9">
        <w:tc>
          <w:tcPr>
            <w:tcW w:w="773" w:type="dxa"/>
            <w:gridSpan w:val="2"/>
            <w:vMerge/>
          </w:tcPr>
          <w:p w14:paraId="20A47A8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89" w14:textId="77777777" w:rsidR="00C84383" w:rsidRPr="005F6D2E" w:rsidRDefault="00C84383" w:rsidP="00AA2BA9">
            <w:pPr>
              <w:spacing w:after="80" w:line="240" w:lineRule="exact"/>
              <w:ind w:left="-57" w:right="-57"/>
              <w:rPr>
                <w:sz w:val="20"/>
                <w:szCs w:val="20"/>
              </w:rPr>
            </w:pPr>
          </w:p>
        </w:tc>
        <w:tc>
          <w:tcPr>
            <w:tcW w:w="1920" w:type="dxa"/>
            <w:vMerge/>
          </w:tcPr>
          <w:p w14:paraId="20A47A8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8B" w14:textId="77777777" w:rsidR="00C84383" w:rsidRPr="005F6D2E" w:rsidRDefault="00C84383" w:rsidP="00AA2BA9">
            <w:pPr>
              <w:spacing w:after="80" w:line="240" w:lineRule="exact"/>
              <w:ind w:left="-57" w:right="-57"/>
              <w:rPr>
                <w:sz w:val="20"/>
                <w:szCs w:val="20"/>
              </w:rPr>
            </w:pPr>
          </w:p>
        </w:tc>
        <w:tc>
          <w:tcPr>
            <w:tcW w:w="1409" w:type="dxa"/>
            <w:vMerge/>
          </w:tcPr>
          <w:p w14:paraId="20A47A8C" w14:textId="77777777" w:rsidR="00C84383" w:rsidRPr="005F6D2E" w:rsidRDefault="00C84383" w:rsidP="00AA2BA9">
            <w:pPr>
              <w:spacing w:after="80" w:line="240" w:lineRule="exact"/>
              <w:ind w:left="-57" w:right="-57"/>
              <w:rPr>
                <w:sz w:val="20"/>
                <w:szCs w:val="20"/>
              </w:rPr>
            </w:pPr>
          </w:p>
        </w:tc>
        <w:tc>
          <w:tcPr>
            <w:tcW w:w="3275" w:type="dxa"/>
            <w:gridSpan w:val="3"/>
          </w:tcPr>
          <w:p w14:paraId="20A47A8D" w14:textId="77777777" w:rsidR="00C84383" w:rsidRPr="005F6D2E" w:rsidRDefault="00C84383" w:rsidP="00AA2BA9">
            <w:pPr>
              <w:spacing w:after="80" w:line="240" w:lineRule="exact"/>
              <w:ind w:left="-57" w:right="-57"/>
              <w:rPr>
                <w:sz w:val="20"/>
                <w:szCs w:val="20"/>
              </w:rPr>
            </w:pPr>
            <w:r w:rsidRPr="005F6D2E">
              <w:rPr>
                <w:sz w:val="20"/>
                <w:szCs w:val="20"/>
              </w:rPr>
              <w:t xml:space="preserve">двухуровневое проведение </w:t>
            </w:r>
            <w:r w:rsidRPr="005F6D2E">
              <w:rPr>
                <w:sz w:val="20"/>
                <w:szCs w:val="20"/>
              </w:rPr>
              <w:br/>
              <w:t xml:space="preserve">эпидуральных электродов </w:t>
            </w:r>
            <w:r w:rsidRPr="005F6D2E">
              <w:rPr>
                <w:sz w:val="20"/>
                <w:szCs w:val="20"/>
              </w:rPr>
              <w:br/>
              <w:t>с применением малоинвазивного инструментария под нейровизуализационным контролем</w:t>
            </w:r>
          </w:p>
        </w:tc>
        <w:tc>
          <w:tcPr>
            <w:tcW w:w="1508" w:type="dxa"/>
            <w:vMerge/>
          </w:tcPr>
          <w:p w14:paraId="20A47A8E" w14:textId="77777777" w:rsidR="00C84383" w:rsidRPr="005F6D2E" w:rsidRDefault="00C84383" w:rsidP="00AA2BA9">
            <w:pPr>
              <w:spacing w:after="80" w:line="240" w:lineRule="exact"/>
              <w:ind w:left="-57" w:right="-57"/>
              <w:jc w:val="center"/>
              <w:rPr>
                <w:sz w:val="20"/>
                <w:szCs w:val="20"/>
              </w:rPr>
            </w:pPr>
          </w:p>
        </w:tc>
      </w:tr>
      <w:tr w:rsidR="00C84383" w:rsidRPr="005F6D2E" w14:paraId="20A47A97" w14:textId="77777777" w:rsidTr="00AA2BA9">
        <w:tc>
          <w:tcPr>
            <w:tcW w:w="773" w:type="dxa"/>
            <w:gridSpan w:val="2"/>
            <w:vMerge/>
          </w:tcPr>
          <w:p w14:paraId="20A47A9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91" w14:textId="77777777" w:rsidR="00C84383" w:rsidRPr="005F6D2E" w:rsidRDefault="00C84383" w:rsidP="00AA2BA9">
            <w:pPr>
              <w:spacing w:after="80" w:line="240" w:lineRule="exact"/>
              <w:ind w:left="-57" w:right="-57"/>
              <w:rPr>
                <w:sz w:val="20"/>
                <w:szCs w:val="20"/>
              </w:rPr>
            </w:pPr>
          </w:p>
        </w:tc>
        <w:tc>
          <w:tcPr>
            <w:tcW w:w="1920" w:type="dxa"/>
            <w:vMerge/>
          </w:tcPr>
          <w:p w14:paraId="20A47A9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93" w14:textId="77777777" w:rsidR="00C84383" w:rsidRPr="005F6D2E" w:rsidRDefault="00C84383" w:rsidP="00AA2BA9">
            <w:pPr>
              <w:spacing w:after="80" w:line="240" w:lineRule="exact"/>
              <w:ind w:left="-57" w:right="-57"/>
              <w:rPr>
                <w:sz w:val="20"/>
                <w:szCs w:val="20"/>
              </w:rPr>
            </w:pPr>
          </w:p>
        </w:tc>
        <w:tc>
          <w:tcPr>
            <w:tcW w:w="1409" w:type="dxa"/>
            <w:vMerge/>
          </w:tcPr>
          <w:p w14:paraId="20A47A94" w14:textId="77777777" w:rsidR="00C84383" w:rsidRPr="005F6D2E" w:rsidRDefault="00C84383" w:rsidP="00AA2BA9">
            <w:pPr>
              <w:spacing w:after="80" w:line="240" w:lineRule="exact"/>
              <w:ind w:left="-57" w:right="-57"/>
              <w:rPr>
                <w:sz w:val="20"/>
                <w:szCs w:val="20"/>
              </w:rPr>
            </w:pPr>
          </w:p>
        </w:tc>
        <w:tc>
          <w:tcPr>
            <w:tcW w:w="3275" w:type="dxa"/>
            <w:gridSpan w:val="3"/>
          </w:tcPr>
          <w:p w14:paraId="20A47A95"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деструкция подкорковых структур</w:t>
            </w:r>
          </w:p>
        </w:tc>
        <w:tc>
          <w:tcPr>
            <w:tcW w:w="1508" w:type="dxa"/>
            <w:vMerge/>
          </w:tcPr>
          <w:p w14:paraId="20A47A96" w14:textId="77777777" w:rsidR="00C84383" w:rsidRPr="005F6D2E" w:rsidRDefault="00C84383" w:rsidP="00AA2BA9">
            <w:pPr>
              <w:spacing w:after="80" w:line="240" w:lineRule="exact"/>
              <w:ind w:left="-57" w:right="-57"/>
              <w:jc w:val="center"/>
              <w:rPr>
                <w:sz w:val="20"/>
                <w:szCs w:val="20"/>
              </w:rPr>
            </w:pPr>
          </w:p>
        </w:tc>
      </w:tr>
      <w:tr w:rsidR="00C84383" w:rsidRPr="005F6D2E" w14:paraId="20A47A9F" w14:textId="77777777" w:rsidTr="00AA2BA9">
        <w:tc>
          <w:tcPr>
            <w:tcW w:w="773" w:type="dxa"/>
            <w:gridSpan w:val="2"/>
            <w:vMerge/>
          </w:tcPr>
          <w:p w14:paraId="20A47A9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99" w14:textId="77777777" w:rsidR="00C84383" w:rsidRPr="005F6D2E" w:rsidRDefault="00C84383" w:rsidP="00AA2BA9">
            <w:pPr>
              <w:spacing w:after="80" w:line="240" w:lineRule="exact"/>
              <w:ind w:left="-57" w:right="-57"/>
              <w:rPr>
                <w:sz w:val="20"/>
                <w:szCs w:val="20"/>
              </w:rPr>
            </w:pPr>
          </w:p>
        </w:tc>
        <w:tc>
          <w:tcPr>
            <w:tcW w:w="1920" w:type="dxa"/>
            <w:vMerge w:val="restart"/>
          </w:tcPr>
          <w:p w14:paraId="20A47A9A" w14:textId="77777777" w:rsidR="00C84383" w:rsidRPr="005F6D2E" w:rsidRDefault="00C84383" w:rsidP="00AA2BA9">
            <w:pPr>
              <w:spacing w:after="80" w:line="240" w:lineRule="exact"/>
              <w:ind w:left="-57" w:right="-57"/>
              <w:jc w:val="center"/>
              <w:rPr>
                <w:sz w:val="20"/>
                <w:szCs w:val="20"/>
              </w:rPr>
            </w:pPr>
            <w:r w:rsidRPr="005F6D2E">
              <w:rPr>
                <w:sz w:val="20"/>
                <w:szCs w:val="20"/>
              </w:rPr>
              <w:t>G56, G57, T14.4</w:t>
            </w:r>
          </w:p>
        </w:tc>
        <w:tc>
          <w:tcPr>
            <w:tcW w:w="3183" w:type="dxa"/>
            <w:vMerge w:val="restart"/>
          </w:tcPr>
          <w:p w14:paraId="20A47A9B" w14:textId="77777777" w:rsidR="00C84383" w:rsidRPr="005F6D2E" w:rsidRDefault="00C84383" w:rsidP="00AA2BA9">
            <w:pPr>
              <w:spacing w:after="80" w:line="240" w:lineRule="exact"/>
              <w:ind w:left="-57" w:right="-57"/>
              <w:rPr>
                <w:sz w:val="20"/>
                <w:szCs w:val="20"/>
              </w:rPr>
            </w:pPr>
            <w:r w:rsidRPr="005F6D2E">
              <w:rPr>
                <w:sz w:val="20"/>
                <w:szCs w:val="20"/>
              </w:rPr>
              <w:t xml:space="preserve">последствия травматических и других поражений периферических нервов и сплетений с туннельными </w:t>
            </w:r>
            <w:r w:rsidRPr="005F6D2E">
              <w:rPr>
                <w:sz w:val="20"/>
                <w:szCs w:val="20"/>
              </w:rPr>
              <w:br/>
              <w:t>и компрессионно-ишемическими невропатиями</w:t>
            </w:r>
          </w:p>
        </w:tc>
        <w:tc>
          <w:tcPr>
            <w:tcW w:w="1409" w:type="dxa"/>
            <w:vMerge w:val="restart"/>
          </w:tcPr>
          <w:p w14:paraId="20A47A9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9D" w14:textId="77777777" w:rsidR="00C84383" w:rsidRPr="005F6D2E" w:rsidRDefault="00C84383" w:rsidP="00AA2BA9">
            <w:pPr>
              <w:spacing w:after="80" w:line="240" w:lineRule="exact"/>
              <w:ind w:left="-57" w:right="-57"/>
              <w:rPr>
                <w:sz w:val="20"/>
                <w:szCs w:val="20"/>
              </w:rPr>
            </w:pPr>
            <w:r w:rsidRPr="005F6D2E">
              <w:rPr>
                <w:sz w:val="20"/>
                <w:szCs w:val="20"/>
              </w:rPr>
              <w:t xml:space="preserve">микрохирургические вмешательства </w:t>
            </w:r>
            <w:r w:rsidRPr="005F6D2E">
              <w:rPr>
                <w:sz w:val="20"/>
                <w:szCs w:val="20"/>
              </w:rPr>
              <w:br/>
              <w:t xml:space="preserve">под интраоперационным нейрофизиологическим </w:t>
            </w:r>
            <w:r w:rsidRPr="005F6D2E">
              <w:rPr>
                <w:sz w:val="20"/>
                <w:szCs w:val="20"/>
              </w:rPr>
              <w:br/>
              <w:t>и эндоскопическим контролем</w:t>
            </w:r>
            <w:r w:rsidRPr="005F6D2E">
              <w:rPr>
                <w:sz w:val="20"/>
                <w:szCs w:val="20"/>
              </w:rPr>
              <w:br/>
            </w:r>
          </w:p>
        </w:tc>
        <w:tc>
          <w:tcPr>
            <w:tcW w:w="1508" w:type="dxa"/>
            <w:vMerge/>
          </w:tcPr>
          <w:p w14:paraId="20A47A9E" w14:textId="77777777" w:rsidR="00C84383" w:rsidRPr="005F6D2E" w:rsidRDefault="00C84383" w:rsidP="00AA2BA9">
            <w:pPr>
              <w:spacing w:after="80" w:line="240" w:lineRule="exact"/>
              <w:ind w:left="-57" w:right="-57"/>
              <w:jc w:val="center"/>
              <w:rPr>
                <w:sz w:val="20"/>
                <w:szCs w:val="20"/>
              </w:rPr>
            </w:pPr>
          </w:p>
        </w:tc>
      </w:tr>
      <w:tr w:rsidR="00C84383" w:rsidRPr="005F6D2E" w14:paraId="20A47AA7" w14:textId="77777777" w:rsidTr="00AA2BA9">
        <w:tc>
          <w:tcPr>
            <w:tcW w:w="773" w:type="dxa"/>
            <w:gridSpan w:val="2"/>
            <w:vMerge/>
          </w:tcPr>
          <w:p w14:paraId="20A47AA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A1" w14:textId="77777777" w:rsidR="00C84383" w:rsidRPr="005F6D2E" w:rsidRDefault="00C84383" w:rsidP="00AA2BA9">
            <w:pPr>
              <w:spacing w:after="80" w:line="240" w:lineRule="exact"/>
              <w:ind w:left="-57" w:right="-57"/>
              <w:rPr>
                <w:sz w:val="20"/>
                <w:szCs w:val="20"/>
              </w:rPr>
            </w:pPr>
          </w:p>
        </w:tc>
        <w:tc>
          <w:tcPr>
            <w:tcW w:w="1920" w:type="dxa"/>
            <w:vMerge/>
          </w:tcPr>
          <w:p w14:paraId="20A47AA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A3" w14:textId="77777777" w:rsidR="00C84383" w:rsidRPr="005F6D2E" w:rsidRDefault="00C84383" w:rsidP="00AA2BA9">
            <w:pPr>
              <w:spacing w:after="80" w:line="240" w:lineRule="exact"/>
              <w:ind w:left="-57" w:right="-57"/>
              <w:rPr>
                <w:sz w:val="20"/>
                <w:szCs w:val="20"/>
              </w:rPr>
            </w:pPr>
          </w:p>
        </w:tc>
        <w:tc>
          <w:tcPr>
            <w:tcW w:w="1409" w:type="dxa"/>
            <w:vMerge/>
          </w:tcPr>
          <w:p w14:paraId="20A47AA4" w14:textId="77777777" w:rsidR="00C84383" w:rsidRPr="005F6D2E" w:rsidRDefault="00C84383" w:rsidP="00AA2BA9">
            <w:pPr>
              <w:spacing w:after="80" w:line="240" w:lineRule="exact"/>
              <w:ind w:left="-57" w:right="-57"/>
              <w:rPr>
                <w:sz w:val="20"/>
                <w:szCs w:val="20"/>
              </w:rPr>
            </w:pPr>
          </w:p>
        </w:tc>
        <w:tc>
          <w:tcPr>
            <w:tcW w:w="3275" w:type="dxa"/>
            <w:gridSpan w:val="3"/>
          </w:tcPr>
          <w:p w14:paraId="20A47AA5" w14:textId="77777777" w:rsidR="00C84383" w:rsidRPr="005F6D2E" w:rsidRDefault="00C84383" w:rsidP="00AA2BA9">
            <w:pPr>
              <w:spacing w:after="80" w:line="240" w:lineRule="exact"/>
              <w:ind w:left="-57" w:right="-57"/>
              <w:rPr>
                <w:sz w:val="20"/>
                <w:szCs w:val="20"/>
              </w:rPr>
            </w:pPr>
            <w:r w:rsidRPr="005F6D2E">
              <w:rPr>
                <w:sz w:val="20"/>
                <w:szCs w:val="20"/>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 </w:t>
            </w:r>
          </w:p>
        </w:tc>
        <w:tc>
          <w:tcPr>
            <w:tcW w:w="1508" w:type="dxa"/>
            <w:vMerge/>
          </w:tcPr>
          <w:p w14:paraId="20A47AA6" w14:textId="77777777" w:rsidR="00C84383" w:rsidRPr="005F6D2E" w:rsidRDefault="00C84383" w:rsidP="00AA2BA9">
            <w:pPr>
              <w:spacing w:after="80" w:line="240" w:lineRule="exact"/>
              <w:ind w:left="-57" w:right="-57"/>
              <w:jc w:val="center"/>
              <w:rPr>
                <w:sz w:val="20"/>
                <w:szCs w:val="20"/>
              </w:rPr>
            </w:pPr>
          </w:p>
        </w:tc>
      </w:tr>
      <w:tr w:rsidR="00C84383" w:rsidRPr="005F6D2E" w14:paraId="20A47AAF" w14:textId="77777777" w:rsidTr="00AA2BA9">
        <w:tc>
          <w:tcPr>
            <w:tcW w:w="773" w:type="dxa"/>
            <w:gridSpan w:val="2"/>
            <w:vMerge/>
          </w:tcPr>
          <w:p w14:paraId="20A47AA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A9" w14:textId="77777777" w:rsidR="00C84383" w:rsidRPr="005F6D2E" w:rsidRDefault="00C84383" w:rsidP="00AA2BA9">
            <w:pPr>
              <w:spacing w:after="80" w:line="240" w:lineRule="exact"/>
              <w:ind w:left="-57" w:right="-57"/>
              <w:rPr>
                <w:sz w:val="20"/>
                <w:szCs w:val="20"/>
              </w:rPr>
            </w:pPr>
          </w:p>
        </w:tc>
        <w:tc>
          <w:tcPr>
            <w:tcW w:w="1920" w:type="dxa"/>
          </w:tcPr>
          <w:p w14:paraId="20A47AAA" w14:textId="77777777" w:rsidR="00C84383" w:rsidRPr="005F6D2E" w:rsidRDefault="00C84383" w:rsidP="00AA2BA9">
            <w:pPr>
              <w:spacing w:after="80" w:line="240" w:lineRule="exact"/>
              <w:ind w:left="-57" w:right="-57"/>
              <w:jc w:val="center"/>
              <w:rPr>
                <w:sz w:val="20"/>
                <w:szCs w:val="20"/>
              </w:rPr>
            </w:pPr>
            <w:r w:rsidRPr="005F6D2E">
              <w:rPr>
                <w:sz w:val="20"/>
                <w:szCs w:val="20"/>
              </w:rPr>
              <w:t>C47, D36.1, D48.2, D48.7</w:t>
            </w:r>
          </w:p>
        </w:tc>
        <w:tc>
          <w:tcPr>
            <w:tcW w:w="3183" w:type="dxa"/>
          </w:tcPr>
          <w:p w14:paraId="20A47AAB"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и доброкачественные опухоли периферических нервов и сплетений</w:t>
            </w:r>
          </w:p>
        </w:tc>
        <w:tc>
          <w:tcPr>
            <w:tcW w:w="1409" w:type="dxa"/>
          </w:tcPr>
          <w:p w14:paraId="20A47AA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AD"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508" w:type="dxa"/>
            <w:vMerge/>
          </w:tcPr>
          <w:p w14:paraId="20A47AAE" w14:textId="77777777" w:rsidR="00C84383" w:rsidRPr="005F6D2E" w:rsidRDefault="00C84383" w:rsidP="00AA2BA9">
            <w:pPr>
              <w:spacing w:after="80" w:line="240" w:lineRule="exact"/>
              <w:ind w:left="-57" w:right="-57"/>
              <w:jc w:val="center"/>
              <w:rPr>
                <w:sz w:val="20"/>
                <w:szCs w:val="20"/>
              </w:rPr>
            </w:pPr>
          </w:p>
        </w:tc>
      </w:tr>
      <w:tr w:rsidR="00C84383" w:rsidRPr="005F6D2E" w14:paraId="20A47AB7" w14:textId="77777777" w:rsidTr="00AA2BA9">
        <w:tc>
          <w:tcPr>
            <w:tcW w:w="773" w:type="dxa"/>
            <w:gridSpan w:val="2"/>
            <w:vMerge/>
          </w:tcPr>
          <w:p w14:paraId="20A47AB0"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AB1" w14:textId="77777777" w:rsidR="00C84383" w:rsidRPr="005F6D2E" w:rsidRDefault="00C84383" w:rsidP="00AA2BA9">
            <w:pPr>
              <w:spacing w:after="80" w:line="240" w:lineRule="exact"/>
              <w:ind w:left="-57" w:right="-57"/>
              <w:rPr>
                <w:sz w:val="20"/>
                <w:szCs w:val="20"/>
              </w:rPr>
            </w:pPr>
            <w:r w:rsidRPr="005F6D2E">
              <w:rPr>
                <w:sz w:val="20"/>
                <w:szCs w:val="20"/>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920" w:type="dxa"/>
            <w:vMerge w:val="restart"/>
          </w:tcPr>
          <w:p w14:paraId="20A47AB2" w14:textId="77777777" w:rsidR="00C84383" w:rsidRPr="005F6D2E" w:rsidRDefault="00C84383" w:rsidP="00AA2BA9">
            <w:pPr>
              <w:spacing w:after="80" w:line="240" w:lineRule="exact"/>
              <w:ind w:left="-57" w:right="-57"/>
              <w:jc w:val="center"/>
              <w:rPr>
                <w:sz w:val="20"/>
                <w:szCs w:val="20"/>
              </w:rPr>
            </w:pPr>
            <w:r w:rsidRPr="005F6D2E">
              <w:rPr>
                <w:sz w:val="20"/>
                <w:szCs w:val="20"/>
              </w:rPr>
              <w:t>G91, G93.0, Q03</w:t>
            </w:r>
          </w:p>
        </w:tc>
        <w:tc>
          <w:tcPr>
            <w:tcW w:w="3183" w:type="dxa"/>
            <w:vMerge w:val="restart"/>
          </w:tcPr>
          <w:p w14:paraId="20A47AB3" w14:textId="77777777" w:rsidR="00C84383" w:rsidRPr="005F6D2E" w:rsidRDefault="00C84383" w:rsidP="00AA2BA9">
            <w:pPr>
              <w:spacing w:after="80" w:line="240" w:lineRule="exact"/>
              <w:ind w:left="-57" w:right="-57"/>
              <w:rPr>
                <w:sz w:val="20"/>
                <w:szCs w:val="20"/>
              </w:rPr>
            </w:pPr>
            <w:r w:rsidRPr="005F6D2E">
              <w:rPr>
                <w:sz w:val="20"/>
                <w:szCs w:val="20"/>
              </w:rPr>
              <w:t>врожденная или приобретенная гидроцефалия окклюзионного характера. Приобретенные церебральные кисты</w:t>
            </w:r>
          </w:p>
        </w:tc>
        <w:tc>
          <w:tcPr>
            <w:tcW w:w="1409" w:type="dxa"/>
            <w:vMerge w:val="restart"/>
          </w:tcPr>
          <w:p w14:paraId="20A47AB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B5"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вентрикулостомия дна III желудочка мозга</w:t>
            </w:r>
          </w:p>
        </w:tc>
        <w:tc>
          <w:tcPr>
            <w:tcW w:w="1508" w:type="dxa"/>
            <w:vMerge/>
          </w:tcPr>
          <w:p w14:paraId="20A47AB6" w14:textId="77777777" w:rsidR="00C84383" w:rsidRPr="005F6D2E" w:rsidRDefault="00C84383" w:rsidP="00AA2BA9">
            <w:pPr>
              <w:spacing w:after="80" w:line="240" w:lineRule="exact"/>
              <w:ind w:left="-57" w:right="-57"/>
              <w:jc w:val="center"/>
              <w:rPr>
                <w:sz w:val="20"/>
                <w:szCs w:val="20"/>
              </w:rPr>
            </w:pPr>
          </w:p>
        </w:tc>
      </w:tr>
      <w:tr w:rsidR="00C84383" w:rsidRPr="005F6D2E" w14:paraId="20A47AC0" w14:textId="77777777" w:rsidTr="00AA2BA9">
        <w:tc>
          <w:tcPr>
            <w:tcW w:w="773" w:type="dxa"/>
            <w:gridSpan w:val="2"/>
            <w:vMerge/>
          </w:tcPr>
          <w:p w14:paraId="20A47AB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B9" w14:textId="77777777" w:rsidR="00C84383" w:rsidRPr="005F6D2E" w:rsidRDefault="00C84383" w:rsidP="00AA2BA9">
            <w:pPr>
              <w:spacing w:after="80" w:line="240" w:lineRule="exact"/>
              <w:ind w:left="-57" w:right="-57"/>
              <w:rPr>
                <w:sz w:val="20"/>
                <w:szCs w:val="20"/>
              </w:rPr>
            </w:pPr>
          </w:p>
        </w:tc>
        <w:tc>
          <w:tcPr>
            <w:tcW w:w="1920" w:type="dxa"/>
            <w:vMerge/>
          </w:tcPr>
          <w:p w14:paraId="20A47AB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BB" w14:textId="77777777" w:rsidR="00C84383" w:rsidRPr="005F6D2E" w:rsidRDefault="00C84383" w:rsidP="00AA2BA9">
            <w:pPr>
              <w:spacing w:after="80" w:line="240" w:lineRule="exact"/>
              <w:ind w:left="-57" w:right="-57"/>
              <w:rPr>
                <w:sz w:val="20"/>
                <w:szCs w:val="20"/>
              </w:rPr>
            </w:pPr>
          </w:p>
        </w:tc>
        <w:tc>
          <w:tcPr>
            <w:tcW w:w="1409" w:type="dxa"/>
            <w:vMerge/>
          </w:tcPr>
          <w:p w14:paraId="20A47ABC" w14:textId="77777777" w:rsidR="00C84383" w:rsidRPr="005F6D2E" w:rsidRDefault="00C84383" w:rsidP="00AA2BA9">
            <w:pPr>
              <w:spacing w:after="80" w:line="240" w:lineRule="exact"/>
              <w:ind w:left="-57" w:right="-57"/>
              <w:rPr>
                <w:sz w:val="20"/>
                <w:szCs w:val="20"/>
              </w:rPr>
            </w:pPr>
          </w:p>
        </w:tc>
        <w:tc>
          <w:tcPr>
            <w:tcW w:w="3275" w:type="dxa"/>
            <w:gridSpan w:val="3"/>
          </w:tcPr>
          <w:p w14:paraId="20A47ABD"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фенестрация стенок кист</w:t>
            </w:r>
          </w:p>
          <w:p w14:paraId="20A47ABE" w14:textId="77777777" w:rsidR="00C84383" w:rsidRPr="005F6D2E" w:rsidRDefault="00C84383" w:rsidP="00AA2BA9">
            <w:pPr>
              <w:spacing w:after="80" w:line="240" w:lineRule="exact"/>
              <w:ind w:left="-57" w:right="-57"/>
              <w:rPr>
                <w:sz w:val="20"/>
                <w:szCs w:val="20"/>
              </w:rPr>
            </w:pPr>
          </w:p>
        </w:tc>
        <w:tc>
          <w:tcPr>
            <w:tcW w:w="1508" w:type="dxa"/>
            <w:vMerge/>
          </w:tcPr>
          <w:p w14:paraId="20A47ABF" w14:textId="77777777" w:rsidR="00C84383" w:rsidRPr="005F6D2E" w:rsidRDefault="00C84383" w:rsidP="00AA2BA9">
            <w:pPr>
              <w:spacing w:after="80" w:line="240" w:lineRule="exact"/>
              <w:ind w:left="-57" w:right="-57"/>
              <w:jc w:val="center"/>
              <w:rPr>
                <w:sz w:val="20"/>
                <w:szCs w:val="20"/>
              </w:rPr>
            </w:pPr>
          </w:p>
        </w:tc>
      </w:tr>
      <w:tr w:rsidR="00C84383" w:rsidRPr="005F6D2E" w14:paraId="20A47AC8" w14:textId="77777777" w:rsidTr="00AA2BA9">
        <w:tc>
          <w:tcPr>
            <w:tcW w:w="773" w:type="dxa"/>
            <w:gridSpan w:val="2"/>
            <w:vMerge/>
          </w:tcPr>
          <w:p w14:paraId="20A47AC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C2" w14:textId="77777777" w:rsidR="00C84383" w:rsidRPr="005F6D2E" w:rsidRDefault="00C84383" w:rsidP="00AA2BA9">
            <w:pPr>
              <w:spacing w:after="80" w:line="240" w:lineRule="exact"/>
              <w:ind w:left="-57" w:right="-57"/>
              <w:rPr>
                <w:sz w:val="20"/>
                <w:szCs w:val="20"/>
              </w:rPr>
            </w:pPr>
          </w:p>
        </w:tc>
        <w:tc>
          <w:tcPr>
            <w:tcW w:w="1920" w:type="dxa"/>
            <w:vMerge/>
          </w:tcPr>
          <w:p w14:paraId="20A47AC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C4" w14:textId="77777777" w:rsidR="00C84383" w:rsidRPr="005F6D2E" w:rsidRDefault="00C84383" w:rsidP="00AA2BA9">
            <w:pPr>
              <w:spacing w:after="80" w:line="240" w:lineRule="exact"/>
              <w:ind w:left="-57" w:right="-57"/>
              <w:rPr>
                <w:sz w:val="20"/>
                <w:szCs w:val="20"/>
              </w:rPr>
            </w:pPr>
          </w:p>
        </w:tc>
        <w:tc>
          <w:tcPr>
            <w:tcW w:w="1409" w:type="dxa"/>
            <w:vMerge/>
          </w:tcPr>
          <w:p w14:paraId="20A47AC5" w14:textId="77777777" w:rsidR="00C84383" w:rsidRPr="005F6D2E" w:rsidRDefault="00C84383" w:rsidP="00AA2BA9">
            <w:pPr>
              <w:spacing w:after="80" w:line="240" w:lineRule="exact"/>
              <w:ind w:left="-57" w:right="-57"/>
              <w:rPr>
                <w:sz w:val="20"/>
                <w:szCs w:val="20"/>
              </w:rPr>
            </w:pPr>
          </w:p>
        </w:tc>
        <w:tc>
          <w:tcPr>
            <w:tcW w:w="3275" w:type="dxa"/>
            <w:gridSpan w:val="3"/>
          </w:tcPr>
          <w:p w14:paraId="20A47AC6"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кистовентрикулоциестерностомия</w:t>
            </w:r>
          </w:p>
        </w:tc>
        <w:tc>
          <w:tcPr>
            <w:tcW w:w="1508" w:type="dxa"/>
            <w:vMerge/>
          </w:tcPr>
          <w:p w14:paraId="20A47AC7" w14:textId="77777777" w:rsidR="00C84383" w:rsidRPr="005F6D2E" w:rsidRDefault="00C84383" w:rsidP="00AA2BA9">
            <w:pPr>
              <w:spacing w:after="80" w:line="240" w:lineRule="exact"/>
              <w:ind w:left="-57" w:right="-57"/>
              <w:jc w:val="center"/>
              <w:rPr>
                <w:sz w:val="20"/>
                <w:szCs w:val="20"/>
              </w:rPr>
            </w:pPr>
          </w:p>
        </w:tc>
      </w:tr>
      <w:tr w:rsidR="00C84383" w:rsidRPr="005F6D2E" w14:paraId="20A47AD0" w14:textId="77777777" w:rsidTr="00AA2BA9">
        <w:tc>
          <w:tcPr>
            <w:tcW w:w="773" w:type="dxa"/>
            <w:gridSpan w:val="2"/>
            <w:vMerge/>
          </w:tcPr>
          <w:p w14:paraId="20A47AC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CA" w14:textId="77777777" w:rsidR="00C84383" w:rsidRPr="005F6D2E" w:rsidRDefault="00C84383" w:rsidP="00AA2BA9">
            <w:pPr>
              <w:spacing w:after="80" w:line="240" w:lineRule="exact"/>
              <w:ind w:left="-57" w:right="-57"/>
              <w:rPr>
                <w:sz w:val="20"/>
                <w:szCs w:val="20"/>
              </w:rPr>
            </w:pPr>
          </w:p>
        </w:tc>
        <w:tc>
          <w:tcPr>
            <w:tcW w:w="1920" w:type="dxa"/>
            <w:vMerge/>
          </w:tcPr>
          <w:p w14:paraId="20A47AC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CC" w14:textId="77777777" w:rsidR="00C84383" w:rsidRPr="005F6D2E" w:rsidRDefault="00C84383" w:rsidP="00AA2BA9">
            <w:pPr>
              <w:spacing w:after="80" w:line="240" w:lineRule="exact"/>
              <w:ind w:left="-57" w:right="-57"/>
              <w:rPr>
                <w:sz w:val="20"/>
                <w:szCs w:val="20"/>
              </w:rPr>
            </w:pPr>
          </w:p>
        </w:tc>
        <w:tc>
          <w:tcPr>
            <w:tcW w:w="1409" w:type="dxa"/>
            <w:vMerge/>
          </w:tcPr>
          <w:p w14:paraId="20A47ACD" w14:textId="77777777" w:rsidR="00C84383" w:rsidRPr="005F6D2E" w:rsidRDefault="00C84383" w:rsidP="00AA2BA9">
            <w:pPr>
              <w:spacing w:after="80" w:line="240" w:lineRule="exact"/>
              <w:ind w:left="-57" w:right="-57"/>
              <w:rPr>
                <w:sz w:val="20"/>
                <w:szCs w:val="20"/>
              </w:rPr>
            </w:pPr>
          </w:p>
        </w:tc>
        <w:tc>
          <w:tcPr>
            <w:tcW w:w="3275" w:type="dxa"/>
            <w:gridSpan w:val="3"/>
          </w:tcPr>
          <w:p w14:paraId="20A47ACE"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установка внутрижелудочковых стентов</w:t>
            </w:r>
          </w:p>
        </w:tc>
        <w:tc>
          <w:tcPr>
            <w:tcW w:w="1508" w:type="dxa"/>
            <w:vMerge/>
          </w:tcPr>
          <w:p w14:paraId="20A47ACF" w14:textId="77777777" w:rsidR="00C84383" w:rsidRPr="005F6D2E" w:rsidRDefault="00C84383" w:rsidP="00AA2BA9">
            <w:pPr>
              <w:spacing w:after="80" w:line="240" w:lineRule="exact"/>
              <w:ind w:left="-57" w:right="-57"/>
              <w:jc w:val="center"/>
              <w:rPr>
                <w:sz w:val="20"/>
                <w:szCs w:val="20"/>
              </w:rPr>
            </w:pPr>
          </w:p>
        </w:tc>
      </w:tr>
      <w:tr w:rsidR="00C84383" w:rsidRPr="005F6D2E" w14:paraId="20A47AD8" w14:textId="77777777" w:rsidTr="00AA2BA9">
        <w:tc>
          <w:tcPr>
            <w:tcW w:w="773" w:type="dxa"/>
            <w:gridSpan w:val="2"/>
            <w:vMerge w:val="restart"/>
          </w:tcPr>
          <w:p w14:paraId="20A47AD1" w14:textId="77777777" w:rsidR="00C84383" w:rsidRPr="005F6D2E" w:rsidRDefault="00C84383" w:rsidP="00AA2BA9">
            <w:pPr>
              <w:spacing w:after="80" w:line="240" w:lineRule="exact"/>
              <w:ind w:left="-57" w:right="-57"/>
              <w:jc w:val="center"/>
              <w:rPr>
                <w:sz w:val="20"/>
                <w:szCs w:val="20"/>
              </w:rPr>
            </w:pPr>
            <w:r w:rsidRPr="005F6D2E">
              <w:rPr>
                <w:sz w:val="20"/>
                <w:szCs w:val="20"/>
              </w:rPr>
              <w:t>16.</w:t>
            </w:r>
          </w:p>
        </w:tc>
        <w:tc>
          <w:tcPr>
            <w:tcW w:w="2455" w:type="dxa"/>
            <w:vMerge w:val="restart"/>
          </w:tcPr>
          <w:p w14:paraId="20A47AD2"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920" w:type="dxa"/>
            <w:vMerge w:val="restart"/>
          </w:tcPr>
          <w:p w14:paraId="20A47AD3"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C31, C41, C71.0 – C71.7, C72, C75.3, D10.6, D16.4, D16.6, D16.8, D21, D32, D33, D35, G50.0, Q28.2, Q85.0, I67.8</w:t>
            </w:r>
          </w:p>
        </w:tc>
        <w:tc>
          <w:tcPr>
            <w:tcW w:w="3183" w:type="dxa"/>
            <w:vMerge w:val="restart"/>
          </w:tcPr>
          <w:p w14:paraId="20A47AD4" w14:textId="77777777" w:rsidR="00C84383" w:rsidRPr="005F6D2E" w:rsidRDefault="00C84383" w:rsidP="00AA2BA9">
            <w:pPr>
              <w:spacing w:after="80" w:line="240" w:lineRule="exact"/>
              <w:ind w:left="-57" w:right="-57"/>
              <w:rPr>
                <w:sz w:val="20"/>
                <w:szCs w:val="20"/>
              </w:rPr>
            </w:pPr>
            <w:r w:rsidRPr="005F6D2E">
              <w:rPr>
                <w:sz w:val="20"/>
                <w:szCs w:val="20"/>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409" w:type="dxa"/>
            <w:vMerge w:val="restart"/>
          </w:tcPr>
          <w:p w14:paraId="20A47AD5" w14:textId="77777777" w:rsidR="00C84383" w:rsidRPr="005F6D2E" w:rsidRDefault="00C84383" w:rsidP="00AA2BA9">
            <w:pPr>
              <w:spacing w:after="80" w:line="240" w:lineRule="exact"/>
              <w:ind w:left="-57" w:right="-57"/>
              <w:rPr>
                <w:sz w:val="20"/>
                <w:szCs w:val="20"/>
              </w:rPr>
            </w:pPr>
            <w:r w:rsidRPr="005F6D2E">
              <w:rPr>
                <w:sz w:val="20"/>
                <w:szCs w:val="20"/>
              </w:rPr>
              <w:t>лучевое лечение</w:t>
            </w:r>
          </w:p>
        </w:tc>
        <w:tc>
          <w:tcPr>
            <w:tcW w:w="3275" w:type="dxa"/>
            <w:gridSpan w:val="3"/>
          </w:tcPr>
          <w:p w14:paraId="20A47AD6"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стереотаксически ориентированное лучевое лечение первичных злокачественных и добро</w:t>
            </w:r>
            <w:r w:rsidRPr="005F6D2E">
              <w:rPr>
                <w:sz w:val="20"/>
                <w:szCs w:val="20"/>
              </w:rPr>
              <w:softHyphen/>
              <w:t>качественных опухолей головного и спинного мозга, оболочек, черепных нервов, а также костей основания черепа и позвоночника</w:t>
            </w:r>
            <w:r w:rsidRPr="005F6D2E">
              <w:rPr>
                <w:sz w:val="20"/>
                <w:szCs w:val="20"/>
              </w:rPr>
              <w:br/>
            </w:r>
          </w:p>
        </w:tc>
        <w:tc>
          <w:tcPr>
            <w:tcW w:w="1508" w:type="dxa"/>
            <w:vMerge w:val="restart"/>
          </w:tcPr>
          <w:p w14:paraId="20A47AD7" w14:textId="77777777" w:rsidR="00C84383" w:rsidRPr="005F6D2E" w:rsidRDefault="00C84383" w:rsidP="00AA2BA9">
            <w:pPr>
              <w:spacing w:after="80" w:line="240" w:lineRule="exact"/>
              <w:ind w:left="-57" w:right="-57"/>
              <w:jc w:val="center"/>
              <w:rPr>
                <w:sz w:val="20"/>
                <w:szCs w:val="20"/>
                <w:lang w:val="en-US"/>
              </w:rPr>
            </w:pPr>
            <w:r>
              <w:rPr>
                <w:sz w:val="20"/>
                <w:szCs w:val="20"/>
              </w:rPr>
              <w:t>352 443</w:t>
            </w:r>
          </w:p>
        </w:tc>
      </w:tr>
      <w:tr w:rsidR="00C84383" w:rsidRPr="005F6D2E" w14:paraId="20A47AE0" w14:textId="77777777" w:rsidTr="00AA2BA9">
        <w:tc>
          <w:tcPr>
            <w:tcW w:w="773" w:type="dxa"/>
            <w:gridSpan w:val="2"/>
            <w:vMerge/>
          </w:tcPr>
          <w:p w14:paraId="20A47AD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DA" w14:textId="77777777" w:rsidR="00C84383" w:rsidRPr="005F6D2E" w:rsidRDefault="00C84383" w:rsidP="00AA2BA9">
            <w:pPr>
              <w:spacing w:after="80" w:line="240" w:lineRule="exact"/>
              <w:ind w:left="-57" w:right="-57"/>
              <w:rPr>
                <w:sz w:val="20"/>
                <w:szCs w:val="20"/>
              </w:rPr>
            </w:pPr>
          </w:p>
        </w:tc>
        <w:tc>
          <w:tcPr>
            <w:tcW w:w="1920" w:type="dxa"/>
            <w:vMerge/>
          </w:tcPr>
          <w:p w14:paraId="20A47AD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DC" w14:textId="77777777" w:rsidR="00C84383" w:rsidRPr="005F6D2E" w:rsidRDefault="00C84383" w:rsidP="00AA2BA9">
            <w:pPr>
              <w:spacing w:after="80" w:line="240" w:lineRule="exact"/>
              <w:ind w:left="-57" w:right="-57"/>
              <w:rPr>
                <w:sz w:val="20"/>
                <w:szCs w:val="20"/>
              </w:rPr>
            </w:pPr>
          </w:p>
        </w:tc>
        <w:tc>
          <w:tcPr>
            <w:tcW w:w="1409" w:type="dxa"/>
            <w:vMerge/>
          </w:tcPr>
          <w:p w14:paraId="20A47ADD" w14:textId="77777777" w:rsidR="00C84383" w:rsidRPr="005F6D2E" w:rsidRDefault="00C84383" w:rsidP="00AA2BA9">
            <w:pPr>
              <w:spacing w:after="80" w:line="240" w:lineRule="exact"/>
              <w:ind w:left="-57" w:right="-57"/>
              <w:rPr>
                <w:sz w:val="20"/>
                <w:szCs w:val="20"/>
              </w:rPr>
            </w:pPr>
          </w:p>
        </w:tc>
        <w:tc>
          <w:tcPr>
            <w:tcW w:w="3275" w:type="dxa"/>
            <w:gridSpan w:val="3"/>
          </w:tcPr>
          <w:p w14:paraId="20A47ADE"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508" w:type="dxa"/>
            <w:vMerge/>
          </w:tcPr>
          <w:p w14:paraId="20A47ADF" w14:textId="77777777" w:rsidR="00C84383" w:rsidRPr="005F6D2E" w:rsidRDefault="00C84383" w:rsidP="00AA2BA9">
            <w:pPr>
              <w:spacing w:after="80" w:line="240" w:lineRule="exact"/>
              <w:ind w:left="-57" w:right="-57"/>
              <w:jc w:val="center"/>
              <w:rPr>
                <w:sz w:val="20"/>
                <w:szCs w:val="20"/>
              </w:rPr>
            </w:pPr>
          </w:p>
        </w:tc>
      </w:tr>
      <w:tr w:rsidR="00C84383" w:rsidRPr="005F6D2E" w14:paraId="20A47AE8" w14:textId="77777777" w:rsidTr="00AA2BA9">
        <w:tc>
          <w:tcPr>
            <w:tcW w:w="773" w:type="dxa"/>
            <w:gridSpan w:val="2"/>
            <w:vMerge/>
          </w:tcPr>
          <w:p w14:paraId="20A47AE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E2" w14:textId="77777777" w:rsidR="00C84383" w:rsidRPr="005F6D2E" w:rsidRDefault="00C84383" w:rsidP="00AA2BA9">
            <w:pPr>
              <w:spacing w:after="80" w:line="240" w:lineRule="exact"/>
              <w:ind w:left="-57" w:right="-57"/>
              <w:rPr>
                <w:sz w:val="20"/>
                <w:szCs w:val="20"/>
              </w:rPr>
            </w:pPr>
          </w:p>
        </w:tc>
        <w:tc>
          <w:tcPr>
            <w:tcW w:w="1920" w:type="dxa"/>
            <w:vMerge/>
          </w:tcPr>
          <w:p w14:paraId="20A47AE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E4" w14:textId="77777777" w:rsidR="00C84383" w:rsidRPr="005F6D2E" w:rsidRDefault="00C84383" w:rsidP="00AA2BA9">
            <w:pPr>
              <w:spacing w:after="80" w:line="240" w:lineRule="exact"/>
              <w:ind w:left="-57" w:right="-57"/>
              <w:rPr>
                <w:sz w:val="20"/>
                <w:szCs w:val="20"/>
              </w:rPr>
            </w:pPr>
          </w:p>
        </w:tc>
        <w:tc>
          <w:tcPr>
            <w:tcW w:w="1409" w:type="dxa"/>
            <w:vMerge/>
          </w:tcPr>
          <w:p w14:paraId="20A47AE5" w14:textId="77777777" w:rsidR="00C84383" w:rsidRPr="005F6D2E" w:rsidRDefault="00C84383" w:rsidP="00AA2BA9">
            <w:pPr>
              <w:spacing w:after="80" w:line="240" w:lineRule="exact"/>
              <w:ind w:left="-57" w:right="-57"/>
              <w:rPr>
                <w:sz w:val="20"/>
                <w:szCs w:val="20"/>
              </w:rPr>
            </w:pPr>
          </w:p>
        </w:tc>
        <w:tc>
          <w:tcPr>
            <w:tcW w:w="3275" w:type="dxa"/>
            <w:gridSpan w:val="3"/>
          </w:tcPr>
          <w:p w14:paraId="20A47AE6"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стереотаксически ориентированное лучевое лечение тригеминальной невралгии и болевых синдромов</w:t>
            </w:r>
          </w:p>
        </w:tc>
        <w:tc>
          <w:tcPr>
            <w:tcW w:w="1508" w:type="dxa"/>
            <w:vMerge/>
          </w:tcPr>
          <w:p w14:paraId="20A47AE7" w14:textId="77777777" w:rsidR="00C84383" w:rsidRPr="005F6D2E" w:rsidRDefault="00C84383" w:rsidP="00AA2BA9">
            <w:pPr>
              <w:spacing w:after="80" w:line="240" w:lineRule="exact"/>
              <w:ind w:left="-57" w:right="-57"/>
              <w:jc w:val="center"/>
              <w:rPr>
                <w:sz w:val="20"/>
                <w:szCs w:val="20"/>
              </w:rPr>
            </w:pPr>
          </w:p>
        </w:tc>
      </w:tr>
      <w:tr w:rsidR="00C84383" w:rsidRPr="005F6D2E" w14:paraId="20A47AF0" w14:textId="77777777" w:rsidTr="00AA2BA9">
        <w:tc>
          <w:tcPr>
            <w:tcW w:w="773" w:type="dxa"/>
            <w:gridSpan w:val="2"/>
            <w:vMerge w:val="restart"/>
          </w:tcPr>
          <w:p w14:paraId="20A47AE9" w14:textId="77777777" w:rsidR="00C84383" w:rsidRPr="005F6D2E" w:rsidRDefault="00C84383" w:rsidP="00AA2BA9">
            <w:pPr>
              <w:spacing w:after="80" w:line="240" w:lineRule="exact"/>
              <w:ind w:left="-57" w:right="-57"/>
              <w:jc w:val="center"/>
              <w:rPr>
                <w:sz w:val="20"/>
                <w:szCs w:val="20"/>
              </w:rPr>
            </w:pPr>
            <w:r w:rsidRPr="005F6D2E">
              <w:rPr>
                <w:sz w:val="20"/>
                <w:szCs w:val="20"/>
              </w:rPr>
              <w:t>17.</w:t>
            </w:r>
          </w:p>
        </w:tc>
        <w:tc>
          <w:tcPr>
            <w:tcW w:w="2455" w:type="dxa"/>
            <w:vMerge w:val="restart"/>
          </w:tcPr>
          <w:p w14:paraId="20A47AEA" w14:textId="77777777" w:rsidR="00C84383" w:rsidRPr="005F6D2E" w:rsidRDefault="00C84383" w:rsidP="00AA2BA9">
            <w:pPr>
              <w:spacing w:after="80" w:line="240" w:lineRule="exact"/>
              <w:ind w:left="-57" w:right="-57"/>
              <w:rPr>
                <w:sz w:val="20"/>
                <w:szCs w:val="20"/>
              </w:rPr>
            </w:pPr>
            <w:r w:rsidRPr="005F6D2E">
              <w:rPr>
                <w:sz w:val="20"/>
                <w:szCs w:val="20"/>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920" w:type="dxa"/>
            <w:vMerge w:val="restart"/>
          </w:tcPr>
          <w:p w14:paraId="20A47AEB" w14:textId="77777777" w:rsidR="00C84383" w:rsidRPr="005F6D2E" w:rsidRDefault="00C84383" w:rsidP="00AA2BA9">
            <w:pPr>
              <w:spacing w:after="80" w:line="240" w:lineRule="exact"/>
              <w:ind w:left="-57" w:right="-57"/>
              <w:jc w:val="center"/>
              <w:rPr>
                <w:sz w:val="20"/>
                <w:szCs w:val="20"/>
              </w:rPr>
            </w:pPr>
            <w:r w:rsidRPr="005F6D2E">
              <w:rPr>
                <w:sz w:val="20"/>
                <w:szCs w:val="20"/>
              </w:rPr>
              <w:t>I60, I61, I62</w:t>
            </w:r>
          </w:p>
        </w:tc>
        <w:tc>
          <w:tcPr>
            <w:tcW w:w="3183" w:type="dxa"/>
            <w:vMerge w:val="restart"/>
          </w:tcPr>
          <w:p w14:paraId="20A47AEC" w14:textId="77777777" w:rsidR="00C84383" w:rsidRPr="005F6D2E" w:rsidRDefault="00C84383" w:rsidP="00AA2BA9">
            <w:pPr>
              <w:spacing w:after="80" w:line="240" w:lineRule="exact"/>
              <w:ind w:left="-57" w:right="-57"/>
              <w:rPr>
                <w:sz w:val="20"/>
                <w:szCs w:val="20"/>
              </w:rPr>
            </w:pPr>
            <w:r w:rsidRPr="005F6D2E">
              <w:rPr>
                <w:sz w:val="20"/>
                <w:szCs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09" w:type="dxa"/>
            <w:vMerge w:val="restart"/>
          </w:tcPr>
          <w:p w14:paraId="20A47AE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AEE" w14:textId="77777777" w:rsidR="00C84383" w:rsidRPr="005F6D2E" w:rsidRDefault="00C84383" w:rsidP="00AA2BA9">
            <w:pPr>
              <w:spacing w:after="80" w:line="240" w:lineRule="exact"/>
              <w:ind w:left="-57" w:right="-57"/>
              <w:rPr>
                <w:sz w:val="20"/>
                <w:szCs w:val="20"/>
              </w:rPr>
            </w:pPr>
            <w:r w:rsidRPr="005F6D2E">
              <w:rPr>
                <w:sz w:val="20"/>
                <w:szCs w:val="20"/>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08" w:type="dxa"/>
            <w:vMerge w:val="restart"/>
          </w:tcPr>
          <w:p w14:paraId="20A47AEF" w14:textId="77777777" w:rsidR="00C84383" w:rsidRPr="005F6D2E" w:rsidRDefault="00C84383" w:rsidP="00AA2BA9">
            <w:pPr>
              <w:spacing w:after="80" w:line="240" w:lineRule="exact"/>
              <w:ind w:left="-57" w:right="-57"/>
              <w:jc w:val="center"/>
              <w:rPr>
                <w:sz w:val="20"/>
                <w:szCs w:val="20"/>
              </w:rPr>
            </w:pPr>
            <w:r w:rsidRPr="005F6D2E">
              <w:rPr>
                <w:sz w:val="20"/>
                <w:szCs w:val="20"/>
              </w:rPr>
              <w:t>1</w:t>
            </w:r>
            <w:r>
              <w:rPr>
                <w:sz w:val="20"/>
                <w:szCs w:val="20"/>
              </w:rPr>
              <w:t> 316 574</w:t>
            </w:r>
          </w:p>
        </w:tc>
      </w:tr>
      <w:tr w:rsidR="00C84383" w:rsidRPr="005F6D2E" w14:paraId="20A47AF8" w14:textId="77777777" w:rsidTr="00AA2BA9">
        <w:tc>
          <w:tcPr>
            <w:tcW w:w="773" w:type="dxa"/>
            <w:gridSpan w:val="2"/>
            <w:vMerge/>
          </w:tcPr>
          <w:p w14:paraId="20A47AF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F2" w14:textId="77777777" w:rsidR="00C84383" w:rsidRPr="005F6D2E" w:rsidRDefault="00C84383" w:rsidP="00AA2BA9">
            <w:pPr>
              <w:spacing w:after="80" w:line="240" w:lineRule="exact"/>
              <w:ind w:left="-57" w:right="-57"/>
              <w:rPr>
                <w:sz w:val="20"/>
                <w:szCs w:val="20"/>
              </w:rPr>
            </w:pPr>
          </w:p>
        </w:tc>
        <w:tc>
          <w:tcPr>
            <w:tcW w:w="1920" w:type="dxa"/>
            <w:vMerge/>
          </w:tcPr>
          <w:p w14:paraId="20A47AF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F4" w14:textId="77777777" w:rsidR="00C84383" w:rsidRPr="005F6D2E" w:rsidRDefault="00C84383" w:rsidP="00AA2BA9">
            <w:pPr>
              <w:spacing w:after="80" w:line="240" w:lineRule="exact"/>
              <w:ind w:left="-57" w:right="-57"/>
              <w:rPr>
                <w:sz w:val="20"/>
                <w:szCs w:val="20"/>
              </w:rPr>
            </w:pPr>
          </w:p>
        </w:tc>
        <w:tc>
          <w:tcPr>
            <w:tcW w:w="1409" w:type="dxa"/>
            <w:vMerge/>
          </w:tcPr>
          <w:p w14:paraId="20A47AF5" w14:textId="77777777" w:rsidR="00C84383" w:rsidRPr="005F6D2E" w:rsidRDefault="00C84383" w:rsidP="00AA2BA9">
            <w:pPr>
              <w:spacing w:after="80" w:line="240" w:lineRule="exact"/>
              <w:ind w:left="-57" w:right="-57"/>
              <w:rPr>
                <w:sz w:val="20"/>
                <w:szCs w:val="20"/>
              </w:rPr>
            </w:pPr>
          </w:p>
        </w:tc>
        <w:tc>
          <w:tcPr>
            <w:tcW w:w="3275" w:type="dxa"/>
            <w:gridSpan w:val="3"/>
          </w:tcPr>
          <w:p w14:paraId="20A47AF6" w14:textId="77777777" w:rsidR="00C84383" w:rsidRPr="005F6D2E" w:rsidRDefault="00C84383" w:rsidP="00AA2BA9">
            <w:pPr>
              <w:spacing w:after="80" w:line="240" w:lineRule="exact"/>
              <w:ind w:left="-57" w:right="-57"/>
              <w:rPr>
                <w:sz w:val="20"/>
                <w:szCs w:val="20"/>
              </w:rPr>
            </w:pPr>
            <w:r w:rsidRPr="005F6D2E">
              <w:rPr>
                <w:sz w:val="20"/>
                <w:szCs w:val="20"/>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08" w:type="dxa"/>
            <w:vMerge/>
          </w:tcPr>
          <w:p w14:paraId="20A47AF7" w14:textId="77777777" w:rsidR="00C84383" w:rsidRPr="005F6D2E" w:rsidRDefault="00C84383" w:rsidP="00AA2BA9">
            <w:pPr>
              <w:spacing w:after="80" w:line="240" w:lineRule="exact"/>
              <w:ind w:left="-57" w:right="-57"/>
              <w:jc w:val="center"/>
              <w:rPr>
                <w:sz w:val="20"/>
                <w:szCs w:val="20"/>
              </w:rPr>
            </w:pPr>
          </w:p>
        </w:tc>
      </w:tr>
      <w:tr w:rsidR="00C84383" w:rsidRPr="005F6D2E" w14:paraId="20A47B00" w14:textId="77777777" w:rsidTr="00AA2BA9">
        <w:tc>
          <w:tcPr>
            <w:tcW w:w="773" w:type="dxa"/>
            <w:gridSpan w:val="2"/>
            <w:vMerge/>
          </w:tcPr>
          <w:p w14:paraId="20A47AF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AFA" w14:textId="77777777" w:rsidR="00C84383" w:rsidRPr="005F6D2E" w:rsidRDefault="00C84383" w:rsidP="00AA2BA9">
            <w:pPr>
              <w:spacing w:after="80" w:line="240" w:lineRule="exact"/>
              <w:ind w:left="-57" w:right="-57"/>
              <w:rPr>
                <w:sz w:val="20"/>
                <w:szCs w:val="20"/>
              </w:rPr>
            </w:pPr>
          </w:p>
        </w:tc>
        <w:tc>
          <w:tcPr>
            <w:tcW w:w="1920" w:type="dxa"/>
            <w:vMerge/>
          </w:tcPr>
          <w:p w14:paraId="20A47AF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AFC" w14:textId="77777777" w:rsidR="00C84383" w:rsidRPr="005F6D2E" w:rsidRDefault="00C84383" w:rsidP="00AA2BA9">
            <w:pPr>
              <w:spacing w:after="80" w:line="240" w:lineRule="exact"/>
              <w:ind w:left="-57" w:right="-57"/>
              <w:rPr>
                <w:sz w:val="20"/>
                <w:szCs w:val="20"/>
              </w:rPr>
            </w:pPr>
          </w:p>
        </w:tc>
        <w:tc>
          <w:tcPr>
            <w:tcW w:w="1409" w:type="dxa"/>
            <w:vMerge/>
          </w:tcPr>
          <w:p w14:paraId="20A47AFD" w14:textId="77777777" w:rsidR="00C84383" w:rsidRPr="005F6D2E" w:rsidRDefault="00C84383" w:rsidP="00AA2BA9">
            <w:pPr>
              <w:spacing w:after="80" w:line="240" w:lineRule="exact"/>
              <w:ind w:left="-57" w:right="-57"/>
              <w:rPr>
                <w:sz w:val="20"/>
                <w:szCs w:val="20"/>
              </w:rPr>
            </w:pPr>
          </w:p>
        </w:tc>
        <w:tc>
          <w:tcPr>
            <w:tcW w:w="3275" w:type="dxa"/>
            <w:gridSpan w:val="3"/>
          </w:tcPr>
          <w:p w14:paraId="20A47AFE" w14:textId="77777777" w:rsidR="00C84383" w:rsidRPr="005F6D2E" w:rsidRDefault="00C84383" w:rsidP="00AA2BA9">
            <w:pPr>
              <w:spacing w:after="80" w:line="240" w:lineRule="exact"/>
              <w:ind w:left="-57" w:right="-57"/>
              <w:rPr>
                <w:sz w:val="20"/>
                <w:szCs w:val="20"/>
              </w:rPr>
            </w:pPr>
            <w:r w:rsidRPr="005F6D2E">
              <w:rPr>
                <w:sz w:val="20"/>
                <w:szCs w:val="20"/>
              </w:rPr>
              <w:t>ресурсоемкое комбинированное микрохирургическое и эндоваскулярное вмешательство</w:t>
            </w:r>
          </w:p>
        </w:tc>
        <w:tc>
          <w:tcPr>
            <w:tcW w:w="1508" w:type="dxa"/>
            <w:vMerge/>
          </w:tcPr>
          <w:p w14:paraId="20A47AFF" w14:textId="77777777" w:rsidR="00C84383" w:rsidRPr="005F6D2E" w:rsidRDefault="00C84383" w:rsidP="00AA2BA9">
            <w:pPr>
              <w:spacing w:after="80" w:line="240" w:lineRule="exact"/>
              <w:ind w:left="-57" w:right="-57"/>
              <w:jc w:val="center"/>
              <w:rPr>
                <w:sz w:val="20"/>
                <w:szCs w:val="20"/>
              </w:rPr>
            </w:pPr>
          </w:p>
        </w:tc>
      </w:tr>
      <w:tr w:rsidR="00C84383" w:rsidRPr="005F6D2E" w14:paraId="20A47B08" w14:textId="77777777" w:rsidTr="00AA2BA9">
        <w:tc>
          <w:tcPr>
            <w:tcW w:w="773" w:type="dxa"/>
            <w:gridSpan w:val="2"/>
            <w:vMerge/>
          </w:tcPr>
          <w:p w14:paraId="20A47B0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02" w14:textId="77777777" w:rsidR="00C84383" w:rsidRPr="005F6D2E" w:rsidRDefault="00C84383" w:rsidP="00AA2BA9">
            <w:pPr>
              <w:spacing w:after="80" w:line="240" w:lineRule="exact"/>
              <w:ind w:left="-57" w:right="-57"/>
              <w:rPr>
                <w:sz w:val="20"/>
                <w:szCs w:val="20"/>
              </w:rPr>
            </w:pPr>
          </w:p>
        </w:tc>
        <w:tc>
          <w:tcPr>
            <w:tcW w:w="1920" w:type="dxa"/>
            <w:vMerge w:val="restart"/>
          </w:tcPr>
          <w:p w14:paraId="20A47B03" w14:textId="77777777" w:rsidR="00C84383" w:rsidRPr="005F6D2E" w:rsidRDefault="00C84383" w:rsidP="00AA2BA9">
            <w:pPr>
              <w:spacing w:after="80" w:line="240" w:lineRule="exact"/>
              <w:ind w:left="-57" w:right="-57"/>
              <w:jc w:val="center"/>
              <w:rPr>
                <w:sz w:val="20"/>
                <w:szCs w:val="20"/>
              </w:rPr>
            </w:pPr>
            <w:r w:rsidRPr="005F6D2E">
              <w:rPr>
                <w:sz w:val="20"/>
                <w:szCs w:val="20"/>
              </w:rPr>
              <w:t>I67.1</w:t>
            </w:r>
          </w:p>
        </w:tc>
        <w:tc>
          <w:tcPr>
            <w:tcW w:w="3183" w:type="dxa"/>
            <w:vMerge w:val="restart"/>
          </w:tcPr>
          <w:p w14:paraId="20A47B04" w14:textId="77777777" w:rsidR="00C84383" w:rsidRPr="005F6D2E" w:rsidRDefault="00C84383" w:rsidP="00AA2BA9">
            <w:pPr>
              <w:spacing w:after="80" w:line="240" w:lineRule="exact"/>
              <w:ind w:left="-57" w:right="-57"/>
              <w:rPr>
                <w:sz w:val="20"/>
                <w:szCs w:val="20"/>
              </w:rPr>
            </w:pPr>
            <w:r w:rsidRPr="005F6D2E">
              <w:rPr>
                <w:sz w:val="20"/>
                <w:szCs w:val="20"/>
              </w:rPr>
              <w:t>артериальная аневризма головного мозга вне стадии разрыва</w:t>
            </w:r>
          </w:p>
        </w:tc>
        <w:tc>
          <w:tcPr>
            <w:tcW w:w="1409" w:type="dxa"/>
            <w:vMerge w:val="restart"/>
          </w:tcPr>
          <w:p w14:paraId="20A47B0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06" w14:textId="77777777" w:rsidR="00C84383" w:rsidRPr="005F6D2E" w:rsidRDefault="00C84383" w:rsidP="00AA2BA9">
            <w:pPr>
              <w:spacing w:after="80" w:line="240" w:lineRule="exact"/>
              <w:ind w:left="-57" w:right="-57"/>
              <w:rPr>
                <w:sz w:val="20"/>
                <w:szCs w:val="20"/>
              </w:rPr>
            </w:pPr>
            <w:r w:rsidRPr="005F6D2E">
              <w:rPr>
                <w:sz w:val="20"/>
                <w:szCs w:val="20"/>
              </w:rPr>
              <w:t xml:space="preserve">ресурсоемкое эндоваскулярное вмешательство с применением адгезивной и неадгезивной клеевой композиции, микроспиралей </w:t>
            </w:r>
            <w:r w:rsidRPr="005F6D2E">
              <w:rPr>
                <w:sz w:val="20"/>
                <w:szCs w:val="20"/>
              </w:rPr>
              <w:br/>
              <w:t>(5 и более койлов) и стентов</w:t>
            </w:r>
            <w:r w:rsidRPr="005F6D2E">
              <w:rPr>
                <w:sz w:val="20"/>
                <w:szCs w:val="20"/>
              </w:rPr>
              <w:br/>
            </w:r>
            <w:r w:rsidRPr="005F6D2E">
              <w:rPr>
                <w:sz w:val="20"/>
                <w:szCs w:val="20"/>
              </w:rPr>
              <w:br/>
            </w:r>
          </w:p>
        </w:tc>
        <w:tc>
          <w:tcPr>
            <w:tcW w:w="1508" w:type="dxa"/>
            <w:vMerge/>
          </w:tcPr>
          <w:p w14:paraId="20A47B07" w14:textId="77777777" w:rsidR="00C84383" w:rsidRPr="005F6D2E" w:rsidRDefault="00C84383" w:rsidP="00AA2BA9">
            <w:pPr>
              <w:spacing w:after="80" w:line="240" w:lineRule="exact"/>
              <w:ind w:left="-57" w:right="-57"/>
              <w:jc w:val="center"/>
              <w:rPr>
                <w:sz w:val="20"/>
                <w:szCs w:val="20"/>
              </w:rPr>
            </w:pPr>
          </w:p>
        </w:tc>
      </w:tr>
      <w:tr w:rsidR="00C84383" w:rsidRPr="005F6D2E" w14:paraId="20A47B10" w14:textId="77777777" w:rsidTr="00AA2BA9">
        <w:tc>
          <w:tcPr>
            <w:tcW w:w="773" w:type="dxa"/>
            <w:gridSpan w:val="2"/>
            <w:vMerge/>
          </w:tcPr>
          <w:p w14:paraId="20A47B0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0A" w14:textId="77777777" w:rsidR="00C84383" w:rsidRPr="005F6D2E" w:rsidRDefault="00C84383" w:rsidP="00AA2BA9">
            <w:pPr>
              <w:spacing w:after="80" w:line="240" w:lineRule="exact"/>
              <w:ind w:left="-57" w:right="-57"/>
              <w:rPr>
                <w:sz w:val="20"/>
                <w:szCs w:val="20"/>
              </w:rPr>
            </w:pPr>
          </w:p>
        </w:tc>
        <w:tc>
          <w:tcPr>
            <w:tcW w:w="1920" w:type="dxa"/>
            <w:vMerge/>
          </w:tcPr>
          <w:p w14:paraId="20A47B0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0C" w14:textId="77777777" w:rsidR="00C84383" w:rsidRPr="005F6D2E" w:rsidRDefault="00C84383" w:rsidP="00AA2BA9">
            <w:pPr>
              <w:spacing w:after="80" w:line="240" w:lineRule="exact"/>
              <w:ind w:left="-57" w:right="-57"/>
              <w:rPr>
                <w:sz w:val="20"/>
                <w:szCs w:val="20"/>
              </w:rPr>
            </w:pPr>
          </w:p>
        </w:tc>
        <w:tc>
          <w:tcPr>
            <w:tcW w:w="1409" w:type="dxa"/>
            <w:vMerge/>
          </w:tcPr>
          <w:p w14:paraId="20A47B0D" w14:textId="77777777" w:rsidR="00C84383" w:rsidRPr="005F6D2E" w:rsidRDefault="00C84383" w:rsidP="00AA2BA9">
            <w:pPr>
              <w:spacing w:after="80" w:line="240" w:lineRule="exact"/>
              <w:ind w:left="-57" w:right="-57"/>
              <w:rPr>
                <w:sz w:val="20"/>
                <w:szCs w:val="20"/>
              </w:rPr>
            </w:pPr>
          </w:p>
        </w:tc>
        <w:tc>
          <w:tcPr>
            <w:tcW w:w="3275" w:type="dxa"/>
            <w:gridSpan w:val="3"/>
          </w:tcPr>
          <w:p w14:paraId="20A47B0E" w14:textId="77777777" w:rsidR="00C84383" w:rsidRPr="005F6D2E" w:rsidRDefault="00C84383" w:rsidP="00AA2BA9">
            <w:pPr>
              <w:spacing w:after="80" w:line="240" w:lineRule="exact"/>
              <w:ind w:left="-57" w:right="-57"/>
              <w:rPr>
                <w:sz w:val="20"/>
                <w:szCs w:val="20"/>
              </w:rPr>
            </w:pPr>
            <w:r w:rsidRPr="005F6D2E">
              <w:rPr>
                <w:sz w:val="20"/>
                <w:szCs w:val="20"/>
              </w:rPr>
              <w:t>ресурсоемкое комбинированное микрохирургическое и эндоваскулярное вмешательство</w:t>
            </w:r>
          </w:p>
        </w:tc>
        <w:tc>
          <w:tcPr>
            <w:tcW w:w="1508" w:type="dxa"/>
            <w:vMerge/>
          </w:tcPr>
          <w:p w14:paraId="20A47B0F" w14:textId="77777777" w:rsidR="00C84383" w:rsidRPr="005F6D2E" w:rsidRDefault="00C84383" w:rsidP="00AA2BA9">
            <w:pPr>
              <w:spacing w:after="80" w:line="240" w:lineRule="exact"/>
              <w:ind w:left="-57" w:right="-57"/>
              <w:jc w:val="center"/>
              <w:rPr>
                <w:sz w:val="20"/>
                <w:szCs w:val="20"/>
              </w:rPr>
            </w:pPr>
          </w:p>
        </w:tc>
      </w:tr>
      <w:tr w:rsidR="00C84383" w:rsidRPr="005F6D2E" w14:paraId="20A47B18" w14:textId="77777777" w:rsidTr="00AA2BA9">
        <w:trPr>
          <w:trHeight w:val="320"/>
        </w:trPr>
        <w:tc>
          <w:tcPr>
            <w:tcW w:w="773" w:type="dxa"/>
            <w:gridSpan w:val="2"/>
            <w:vMerge/>
          </w:tcPr>
          <w:p w14:paraId="20A47B1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12" w14:textId="77777777" w:rsidR="00C84383" w:rsidRPr="005F6D2E" w:rsidRDefault="00C84383" w:rsidP="00AA2BA9">
            <w:pPr>
              <w:spacing w:after="80" w:line="240" w:lineRule="exact"/>
              <w:ind w:left="-57" w:right="-57"/>
              <w:rPr>
                <w:sz w:val="20"/>
                <w:szCs w:val="20"/>
              </w:rPr>
            </w:pPr>
          </w:p>
        </w:tc>
        <w:tc>
          <w:tcPr>
            <w:tcW w:w="1920" w:type="dxa"/>
            <w:vMerge w:val="restart"/>
          </w:tcPr>
          <w:p w14:paraId="20A47B13" w14:textId="77777777" w:rsidR="00C84383" w:rsidRPr="005F6D2E" w:rsidRDefault="00C84383" w:rsidP="00AA2BA9">
            <w:pPr>
              <w:spacing w:after="80" w:line="240" w:lineRule="exact"/>
              <w:ind w:left="-57" w:right="-57"/>
              <w:jc w:val="center"/>
              <w:rPr>
                <w:sz w:val="20"/>
                <w:szCs w:val="20"/>
              </w:rPr>
            </w:pPr>
            <w:r w:rsidRPr="005F6D2E">
              <w:rPr>
                <w:sz w:val="20"/>
                <w:szCs w:val="20"/>
              </w:rPr>
              <w:t>Q28.2, Q28.8</w:t>
            </w:r>
          </w:p>
        </w:tc>
        <w:tc>
          <w:tcPr>
            <w:tcW w:w="3183" w:type="dxa"/>
            <w:vMerge w:val="restart"/>
          </w:tcPr>
          <w:p w14:paraId="20A47B14" w14:textId="77777777" w:rsidR="00C84383" w:rsidRPr="005F6D2E" w:rsidRDefault="00C84383" w:rsidP="00AA2BA9">
            <w:pPr>
              <w:spacing w:after="80" w:line="240" w:lineRule="exact"/>
              <w:ind w:left="-57" w:right="-57"/>
              <w:rPr>
                <w:sz w:val="20"/>
                <w:szCs w:val="20"/>
              </w:rPr>
            </w:pPr>
            <w:r w:rsidRPr="005F6D2E">
              <w:rPr>
                <w:sz w:val="20"/>
                <w:szCs w:val="20"/>
              </w:rPr>
              <w:t>артериовенозная мальформация головного и спинного мозга</w:t>
            </w:r>
          </w:p>
        </w:tc>
        <w:tc>
          <w:tcPr>
            <w:tcW w:w="1409" w:type="dxa"/>
            <w:vMerge w:val="restart"/>
          </w:tcPr>
          <w:p w14:paraId="20A47B1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vMerge w:val="restart"/>
          </w:tcPr>
          <w:p w14:paraId="20A47B16" w14:textId="77777777" w:rsidR="00C84383" w:rsidRPr="005F6D2E" w:rsidRDefault="00C84383" w:rsidP="00AA2BA9">
            <w:pPr>
              <w:spacing w:after="80" w:line="240" w:lineRule="exact"/>
              <w:ind w:left="-57" w:right="-57"/>
              <w:rPr>
                <w:sz w:val="20"/>
                <w:szCs w:val="20"/>
              </w:rPr>
            </w:pPr>
            <w:r w:rsidRPr="005F6D2E">
              <w:rPr>
                <w:sz w:val="20"/>
                <w:szCs w:val="20"/>
              </w:rPr>
              <w:t>ресурсоемкое эндоваскулярное вмешательство с применением адгезивной и неадгезивной клеевой композиции, микроспиралей</w:t>
            </w:r>
          </w:p>
        </w:tc>
        <w:tc>
          <w:tcPr>
            <w:tcW w:w="1508" w:type="dxa"/>
            <w:vMerge/>
          </w:tcPr>
          <w:p w14:paraId="20A47B17" w14:textId="77777777" w:rsidR="00C84383" w:rsidRPr="005F6D2E" w:rsidRDefault="00C84383" w:rsidP="00AA2BA9">
            <w:pPr>
              <w:spacing w:after="80" w:line="240" w:lineRule="exact"/>
              <w:ind w:left="-57" w:right="-57"/>
              <w:jc w:val="center"/>
              <w:rPr>
                <w:sz w:val="20"/>
                <w:szCs w:val="20"/>
              </w:rPr>
            </w:pPr>
          </w:p>
        </w:tc>
      </w:tr>
      <w:tr w:rsidR="00C84383" w:rsidRPr="005F6D2E" w14:paraId="20A47B20" w14:textId="77777777" w:rsidTr="00AA2BA9">
        <w:trPr>
          <w:trHeight w:val="320"/>
        </w:trPr>
        <w:tc>
          <w:tcPr>
            <w:tcW w:w="773" w:type="dxa"/>
            <w:gridSpan w:val="2"/>
            <w:vMerge/>
          </w:tcPr>
          <w:p w14:paraId="20A47B1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1A" w14:textId="77777777" w:rsidR="00C84383" w:rsidRPr="005F6D2E" w:rsidRDefault="00C84383" w:rsidP="00AA2BA9">
            <w:pPr>
              <w:spacing w:after="80" w:line="240" w:lineRule="exact"/>
              <w:ind w:left="-57" w:right="-57"/>
              <w:rPr>
                <w:sz w:val="20"/>
                <w:szCs w:val="20"/>
              </w:rPr>
            </w:pPr>
          </w:p>
        </w:tc>
        <w:tc>
          <w:tcPr>
            <w:tcW w:w="1920" w:type="dxa"/>
            <w:vMerge/>
          </w:tcPr>
          <w:p w14:paraId="20A47B1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1C" w14:textId="77777777" w:rsidR="00C84383" w:rsidRPr="005F6D2E" w:rsidRDefault="00C84383" w:rsidP="00AA2BA9">
            <w:pPr>
              <w:spacing w:after="80" w:line="240" w:lineRule="exact"/>
              <w:ind w:left="-57" w:right="-57"/>
              <w:rPr>
                <w:sz w:val="20"/>
                <w:szCs w:val="20"/>
              </w:rPr>
            </w:pPr>
          </w:p>
        </w:tc>
        <w:tc>
          <w:tcPr>
            <w:tcW w:w="1409" w:type="dxa"/>
            <w:vMerge/>
          </w:tcPr>
          <w:p w14:paraId="20A47B1D" w14:textId="77777777" w:rsidR="00C84383" w:rsidRPr="005F6D2E" w:rsidRDefault="00C84383" w:rsidP="00AA2BA9">
            <w:pPr>
              <w:spacing w:after="80" w:line="240" w:lineRule="exact"/>
              <w:ind w:left="-57" w:right="-57"/>
              <w:rPr>
                <w:sz w:val="20"/>
                <w:szCs w:val="20"/>
              </w:rPr>
            </w:pPr>
          </w:p>
        </w:tc>
        <w:tc>
          <w:tcPr>
            <w:tcW w:w="3275" w:type="dxa"/>
            <w:gridSpan w:val="3"/>
            <w:vMerge/>
          </w:tcPr>
          <w:p w14:paraId="20A47B1E" w14:textId="77777777" w:rsidR="00C84383" w:rsidRPr="005F6D2E" w:rsidRDefault="00C84383" w:rsidP="00AA2BA9">
            <w:pPr>
              <w:spacing w:after="80" w:line="240" w:lineRule="exact"/>
              <w:ind w:left="-57" w:right="-57"/>
              <w:rPr>
                <w:sz w:val="20"/>
                <w:szCs w:val="20"/>
              </w:rPr>
            </w:pPr>
          </w:p>
        </w:tc>
        <w:tc>
          <w:tcPr>
            <w:tcW w:w="1508" w:type="dxa"/>
            <w:vMerge/>
          </w:tcPr>
          <w:p w14:paraId="20A47B1F" w14:textId="77777777" w:rsidR="00C84383" w:rsidRPr="005F6D2E" w:rsidRDefault="00C84383" w:rsidP="00AA2BA9">
            <w:pPr>
              <w:spacing w:after="80" w:line="240" w:lineRule="exact"/>
              <w:ind w:left="-57" w:right="-57"/>
              <w:jc w:val="center"/>
              <w:rPr>
                <w:sz w:val="20"/>
                <w:szCs w:val="20"/>
              </w:rPr>
            </w:pPr>
          </w:p>
        </w:tc>
      </w:tr>
      <w:tr w:rsidR="00C84383" w:rsidRPr="005F6D2E" w14:paraId="20A47B28" w14:textId="77777777" w:rsidTr="00AA2BA9">
        <w:tc>
          <w:tcPr>
            <w:tcW w:w="773" w:type="dxa"/>
            <w:gridSpan w:val="2"/>
            <w:vMerge/>
          </w:tcPr>
          <w:p w14:paraId="20A47B2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22" w14:textId="77777777" w:rsidR="00C84383" w:rsidRPr="005F6D2E" w:rsidRDefault="00C84383" w:rsidP="00AA2BA9">
            <w:pPr>
              <w:spacing w:after="80" w:line="240" w:lineRule="exact"/>
              <w:ind w:left="-57" w:right="-57"/>
              <w:rPr>
                <w:sz w:val="20"/>
                <w:szCs w:val="20"/>
              </w:rPr>
            </w:pPr>
          </w:p>
        </w:tc>
        <w:tc>
          <w:tcPr>
            <w:tcW w:w="1920" w:type="dxa"/>
          </w:tcPr>
          <w:p w14:paraId="20A47B23" w14:textId="77777777" w:rsidR="00C84383" w:rsidRPr="005F6D2E" w:rsidRDefault="00C84383" w:rsidP="00AA2BA9">
            <w:pPr>
              <w:spacing w:after="80" w:line="240" w:lineRule="exact"/>
              <w:ind w:left="-57" w:right="-57"/>
              <w:jc w:val="center"/>
              <w:rPr>
                <w:sz w:val="20"/>
                <w:szCs w:val="20"/>
              </w:rPr>
            </w:pPr>
            <w:r w:rsidRPr="005F6D2E">
              <w:rPr>
                <w:sz w:val="20"/>
                <w:szCs w:val="20"/>
              </w:rPr>
              <w:t>I67.8, I72.0, I77.0, I78.0</w:t>
            </w:r>
          </w:p>
        </w:tc>
        <w:tc>
          <w:tcPr>
            <w:tcW w:w="3183" w:type="dxa"/>
          </w:tcPr>
          <w:p w14:paraId="20A47B24" w14:textId="77777777" w:rsidR="00C84383" w:rsidRPr="005F6D2E" w:rsidRDefault="00C84383" w:rsidP="00AA2BA9">
            <w:pPr>
              <w:spacing w:after="80" w:line="240" w:lineRule="exact"/>
              <w:ind w:left="-57" w:right="-57"/>
              <w:rPr>
                <w:sz w:val="20"/>
                <w:szCs w:val="20"/>
              </w:rPr>
            </w:pPr>
            <w:r w:rsidRPr="005F6D2E">
              <w:rPr>
                <w:sz w:val="20"/>
                <w:szCs w:val="20"/>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09" w:type="dxa"/>
          </w:tcPr>
          <w:p w14:paraId="20A47B2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26" w14:textId="77777777" w:rsidR="00C84383" w:rsidRPr="005F6D2E" w:rsidRDefault="00C84383" w:rsidP="00AA2BA9">
            <w:pPr>
              <w:spacing w:after="80" w:line="240" w:lineRule="exact"/>
              <w:ind w:left="-57" w:right="-57"/>
              <w:rPr>
                <w:sz w:val="20"/>
                <w:szCs w:val="20"/>
              </w:rPr>
            </w:pPr>
            <w:r w:rsidRPr="005F6D2E">
              <w:rPr>
                <w:sz w:val="20"/>
                <w:szCs w:val="20"/>
              </w:rPr>
              <w:t>ресурсоемкое эндоваскулярное вмешательство с применением адгезивной и неадгезивной клеевой композиции, микроспиралей, стентов</w:t>
            </w:r>
          </w:p>
        </w:tc>
        <w:tc>
          <w:tcPr>
            <w:tcW w:w="1508" w:type="dxa"/>
            <w:vMerge/>
          </w:tcPr>
          <w:p w14:paraId="20A47B27" w14:textId="77777777" w:rsidR="00C84383" w:rsidRPr="005F6D2E" w:rsidRDefault="00C84383" w:rsidP="00AA2BA9">
            <w:pPr>
              <w:spacing w:after="80" w:line="240" w:lineRule="exact"/>
              <w:ind w:left="-57" w:right="-57"/>
              <w:jc w:val="center"/>
              <w:rPr>
                <w:sz w:val="20"/>
                <w:szCs w:val="20"/>
              </w:rPr>
            </w:pPr>
          </w:p>
        </w:tc>
      </w:tr>
      <w:tr w:rsidR="00C84383" w:rsidRPr="005F6D2E" w14:paraId="20A47B30" w14:textId="77777777" w:rsidTr="00AA2BA9">
        <w:tc>
          <w:tcPr>
            <w:tcW w:w="773" w:type="dxa"/>
            <w:gridSpan w:val="2"/>
            <w:vMerge/>
          </w:tcPr>
          <w:p w14:paraId="20A47B2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2A" w14:textId="77777777" w:rsidR="00C84383" w:rsidRPr="005F6D2E" w:rsidRDefault="00C84383" w:rsidP="00AA2BA9">
            <w:pPr>
              <w:spacing w:after="80" w:line="240" w:lineRule="exact"/>
              <w:ind w:left="-57" w:right="-57"/>
              <w:rPr>
                <w:sz w:val="20"/>
                <w:szCs w:val="20"/>
              </w:rPr>
            </w:pPr>
          </w:p>
        </w:tc>
        <w:tc>
          <w:tcPr>
            <w:tcW w:w="1920" w:type="dxa"/>
          </w:tcPr>
          <w:p w14:paraId="20A47B2B" w14:textId="77777777" w:rsidR="00C84383" w:rsidRPr="005F6D2E" w:rsidRDefault="00C84383" w:rsidP="00AA2BA9">
            <w:pPr>
              <w:spacing w:after="80" w:line="240" w:lineRule="exact"/>
              <w:ind w:left="-57" w:right="-57"/>
              <w:jc w:val="center"/>
              <w:rPr>
                <w:sz w:val="20"/>
                <w:szCs w:val="20"/>
              </w:rPr>
            </w:pPr>
            <w:r w:rsidRPr="005F6D2E">
              <w:rPr>
                <w:sz w:val="20"/>
                <w:szCs w:val="20"/>
              </w:rPr>
              <w:t>D18.0, D18.1, D21.0, D36.0, D35.6, I67.8, Q28.8</w:t>
            </w:r>
          </w:p>
        </w:tc>
        <w:tc>
          <w:tcPr>
            <w:tcW w:w="3183" w:type="dxa"/>
          </w:tcPr>
          <w:p w14:paraId="20A47B2C" w14:textId="77777777" w:rsidR="00C84383" w:rsidRPr="005F6D2E" w:rsidRDefault="00C84383" w:rsidP="00AA2BA9">
            <w:pPr>
              <w:spacing w:after="80" w:line="240" w:lineRule="exact"/>
              <w:ind w:left="-57" w:right="-57"/>
              <w:rPr>
                <w:sz w:val="20"/>
                <w:szCs w:val="20"/>
              </w:rPr>
            </w:pPr>
            <w:r w:rsidRPr="005F6D2E">
              <w:rPr>
                <w:sz w:val="20"/>
                <w:szCs w:val="20"/>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409" w:type="dxa"/>
          </w:tcPr>
          <w:p w14:paraId="20A47B2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2E" w14:textId="77777777" w:rsidR="00C84383" w:rsidRPr="005F6D2E" w:rsidRDefault="00C84383" w:rsidP="00AA2BA9">
            <w:pPr>
              <w:spacing w:after="80" w:line="240" w:lineRule="exact"/>
              <w:ind w:left="-57" w:right="-57"/>
              <w:rPr>
                <w:sz w:val="20"/>
                <w:szCs w:val="20"/>
              </w:rPr>
            </w:pPr>
            <w:r w:rsidRPr="005F6D2E">
              <w:rPr>
                <w:sz w:val="20"/>
                <w:szCs w:val="20"/>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08" w:type="dxa"/>
            <w:vMerge/>
          </w:tcPr>
          <w:p w14:paraId="20A47B2F" w14:textId="77777777" w:rsidR="00C84383" w:rsidRPr="005F6D2E" w:rsidRDefault="00C84383" w:rsidP="00AA2BA9">
            <w:pPr>
              <w:spacing w:after="80" w:line="240" w:lineRule="exact"/>
              <w:ind w:left="-57" w:right="-57"/>
              <w:jc w:val="center"/>
              <w:rPr>
                <w:sz w:val="20"/>
                <w:szCs w:val="20"/>
              </w:rPr>
            </w:pPr>
          </w:p>
        </w:tc>
      </w:tr>
      <w:tr w:rsidR="00C84383" w:rsidRPr="005F6D2E" w14:paraId="20A47B38" w14:textId="77777777" w:rsidTr="00AA2BA9">
        <w:tc>
          <w:tcPr>
            <w:tcW w:w="773" w:type="dxa"/>
            <w:gridSpan w:val="2"/>
            <w:vMerge/>
          </w:tcPr>
          <w:p w14:paraId="20A47B3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32" w14:textId="77777777" w:rsidR="00C84383" w:rsidRPr="005F6D2E" w:rsidRDefault="00C84383" w:rsidP="00AA2BA9">
            <w:pPr>
              <w:spacing w:after="80" w:line="240" w:lineRule="exact"/>
              <w:ind w:left="-57" w:right="-57"/>
              <w:rPr>
                <w:sz w:val="20"/>
                <w:szCs w:val="20"/>
              </w:rPr>
            </w:pPr>
          </w:p>
        </w:tc>
        <w:tc>
          <w:tcPr>
            <w:tcW w:w="1920" w:type="dxa"/>
          </w:tcPr>
          <w:p w14:paraId="20A47B33" w14:textId="77777777" w:rsidR="00C84383" w:rsidRPr="005F6D2E" w:rsidRDefault="00C84383" w:rsidP="00AA2BA9">
            <w:pPr>
              <w:spacing w:after="80" w:line="240" w:lineRule="exact"/>
              <w:ind w:left="-57" w:right="-57"/>
              <w:jc w:val="center"/>
              <w:rPr>
                <w:sz w:val="20"/>
                <w:szCs w:val="20"/>
              </w:rPr>
            </w:pPr>
            <w:r w:rsidRPr="005F6D2E">
              <w:rPr>
                <w:sz w:val="20"/>
                <w:szCs w:val="20"/>
              </w:rPr>
              <w:t>I66</w:t>
            </w:r>
          </w:p>
        </w:tc>
        <w:tc>
          <w:tcPr>
            <w:tcW w:w="3183" w:type="dxa"/>
          </w:tcPr>
          <w:p w14:paraId="20A47B34" w14:textId="77777777" w:rsidR="00C84383" w:rsidRPr="005F6D2E" w:rsidRDefault="00C84383" w:rsidP="00AA2BA9">
            <w:pPr>
              <w:spacing w:after="80" w:line="240" w:lineRule="exact"/>
              <w:ind w:left="-57" w:right="-57"/>
              <w:rPr>
                <w:sz w:val="20"/>
                <w:szCs w:val="20"/>
              </w:rPr>
            </w:pPr>
            <w:r w:rsidRPr="005F6D2E">
              <w:rPr>
                <w:sz w:val="20"/>
                <w:szCs w:val="20"/>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409" w:type="dxa"/>
          </w:tcPr>
          <w:p w14:paraId="20A47B3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36" w14:textId="77777777" w:rsidR="00C84383" w:rsidRPr="005F6D2E" w:rsidRDefault="00C84383" w:rsidP="00AA2BA9">
            <w:pPr>
              <w:spacing w:after="80" w:line="240" w:lineRule="exact"/>
              <w:ind w:left="-57" w:right="-57"/>
              <w:rPr>
                <w:sz w:val="20"/>
                <w:szCs w:val="20"/>
              </w:rPr>
            </w:pPr>
            <w:r w:rsidRPr="005F6D2E">
              <w:rPr>
                <w:sz w:val="20"/>
                <w:szCs w:val="20"/>
              </w:rPr>
              <w:t>эндоваскулярная ангиопластика и стентирование</w:t>
            </w:r>
          </w:p>
        </w:tc>
        <w:tc>
          <w:tcPr>
            <w:tcW w:w="1508" w:type="dxa"/>
            <w:vMerge/>
          </w:tcPr>
          <w:p w14:paraId="20A47B37" w14:textId="77777777" w:rsidR="00C84383" w:rsidRPr="005F6D2E" w:rsidRDefault="00C84383" w:rsidP="00AA2BA9">
            <w:pPr>
              <w:spacing w:after="80" w:line="240" w:lineRule="exact"/>
              <w:ind w:left="-57" w:right="-57"/>
              <w:jc w:val="center"/>
              <w:rPr>
                <w:sz w:val="20"/>
                <w:szCs w:val="20"/>
              </w:rPr>
            </w:pPr>
          </w:p>
        </w:tc>
      </w:tr>
      <w:tr w:rsidR="00C84383" w:rsidRPr="005F6D2E" w14:paraId="20A47B40" w14:textId="77777777" w:rsidTr="00AA2BA9">
        <w:tc>
          <w:tcPr>
            <w:tcW w:w="773" w:type="dxa"/>
            <w:gridSpan w:val="2"/>
            <w:vMerge w:val="restart"/>
          </w:tcPr>
          <w:p w14:paraId="20A47B39" w14:textId="77777777" w:rsidR="00C84383" w:rsidRPr="005F6D2E" w:rsidRDefault="00C84383" w:rsidP="00AA2BA9">
            <w:pPr>
              <w:spacing w:after="80" w:line="240" w:lineRule="exact"/>
              <w:ind w:left="-57" w:right="-57"/>
              <w:jc w:val="center"/>
              <w:rPr>
                <w:sz w:val="20"/>
                <w:szCs w:val="20"/>
              </w:rPr>
            </w:pPr>
            <w:r w:rsidRPr="005F6D2E">
              <w:rPr>
                <w:sz w:val="20"/>
                <w:szCs w:val="20"/>
              </w:rPr>
              <w:t>18.</w:t>
            </w:r>
          </w:p>
        </w:tc>
        <w:tc>
          <w:tcPr>
            <w:tcW w:w="2455" w:type="dxa"/>
            <w:vMerge w:val="restart"/>
          </w:tcPr>
          <w:p w14:paraId="20A47B3A" w14:textId="77777777" w:rsidR="00C84383" w:rsidRPr="005F6D2E" w:rsidRDefault="00C84383" w:rsidP="00AA2BA9">
            <w:pPr>
              <w:spacing w:after="80" w:line="240" w:lineRule="exact"/>
              <w:ind w:left="-57" w:right="-57"/>
              <w:rPr>
                <w:sz w:val="20"/>
                <w:szCs w:val="20"/>
              </w:rPr>
            </w:pPr>
            <w:r w:rsidRPr="005F6D2E">
              <w:rPr>
                <w:sz w:val="20"/>
                <w:szCs w:val="20"/>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920" w:type="dxa"/>
          </w:tcPr>
          <w:p w14:paraId="20A47B3B" w14:textId="77777777" w:rsidR="00C84383" w:rsidRPr="005F6D2E" w:rsidRDefault="00C84383" w:rsidP="00AA2BA9">
            <w:pPr>
              <w:spacing w:after="80" w:line="240" w:lineRule="exact"/>
              <w:ind w:left="-57" w:right="-57"/>
              <w:jc w:val="center"/>
              <w:rPr>
                <w:sz w:val="20"/>
                <w:szCs w:val="20"/>
              </w:rPr>
            </w:pPr>
            <w:r w:rsidRPr="005F6D2E">
              <w:rPr>
                <w:sz w:val="20"/>
                <w:szCs w:val="20"/>
              </w:rPr>
              <w:t>G20, G21, G24, G25.0, G25.2, G80, G95.0, G95.1, G95.8</w:t>
            </w:r>
          </w:p>
        </w:tc>
        <w:tc>
          <w:tcPr>
            <w:tcW w:w="3183" w:type="dxa"/>
          </w:tcPr>
          <w:p w14:paraId="20A47B3C" w14:textId="77777777" w:rsidR="00C84383" w:rsidRPr="005F6D2E" w:rsidRDefault="00C84383" w:rsidP="00AA2BA9">
            <w:pPr>
              <w:spacing w:after="80" w:line="240" w:lineRule="exact"/>
              <w:ind w:left="-57" w:right="-57"/>
              <w:rPr>
                <w:sz w:val="20"/>
                <w:szCs w:val="20"/>
              </w:rPr>
            </w:pPr>
            <w:r w:rsidRPr="005F6D2E">
              <w:rPr>
                <w:sz w:val="20"/>
                <w:szCs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409" w:type="dxa"/>
          </w:tcPr>
          <w:p w14:paraId="20A47B3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3E" w14:textId="77777777" w:rsidR="00C84383" w:rsidRPr="005F6D2E" w:rsidRDefault="00C84383" w:rsidP="00AA2BA9">
            <w:pPr>
              <w:spacing w:after="80" w:line="240" w:lineRule="exact"/>
              <w:ind w:left="-57" w:right="-57"/>
              <w:rPr>
                <w:sz w:val="20"/>
                <w:szCs w:val="20"/>
              </w:rPr>
            </w:pPr>
            <w:r w:rsidRPr="005F6D2E">
              <w:rPr>
                <w:sz w:val="20"/>
                <w:szCs w:val="20"/>
              </w:rPr>
              <w:t>имплантация, в том числе стереотак</w:t>
            </w:r>
            <w:r w:rsidRPr="005F6D2E">
              <w:rPr>
                <w:sz w:val="20"/>
                <w:szCs w:val="20"/>
              </w:rPr>
              <w:softHyphen/>
              <w:t>сическая, внутримозговых и эпиду</w:t>
            </w:r>
            <w:r w:rsidRPr="005F6D2E">
              <w:rPr>
                <w:sz w:val="20"/>
                <w:szCs w:val="20"/>
              </w:rPr>
              <w:softHyphen/>
              <w:t>ральных электродов и постоянных нейростимуляторов на постоянных источниках тока и их замена</w:t>
            </w:r>
          </w:p>
        </w:tc>
        <w:tc>
          <w:tcPr>
            <w:tcW w:w="1508" w:type="dxa"/>
            <w:vMerge w:val="restart"/>
          </w:tcPr>
          <w:p w14:paraId="20A47B3F"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1</w:t>
            </w:r>
            <w:r>
              <w:rPr>
                <w:sz w:val="20"/>
                <w:szCs w:val="20"/>
              </w:rPr>
              <w:t> 701 019</w:t>
            </w:r>
          </w:p>
        </w:tc>
      </w:tr>
      <w:tr w:rsidR="00C84383" w:rsidRPr="005F6D2E" w14:paraId="20A47B48" w14:textId="77777777" w:rsidTr="00AA2BA9">
        <w:tc>
          <w:tcPr>
            <w:tcW w:w="773" w:type="dxa"/>
            <w:gridSpan w:val="2"/>
            <w:vMerge/>
          </w:tcPr>
          <w:p w14:paraId="20A47B4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42" w14:textId="77777777" w:rsidR="00C84383" w:rsidRPr="005F6D2E" w:rsidRDefault="00C84383" w:rsidP="00AA2BA9">
            <w:pPr>
              <w:spacing w:after="80" w:line="240" w:lineRule="exact"/>
              <w:ind w:left="-57" w:right="-57"/>
              <w:rPr>
                <w:sz w:val="20"/>
                <w:szCs w:val="20"/>
              </w:rPr>
            </w:pPr>
          </w:p>
        </w:tc>
        <w:tc>
          <w:tcPr>
            <w:tcW w:w="1920" w:type="dxa"/>
            <w:vMerge w:val="restart"/>
          </w:tcPr>
          <w:p w14:paraId="20A47B43"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E75.2, G09, G24, G35 – G37, G80, G81.1, G82.1, G82.4, G95.0, G95.1, G95.8, I69.0 – I69.8, M53.3, M54, M96, T88.8, T90.5, T91.3</w:t>
            </w:r>
          </w:p>
        </w:tc>
        <w:tc>
          <w:tcPr>
            <w:tcW w:w="3183" w:type="dxa"/>
            <w:vMerge w:val="restart"/>
          </w:tcPr>
          <w:p w14:paraId="20A47B44" w14:textId="77777777" w:rsidR="00C84383" w:rsidRPr="005F6D2E" w:rsidRDefault="00C84383" w:rsidP="00AA2BA9">
            <w:pPr>
              <w:spacing w:after="80" w:line="220" w:lineRule="exact"/>
              <w:ind w:left="-57" w:right="-57"/>
              <w:rPr>
                <w:sz w:val="20"/>
                <w:szCs w:val="20"/>
              </w:rPr>
            </w:pPr>
            <w:r w:rsidRPr="005F6D2E">
              <w:rPr>
                <w:sz w:val="20"/>
                <w:szCs w:val="20"/>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w:t>
            </w:r>
            <w:r w:rsidRPr="005F6D2E">
              <w:rPr>
                <w:sz w:val="20"/>
                <w:szCs w:val="20"/>
              </w:rPr>
              <w:softHyphen/>
              <w:t>ния по ишемическому или геморра</w:t>
            </w:r>
            <w:r w:rsidRPr="005F6D2E">
              <w:rPr>
                <w:sz w:val="20"/>
                <w:szCs w:val="20"/>
              </w:rPr>
              <w:softHyphen/>
              <w:t>гическому типу, демиелинизирующие болезни, инфекционные болезни, последствия медицинских вмешательств и процедур)</w:t>
            </w:r>
          </w:p>
        </w:tc>
        <w:tc>
          <w:tcPr>
            <w:tcW w:w="1409" w:type="dxa"/>
            <w:vMerge w:val="restart"/>
          </w:tcPr>
          <w:p w14:paraId="20A47B4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46" w14:textId="77777777" w:rsidR="00C84383" w:rsidRPr="005F6D2E" w:rsidRDefault="00C84383" w:rsidP="00AA2BA9">
            <w:pPr>
              <w:spacing w:after="80" w:line="240" w:lineRule="exact"/>
              <w:ind w:left="-57" w:right="-57"/>
              <w:rPr>
                <w:sz w:val="20"/>
                <w:szCs w:val="20"/>
              </w:rPr>
            </w:pPr>
            <w:r w:rsidRPr="005F6D2E">
              <w:rPr>
                <w:sz w:val="20"/>
                <w:szCs w:val="20"/>
              </w:rPr>
              <w:t>имплантация, в том числе стереотак</w:t>
            </w:r>
            <w:r w:rsidRPr="005F6D2E">
              <w:rPr>
                <w:sz w:val="20"/>
                <w:szCs w:val="20"/>
              </w:rPr>
              <w:softHyphen/>
              <w:t>сическая, внутримозговых и эпиду</w:t>
            </w:r>
            <w:r w:rsidRPr="005F6D2E">
              <w:rPr>
                <w:sz w:val="20"/>
                <w:szCs w:val="20"/>
              </w:rPr>
              <w:softHyphen/>
              <w:t>ральных электродов и постоянных нейростимуляторов на постоянных источниках тока и их замена</w:t>
            </w:r>
          </w:p>
        </w:tc>
        <w:tc>
          <w:tcPr>
            <w:tcW w:w="1508" w:type="dxa"/>
            <w:vMerge/>
          </w:tcPr>
          <w:p w14:paraId="20A47B47" w14:textId="77777777" w:rsidR="00C84383" w:rsidRPr="005F6D2E" w:rsidRDefault="00C84383" w:rsidP="00AA2BA9">
            <w:pPr>
              <w:spacing w:after="80" w:line="240" w:lineRule="exact"/>
              <w:ind w:left="-57" w:right="-57"/>
              <w:jc w:val="center"/>
              <w:rPr>
                <w:sz w:val="20"/>
                <w:szCs w:val="20"/>
              </w:rPr>
            </w:pPr>
          </w:p>
        </w:tc>
      </w:tr>
      <w:tr w:rsidR="00C84383" w:rsidRPr="005F6D2E" w14:paraId="20A47B50" w14:textId="77777777" w:rsidTr="00AA2BA9">
        <w:tc>
          <w:tcPr>
            <w:tcW w:w="773" w:type="dxa"/>
            <w:gridSpan w:val="2"/>
            <w:vMerge/>
          </w:tcPr>
          <w:p w14:paraId="20A47B4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4A" w14:textId="77777777" w:rsidR="00C84383" w:rsidRPr="005F6D2E" w:rsidRDefault="00C84383" w:rsidP="00AA2BA9">
            <w:pPr>
              <w:spacing w:after="80" w:line="240" w:lineRule="exact"/>
              <w:ind w:left="-57" w:right="-57"/>
              <w:rPr>
                <w:sz w:val="20"/>
                <w:szCs w:val="20"/>
              </w:rPr>
            </w:pPr>
          </w:p>
        </w:tc>
        <w:tc>
          <w:tcPr>
            <w:tcW w:w="1920" w:type="dxa"/>
            <w:vMerge/>
          </w:tcPr>
          <w:p w14:paraId="20A47B4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4C" w14:textId="77777777" w:rsidR="00C84383" w:rsidRPr="005F6D2E" w:rsidRDefault="00C84383" w:rsidP="00AA2BA9">
            <w:pPr>
              <w:spacing w:after="80" w:line="240" w:lineRule="exact"/>
              <w:ind w:left="-57" w:right="-57"/>
              <w:rPr>
                <w:sz w:val="20"/>
                <w:szCs w:val="20"/>
              </w:rPr>
            </w:pPr>
          </w:p>
        </w:tc>
        <w:tc>
          <w:tcPr>
            <w:tcW w:w="1409" w:type="dxa"/>
            <w:vMerge/>
          </w:tcPr>
          <w:p w14:paraId="20A47B4D" w14:textId="77777777" w:rsidR="00C84383" w:rsidRPr="005F6D2E" w:rsidRDefault="00C84383" w:rsidP="00AA2BA9">
            <w:pPr>
              <w:spacing w:after="80" w:line="240" w:lineRule="exact"/>
              <w:ind w:left="-57" w:right="-57"/>
              <w:rPr>
                <w:sz w:val="20"/>
                <w:szCs w:val="20"/>
              </w:rPr>
            </w:pPr>
          </w:p>
        </w:tc>
        <w:tc>
          <w:tcPr>
            <w:tcW w:w="3275" w:type="dxa"/>
            <w:gridSpan w:val="3"/>
          </w:tcPr>
          <w:p w14:paraId="20A47B4E" w14:textId="77777777" w:rsidR="00C84383" w:rsidRPr="005F6D2E" w:rsidRDefault="00C84383" w:rsidP="00AA2BA9">
            <w:pPr>
              <w:spacing w:after="80" w:line="240" w:lineRule="exact"/>
              <w:ind w:left="-57" w:right="-57"/>
              <w:rPr>
                <w:sz w:val="20"/>
                <w:szCs w:val="20"/>
              </w:rPr>
            </w:pPr>
            <w:r w:rsidRPr="005F6D2E">
              <w:rPr>
                <w:sz w:val="20"/>
                <w:szCs w:val="20"/>
              </w:rPr>
              <w:t>имплантация помпы для хронического интратекального введения лекарственных препаратов в спинномозговую жидкость и ее замена</w:t>
            </w:r>
          </w:p>
        </w:tc>
        <w:tc>
          <w:tcPr>
            <w:tcW w:w="1508" w:type="dxa"/>
            <w:vMerge/>
          </w:tcPr>
          <w:p w14:paraId="20A47B4F" w14:textId="77777777" w:rsidR="00C84383" w:rsidRPr="005F6D2E" w:rsidRDefault="00C84383" w:rsidP="00AA2BA9">
            <w:pPr>
              <w:spacing w:after="80" w:line="240" w:lineRule="exact"/>
              <w:ind w:left="-57" w:right="-57"/>
              <w:jc w:val="center"/>
              <w:rPr>
                <w:sz w:val="20"/>
                <w:szCs w:val="20"/>
              </w:rPr>
            </w:pPr>
          </w:p>
        </w:tc>
      </w:tr>
      <w:tr w:rsidR="00C84383" w:rsidRPr="005F6D2E" w14:paraId="20A47B58" w14:textId="77777777" w:rsidTr="00AA2BA9">
        <w:tc>
          <w:tcPr>
            <w:tcW w:w="773" w:type="dxa"/>
            <w:gridSpan w:val="2"/>
            <w:vMerge/>
          </w:tcPr>
          <w:p w14:paraId="20A47B5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52" w14:textId="77777777" w:rsidR="00C84383" w:rsidRPr="005F6D2E" w:rsidRDefault="00C84383" w:rsidP="00AA2BA9">
            <w:pPr>
              <w:spacing w:after="80" w:line="240" w:lineRule="exact"/>
              <w:ind w:left="-57" w:right="-57"/>
              <w:rPr>
                <w:sz w:val="20"/>
                <w:szCs w:val="20"/>
              </w:rPr>
            </w:pPr>
          </w:p>
        </w:tc>
        <w:tc>
          <w:tcPr>
            <w:tcW w:w="1920" w:type="dxa"/>
          </w:tcPr>
          <w:p w14:paraId="20A47B53" w14:textId="77777777" w:rsidR="00C84383" w:rsidRPr="005F6D2E" w:rsidRDefault="00C84383" w:rsidP="00AA2BA9">
            <w:pPr>
              <w:spacing w:after="80" w:line="240" w:lineRule="exact"/>
              <w:ind w:left="-57" w:right="-57"/>
              <w:jc w:val="center"/>
              <w:rPr>
                <w:sz w:val="20"/>
                <w:szCs w:val="20"/>
              </w:rPr>
            </w:pPr>
            <w:r w:rsidRPr="005F6D2E">
              <w:rPr>
                <w:sz w:val="20"/>
                <w:szCs w:val="20"/>
              </w:rPr>
              <w:t>G31.8, G40.1 – G40.4, Q04.3, Q04.8</w:t>
            </w:r>
          </w:p>
        </w:tc>
        <w:tc>
          <w:tcPr>
            <w:tcW w:w="3183" w:type="dxa"/>
          </w:tcPr>
          <w:p w14:paraId="20A47B54" w14:textId="77777777" w:rsidR="00C84383" w:rsidRPr="005F6D2E" w:rsidRDefault="00C84383" w:rsidP="00AA2BA9">
            <w:pPr>
              <w:spacing w:after="80" w:line="240" w:lineRule="exact"/>
              <w:ind w:left="-57" w:right="-57"/>
              <w:rPr>
                <w:sz w:val="20"/>
                <w:szCs w:val="20"/>
              </w:rPr>
            </w:pPr>
            <w:r w:rsidRPr="005F6D2E">
              <w:rPr>
                <w:sz w:val="20"/>
                <w:szCs w:val="20"/>
              </w:rPr>
              <w:t>симптоматическая эпилепсия (резистентная к лечению лекарственными препаратами)</w:t>
            </w:r>
          </w:p>
        </w:tc>
        <w:tc>
          <w:tcPr>
            <w:tcW w:w="1409" w:type="dxa"/>
          </w:tcPr>
          <w:p w14:paraId="20A47B5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56" w14:textId="77777777" w:rsidR="00C84383" w:rsidRPr="005F6D2E" w:rsidRDefault="00C84383" w:rsidP="00AA2BA9">
            <w:pPr>
              <w:spacing w:line="240" w:lineRule="exact"/>
              <w:ind w:left="-57" w:right="-57"/>
              <w:rPr>
                <w:sz w:val="20"/>
                <w:szCs w:val="20"/>
              </w:rPr>
            </w:pPr>
            <w:r w:rsidRPr="005F6D2E">
              <w:rPr>
                <w:sz w:val="20"/>
                <w:szCs w:val="20"/>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508" w:type="dxa"/>
            <w:vMerge/>
          </w:tcPr>
          <w:p w14:paraId="20A47B57" w14:textId="77777777" w:rsidR="00C84383" w:rsidRPr="005F6D2E" w:rsidRDefault="00C84383" w:rsidP="00AA2BA9">
            <w:pPr>
              <w:spacing w:after="80" w:line="240" w:lineRule="exact"/>
              <w:ind w:left="-57" w:right="-57"/>
              <w:jc w:val="center"/>
              <w:rPr>
                <w:sz w:val="20"/>
                <w:szCs w:val="20"/>
              </w:rPr>
            </w:pPr>
          </w:p>
        </w:tc>
      </w:tr>
      <w:tr w:rsidR="00C84383" w:rsidRPr="005F6D2E" w14:paraId="20A47B60" w14:textId="77777777" w:rsidTr="00AA2BA9">
        <w:tc>
          <w:tcPr>
            <w:tcW w:w="773" w:type="dxa"/>
            <w:gridSpan w:val="2"/>
            <w:vMerge/>
          </w:tcPr>
          <w:p w14:paraId="20A47B5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5A" w14:textId="77777777" w:rsidR="00C84383" w:rsidRPr="005F6D2E" w:rsidRDefault="00C84383" w:rsidP="00AA2BA9">
            <w:pPr>
              <w:spacing w:after="80" w:line="240" w:lineRule="exact"/>
              <w:ind w:left="-57" w:right="-57"/>
              <w:rPr>
                <w:sz w:val="20"/>
                <w:szCs w:val="20"/>
              </w:rPr>
            </w:pPr>
          </w:p>
        </w:tc>
        <w:tc>
          <w:tcPr>
            <w:tcW w:w="1920" w:type="dxa"/>
          </w:tcPr>
          <w:p w14:paraId="20A47B5B" w14:textId="77777777" w:rsidR="00C84383" w:rsidRPr="005F6D2E" w:rsidRDefault="00C84383" w:rsidP="00AA2BA9">
            <w:pPr>
              <w:spacing w:after="80" w:line="240" w:lineRule="exact"/>
              <w:ind w:left="-57" w:right="-57"/>
              <w:jc w:val="center"/>
              <w:rPr>
                <w:sz w:val="20"/>
                <w:szCs w:val="20"/>
              </w:rPr>
            </w:pPr>
            <w:r w:rsidRPr="005F6D2E">
              <w:rPr>
                <w:sz w:val="20"/>
                <w:szCs w:val="20"/>
              </w:rPr>
              <w:t>M50, M51.0 – M51.3, M51.8 – M51.9</w:t>
            </w:r>
          </w:p>
        </w:tc>
        <w:tc>
          <w:tcPr>
            <w:tcW w:w="3183" w:type="dxa"/>
          </w:tcPr>
          <w:p w14:paraId="20A47B5C" w14:textId="77777777" w:rsidR="00C84383" w:rsidRPr="005F6D2E" w:rsidRDefault="00C84383" w:rsidP="00AA2BA9">
            <w:pPr>
              <w:spacing w:after="80" w:line="240" w:lineRule="exact"/>
              <w:ind w:left="-57" w:right="-57"/>
              <w:rPr>
                <w:sz w:val="20"/>
                <w:szCs w:val="20"/>
              </w:rPr>
            </w:pPr>
            <w:r w:rsidRPr="005F6D2E">
              <w:rPr>
                <w:sz w:val="20"/>
                <w:szCs w:val="20"/>
              </w:rPr>
              <w:t>поражения межпозвоночных дисков шейных и грудных отделов с миелопатией, радикуло- и нейропатией</w:t>
            </w:r>
          </w:p>
        </w:tc>
        <w:tc>
          <w:tcPr>
            <w:tcW w:w="1409" w:type="dxa"/>
          </w:tcPr>
          <w:p w14:paraId="20A47B5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5E" w14:textId="77777777" w:rsidR="00C84383" w:rsidRPr="005F6D2E" w:rsidRDefault="00C84383" w:rsidP="00AA2BA9">
            <w:pPr>
              <w:spacing w:after="80" w:line="240" w:lineRule="exact"/>
              <w:ind w:left="-57" w:right="-57"/>
              <w:rPr>
                <w:sz w:val="20"/>
                <w:szCs w:val="20"/>
              </w:rPr>
            </w:pPr>
            <w:r w:rsidRPr="005F6D2E">
              <w:rPr>
                <w:sz w:val="20"/>
                <w:szCs w:val="20"/>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08" w:type="dxa"/>
            <w:vMerge/>
          </w:tcPr>
          <w:p w14:paraId="20A47B5F" w14:textId="77777777" w:rsidR="00C84383" w:rsidRPr="005F6D2E" w:rsidRDefault="00C84383" w:rsidP="00AA2BA9">
            <w:pPr>
              <w:spacing w:after="80" w:line="240" w:lineRule="exact"/>
              <w:ind w:left="-57" w:right="-57"/>
              <w:jc w:val="center"/>
              <w:rPr>
                <w:sz w:val="20"/>
                <w:szCs w:val="20"/>
              </w:rPr>
            </w:pPr>
          </w:p>
        </w:tc>
      </w:tr>
      <w:tr w:rsidR="00C84383" w:rsidRPr="005F6D2E" w14:paraId="20A47B68" w14:textId="77777777" w:rsidTr="00AA2BA9">
        <w:tc>
          <w:tcPr>
            <w:tcW w:w="773" w:type="dxa"/>
            <w:gridSpan w:val="2"/>
            <w:vMerge/>
          </w:tcPr>
          <w:p w14:paraId="20A47B6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62" w14:textId="77777777" w:rsidR="00C84383" w:rsidRPr="005F6D2E" w:rsidRDefault="00C84383" w:rsidP="00AA2BA9">
            <w:pPr>
              <w:spacing w:after="80" w:line="240" w:lineRule="exact"/>
              <w:ind w:left="-57" w:right="-57"/>
              <w:rPr>
                <w:sz w:val="20"/>
                <w:szCs w:val="20"/>
              </w:rPr>
            </w:pPr>
          </w:p>
        </w:tc>
        <w:tc>
          <w:tcPr>
            <w:tcW w:w="1920" w:type="dxa"/>
          </w:tcPr>
          <w:p w14:paraId="20A47B63"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G50 – G53, G54.0 – G54.4, G54.6, G54.8, G54.9, G56, G57, T14.4, T91, T92, T93</w:t>
            </w:r>
          </w:p>
        </w:tc>
        <w:tc>
          <w:tcPr>
            <w:tcW w:w="3183" w:type="dxa"/>
          </w:tcPr>
          <w:p w14:paraId="20A47B64" w14:textId="77777777" w:rsidR="00C84383" w:rsidRPr="005F6D2E" w:rsidRDefault="00C84383" w:rsidP="00AA2BA9">
            <w:pPr>
              <w:spacing w:after="80" w:line="240" w:lineRule="exact"/>
              <w:ind w:left="-57" w:right="-57"/>
              <w:rPr>
                <w:sz w:val="20"/>
                <w:szCs w:val="20"/>
              </w:rPr>
            </w:pPr>
            <w:r w:rsidRPr="005F6D2E">
              <w:rPr>
                <w:sz w:val="20"/>
                <w:szCs w:val="20"/>
              </w:rPr>
              <w:t>поражения плечевого сплетения и шейных корешков, синдром фантома конечности с болью, невропатией или радикулопатией</w:t>
            </w:r>
          </w:p>
        </w:tc>
        <w:tc>
          <w:tcPr>
            <w:tcW w:w="1409" w:type="dxa"/>
          </w:tcPr>
          <w:p w14:paraId="20A47B6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66" w14:textId="77777777" w:rsidR="00C84383" w:rsidRPr="005F6D2E" w:rsidRDefault="00C84383" w:rsidP="00AA2BA9">
            <w:pPr>
              <w:spacing w:after="80" w:line="240" w:lineRule="exact"/>
              <w:ind w:left="-57" w:right="-57"/>
              <w:rPr>
                <w:sz w:val="20"/>
                <w:szCs w:val="20"/>
              </w:rPr>
            </w:pPr>
            <w:r w:rsidRPr="005F6D2E">
              <w:rPr>
                <w:sz w:val="20"/>
                <w:szCs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508" w:type="dxa"/>
            <w:vMerge/>
          </w:tcPr>
          <w:p w14:paraId="20A47B67" w14:textId="77777777" w:rsidR="00C84383" w:rsidRPr="005F6D2E" w:rsidRDefault="00C84383" w:rsidP="00AA2BA9">
            <w:pPr>
              <w:spacing w:after="80" w:line="240" w:lineRule="exact"/>
              <w:ind w:left="-57" w:right="-57"/>
              <w:jc w:val="center"/>
              <w:rPr>
                <w:sz w:val="20"/>
                <w:szCs w:val="20"/>
              </w:rPr>
            </w:pPr>
          </w:p>
        </w:tc>
      </w:tr>
      <w:tr w:rsidR="00C84383" w:rsidRPr="005F6D2E" w14:paraId="20A47B70" w14:textId="77777777" w:rsidTr="00AA2BA9">
        <w:tc>
          <w:tcPr>
            <w:tcW w:w="773" w:type="dxa"/>
            <w:gridSpan w:val="2"/>
            <w:vMerge/>
          </w:tcPr>
          <w:p w14:paraId="20A47B6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6A" w14:textId="77777777" w:rsidR="00C84383" w:rsidRPr="005F6D2E" w:rsidRDefault="00C84383" w:rsidP="00AA2BA9">
            <w:pPr>
              <w:spacing w:after="80" w:line="240" w:lineRule="exact"/>
              <w:ind w:left="-57" w:right="-57"/>
              <w:rPr>
                <w:sz w:val="20"/>
                <w:szCs w:val="20"/>
              </w:rPr>
            </w:pPr>
          </w:p>
        </w:tc>
        <w:tc>
          <w:tcPr>
            <w:tcW w:w="1920" w:type="dxa"/>
          </w:tcPr>
          <w:p w14:paraId="20A47B6B" w14:textId="77777777" w:rsidR="00C84383" w:rsidRPr="005F6D2E" w:rsidRDefault="00C84383" w:rsidP="00AA2BA9">
            <w:pPr>
              <w:spacing w:after="80" w:line="240" w:lineRule="exact"/>
              <w:ind w:left="-57" w:right="-57"/>
              <w:jc w:val="center"/>
              <w:rPr>
                <w:sz w:val="20"/>
                <w:szCs w:val="20"/>
              </w:rPr>
            </w:pPr>
            <w:r w:rsidRPr="005F6D2E">
              <w:rPr>
                <w:sz w:val="20"/>
                <w:szCs w:val="20"/>
              </w:rPr>
              <w:t>G56, G57, T14.4, T91, T92, T93</w:t>
            </w:r>
          </w:p>
        </w:tc>
        <w:tc>
          <w:tcPr>
            <w:tcW w:w="3183" w:type="dxa"/>
          </w:tcPr>
          <w:p w14:paraId="20A47B6C" w14:textId="77777777" w:rsidR="00C84383" w:rsidRPr="005F6D2E" w:rsidRDefault="00C84383" w:rsidP="00AA2BA9">
            <w:pPr>
              <w:spacing w:after="80" w:line="240" w:lineRule="exact"/>
              <w:ind w:left="-57" w:right="-57"/>
              <w:rPr>
                <w:sz w:val="20"/>
                <w:szCs w:val="20"/>
              </w:rPr>
            </w:pPr>
            <w:r w:rsidRPr="005F6D2E">
              <w:rPr>
                <w:sz w:val="20"/>
                <w:szCs w:val="20"/>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09" w:type="dxa"/>
          </w:tcPr>
          <w:p w14:paraId="20A47B6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7B6E" w14:textId="77777777" w:rsidR="00C84383" w:rsidRPr="005F6D2E" w:rsidRDefault="00C84383" w:rsidP="00AA2BA9">
            <w:pPr>
              <w:spacing w:after="80" w:line="240" w:lineRule="exact"/>
              <w:ind w:left="-57" w:right="-57"/>
              <w:rPr>
                <w:sz w:val="20"/>
                <w:szCs w:val="20"/>
              </w:rPr>
            </w:pPr>
            <w:r w:rsidRPr="005F6D2E">
              <w:rPr>
                <w:sz w:val="20"/>
                <w:szCs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508" w:type="dxa"/>
            <w:vMerge/>
          </w:tcPr>
          <w:p w14:paraId="20A47B6F" w14:textId="77777777" w:rsidR="00C84383" w:rsidRPr="005F6D2E" w:rsidRDefault="00C84383" w:rsidP="00AA2BA9">
            <w:pPr>
              <w:spacing w:after="80" w:line="240" w:lineRule="exact"/>
              <w:ind w:left="-57" w:right="-57"/>
              <w:jc w:val="center"/>
              <w:rPr>
                <w:sz w:val="20"/>
                <w:szCs w:val="20"/>
              </w:rPr>
            </w:pPr>
          </w:p>
        </w:tc>
      </w:tr>
      <w:tr w:rsidR="00C84383" w:rsidRPr="005F6D2E" w14:paraId="20A47B72" w14:textId="77777777" w:rsidTr="00AA2BA9">
        <w:tc>
          <w:tcPr>
            <w:tcW w:w="14523" w:type="dxa"/>
            <w:gridSpan w:val="10"/>
          </w:tcPr>
          <w:p w14:paraId="20A47B71" w14:textId="77777777" w:rsidR="00C84383" w:rsidRPr="005F6D2E" w:rsidRDefault="00C84383" w:rsidP="00AA2BA9">
            <w:pPr>
              <w:spacing w:after="80" w:line="240" w:lineRule="exact"/>
              <w:ind w:left="-57" w:right="-57"/>
              <w:jc w:val="center"/>
              <w:rPr>
                <w:sz w:val="20"/>
                <w:szCs w:val="20"/>
              </w:rPr>
            </w:pPr>
            <w:r w:rsidRPr="005F6D2E">
              <w:rPr>
                <w:sz w:val="20"/>
                <w:szCs w:val="20"/>
              </w:rPr>
              <w:t>Онкология</w:t>
            </w:r>
          </w:p>
        </w:tc>
      </w:tr>
      <w:tr w:rsidR="00C84383" w:rsidRPr="005F6D2E" w14:paraId="20A47B7A" w14:textId="77777777" w:rsidTr="00AA2BA9">
        <w:tc>
          <w:tcPr>
            <w:tcW w:w="773" w:type="dxa"/>
            <w:gridSpan w:val="2"/>
            <w:vMerge w:val="restart"/>
          </w:tcPr>
          <w:p w14:paraId="20A47B73" w14:textId="77777777" w:rsidR="00C84383" w:rsidRPr="005F6D2E" w:rsidRDefault="00C84383" w:rsidP="00AA2BA9">
            <w:pPr>
              <w:spacing w:after="80" w:line="240" w:lineRule="exact"/>
              <w:ind w:left="-57" w:right="-57"/>
              <w:jc w:val="center"/>
              <w:rPr>
                <w:sz w:val="20"/>
                <w:szCs w:val="20"/>
              </w:rPr>
            </w:pPr>
            <w:r w:rsidRPr="005F6D2E">
              <w:rPr>
                <w:sz w:val="20"/>
                <w:szCs w:val="20"/>
              </w:rPr>
              <w:t>19.</w:t>
            </w:r>
          </w:p>
        </w:tc>
        <w:tc>
          <w:tcPr>
            <w:tcW w:w="2455" w:type="dxa"/>
            <w:vMerge w:val="restart"/>
          </w:tcPr>
          <w:p w14:paraId="20A47B74"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920" w:type="dxa"/>
            <w:vMerge w:val="restart"/>
          </w:tcPr>
          <w:p w14:paraId="20A47B75"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C00, C01, C02, C04 – </w:t>
            </w:r>
            <w:r w:rsidRPr="005F6D2E">
              <w:rPr>
                <w:sz w:val="20"/>
                <w:szCs w:val="20"/>
                <w:lang w:val="en-US"/>
              </w:rPr>
              <w:t>C</w:t>
            </w:r>
            <w:r w:rsidRPr="005F6D2E">
              <w:rPr>
                <w:sz w:val="20"/>
                <w:szCs w:val="20"/>
              </w:rPr>
              <w:t>06, C09.0, C09.1, C09.8, C09.9, C10.0, C10.1, C10.2, C10.3, C10.4, C11.0, C11.1, C11.2, C11.3, C11.8, C11.9, C12, C13.0, C13.1, C13.2, C13.8, C13.9, C14.0, C14.2, C15.0, C30.0, C31.0, C31.1, C31.2, C31.3, C31.8, C31.9, C32, C43, C44, C69, C73</w:t>
            </w:r>
          </w:p>
        </w:tc>
        <w:tc>
          <w:tcPr>
            <w:tcW w:w="3183" w:type="dxa"/>
            <w:vMerge w:val="restart"/>
          </w:tcPr>
          <w:p w14:paraId="20A47B76"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головы и шеи I – III стадии</w:t>
            </w:r>
          </w:p>
        </w:tc>
        <w:tc>
          <w:tcPr>
            <w:tcW w:w="1448" w:type="dxa"/>
            <w:gridSpan w:val="3"/>
            <w:vMerge w:val="restart"/>
          </w:tcPr>
          <w:p w14:paraId="20A47B7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B78"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полости носа видеоэндоскопическое</w:t>
            </w:r>
          </w:p>
        </w:tc>
        <w:tc>
          <w:tcPr>
            <w:tcW w:w="1508" w:type="dxa"/>
            <w:vMerge w:val="restart"/>
          </w:tcPr>
          <w:p w14:paraId="20A47B79" w14:textId="77777777" w:rsidR="00C84383" w:rsidRPr="005F6D2E" w:rsidRDefault="00C84383" w:rsidP="00AA2BA9">
            <w:pPr>
              <w:spacing w:after="80" w:line="240" w:lineRule="exact"/>
              <w:ind w:left="-57" w:right="-57"/>
              <w:jc w:val="center"/>
              <w:rPr>
                <w:color w:val="FF0000"/>
                <w:sz w:val="20"/>
                <w:szCs w:val="20"/>
              </w:rPr>
            </w:pPr>
            <w:r>
              <w:rPr>
                <w:sz w:val="20"/>
                <w:szCs w:val="20"/>
              </w:rPr>
              <w:t>272 660</w:t>
            </w:r>
          </w:p>
        </w:tc>
      </w:tr>
      <w:tr w:rsidR="00C84383" w:rsidRPr="005F6D2E" w14:paraId="20A47B82" w14:textId="77777777" w:rsidTr="00AA2BA9">
        <w:tc>
          <w:tcPr>
            <w:tcW w:w="773" w:type="dxa"/>
            <w:gridSpan w:val="2"/>
            <w:vMerge/>
          </w:tcPr>
          <w:p w14:paraId="20A47B7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7C" w14:textId="77777777" w:rsidR="00C84383" w:rsidRPr="005F6D2E" w:rsidRDefault="00C84383" w:rsidP="00AA2BA9">
            <w:pPr>
              <w:spacing w:after="80" w:line="240" w:lineRule="exact"/>
              <w:ind w:left="-57" w:right="-57"/>
              <w:rPr>
                <w:sz w:val="20"/>
                <w:szCs w:val="20"/>
              </w:rPr>
            </w:pPr>
          </w:p>
        </w:tc>
        <w:tc>
          <w:tcPr>
            <w:tcW w:w="1920" w:type="dxa"/>
            <w:vMerge/>
          </w:tcPr>
          <w:p w14:paraId="20A47B7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7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7F" w14:textId="77777777" w:rsidR="00C84383" w:rsidRPr="005F6D2E" w:rsidRDefault="00C84383" w:rsidP="00AA2BA9">
            <w:pPr>
              <w:spacing w:after="80" w:line="240" w:lineRule="exact"/>
              <w:ind w:left="-57" w:right="-57"/>
              <w:rPr>
                <w:sz w:val="20"/>
                <w:szCs w:val="20"/>
              </w:rPr>
            </w:pPr>
          </w:p>
        </w:tc>
        <w:tc>
          <w:tcPr>
            <w:tcW w:w="3236" w:type="dxa"/>
          </w:tcPr>
          <w:p w14:paraId="20A47B80" w14:textId="77777777" w:rsidR="00C84383" w:rsidRPr="005F6D2E" w:rsidRDefault="00C84383" w:rsidP="00AA2BA9">
            <w:pPr>
              <w:spacing w:after="80" w:line="240" w:lineRule="exact"/>
              <w:ind w:left="-57" w:right="-57"/>
              <w:rPr>
                <w:sz w:val="20"/>
                <w:szCs w:val="20"/>
              </w:rPr>
            </w:pPr>
            <w:r w:rsidRPr="005F6D2E">
              <w:rPr>
                <w:sz w:val="20"/>
                <w:szCs w:val="20"/>
              </w:rPr>
              <w:t>тиреоидэктомия видеоэндоскопическая</w:t>
            </w:r>
          </w:p>
        </w:tc>
        <w:tc>
          <w:tcPr>
            <w:tcW w:w="1508" w:type="dxa"/>
            <w:vMerge/>
          </w:tcPr>
          <w:p w14:paraId="20A47B81" w14:textId="77777777" w:rsidR="00C84383" w:rsidRPr="005F6D2E" w:rsidRDefault="00C84383" w:rsidP="00AA2BA9">
            <w:pPr>
              <w:spacing w:after="80" w:line="240" w:lineRule="exact"/>
              <w:ind w:left="-57" w:right="-57"/>
              <w:jc w:val="center"/>
              <w:rPr>
                <w:sz w:val="20"/>
                <w:szCs w:val="20"/>
              </w:rPr>
            </w:pPr>
          </w:p>
        </w:tc>
      </w:tr>
      <w:tr w:rsidR="00C84383" w:rsidRPr="005F6D2E" w14:paraId="20A47B8A" w14:textId="77777777" w:rsidTr="00AA2BA9">
        <w:tc>
          <w:tcPr>
            <w:tcW w:w="773" w:type="dxa"/>
            <w:gridSpan w:val="2"/>
            <w:vMerge/>
          </w:tcPr>
          <w:p w14:paraId="20A47B8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84" w14:textId="77777777" w:rsidR="00C84383" w:rsidRPr="005F6D2E" w:rsidRDefault="00C84383" w:rsidP="00AA2BA9">
            <w:pPr>
              <w:spacing w:after="80" w:line="240" w:lineRule="exact"/>
              <w:ind w:left="-57" w:right="-57"/>
              <w:rPr>
                <w:sz w:val="20"/>
                <w:szCs w:val="20"/>
              </w:rPr>
            </w:pPr>
          </w:p>
        </w:tc>
        <w:tc>
          <w:tcPr>
            <w:tcW w:w="1920" w:type="dxa"/>
            <w:vMerge/>
          </w:tcPr>
          <w:p w14:paraId="20A47B8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86"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87" w14:textId="77777777" w:rsidR="00C84383" w:rsidRPr="005F6D2E" w:rsidRDefault="00C84383" w:rsidP="00AA2BA9">
            <w:pPr>
              <w:spacing w:after="80" w:line="240" w:lineRule="exact"/>
              <w:ind w:left="-57" w:right="-57"/>
              <w:rPr>
                <w:sz w:val="20"/>
                <w:szCs w:val="20"/>
              </w:rPr>
            </w:pPr>
          </w:p>
        </w:tc>
        <w:tc>
          <w:tcPr>
            <w:tcW w:w="3236" w:type="dxa"/>
          </w:tcPr>
          <w:p w14:paraId="20A47B88" w14:textId="77777777" w:rsidR="00C84383" w:rsidRPr="005F6D2E" w:rsidRDefault="00C84383" w:rsidP="00AA2BA9">
            <w:pPr>
              <w:spacing w:after="80" w:line="240" w:lineRule="exact"/>
              <w:ind w:left="-57" w:right="-57"/>
              <w:rPr>
                <w:sz w:val="20"/>
                <w:szCs w:val="20"/>
              </w:rPr>
            </w:pPr>
            <w:r w:rsidRPr="005F6D2E">
              <w:rPr>
                <w:sz w:val="20"/>
                <w:szCs w:val="20"/>
              </w:rPr>
              <w:t>микроэндоларингеальная резекция гортани с использованием эндовидеотехники</w:t>
            </w:r>
          </w:p>
        </w:tc>
        <w:tc>
          <w:tcPr>
            <w:tcW w:w="1508" w:type="dxa"/>
            <w:vMerge/>
          </w:tcPr>
          <w:p w14:paraId="20A47B89" w14:textId="77777777" w:rsidR="00C84383" w:rsidRPr="005F6D2E" w:rsidRDefault="00C84383" w:rsidP="00AA2BA9">
            <w:pPr>
              <w:spacing w:after="80" w:line="240" w:lineRule="exact"/>
              <w:ind w:left="-57" w:right="-57"/>
              <w:jc w:val="center"/>
              <w:rPr>
                <w:sz w:val="20"/>
                <w:szCs w:val="20"/>
              </w:rPr>
            </w:pPr>
          </w:p>
        </w:tc>
      </w:tr>
      <w:tr w:rsidR="00C84383" w:rsidRPr="005F6D2E" w14:paraId="20A47B92" w14:textId="77777777" w:rsidTr="00AA2BA9">
        <w:tc>
          <w:tcPr>
            <w:tcW w:w="773" w:type="dxa"/>
            <w:gridSpan w:val="2"/>
            <w:vMerge/>
          </w:tcPr>
          <w:p w14:paraId="20A47B8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8C" w14:textId="77777777" w:rsidR="00C84383" w:rsidRPr="005F6D2E" w:rsidRDefault="00C84383" w:rsidP="00AA2BA9">
            <w:pPr>
              <w:spacing w:after="80" w:line="240" w:lineRule="exact"/>
              <w:ind w:left="-57" w:right="-57"/>
              <w:rPr>
                <w:sz w:val="20"/>
                <w:szCs w:val="20"/>
              </w:rPr>
            </w:pPr>
          </w:p>
        </w:tc>
        <w:tc>
          <w:tcPr>
            <w:tcW w:w="1920" w:type="dxa"/>
            <w:vMerge/>
          </w:tcPr>
          <w:p w14:paraId="20A47B8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8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8F" w14:textId="77777777" w:rsidR="00C84383" w:rsidRPr="005F6D2E" w:rsidRDefault="00C84383" w:rsidP="00AA2BA9">
            <w:pPr>
              <w:spacing w:after="80" w:line="240" w:lineRule="exact"/>
              <w:ind w:left="-57" w:right="-57"/>
              <w:rPr>
                <w:sz w:val="20"/>
                <w:szCs w:val="20"/>
              </w:rPr>
            </w:pPr>
          </w:p>
        </w:tc>
        <w:tc>
          <w:tcPr>
            <w:tcW w:w="3236" w:type="dxa"/>
          </w:tcPr>
          <w:p w14:paraId="20A47B90" w14:textId="77777777" w:rsidR="00C84383" w:rsidRPr="005F6D2E" w:rsidRDefault="00C84383" w:rsidP="00AA2BA9">
            <w:pPr>
              <w:spacing w:after="80" w:line="240" w:lineRule="exact"/>
              <w:ind w:left="-57" w:right="-57"/>
              <w:rPr>
                <w:sz w:val="20"/>
                <w:szCs w:val="20"/>
              </w:rPr>
            </w:pPr>
            <w:r w:rsidRPr="005F6D2E">
              <w:rPr>
                <w:sz w:val="20"/>
                <w:szCs w:val="20"/>
              </w:rPr>
              <w:t>микроэндоларингеальная резекция видеоэндоскопическая</w:t>
            </w:r>
          </w:p>
        </w:tc>
        <w:tc>
          <w:tcPr>
            <w:tcW w:w="1508" w:type="dxa"/>
            <w:vMerge/>
          </w:tcPr>
          <w:p w14:paraId="20A47B91" w14:textId="77777777" w:rsidR="00C84383" w:rsidRPr="005F6D2E" w:rsidRDefault="00C84383" w:rsidP="00AA2BA9">
            <w:pPr>
              <w:spacing w:after="80" w:line="240" w:lineRule="exact"/>
              <w:ind w:left="-57" w:right="-57"/>
              <w:jc w:val="center"/>
              <w:rPr>
                <w:sz w:val="20"/>
                <w:szCs w:val="20"/>
              </w:rPr>
            </w:pPr>
          </w:p>
        </w:tc>
      </w:tr>
      <w:tr w:rsidR="00C84383" w:rsidRPr="005F6D2E" w14:paraId="20A47B9A" w14:textId="77777777" w:rsidTr="00AA2BA9">
        <w:tc>
          <w:tcPr>
            <w:tcW w:w="773" w:type="dxa"/>
            <w:gridSpan w:val="2"/>
            <w:vMerge/>
          </w:tcPr>
          <w:p w14:paraId="20A47B9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94" w14:textId="77777777" w:rsidR="00C84383" w:rsidRPr="005F6D2E" w:rsidRDefault="00C84383" w:rsidP="00AA2BA9">
            <w:pPr>
              <w:spacing w:after="80" w:line="240" w:lineRule="exact"/>
              <w:ind w:left="-57" w:right="-57"/>
              <w:rPr>
                <w:sz w:val="20"/>
                <w:szCs w:val="20"/>
              </w:rPr>
            </w:pPr>
          </w:p>
        </w:tc>
        <w:tc>
          <w:tcPr>
            <w:tcW w:w="1920" w:type="dxa"/>
            <w:vMerge/>
          </w:tcPr>
          <w:p w14:paraId="20A47B9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96"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97" w14:textId="77777777" w:rsidR="00C84383" w:rsidRPr="005F6D2E" w:rsidRDefault="00C84383" w:rsidP="00AA2BA9">
            <w:pPr>
              <w:spacing w:after="80" w:line="240" w:lineRule="exact"/>
              <w:ind w:left="-57" w:right="-57"/>
              <w:rPr>
                <w:sz w:val="20"/>
                <w:szCs w:val="20"/>
              </w:rPr>
            </w:pPr>
          </w:p>
        </w:tc>
        <w:tc>
          <w:tcPr>
            <w:tcW w:w="3236" w:type="dxa"/>
          </w:tcPr>
          <w:p w14:paraId="20A47B98" w14:textId="77777777" w:rsidR="00C84383" w:rsidRPr="005F6D2E" w:rsidRDefault="00C84383" w:rsidP="00AA2BA9">
            <w:pPr>
              <w:spacing w:after="80" w:line="240" w:lineRule="exact"/>
              <w:ind w:left="-57" w:right="-57"/>
              <w:rPr>
                <w:sz w:val="20"/>
                <w:szCs w:val="20"/>
              </w:rPr>
            </w:pPr>
            <w:r w:rsidRPr="005F6D2E">
              <w:rPr>
                <w:sz w:val="20"/>
                <w:szCs w:val="20"/>
              </w:rPr>
              <w:t>тиреоидэктомия видеоассистированная</w:t>
            </w:r>
          </w:p>
        </w:tc>
        <w:tc>
          <w:tcPr>
            <w:tcW w:w="1508" w:type="dxa"/>
            <w:vMerge/>
          </w:tcPr>
          <w:p w14:paraId="20A47B99" w14:textId="77777777" w:rsidR="00C84383" w:rsidRPr="005F6D2E" w:rsidRDefault="00C84383" w:rsidP="00AA2BA9">
            <w:pPr>
              <w:spacing w:after="80" w:line="240" w:lineRule="exact"/>
              <w:ind w:left="-57" w:right="-57"/>
              <w:jc w:val="center"/>
              <w:rPr>
                <w:sz w:val="20"/>
                <w:szCs w:val="20"/>
              </w:rPr>
            </w:pPr>
          </w:p>
        </w:tc>
      </w:tr>
      <w:tr w:rsidR="00C84383" w:rsidRPr="005F6D2E" w14:paraId="20A47BA3" w14:textId="77777777" w:rsidTr="00AA2BA9">
        <w:tc>
          <w:tcPr>
            <w:tcW w:w="773" w:type="dxa"/>
            <w:gridSpan w:val="2"/>
            <w:vMerge/>
          </w:tcPr>
          <w:p w14:paraId="20A47B9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9C" w14:textId="77777777" w:rsidR="00C84383" w:rsidRPr="005F6D2E" w:rsidRDefault="00C84383" w:rsidP="00AA2BA9">
            <w:pPr>
              <w:spacing w:after="80" w:line="240" w:lineRule="exact"/>
              <w:ind w:left="-57" w:right="-57"/>
              <w:rPr>
                <w:sz w:val="20"/>
                <w:szCs w:val="20"/>
              </w:rPr>
            </w:pPr>
          </w:p>
        </w:tc>
        <w:tc>
          <w:tcPr>
            <w:tcW w:w="1920" w:type="dxa"/>
            <w:vMerge/>
          </w:tcPr>
          <w:p w14:paraId="20A47B9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9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9F" w14:textId="77777777" w:rsidR="00C84383" w:rsidRPr="005F6D2E" w:rsidRDefault="00C84383" w:rsidP="00AA2BA9">
            <w:pPr>
              <w:spacing w:after="80" w:line="240" w:lineRule="exact"/>
              <w:ind w:left="-57" w:right="-57"/>
              <w:rPr>
                <w:sz w:val="20"/>
                <w:szCs w:val="20"/>
              </w:rPr>
            </w:pPr>
          </w:p>
        </w:tc>
        <w:tc>
          <w:tcPr>
            <w:tcW w:w="3236" w:type="dxa"/>
          </w:tcPr>
          <w:p w14:paraId="20A47BA0" w14:textId="77777777" w:rsidR="00C84383" w:rsidRPr="005F6D2E" w:rsidRDefault="00C84383" w:rsidP="00AA2BA9">
            <w:pPr>
              <w:spacing w:after="80" w:line="240" w:lineRule="exact"/>
              <w:ind w:left="-57" w:right="-57"/>
              <w:rPr>
                <w:sz w:val="20"/>
                <w:szCs w:val="20"/>
              </w:rPr>
            </w:pPr>
            <w:r w:rsidRPr="005F6D2E">
              <w:rPr>
                <w:sz w:val="20"/>
                <w:szCs w:val="20"/>
              </w:rPr>
              <w:t>нервосберегающая шейная лимфаденэктомия видеоассистированная</w:t>
            </w:r>
          </w:p>
          <w:p w14:paraId="20A47BA1" w14:textId="77777777" w:rsidR="00C84383" w:rsidRPr="005F6D2E" w:rsidRDefault="00C84383" w:rsidP="00AA2BA9">
            <w:pPr>
              <w:spacing w:after="80" w:line="240" w:lineRule="exact"/>
              <w:ind w:left="-57" w:right="-57"/>
              <w:rPr>
                <w:sz w:val="20"/>
                <w:szCs w:val="20"/>
              </w:rPr>
            </w:pPr>
          </w:p>
        </w:tc>
        <w:tc>
          <w:tcPr>
            <w:tcW w:w="1508" w:type="dxa"/>
            <w:vMerge/>
          </w:tcPr>
          <w:p w14:paraId="20A47BA2" w14:textId="77777777" w:rsidR="00C84383" w:rsidRPr="005F6D2E" w:rsidRDefault="00C84383" w:rsidP="00AA2BA9">
            <w:pPr>
              <w:spacing w:after="80" w:line="240" w:lineRule="exact"/>
              <w:ind w:left="-57" w:right="-57"/>
              <w:jc w:val="center"/>
              <w:rPr>
                <w:sz w:val="20"/>
                <w:szCs w:val="20"/>
              </w:rPr>
            </w:pPr>
          </w:p>
        </w:tc>
      </w:tr>
      <w:tr w:rsidR="00C84383" w:rsidRPr="005F6D2E" w14:paraId="20A47BAB" w14:textId="77777777" w:rsidTr="00AA2BA9">
        <w:tc>
          <w:tcPr>
            <w:tcW w:w="773" w:type="dxa"/>
            <w:gridSpan w:val="2"/>
            <w:vMerge/>
          </w:tcPr>
          <w:p w14:paraId="20A47BA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A5" w14:textId="77777777" w:rsidR="00C84383" w:rsidRPr="005F6D2E" w:rsidRDefault="00C84383" w:rsidP="00AA2BA9">
            <w:pPr>
              <w:spacing w:after="80" w:line="240" w:lineRule="exact"/>
              <w:ind w:left="-57" w:right="-57"/>
              <w:rPr>
                <w:sz w:val="20"/>
                <w:szCs w:val="20"/>
              </w:rPr>
            </w:pPr>
          </w:p>
        </w:tc>
        <w:tc>
          <w:tcPr>
            <w:tcW w:w="1920" w:type="dxa"/>
            <w:vMerge/>
          </w:tcPr>
          <w:p w14:paraId="20A47BA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A7"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A8" w14:textId="77777777" w:rsidR="00C84383" w:rsidRPr="005F6D2E" w:rsidRDefault="00C84383" w:rsidP="00AA2BA9">
            <w:pPr>
              <w:spacing w:after="80" w:line="240" w:lineRule="exact"/>
              <w:ind w:left="-57" w:right="-57"/>
              <w:rPr>
                <w:sz w:val="20"/>
                <w:szCs w:val="20"/>
              </w:rPr>
            </w:pPr>
          </w:p>
        </w:tc>
        <w:tc>
          <w:tcPr>
            <w:tcW w:w="3236" w:type="dxa"/>
          </w:tcPr>
          <w:p w14:paraId="20A47BA9" w14:textId="77777777" w:rsidR="00C84383" w:rsidRPr="005F6D2E" w:rsidRDefault="00C84383" w:rsidP="00AA2BA9">
            <w:pPr>
              <w:spacing w:after="80" w:line="240" w:lineRule="exact"/>
              <w:ind w:left="-57" w:right="-57"/>
              <w:rPr>
                <w:sz w:val="20"/>
                <w:szCs w:val="20"/>
              </w:rPr>
            </w:pPr>
            <w:r w:rsidRPr="005F6D2E">
              <w:rPr>
                <w:sz w:val="20"/>
                <w:szCs w:val="20"/>
              </w:rPr>
              <w:t>удаление лимфатических узлов и клетчатки переднего верхнего средостения видеоассистированное</w:t>
            </w:r>
          </w:p>
        </w:tc>
        <w:tc>
          <w:tcPr>
            <w:tcW w:w="1508" w:type="dxa"/>
            <w:vMerge/>
          </w:tcPr>
          <w:p w14:paraId="20A47BAA" w14:textId="77777777" w:rsidR="00C84383" w:rsidRPr="005F6D2E" w:rsidRDefault="00C84383" w:rsidP="00AA2BA9">
            <w:pPr>
              <w:spacing w:after="80" w:line="240" w:lineRule="exact"/>
              <w:ind w:left="-57" w:right="-57"/>
              <w:jc w:val="center"/>
              <w:rPr>
                <w:sz w:val="20"/>
                <w:szCs w:val="20"/>
              </w:rPr>
            </w:pPr>
          </w:p>
        </w:tc>
      </w:tr>
      <w:tr w:rsidR="00C84383" w:rsidRPr="005F6D2E" w14:paraId="20A47BB3" w14:textId="77777777" w:rsidTr="00AA2BA9">
        <w:tc>
          <w:tcPr>
            <w:tcW w:w="773" w:type="dxa"/>
            <w:gridSpan w:val="2"/>
            <w:vMerge/>
          </w:tcPr>
          <w:p w14:paraId="20A47BA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AD" w14:textId="77777777" w:rsidR="00C84383" w:rsidRPr="005F6D2E" w:rsidRDefault="00C84383" w:rsidP="00AA2BA9">
            <w:pPr>
              <w:spacing w:after="80" w:line="240" w:lineRule="exact"/>
              <w:ind w:left="-57" w:right="-57"/>
              <w:rPr>
                <w:sz w:val="20"/>
                <w:szCs w:val="20"/>
              </w:rPr>
            </w:pPr>
          </w:p>
        </w:tc>
        <w:tc>
          <w:tcPr>
            <w:tcW w:w="1920" w:type="dxa"/>
            <w:vMerge/>
          </w:tcPr>
          <w:p w14:paraId="20A47BA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A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B0" w14:textId="77777777" w:rsidR="00C84383" w:rsidRPr="005F6D2E" w:rsidRDefault="00C84383" w:rsidP="00AA2BA9">
            <w:pPr>
              <w:spacing w:after="80" w:line="240" w:lineRule="exact"/>
              <w:ind w:left="-57" w:right="-57"/>
              <w:rPr>
                <w:sz w:val="20"/>
                <w:szCs w:val="20"/>
              </w:rPr>
            </w:pPr>
          </w:p>
        </w:tc>
        <w:tc>
          <w:tcPr>
            <w:tcW w:w="3236" w:type="dxa"/>
          </w:tcPr>
          <w:p w14:paraId="20A47BB1"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придаточных пазух носа видеоассистированное</w:t>
            </w:r>
            <w:r w:rsidRPr="005F6D2E">
              <w:rPr>
                <w:sz w:val="20"/>
                <w:szCs w:val="20"/>
              </w:rPr>
              <w:br/>
            </w:r>
          </w:p>
        </w:tc>
        <w:tc>
          <w:tcPr>
            <w:tcW w:w="1508" w:type="dxa"/>
            <w:vMerge/>
          </w:tcPr>
          <w:p w14:paraId="20A47BB2" w14:textId="77777777" w:rsidR="00C84383" w:rsidRPr="005F6D2E" w:rsidRDefault="00C84383" w:rsidP="00AA2BA9">
            <w:pPr>
              <w:spacing w:after="80" w:line="240" w:lineRule="exact"/>
              <w:ind w:left="-57" w:right="-57"/>
              <w:jc w:val="center"/>
              <w:rPr>
                <w:sz w:val="20"/>
                <w:szCs w:val="20"/>
              </w:rPr>
            </w:pPr>
          </w:p>
        </w:tc>
      </w:tr>
      <w:tr w:rsidR="00C84383" w:rsidRPr="005F6D2E" w14:paraId="20A47BBB" w14:textId="77777777" w:rsidTr="00AA2BA9">
        <w:tc>
          <w:tcPr>
            <w:tcW w:w="773" w:type="dxa"/>
            <w:gridSpan w:val="2"/>
            <w:vMerge/>
          </w:tcPr>
          <w:p w14:paraId="20A47BB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B5" w14:textId="77777777" w:rsidR="00C84383" w:rsidRPr="005F6D2E" w:rsidRDefault="00C84383" w:rsidP="00AA2BA9">
            <w:pPr>
              <w:spacing w:after="80" w:line="240" w:lineRule="exact"/>
              <w:ind w:left="-57" w:right="-57"/>
              <w:rPr>
                <w:sz w:val="20"/>
                <w:szCs w:val="20"/>
              </w:rPr>
            </w:pPr>
          </w:p>
        </w:tc>
        <w:tc>
          <w:tcPr>
            <w:tcW w:w="1920" w:type="dxa"/>
            <w:vMerge/>
          </w:tcPr>
          <w:p w14:paraId="20A47BB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B7"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B8" w14:textId="77777777" w:rsidR="00C84383" w:rsidRPr="005F6D2E" w:rsidRDefault="00C84383" w:rsidP="00AA2BA9">
            <w:pPr>
              <w:spacing w:after="80" w:line="240" w:lineRule="exact"/>
              <w:ind w:left="-57" w:right="-57"/>
              <w:rPr>
                <w:sz w:val="20"/>
                <w:szCs w:val="20"/>
              </w:rPr>
            </w:pPr>
          </w:p>
        </w:tc>
        <w:tc>
          <w:tcPr>
            <w:tcW w:w="3236" w:type="dxa"/>
          </w:tcPr>
          <w:p w14:paraId="20A47BB9" w14:textId="77777777" w:rsidR="00C84383" w:rsidRPr="005F6D2E" w:rsidRDefault="00C84383" w:rsidP="00AA2BA9">
            <w:pPr>
              <w:spacing w:after="80" w:line="240" w:lineRule="exact"/>
              <w:ind w:left="-57" w:right="-57"/>
              <w:rPr>
                <w:sz w:val="20"/>
                <w:szCs w:val="20"/>
              </w:rPr>
            </w:pPr>
            <w:r w:rsidRPr="005F6D2E">
              <w:rPr>
                <w:sz w:val="20"/>
                <w:szCs w:val="20"/>
              </w:rPr>
              <w:t>резекция верхней челюсти видеоассистированная</w:t>
            </w:r>
          </w:p>
        </w:tc>
        <w:tc>
          <w:tcPr>
            <w:tcW w:w="1508" w:type="dxa"/>
            <w:vMerge/>
          </w:tcPr>
          <w:p w14:paraId="20A47BBA" w14:textId="77777777" w:rsidR="00C84383" w:rsidRPr="005F6D2E" w:rsidRDefault="00C84383" w:rsidP="00AA2BA9">
            <w:pPr>
              <w:spacing w:after="80" w:line="240" w:lineRule="exact"/>
              <w:ind w:left="-57" w:right="-57"/>
              <w:jc w:val="center"/>
              <w:rPr>
                <w:sz w:val="20"/>
                <w:szCs w:val="20"/>
              </w:rPr>
            </w:pPr>
          </w:p>
        </w:tc>
      </w:tr>
      <w:tr w:rsidR="00C84383" w:rsidRPr="005F6D2E" w14:paraId="20A47BC3" w14:textId="77777777" w:rsidTr="00AA2BA9">
        <w:tc>
          <w:tcPr>
            <w:tcW w:w="773" w:type="dxa"/>
            <w:gridSpan w:val="2"/>
            <w:vMerge/>
          </w:tcPr>
          <w:p w14:paraId="20A47BB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BD" w14:textId="77777777" w:rsidR="00C84383" w:rsidRPr="005F6D2E" w:rsidRDefault="00C84383" w:rsidP="00AA2BA9">
            <w:pPr>
              <w:spacing w:after="80" w:line="240" w:lineRule="exact"/>
              <w:ind w:left="-57" w:right="-57"/>
              <w:rPr>
                <w:sz w:val="20"/>
                <w:szCs w:val="20"/>
              </w:rPr>
            </w:pPr>
          </w:p>
        </w:tc>
        <w:tc>
          <w:tcPr>
            <w:tcW w:w="1920" w:type="dxa"/>
            <w:vMerge/>
          </w:tcPr>
          <w:p w14:paraId="20A47BB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B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C0" w14:textId="77777777" w:rsidR="00C84383" w:rsidRPr="005F6D2E" w:rsidRDefault="00C84383" w:rsidP="00AA2BA9">
            <w:pPr>
              <w:spacing w:after="80" w:line="240" w:lineRule="exact"/>
              <w:ind w:left="-57" w:right="-57"/>
              <w:rPr>
                <w:sz w:val="20"/>
                <w:szCs w:val="20"/>
              </w:rPr>
            </w:pPr>
          </w:p>
        </w:tc>
        <w:tc>
          <w:tcPr>
            <w:tcW w:w="3236" w:type="dxa"/>
          </w:tcPr>
          <w:p w14:paraId="20A47BC1" w14:textId="77777777" w:rsidR="00C84383" w:rsidRPr="005F6D2E" w:rsidRDefault="00C84383" w:rsidP="00AA2BA9">
            <w:pPr>
              <w:spacing w:after="80" w:line="240" w:lineRule="exact"/>
              <w:ind w:left="-57" w:right="-57"/>
              <w:rPr>
                <w:sz w:val="20"/>
                <w:szCs w:val="20"/>
              </w:rPr>
            </w:pPr>
            <w:r w:rsidRPr="005F6D2E">
              <w:rPr>
                <w:sz w:val="20"/>
                <w:szCs w:val="20"/>
              </w:rPr>
              <w:t>эндоларингеальная резекция видеоэндоскопическая</w:t>
            </w:r>
          </w:p>
        </w:tc>
        <w:tc>
          <w:tcPr>
            <w:tcW w:w="1508" w:type="dxa"/>
            <w:vMerge/>
          </w:tcPr>
          <w:p w14:paraId="20A47BC2" w14:textId="77777777" w:rsidR="00C84383" w:rsidRPr="005F6D2E" w:rsidRDefault="00C84383" w:rsidP="00AA2BA9">
            <w:pPr>
              <w:spacing w:after="80" w:line="240" w:lineRule="exact"/>
              <w:ind w:left="-57" w:right="-57"/>
              <w:jc w:val="center"/>
              <w:rPr>
                <w:sz w:val="20"/>
                <w:szCs w:val="20"/>
              </w:rPr>
            </w:pPr>
          </w:p>
        </w:tc>
      </w:tr>
      <w:tr w:rsidR="00C84383" w:rsidRPr="005F6D2E" w14:paraId="20A47BCB" w14:textId="77777777" w:rsidTr="00AA2BA9">
        <w:tc>
          <w:tcPr>
            <w:tcW w:w="773" w:type="dxa"/>
            <w:gridSpan w:val="2"/>
            <w:vMerge/>
          </w:tcPr>
          <w:p w14:paraId="20A47BC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C5" w14:textId="77777777" w:rsidR="00C84383" w:rsidRPr="005F6D2E" w:rsidRDefault="00C84383" w:rsidP="00AA2BA9">
            <w:pPr>
              <w:spacing w:after="80" w:line="240" w:lineRule="exact"/>
              <w:ind w:left="-57" w:right="-57"/>
              <w:rPr>
                <w:sz w:val="20"/>
                <w:szCs w:val="20"/>
              </w:rPr>
            </w:pPr>
          </w:p>
        </w:tc>
        <w:tc>
          <w:tcPr>
            <w:tcW w:w="1920" w:type="dxa"/>
            <w:vMerge/>
          </w:tcPr>
          <w:p w14:paraId="20A47BC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C7"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C8" w14:textId="77777777" w:rsidR="00C84383" w:rsidRPr="005F6D2E" w:rsidRDefault="00C84383" w:rsidP="00AA2BA9">
            <w:pPr>
              <w:spacing w:after="80" w:line="240" w:lineRule="exact"/>
              <w:ind w:left="-57" w:right="-57"/>
              <w:rPr>
                <w:sz w:val="20"/>
                <w:szCs w:val="20"/>
              </w:rPr>
            </w:pPr>
          </w:p>
        </w:tc>
        <w:tc>
          <w:tcPr>
            <w:tcW w:w="3236" w:type="dxa"/>
          </w:tcPr>
          <w:p w14:paraId="20A47BC9" w14:textId="77777777" w:rsidR="00C84383" w:rsidRPr="005F6D2E" w:rsidRDefault="00C84383" w:rsidP="00AA2BA9">
            <w:pPr>
              <w:spacing w:after="80" w:line="240" w:lineRule="exact"/>
              <w:ind w:left="-57" w:right="-57"/>
              <w:rPr>
                <w:sz w:val="20"/>
                <w:szCs w:val="20"/>
              </w:rPr>
            </w:pPr>
            <w:r w:rsidRPr="005F6D2E">
              <w:rPr>
                <w:sz w:val="20"/>
                <w:szCs w:val="20"/>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1508" w:type="dxa"/>
            <w:vMerge/>
          </w:tcPr>
          <w:p w14:paraId="20A47BCA" w14:textId="77777777" w:rsidR="00C84383" w:rsidRPr="005F6D2E" w:rsidRDefault="00C84383" w:rsidP="00AA2BA9">
            <w:pPr>
              <w:spacing w:after="80" w:line="240" w:lineRule="exact"/>
              <w:ind w:left="-57" w:right="-57"/>
              <w:jc w:val="center"/>
              <w:rPr>
                <w:sz w:val="20"/>
                <w:szCs w:val="20"/>
              </w:rPr>
            </w:pPr>
          </w:p>
        </w:tc>
      </w:tr>
      <w:tr w:rsidR="00C84383" w:rsidRPr="005F6D2E" w14:paraId="20A47BD3" w14:textId="77777777" w:rsidTr="00AA2BA9">
        <w:tc>
          <w:tcPr>
            <w:tcW w:w="773" w:type="dxa"/>
            <w:gridSpan w:val="2"/>
            <w:vMerge/>
          </w:tcPr>
          <w:p w14:paraId="20A47BC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CD" w14:textId="77777777" w:rsidR="00C84383" w:rsidRPr="005F6D2E" w:rsidRDefault="00C84383" w:rsidP="00AA2BA9">
            <w:pPr>
              <w:spacing w:after="80" w:line="240" w:lineRule="exact"/>
              <w:ind w:left="-57" w:right="-57"/>
              <w:rPr>
                <w:sz w:val="20"/>
                <w:szCs w:val="20"/>
              </w:rPr>
            </w:pPr>
          </w:p>
        </w:tc>
        <w:tc>
          <w:tcPr>
            <w:tcW w:w="1920" w:type="dxa"/>
          </w:tcPr>
          <w:p w14:paraId="20A47BCE" w14:textId="77777777" w:rsidR="00C84383" w:rsidRPr="005F6D2E" w:rsidRDefault="00C84383" w:rsidP="00AA2BA9">
            <w:pPr>
              <w:spacing w:after="80" w:line="240" w:lineRule="exact"/>
              <w:ind w:left="-57" w:right="-57"/>
              <w:jc w:val="center"/>
              <w:rPr>
                <w:sz w:val="20"/>
                <w:szCs w:val="20"/>
              </w:rPr>
            </w:pPr>
            <w:r w:rsidRPr="005F6D2E">
              <w:rPr>
                <w:sz w:val="20"/>
                <w:szCs w:val="20"/>
              </w:rPr>
              <w:t>C15, C16, C17, C18, C19, C20, C21</w:t>
            </w:r>
          </w:p>
        </w:tc>
        <w:tc>
          <w:tcPr>
            <w:tcW w:w="3183" w:type="dxa"/>
          </w:tcPr>
          <w:p w14:paraId="20A47BCF"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448" w:type="dxa"/>
            <w:gridSpan w:val="3"/>
          </w:tcPr>
          <w:p w14:paraId="20A47BD0"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BD1"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электрохирургическое удаление опухоли</w:t>
            </w:r>
          </w:p>
        </w:tc>
        <w:tc>
          <w:tcPr>
            <w:tcW w:w="1508" w:type="dxa"/>
            <w:vMerge/>
          </w:tcPr>
          <w:p w14:paraId="20A47BD2" w14:textId="77777777" w:rsidR="00C84383" w:rsidRPr="005F6D2E" w:rsidRDefault="00C84383" w:rsidP="00AA2BA9">
            <w:pPr>
              <w:spacing w:after="80" w:line="240" w:lineRule="exact"/>
              <w:ind w:left="-57" w:right="-57"/>
              <w:jc w:val="center"/>
              <w:rPr>
                <w:sz w:val="20"/>
                <w:szCs w:val="20"/>
              </w:rPr>
            </w:pPr>
          </w:p>
        </w:tc>
      </w:tr>
      <w:tr w:rsidR="00C84383" w:rsidRPr="005F6D2E" w14:paraId="20A47BDB" w14:textId="77777777" w:rsidTr="00AA2BA9">
        <w:tc>
          <w:tcPr>
            <w:tcW w:w="773" w:type="dxa"/>
            <w:gridSpan w:val="2"/>
            <w:vMerge/>
          </w:tcPr>
          <w:p w14:paraId="20A47BD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D5" w14:textId="77777777" w:rsidR="00C84383" w:rsidRPr="005F6D2E" w:rsidRDefault="00C84383" w:rsidP="00AA2BA9">
            <w:pPr>
              <w:spacing w:after="80" w:line="240" w:lineRule="exact"/>
              <w:ind w:left="-57" w:right="-57"/>
              <w:rPr>
                <w:sz w:val="20"/>
                <w:szCs w:val="20"/>
              </w:rPr>
            </w:pPr>
          </w:p>
        </w:tc>
        <w:tc>
          <w:tcPr>
            <w:tcW w:w="1920" w:type="dxa"/>
          </w:tcPr>
          <w:p w14:paraId="20A47BD6"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C15</w:t>
            </w:r>
          </w:p>
        </w:tc>
        <w:tc>
          <w:tcPr>
            <w:tcW w:w="3183" w:type="dxa"/>
          </w:tcPr>
          <w:p w14:paraId="20A47BD7" w14:textId="77777777" w:rsidR="00C84383" w:rsidRPr="005F6D2E" w:rsidRDefault="00C84383" w:rsidP="00AA2BA9">
            <w:pPr>
              <w:spacing w:after="80" w:line="240" w:lineRule="exact"/>
              <w:ind w:left="-57" w:right="-57"/>
              <w:rPr>
                <w:sz w:val="20"/>
                <w:szCs w:val="20"/>
              </w:rPr>
            </w:pPr>
            <w:r w:rsidRPr="005F6D2E">
              <w:rPr>
                <w:sz w:val="20"/>
                <w:szCs w:val="20"/>
              </w:rPr>
              <w:t xml:space="preserve">локализованные и местнораспространенные формы злокачественных новообразований пищевода </w:t>
            </w:r>
          </w:p>
        </w:tc>
        <w:tc>
          <w:tcPr>
            <w:tcW w:w="1448" w:type="dxa"/>
            <w:gridSpan w:val="3"/>
          </w:tcPr>
          <w:p w14:paraId="20A47BD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BD9" w14:textId="77777777" w:rsidR="00C84383" w:rsidRPr="005F6D2E" w:rsidRDefault="00C84383" w:rsidP="00AA2BA9">
            <w:pPr>
              <w:spacing w:after="80" w:line="240" w:lineRule="exact"/>
              <w:ind w:left="-57" w:right="-57"/>
              <w:rPr>
                <w:sz w:val="20"/>
                <w:szCs w:val="20"/>
              </w:rPr>
            </w:pPr>
            <w:r w:rsidRPr="005F6D2E">
              <w:rPr>
                <w:sz w:val="20"/>
                <w:szCs w:val="20"/>
              </w:rPr>
              <w:t>видеоассистированная одномоментная резекция и пластика пищевода с лимфаденэктомией 2S, 2F, 3F</w:t>
            </w:r>
          </w:p>
        </w:tc>
        <w:tc>
          <w:tcPr>
            <w:tcW w:w="1508" w:type="dxa"/>
            <w:vMerge/>
          </w:tcPr>
          <w:p w14:paraId="20A47BDA" w14:textId="77777777" w:rsidR="00C84383" w:rsidRPr="005F6D2E" w:rsidRDefault="00C84383" w:rsidP="00AA2BA9">
            <w:pPr>
              <w:spacing w:after="80" w:line="240" w:lineRule="exact"/>
              <w:ind w:left="-57" w:right="-57"/>
              <w:jc w:val="center"/>
              <w:rPr>
                <w:sz w:val="20"/>
                <w:szCs w:val="20"/>
              </w:rPr>
            </w:pPr>
          </w:p>
        </w:tc>
      </w:tr>
      <w:tr w:rsidR="00C84383" w:rsidRPr="005F6D2E" w14:paraId="20A47BE3" w14:textId="77777777" w:rsidTr="00AA2BA9">
        <w:tc>
          <w:tcPr>
            <w:tcW w:w="773" w:type="dxa"/>
            <w:gridSpan w:val="2"/>
            <w:vMerge/>
          </w:tcPr>
          <w:p w14:paraId="20A47BD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DD" w14:textId="77777777" w:rsidR="00C84383" w:rsidRPr="005F6D2E" w:rsidRDefault="00C84383" w:rsidP="00AA2BA9">
            <w:pPr>
              <w:spacing w:after="80" w:line="240" w:lineRule="exact"/>
              <w:ind w:left="-57" w:right="-57"/>
              <w:rPr>
                <w:sz w:val="20"/>
                <w:szCs w:val="20"/>
              </w:rPr>
            </w:pPr>
          </w:p>
        </w:tc>
        <w:tc>
          <w:tcPr>
            <w:tcW w:w="1920" w:type="dxa"/>
            <w:vMerge w:val="restart"/>
          </w:tcPr>
          <w:p w14:paraId="20A47BDE" w14:textId="77777777" w:rsidR="00C84383" w:rsidRPr="005F6D2E" w:rsidRDefault="00C84383" w:rsidP="00AA2BA9">
            <w:pPr>
              <w:spacing w:after="80" w:line="240" w:lineRule="exact"/>
              <w:ind w:left="-57" w:right="-57"/>
              <w:jc w:val="center"/>
              <w:rPr>
                <w:sz w:val="20"/>
                <w:szCs w:val="20"/>
              </w:rPr>
            </w:pPr>
            <w:r w:rsidRPr="005F6D2E">
              <w:rPr>
                <w:sz w:val="20"/>
                <w:szCs w:val="20"/>
              </w:rPr>
              <w:t>C16</w:t>
            </w:r>
          </w:p>
        </w:tc>
        <w:tc>
          <w:tcPr>
            <w:tcW w:w="3183" w:type="dxa"/>
            <w:vMerge w:val="restart"/>
          </w:tcPr>
          <w:p w14:paraId="20A47BDF" w14:textId="77777777" w:rsidR="00C84383" w:rsidRPr="005F6D2E" w:rsidRDefault="00C84383" w:rsidP="00AA2BA9">
            <w:pPr>
              <w:spacing w:after="80" w:line="240" w:lineRule="exact"/>
              <w:ind w:left="-57" w:right="-57"/>
              <w:rPr>
                <w:sz w:val="20"/>
                <w:szCs w:val="20"/>
              </w:rPr>
            </w:pPr>
            <w:r w:rsidRPr="005F6D2E">
              <w:rPr>
                <w:sz w:val="20"/>
                <w:szCs w:val="20"/>
              </w:rPr>
              <w:t>начальные и локализованные формы злокачественных новообразований желудка</w:t>
            </w:r>
          </w:p>
        </w:tc>
        <w:tc>
          <w:tcPr>
            <w:tcW w:w="1448" w:type="dxa"/>
            <w:gridSpan w:val="3"/>
            <w:vMerge w:val="restart"/>
          </w:tcPr>
          <w:p w14:paraId="20A47BE0"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tcPr>
          <w:p w14:paraId="20A47BE1"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парциальная резекция желудка, в том числе с исследованием сторожевых лимфатических узлов</w:t>
            </w:r>
          </w:p>
        </w:tc>
        <w:tc>
          <w:tcPr>
            <w:tcW w:w="1508" w:type="dxa"/>
            <w:vMerge/>
          </w:tcPr>
          <w:p w14:paraId="20A47BE2" w14:textId="77777777" w:rsidR="00C84383" w:rsidRPr="005F6D2E" w:rsidRDefault="00C84383" w:rsidP="00AA2BA9">
            <w:pPr>
              <w:spacing w:after="80" w:line="240" w:lineRule="exact"/>
              <w:ind w:left="-57" w:right="-57"/>
              <w:jc w:val="center"/>
              <w:rPr>
                <w:sz w:val="20"/>
                <w:szCs w:val="20"/>
              </w:rPr>
            </w:pPr>
          </w:p>
        </w:tc>
      </w:tr>
      <w:tr w:rsidR="00C84383" w:rsidRPr="005F6D2E" w14:paraId="20A47BEB" w14:textId="77777777" w:rsidTr="00AA2BA9">
        <w:tc>
          <w:tcPr>
            <w:tcW w:w="773" w:type="dxa"/>
            <w:gridSpan w:val="2"/>
            <w:vMerge/>
          </w:tcPr>
          <w:p w14:paraId="20A47BE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E5" w14:textId="77777777" w:rsidR="00C84383" w:rsidRPr="005F6D2E" w:rsidRDefault="00C84383" w:rsidP="00AA2BA9">
            <w:pPr>
              <w:spacing w:after="80" w:line="240" w:lineRule="exact"/>
              <w:ind w:left="-57" w:right="-57"/>
              <w:rPr>
                <w:sz w:val="20"/>
                <w:szCs w:val="20"/>
              </w:rPr>
            </w:pPr>
          </w:p>
        </w:tc>
        <w:tc>
          <w:tcPr>
            <w:tcW w:w="1920" w:type="dxa"/>
            <w:vMerge/>
          </w:tcPr>
          <w:p w14:paraId="20A47BE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E7"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E8" w14:textId="77777777" w:rsidR="00C84383" w:rsidRPr="005F6D2E" w:rsidRDefault="00C84383" w:rsidP="00AA2BA9">
            <w:pPr>
              <w:spacing w:after="80" w:line="240" w:lineRule="exact"/>
              <w:ind w:left="-57" w:right="-57"/>
              <w:rPr>
                <w:sz w:val="20"/>
                <w:szCs w:val="20"/>
              </w:rPr>
            </w:pPr>
          </w:p>
        </w:tc>
        <w:tc>
          <w:tcPr>
            <w:tcW w:w="3236" w:type="dxa"/>
          </w:tcPr>
          <w:p w14:paraId="20A47BE9" w14:textId="77777777" w:rsidR="00C84383" w:rsidRPr="005F6D2E" w:rsidRDefault="00C84383" w:rsidP="00AA2BA9">
            <w:pPr>
              <w:spacing w:after="80" w:line="240" w:lineRule="exact"/>
              <w:ind w:left="-57" w:right="-57"/>
              <w:rPr>
                <w:sz w:val="20"/>
                <w:szCs w:val="20"/>
              </w:rPr>
            </w:pPr>
            <w:r w:rsidRPr="005F6D2E">
              <w:rPr>
                <w:sz w:val="20"/>
                <w:szCs w:val="20"/>
              </w:rPr>
              <w:t xml:space="preserve">лапароскопическая </w:t>
            </w:r>
            <w:r w:rsidRPr="005F6D2E">
              <w:rPr>
                <w:sz w:val="20"/>
                <w:szCs w:val="20"/>
              </w:rPr>
              <w:br/>
              <w:t>дистальная субтотальная резекция желудка</w:t>
            </w:r>
          </w:p>
        </w:tc>
        <w:tc>
          <w:tcPr>
            <w:tcW w:w="1508" w:type="dxa"/>
            <w:vMerge/>
          </w:tcPr>
          <w:p w14:paraId="20A47BEA" w14:textId="77777777" w:rsidR="00C84383" w:rsidRPr="005F6D2E" w:rsidRDefault="00C84383" w:rsidP="00AA2BA9">
            <w:pPr>
              <w:spacing w:after="80" w:line="240" w:lineRule="exact"/>
              <w:ind w:left="-57" w:right="-57"/>
              <w:jc w:val="center"/>
              <w:rPr>
                <w:sz w:val="20"/>
                <w:szCs w:val="20"/>
              </w:rPr>
            </w:pPr>
          </w:p>
        </w:tc>
      </w:tr>
      <w:tr w:rsidR="00C84383" w:rsidRPr="005F6D2E" w14:paraId="20A47BF3" w14:textId="77777777" w:rsidTr="00AA2BA9">
        <w:tc>
          <w:tcPr>
            <w:tcW w:w="773" w:type="dxa"/>
            <w:gridSpan w:val="2"/>
            <w:vMerge/>
          </w:tcPr>
          <w:p w14:paraId="20A47BE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ED" w14:textId="77777777" w:rsidR="00C84383" w:rsidRPr="005F6D2E" w:rsidRDefault="00C84383" w:rsidP="00AA2BA9">
            <w:pPr>
              <w:spacing w:after="80" w:line="240" w:lineRule="exact"/>
              <w:ind w:left="-57" w:right="-57"/>
              <w:rPr>
                <w:sz w:val="20"/>
                <w:szCs w:val="20"/>
              </w:rPr>
            </w:pPr>
          </w:p>
        </w:tc>
        <w:tc>
          <w:tcPr>
            <w:tcW w:w="1920" w:type="dxa"/>
            <w:vMerge/>
          </w:tcPr>
          <w:p w14:paraId="20A47BE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E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BF0" w14:textId="77777777" w:rsidR="00C84383" w:rsidRPr="005F6D2E" w:rsidRDefault="00C84383" w:rsidP="00AA2BA9">
            <w:pPr>
              <w:spacing w:after="80" w:line="240" w:lineRule="exact"/>
              <w:ind w:left="-57" w:right="-57"/>
              <w:rPr>
                <w:sz w:val="20"/>
                <w:szCs w:val="20"/>
              </w:rPr>
            </w:pPr>
          </w:p>
        </w:tc>
        <w:tc>
          <w:tcPr>
            <w:tcW w:w="3236" w:type="dxa"/>
          </w:tcPr>
          <w:p w14:paraId="20A47BF1" w14:textId="77777777" w:rsidR="00C84383" w:rsidRPr="005F6D2E" w:rsidRDefault="00C84383" w:rsidP="00AA2BA9">
            <w:pPr>
              <w:spacing w:after="80" w:line="240" w:lineRule="exact"/>
              <w:ind w:left="-57" w:right="-57"/>
              <w:rPr>
                <w:color w:val="95B3D7" w:themeColor="accent1" w:themeTint="99"/>
                <w:sz w:val="20"/>
                <w:szCs w:val="20"/>
              </w:rPr>
            </w:pPr>
            <w:r w:rsidRPr="005F6D2E">
              <w:rPr>
                <w:sz w:val="20"/>
                <w:szCs w:val="20"/>
              </w:rPr>
              <w:t>гастрэктомия с применением видеоэндоскопических технологий при злокачественных новообразованиях желудка</w:t>
            </w:r>
          </w:p>
        </w:tc>
        <w:tc>
          <w:tcPr>
            <w:tcW w:w="1508" w:type="dxa"/>
            <w:vMerge/>
          </w:tcPr>
          <w:p w14:paraId="20A47BF2" w14:textId="77777777" w:rsidR="00C84383" w:rsidRPr="005F6D2E" w:rsidRDefault="00C84383" w:rsidP="00AA2BA9">
            <w:pPr>
              <w:spacing w:after="80" w:line="240" w:lineRule="exact"/>
              <w:ind w:left="-57" w:right="-57"/>
              <w:jc w:val="center"/>
              <w:rPr>
                <w:sz w:val="20"/>
                <w:szCs w:val="20"/>
              </w:rPr>
            </w:pPr>
          </w:p>
        </w:tc>
      </w:tr>
      <w:tr w:rsidR="00C84383" w:rsidRPr="005F6D2E" w14:paraId="20A47BFB" w14:textId="77777777" w:rsidTr="00AA2BA9">
        <w:tc>
          <w:tcPr>
            <w:tcW w:w="773" w:type="dxa"/>
            <w:gridSpan w:val="2"/>
            <w:vMerge/>
          </w:tcPr>
          <w:p w14:paraId="20A47BF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F5" w14:textId="77777777" w:rsidR="00C84383" w:rsidRPr="005F6D2E" w:rsidRDefault="00C84383" w:rsidP="00AA2BA9">
            <w:pPr>
              <w:spacing w:after="80" w:line="240" w:lineRule="exact"/>
              <w:ind w:left="-57" w:right="-57"/>
              <w:rPr>
                <w:sz w:val="20"/>
                <w:szCs w:val="20"/>
              </w:rPr>
            </w:pPr>
          </w:p>
        </w:tc>
        <w:tc>
          <w:tcPr>
            <w:tcW w:w="1920" w:type="dxa"/>
            <w:vMerge w:val="restart"/>
          </w:tcPr>
          <w:p w14:paraId="20A47BF6" w14:textId="77777777" w:rsidR="00C84383" w:rsidRPr="005F6D2E" w:rsidRDefault="00C84383" w:rsidP="00AA2BA9">
            <w:pPr>
              <w:spacing w:after="80" w:line="240" w:lineRule="exact"/>
              <w:ind w:left="-57" w:right="-57"/>
              <w:jc w:val="center"/>
              <w:rPr>
                <w:sz w:val="20"/>
                <w:szCs w:val="20"/>
              </w:rPr>
            </w:pPr>
            <w:r w:rsidRPr="005F6D2E">
              <w:rPr>
                <w:sz w:val="20"/>
                <w:szCs w:val="20"/>
              </w:rPr>
              <w:t>C17</w:t>
            </w:r>
          </w:p>
        </w:tc>
        <w:tc>
          <w:tcPr>
            <w:tcW w:w="3183" w:type="dxa"/>
            <w:vMerge w:val="restart"/>
          </w:tcPr>
          <w:p w14:paraId="20A47BF7"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и местнораспространенные формы злокачественных новообразований двенадцатиперстной и тонкой кишки</w:t>
            </w:r>
          </w:p>
        </w:tc>
        <w:tc>
          <w:tcPr>
            <w:tcW w:w="1448" w:type="dxa"/>
            <w:gridSpan w:val="3"/>
            <w:vMerge w:val="restart"/>
          </w:tcPr>
          <w:p w14:paraId="20A47BF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BF9"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резекция тонкой кишки</w:t>
            </w:r>
          </w:p>
        </w:tc>
        <w:tc>
          <w:tcPr>
            <w:tcW w:w="1508" w:type="dxa"/>
            <w:vMerge/>
          </w:tcPr>
          <w:p w14:paraId="20A47BFA" w14:textId="77777777" w:rsidR="00C84383" w:rsidRPr="005F6D2E" w:rsidRDefault="00C84383" w:rsidP="00AA2BA9">
            <w:pPr>
              <w:spacing w:after="80" w:line="240" w:lineRule="exact"/>
              <w:ind w:left="-57" w:right="-57"/>
              <w:jc w:val="center"/>
              <w:rPr>
                <w:sz w:val="20"/>
                <w:szCs w:val="20"/>
              </w:rPr>
            </w:pPr>
          </w:p>
        </w:tc>
      </w:tr>
      <w:tr w:rsidR="00C84383" w:rsidRPr="005F6D2E" w14:paraId="20A47C03" w14:textId="77777777" w:rsidTr="00AA2BA9">
        <w:tc>
          <w:tcPr>
            <w:tcW w:w="773" w:type="dxa"/>
            <w:gridSpan w:val="2"/>
            <w:vMerge/>
          </w:tcPr>
          <w:p w14:paraId="20A47BF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BFD" w14:textId="77777777" w:rsidR="00C84383" w:rsidRPr="005F6D2E" w:rsidRDefault="00C84383" w:rsidP="00AA2BA9">
            <w:pPr>
              <w:spacing w:after="80" w:line="240" w:lineRule="exact"/>
              <w:ind w:left="-57" w:right="-57"/>
              <w:rPr>
                <w:sz w:val="20"/>
                <w:szCs w:val="20"/>
              </w:rPr>
            </w:pPr>
          </w:p>
        </w:tc>
        <w:tc>
          <w:tcPr>
            <w:tcW w:w="1920" w:type="dxa"/>
            <w:vMerge/>
          </w:tcPr>
          <w:p w14:paraId="20A47BF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BF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00" w14:textId="77777777" w:rsidR="00C84383" w:rsidRPr="005F6D2E" w:rsidRDefault="00C84383" w:rsidP="00AA2BA9">
            <w:pPr>
              <w:spacing w:after="80" w:line="240" w:lineRule="exact"/>
              <w:ind w:left="-57" w:right="-57"/>
              <w:rPr>
                <w:sz w:val="20"/>
                <w:szCs w:val="20"/>
              </w:rPr>
            </w:pPr>
          </w:p>
        </w:tc>
        <w:tc>
          <w:tcPr>
            <w:tcW w:w="3236" w:type="dxa"/>
          </w:tcPr>
          <w:p w14:paraId="20A47C01"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панкреато-дуоденальная резекция</w:t>
            </w:r>
          </w:p>
        </w:tc>
        <w:tc>
          <w:tcPr>
            <w:tcW w:w="1508" w:type="dxa"/>
            <w:vMerge/>
          </w:tcPr>
          <w:p w14:paraId="20A47C02" w14:textId="77777777" w:rsidR="00C84383" w:rsidRPr="005F6D2E" w:rsidRDefault="00C84383" w:rsidP="00AA2BA9">
            <w:pPr>
              <w:spacing w:after="80" w:line="240" w:lineRule="exact"/>
              <w:ind w:left="-57" w:right="-57"/>
              <w:jc w:val="center"/>
              <w:rPr>
                <w:sz w:val="20"/>
                <w:szCs w:val="20"/>
              </w:rPr>
            </w:pPr>
          </w:p>
        </w:tc>
      </w:tr>
      <w:tr w:rsidR="00C84383" w:rsidRPr="005F6D2E" w14:paraId="20A47C0B" w14:textId="77777777" w:rsidTr="00AA2BA9">
        <w:tc>
          <w:tcPr>
            <w:tcW w:w="773" w:type="dxa"/>
            <w:gridSpan w:val="2"/>
            <w:vMerge/>
          </w:tcPr>
          <w:p w14:paraId="20A47C0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05" w14:textId="77777777" w:rsidR="00C84383" w:rsidRPr="005F6D2E" w:rsidRDefault="00C84383" w:rsidP="00AA2BA9">
            <w:pPr>
              <w:spacing w:after="80" w:line="240" w:lineRule="exact"/>
              <w:ind w:left="-57" w:right="-57"/>
              <w:rPr>
                <w:sz w:val="20"/>
                <w:szCs w:val="20"/>
              </w:rPr>
            </w:pPr>
          </w:p>
        </w:tc>
        <w:tc>
          <w:tcPr>
            <w:tcW w:w="1920" w:type="dxa"/>
            <w:vMerge w:val="restart"/>
          </w:tcPr>
          <w:p w14:paraId="20A47C06" w14:textId="77777777" w:rsidR="00C84383" w:rsidRPr="005F6D2E" w:rsidRDefault="00C84383" w:rsidP="00AA2BA9">
            <w:pPr>
              <w:spacing w:after="80" w:line="240" w:lineRule="exact"/>
              <w:ind w:left="-57" w:right="-57"/>
              <w:jc w:val="center"/>
              <w:rPr>
                <w:sz w:val="20"/>
                <w:szCs w:val="20"/>
              </w:rPr>
            </w:pPr>
            <w:r w:rsidRPr="005F6D2E">
              <w:rPr>
                <w:sz w:val="20"/>
                <w:szCs w:val="20"/>
              </w:rPr>
              <w:t>C18.1, C18.2, C18.3, C18.4</w:t>
            </w:r>
          </w:p>
        </w:tc>
        <w:tc>
          <w:tcPr>
            <w:tcW w:w="3183" w:type="dxa"/>
            <w:vMerge w:val="restart"/>
          </w:tcPr>
          <w:p w14:paraId="20A47C07"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448" w:type="dxa"/>
            <w:gridSpan w:val="3"/>
            <w:vMerge w:val="restart"/>
          </w:tcPr>
          <w:p w14:paraId="20A47C0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09"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правосторонняя гемиколэктомия</w:t>
            </w:r>
          </w:p>
        </w:tc>
        <w:tc>
          <w:tcPr>
            <w:tcW w:w="1508" w:type="dxa"/>
            <w:vMerge/>
          </w:tcPr>
          <w:p w14:paraId="20A47C0A" w14:textId="77777777" w:rsidR="00C84383" w:rsidRPr="005F6D2E" w:rsidRDefault="00C84383" w:rsidP="00AA2BA9">
            <w:pPr>
              <w:spacing w:after="80" w:line="240" w:lineRule="exact"/>
              <w:ind w:left="-57" w:right="-57"/>
              <w:jc w:val="center"/>
              <w:rPr>
                <w:sz w:val="20"/>
                <w:szCs w:val="20"/>
              </w:rPr>
            </w:pPr>
          </w:p>
        </w:tc>
      </w:tr>
      <w:tr w:rsidR="00C84383" w:rsidRPr="005F6D2E" w14:paraId="20A47C13" w14:textId="77777777" w:rsidTr="00AA2BA9">
        <w:tc>
          <w:tcPr>
            <w:tcW w:w="773" w:type="dxa"/>
            <w:gridSpan w:val="2"/>
            <w:vMerge/>
          </w:tcPr>
          <w:p w14:paraId="20A47C0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0D" w14:textId="77777777" w:rsidR="00C84383" w:rsidRPr="005F6D2E" w:rsidRDefault="00C84383" w:rsidP="00AA2BA9">
            <w:pPr>
              <w:spacing w:after="80" w:line="240" w:lineRule="exact"/>
              <w:ind w:left="-57" w:right="-57"/>
              <w:rPr>
                <w:sz w:val="20"/>
                <w:szCs w:val="20"/>
              </w:rPr>
            </w:pPr>
          </w:p>
        </w:tc>
        <w:tc>
          <w:tcPr>
            <w:tcW w:w="1920" w:type="dxa"/>
            <w:vMerge/>
          </w:tcPr>
          <w:p w14:paraId="20A47C0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0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10" w14:textId="77777777" w:rsidR="00C84383" w:rsidRPr="005F6D2E" w:rsidRDefault="00C84383" w:rsidP="00AA2BA9">
            <w:pPr>
              <w:spacing w:after="80" w:line="240" w:lineRule="exact"/>
              <w:ind w:left="-57" w:right="-57"/>
              <w:rPr>
                <w:sz w:val="20"/>
                <w:szCs w:val="20"/>
              </w:rPr>
            </w:pPr>
          </w:p>
        </w:tc>
        <w:tc>
          <w:tcPr>
            <w:tcW w:w="3236" w:type="dxa"/>
          </w:tcPr>
          <w:p w14:paraId="20A47C11"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правосторонняя гемиколэктомия с расширенной лимфаденэктомией</w:t>
            </w:r>
          </w:p>
        </w:tc>
        <w:tc>
          <w:tcPr>
            <w:tcW w:w="1508" w:type="dxa"/>
            <w:vMerge/>
          </w:tcPr>
          <w:p w14:paraId="20A47C12" w14:textId="77777777" w:rsidR="00C84383" w:rsidRPr="005F6D2E" w:rsidRDefault="00C84383" w:rsidP="00AA2BA9">
            <w:pPr>
              <w:spacing w:after="80" w:line="240" w:lineRule="exact"/>
              <w:ind w:left="-57" w:right="-57"/>
              <w:jc w:val="center"/>
              <w:rPr>
                <w:sz w:val="20"/>
                <w:szCs w:val="20"/>
              </w:rPr>
            </w:pPr>
          </w:p>
        </w:tc>
      </w:tr>
      <w:tr w:rsidR="00C84383" w:rsidRPr="005F6D2E" w14:paraId="20A47C1B" w14:textId="77777777" w:rsidTr="00AA2BA9">
        <w:tc>
          <w:tcPr>
            <w:tcW w:w="773" w:type="dxa"/>
            <w:gridSpan w:val="2"/>
            <w:vMerge/>
          </w:tcPr>
          <w:p w14:paraId="20A47C1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15" w14:textId="77777777" w:rsidR="00C84383" w:rsidRPr="005F6D2E" w:rsidRDefault="00C84383" w:rsidP="00AA2BA9">
            <w:pPr>
              <w:spacing w:after="80" w:line="240" w:lineRule="exact"/>
              <w:ind w:left="-57" w:right="-57"/>
              <w:rPr>
                <w:sz w:val="20"/>
                <w:szCs w:val="20"/>
              </w:rPr>
            </w:pPr>
          </w:p>
        </w:tc>
        <w:tc>
          <w:tcPr>
            <w:tcW w:w="1920" w:type="dxa"/>
            <w:vMerge w:val="restart"/>
          </w:tcPr>
          <w:p w14:paraId="20A47C16" w14:textId="77777777" w:rsidR="00C84383" w:rsidRPr="005F6D2E" w:rsidRDefault="00C84383" w:rsidP="00AA2BA9">
            <w:pPr>
              <w:spacing w:after="80" w:line="240" w:lineRule="exact"/>
              <w:ind w:left="-57" w:right="-57"/>
              <w:jc w:val="center"/>
              <w:rPr>
                <w:sz w:val="20"/>
                <w:szCs w:val="20"/>
              </w:rPr>
            </w:pPr>
            <w:r w:rsidRPr="005F6D2E">
              <w:rPr>
                <w:sz w:val="20"/>
                <w:szCs w:val="20"/>
              </w:rPr>
              <w:t>C18.5, C18.6</w:t>
            </w:r>
          </w:p>
        </w:tc>
        <w:tc>
          <w:tcPr>
            <w:tcW w:w="3183" w:type="dxa"/>
            <w:vMerge w:val="restart"/>
          </w:tcPr>
          <w:p w14:paraId="20A47C17"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формы злокачественных новообразований левой половины ободочной кишки</w:t>
            </w:r>
          </w:p>
        </w:tc>
        <w:tc>
          <w:tcPr>
            <w:tcW w:w="1448" w:type="dxa"/>
            <w:gridSpan w:val="3"/>
            <w:vMerge w:val="restart"/>
          </w:tcPr>
          <w:p w14:paraId="20A47C1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19"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левосторонняя гемиколэктомия</w:t>
            </w:r>
          </w:p>
        </w:tc>
        <w:tc>
          <w:tcPr>
            <w:tcW w:w="1508" w:type="dxa"/>
            <w:vMerge/>
          </w:tcPr>
          <w:p w14:paraId="20A47C1A" w14:textId="77777777" w:rsidR="00C84383" w:rsidRPr="005F6D2E" w:rsidRDefault="00C84383" w:rsidP="00AA2BA9">
            <w:pPr>
              <w:spacing w:after="80" w:line="240" w:lineRule="exact"/>
              <w:ind w:left="-57" w:right="-57"/>
              <w:jc w:val="center"/>
              <w:rPr>
                <w:sz w:val="20"/>
                <w:szCs w:val="20"/>
              </w:rPr>
            </w:pPr>
          </w:p>
        </w:tc>
      </w:tr>
      <w:tr w:rsidR="00C84383" w:rsidRPr="005F6D2E" w14:paraId="20A47C23" w14:textId="77777777" w:rsidTr="00AA2BA9">
        <w:tc>
          <w:tcPr>
            <w:tcW w:w="773" w:type="dxa"/>
            <w:gridSpan w:val="2"/>
            <w:vMerge/>
          </w:tcPr>
          <w:p w14:paraId="20A47C1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1D" w14:textId="77777777" w:rsidR="00C84383" w:rsidRPr="005F6D2E" w:rsidRDefault="00C84383" w:rsidP="00AA2BA9">
            <w:pPr>
              <w:spacing w:after="80" w:line="240" w:lineRule="exact"/>
              <w:ind w:left="-57" w:right="-57"/>
              <w:rPr>
                <w:sz w:val="20"/>
                <w:szCs w:val="20"/>
              </w:rPr>
            </w:pPr>
          </w:p>
        </w:tc>
        <w:tc>
          <w:tcPr>
            <w:tcW w:w="1920" w:type="dxa"/>
            <w:vMerge/>
          </w:tcPr>
          <w:p w14:paraId="20A47C1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1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20" w14:textId="77777777" w:rsidR="00C84383" w:rsidRPr="005F6D2E" w:rsidRDefault="00C84383" w:rsidP="00AA2BA9">
            <w:pPr>
              <w:spacing w:after="80" w:line="240" w:lineRule="exact"/>
              <w:ind w:left="-57" w:right="-57"/>
              <w:rPr>
                <w:sz w:val="20"/>
                <w:szCs w:val="20"/>
              </w:rPr>
            </w:pPr>
          </w:p>
        </w:tc>
        <w:tc>
          <w:tcPr>
            <w:tcW w:w="3236" w:type="dxa"/>
          </w:tcPr>
          <w:p w14:paraId="20A47C21"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левосторонняя гемиколэктомия с расширенной лимфаденэктомией</w:t>
            </w:r>
          </w:p>
        </w:tc>
        <w:tc>
          <w:tcPr>
            <w:tcW w:w="1508" w:type="dxa"/>
            <w:vMerge/>
          </w:tcPr>
          <w:p w14:paraId="20A47C22" w14:textId="77777777" w:rsidR="00C84383" w:rsidRPr="005F6D2E" w:rsidRDefault="00C84383" w:rsidP="00AA2BA9">
            <w:pPr>
              <w:spacing w:after="80" w:line="240" w:lineRule="exact"/>
              <w:ind w:left="-57" w:right="-57"/>
              <w:jc w:val="center"/>
              <w:rPr>
                <w:sz w:val="20"/>
                <w:szCs w:val="20"/>
              </w:rPr>
            </w:pPr>
          </w:p>
        </w:tc>
      </w:tr>
      <w:tr w:rsidR="00C84383" w:rsidRPr="005F6D2E" w14:paraId="20A47C2B" w14:textId="77777777" w:rsidTr="00AA2BA9">
        <w:tc>
          <w:tcPr>
            <w:tcW w:w="773" w:type="dxa"/>
            <w:gridSpan w:val="2"/>
            <w:vMerge/>
          </w:tcPr>
          <w:p w14:paraId="20A47C2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25" w14:textId="77777777" w:rsidR="00C84383" w:rsidRPr="005F6D2E" w:rsidRDefault="00C84383" w:rsidP="00AA2BA9">
            <w:pPr>
              <w:spacing w:after="80" w:line="240" w:lineRule="exact"/>
              <w:ind w:left="-57" w:right="-57"/>
              <w:rPr>
                <w:sz w:val="20"/>
                <w:szCs w:val="20"/>
              </w:rPr>
            </w:pPr>
          </w:p>
        </w:tc>
        <w:tc>
          <w:tcPr>
            <w:tcW w:w="1920" w:type="dxa"/>
            <w:vMerge w:val="restart"/>
          </w:tcPr>
          <w:p w14:paraId="20A47C26" w14:textId="77777777" w:rsidR="00C84383" w:rsidRPr="005F6D2E" w:rsidRDefault="00C84383" w:rsidP="00AA2BA9">
            <w:pPr>
              <w:spacing w:after="80" w:line="240" w:lineRule="exact"/>
              <w:ind w:left="-57" w:right="-57"/>
              <w:jc w:val="center"/>
              <w:rPr>
                <w:sz w:val="20"/>
                <w:szCs w:val="20"/>
              </w:rPr>
            </w:pPr>
            <w:r w:rsidRPr="005F6D2E">
              <w:rPr>
                <w:sz w:val="20"/>
                <w:szCs w:val="20"/>
              </w:rPr>
              <w:t>C18.7, C19</w:t>
            </w:r>
          </w:p>
        </w:tc>
        <w:tc>
          <w:tcPr>
            <w:tcW w:w="3183" w:type="dxa"/>
            <w:vMerge w:val="restart"/>
          </w:tcPr>
          <w:p w14:paraId="20A47C27"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формы злокачественных новообразований сигмовидной кишки и ректосигмоидного отдела</w:t>
            </w:r>
          </w:p>
        </w:tc>
        <w:tc>
          <w:tcPr>
            <w:tcW w:w="1448" w:type="dxa"/>
            <w:gridSpan w:val="3"/>
            <w:vMerge w:val="restart"/>
          </w:tcPr>
          <w:p w14:paraId="20A47C2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29"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резекция сигмовидной кишки</w:t>
            </w:r>
          </w:p>
        </w:tc>
        <w:tc>
          <w:tcPr>
            <w:tcW w:w="1508" w:type="dxa"/>
            <w:vMerge/>
          </w:tcPr>
          <w:p w14:paraId="20A47C2A" w14:textId="77777777" w:rsidR="00C84383" w:rsidRPr="005F6D2E" w:rsidRDefault="00C84383" w:rsidP="00AA2BA9">
            <w:pPr>
              <w:spacing w:after="80" w:line="240" w:lineRule="exact"/>
              <w:ind w:left="-57" w:right="-57"/>
              <w:jc w:val="center"/>
              <w:rPr>
                <w:sz w:val="20"/>
                <w:szCs w:val="20"/>
              </w:rPr>
            </w:pPr>
          </w:p>
        </w:tc>
      </w:tr>
      <w:tr w:rsidR="00C84383" w:rsidRPr="005F6D2E" w14:paraId="20A47C33" w14:textId="77777777" w:rsidTr="00AA2BA9">
        <w:tc>
          <w:tcPr>
            <w:tcW w:w="773" w:type="dxa"/>
            <w:gridSpan w:val="2"/>
            <w:vMerge/>
          </w:tcPr>
          <w:p w14:paraId="20A47C2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2D" w14:textId="77777777" w:rsidR="00C84383" w:rsidRPr="005F6D2E" w:rsidRDefault="00C84383" w:rsidP="00AA2BA9">
            <w:pPr>
              <w:spacing w:after="80" w:line="240" w:lineRule="exact"/>
              <w:ind w:left="-57" w:right="-57"/>
              <w:rPr>
                <w:sz w:val="20"/>
                <w:szCs w:val="20"/>
              </w:rPr>
            </w:pPr>
          </w:p>
        </w:tc>
        <w:tc>
          <w:tcPr>
            <w:tcW w:w="1920" w:type="dxa"/>
            <w:vMerge/>
          </w:tcPr>
          <w:p w14:paraId="20A47C2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2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30" w14:textId="77777777" w:rsidR="00C84383" w:rsidRPr="005F6D2E" w:rsidRDefault="00C84383" w:rsidP="00AA2BA9">
            <w:pPr>
              <w:spacing w:after="80" w:line="240" w:lineRule="exact"/>
              <w:ind w:left="-57" w:right="-57"/>
              <w:rPr>
                <w:sz w:val="20"/>
                <w:szCs w:val="20"/>
              </w:rPr>
            </w:pPr>
          </w:p>
        </w:tc>
        <w:tc>
          <w:tcPr>
            <w:tcW w:w="3236" w:type="dxa"/>
          </w:tcPr>
          <w:p w14:paraId="20A47C31"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резекция сигмовидной кишки с расширенной лимфаденэктомией</w:t>
            </w:r>
          </w:p>
        </w:tc>
        <w:tc>
          <w:tcPr>
            <w:tcW w:w="1508" w:type="dxa"/>
            <w:vMerge/>
          </w:tcPr>
          <w:p w14:paraId="20A47C32" w14:textId="77777777" w:rsidR="00C84383" w:rsidRPr="005F6D2E" w:rsidRDefault="00C84383" w:rsidP="00AA2BA9">
            <w:pPr>
              <w:spacing w:after="80" w:line="240" w:lineRule="exact"/>
              <w:ind w:left="-57" w:right="-57"/>
              <w:jc w:val="center"/>
              <w:rPr>
                <w:sz w:val="20"/>
                <w:szCs w:val="20"/>
              </w:rPr>
            </w:pPr>
          </w:p>
        </w:tc>
      </w:tr>
      <w:tr w:rsidR="00C84383" w:rsidRPr="005F6D2E" w14:paraId="20A47C3B" w14:textId="77777777" w:rsidTr="00AA2BA9">
        <w:tc>
          <w:tcPr>
            <w:tcW w:w="773" w:type="dxa"/>
            <w:gridSpan w:val="2"/>
            <w:vMerge/>
          </w:tcPr>
          <w:p w14:paraId="20A47C3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35" w14:textId="77777777" w:rsidR="00C84383" w:rsidRPr="005F6D2E" w:rsidRDefault="00C84383" w:rsidP="00AA2BA9">
            <w:pPr>
              <w:spacing w:after="80" w:line="240" w:lineRule="exact"/>
              <w:ind w:left="-57" w:right="-57"/>
              <w:rPr>
                <w:sz w:val="20"/>
                <w:szCs w:val="20"/>
              </w:rPr>
            </w:pPr>
          </w:p>
        </w:tc>
        <w:tc>
          <w:tcPr>
            <w:tcW w:w="1920" w:type="dxa"/>
            <w:vMerge/>
          </w:tcPr>
          <w:p w14:paraId="20A47C3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37"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38" w14:textId="77777777" w:rsidR="00C84383" w:rsidRPr="005F6D2E" w:rsidRDefault="00C84383" w:rsidP="00AA2BA9">
            <w:pPr>
              <w:spacing w:after="80" w:line="240" w:lineRule="exact"/>
              <w:ind w:left="-57" w:right="-57"/>
              <w:rPr>
                <w:sz w:val="20"/>
                <w:szCs w:val="20"/>
              </w:rPr>
            </w:pPr>
          </w:p>
        </w:tc>
        <w:tc>
          <w:tcPr>
            <w:tcW w:w="3236" w:type="dxa"/>
          </w:tcPr>
          <w:p w14:paraId="20A47C39" w14:textId="77777777" w:rsidR="00C84383" w:rsidRPr="005F6D2E" w:rsidRDefault="00C84383" w:rsidP="00AA2BA9">
            <w:pPr>
              <w:spacing w:after="80" w:line="240" w:lineRule="exact"/>
              <w:ind w:left="-57" w:right="-57"/>
              <w:rPr>
                <w:sz w:val="20"/>
                <w:szCs w:val="20"/>
              </w:rPr>
            </w:pPr>
            <w:r w:rsidRPr="005F6D2E">
              <w:rPr>
                <w:sz w:val="20"/>
                <w:szCs w:val="20"/>
              </w:rPr>
              <w:t>нервосберегающая лапароскопически-ассистированная резекция сигмовидной кишки</w:t>
            </w:r>
          </w:p>
        </w:tc>
        <w:tc>
          <w:tcPr>
            <w:tcW w:w="1508" w:type="dxa"/>
            <w:vMerge/>
          </w:tcPr>
          <w:p w14:paraId="20A47C3A" w14:textId="77777777" w:rsidR="00C84383" w:rsidRPr="005F6D2E" w:rsidRDefault="00C84383" w:rsidP="00AA2BA9">
            <w:pPr>
              <w:spacing w:after="80" w:line="240" w:lineRule="exact"/>
              <w:ind w:left="-57" w:right="-57"/>
              <w:jc w:val="center"/>
              <w:rPr>
                <w:sz w:val="20"/>
                <w:szCs w:val="20"/>
              </w:rPr>
            </w:pPr>
          </w:p>
        </w:tc>
      </w:tr>
      <w:tr w:rsidR="00C84383" w:rsidRPr="005F6D2E" w14:paraId="20A47C44" w14:textId="77777777" w:rsidTr="00AA2BA9">
        <w:tc>
          <w:tcPr>
            <w:tcW w:w="773" w:type="dxa"/>
            <w:gridSpan w:val="2"/>
            <w:vMerge/>
          </w:tcPr>
          <w:p w14:paraId="20A47C3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3D" w14:textId="77777777" w:rsidR="00C84383" w:rsidRPr="005F6D2E" w:rsidRDefault="00C84383" w:rsidP="00AA2BA9">
            <w:pPr>
              <w:spacing w:after="80" w:line="240" w:lineRule="exact"/>
              <w:ind w:left="-57" w:right="-57"/>
              <w:rPr>
                <w:sz w:val="20"/>
                <w:szCs w:val="20"/>
              </w:rPr>
            </w:pPr>
          </w:p>
        </w:tc>
        <w:tc>
          <w:tcPr>
            <w:tcW w:w="1920" w:type="dxa"/>
            <w:vMerge w:val="restart"/>
          </w:tcPr>
          <w:p w14:paraId="20A47C3E" w14:textId="77777777" w:rsidR="00C84383" w:rsidRPr="005F6D2E" w:rsidRDefault="00C84383" w:rsidP="00AA2BA9">
            <w:pPr>
              <w:spacing w:after="80" w:line="240" w:lineRule="exact"/>
              <w:ind w:left="-57" w:right="-57"/>
              <w:jc w:val="center"/>
              <w:rPr>
                <w:sz w:val="20"/>
                <w:szCs w:val="20"/>
              </w:rPr>
            </w:pPr>
            <w:r w:rsidRPr="005F6D2E">
              <w:rPr>
                <w:sz w:val="20"/>
                <w:szCs w:val="20"/>
              </w:rPr>
              <w:t>C20, C21</w:t>
            </w:r>
          </w:p>
        </w:tc>
        <w:tc>
          <w:tcPr>
            <w:tcW w:w="3183" w:type="dxa"/>
            <w:vMerge w:val="restart"/>
          </w:tcPr>
          <w:p w14:paraId="20A47C3F" w14:textId="77777777" w:rsidR="00C84383" w:rsidRPr="005F6D2E" w:rsidRDefault="00C84383" w:rsidP="00AA2BA9">
            <w:pPr>
              <w:spacing w:after="80" w:line="240" w:lineRule="exact"/>
              <w:ind w:left="-57" w:right="-57"/>
              <w:rPr>
                <w:sz w:val="20"/>
                <w:szCs w:val="20"/>
              </w:rPr>
            </w:pPr>
            <w:r w:rsidRPr="005F6D2E">
              <w:rPr>
                <w:sz w:val="20"/>
                <w:szCs w:val="20"/>
              </w:rPr>
              <w:t xml:space="preserve">ранние формы злокачественных новообразований прямой кишки; локализованные формы злокачественных новообразований прямой кишки </w:t>
            </w:r>
          </w:p>
        </w:tc>
        <w:tc>
          <w:tcPr>
            <w:tcW w:w="1448" w:type="dxa"/>
            <w:gridSpan w:val="3"/>
            <w:vMerge w:val="restart"/>
          </w:tcPr>
          <w:p w14:paraId="20A47C40"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p w14:paraId="20A47C41" w14:textId="77777777" w:rsidR="00C84383" w:rsidRPr="005F6D2E" w:rsidRDefault="00C84383" w:rsidP="00AA2BA9">
            <w:pPr>
              <w:spacing w:after="80" w:line="240" w:lineRule="exact"/>
              <w:ind w:left="-57" w:right="-57"/>
              <w:rPr>
                <w:sz w:val="20"/>
                <w:szCs w:val="20"/>
              </w:rPr>
            </w:pPr>
          </w:p>
        </w:tc>
        <w:tc>
          <w:tcPr>
            <w:tcW w:w="3236" w:type="dxa"/>
          </w:tcPr>
          <w:p w14:paraId="20A47C42" w14:textId="77777777" w:rsidR="00C84383" w:rsidRPr="005F6D2E" w:rsidRDefault="00C84383" w:rsidP="00AA2BA9">
            <w:pPr>
              <w:spacing w:after="80" w:line="240" w:lineRule="exact"/>
              <w:ind w:left="-57" w:right="-57"/>
              <w:rPr>
                <w:sz w:val="20"/>
                <w:szCs w:val="20"/>
              </w:rPr>
            </w:pPr>
            <w:r w:rsidRPr="005F6D2E">
              <w:rPr>
                <w:sz w:val="20"/>
                <w:szCs w:val="20"/>
              </w:rPr>
              <w:t>трансанальная эндоскопическая микрохирургия (ТЕМ)</w:t>
            </w:r>
          </w:p>
        </w:tc>
        <w:tc>
          <w:tcPr>
            <w:tcW w:w="1508" w:type="dxa"/>
            <w:vMerge/>
          </w:tcPr>
          <w:p w14:paraId="20A47C43" w14:textId="77777777" w:rsidR="00C84383" w:rsidRPr="005F6D2E" w:rsidRDefault="00C84383" w:rsidP="00AA2BA9">
            <w:pPr>
              <w:spacing w:after="80" w:line="240" w:lineRule="exact"/>
              <w:ind w:left="-57" w:right="-57"/>
              <w:jc w:val="center"/>
              <w:rPr>
                <w:sz w:val="20"/>
                <w:szCs w:val="20"/>
              </w:rPr>
            </w:pPr>
          </w:p>
        </w:tc>
      </w:tr>
      <w:tr w:rsidR="00C84383" w:rsidRPr="005F6D2E" w14:paraId="20A47C4C" w14:textId="77777777" w:rsidTr="00AA2BA9">
        <w:tc>
          <w:tcPr>
            <w:tcW w:w="773" w:type="dxa"/>
            <w:gridSpan w:val="2"/>
            <w:vMerge/>
          </w:tcPr>
          <w:p w14:paraId="20A47C4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46" w14:textId="77777777" w:rsidR="00C84383" w:rsidRPr="005F6D2E" w:rsidRDefault="00C84383" w:rsidP="00AA2BA9">
            <w:pPr>
              <w:spacing w:after="80" w:line="240" w:lineRule="exact"/>
              <w:ind w:left="-57" w:right="-57"/>
              <w:rPr>
                <w:sz w:val="20"/>
                <w:szCs w:val="20"/>
              </w:rPr>
            </w:pPr>
          </w:p>
        </w:tc>
        <w:tc>
          <w:tcPr>
            <w:tcW w:w="1920" w:type="dxa"/>
            <w:vMerge/>
          </w:tcPr>
          <w:p w14:paraId="20A47C47" w14:textId="77777777" w:rsidR="00C84383" w:rsidRPr="005F6D2E" w:rsidRDefault="00C84383" w:rsidP="00AA2BA9">
            <w:pPr>
              <w:spacing w:after="80" w:line="240" w:lineRule="exact"/>
              <w:ind w:left="-57" w:right="-57"/>
              <w:jc w:val="center"/>
              <w:rPr>
                <w:color w:val="F79646" w:themeColor="accent6"/>
                <w:sz w:val="20"/>
                <w:szCs w:val="20"/>
              </w:rPr>
            </w:pPr>
          </w:p>
        </w:tc>
        <w:tc>
          <w:tcPr>
            <w:tcW w:w="3183" w:type="dxa"/>
            <w:vMerge/>
          </w:tcPr>
          <w:p w14:paraId="20A47C48" w14:textId="77777777" w:rsidR="00C84383" w:rsidRPr="005F6D2E" w:rsidRDefault="00C84383" w:rsidP="00AA2BA9">
            <w:pPr>
              <w:spacing w:after="80" w:line="240" w:lineRule="exact"/>
              <w:ind w:left="-57" w:right="-57"/>
              <w:rPr>
                <w:color w:val="F79646" w:themeColor="accent6"/>
                <w:sz w:val="20"/>
                <w:szCs w:val="20"/>
              </w:rPr>
            </w:pPr>
          </w:p>
        </w:tc>
        <w:tc>
          <w:tcPr>
            <w:tcW w:w="1448" w:type="dxa"/>
            <w:gridSpan w:val="3"/>
            <w:vMerge/>
          </w:tcPr>
          <w:p w14:paraId="20A47C49" w14:textId="77777777" w:rsidR="00C84383" w:rsidRPr="005F6D2E" w:rsidRDefault="00C84383" w:rsidP="00AA2BA9">
            <w:pPr>
              <w:spacing w:after="80" w:line="240" w:lineRule="exact"/>
              <w:ind w:left="-57" w:right="-57"/>
              <w:rPr>
                <w:sz w:val="20"/>
                <w:szCs w:val="20"/>
              </w:rPr>
            </w:pPr>
          </w:p>
        </w:tc>
        <w:tc>
          <w:tcPr>
            <w:tcW w:w="3236" w:type="dxa"/>
          </w:tcPr>
          <w:p w14:paraId="20A47C4A"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резекция прямой кишки</w:t>
            </w:r>
            <w:r w:rsidRPr="005F6D2E">
              <w:rPr>
                <w:sz w:val="20"/>
                <w:szCs w:val="20"/>
              </w:rPr>
              <w:br/>
            </w:r>
          </w:p>
        </w:tc>
        <w:tc>
          <w:tcPr>
            <w:tcW w:w="1508" w:type="dxa"/>
            <w:vMerge/>
          </w:tcPr>
          <w:p w14:paraId="20A47C4B" w14:textId="77777777" w:rsidR="00C84383" w:rsidRPr="005F6D2E" w:rsidRDefault="00C84383" w:rsidP="00AA2BA9">
            <w:pPr>
              <w:spacing w:after="80" w:line="240" w:lineRule="exact"/>
              <w:ind w:left="-57" w:right="-57"/>
              <w:jc w:val="center"/>
              <w:rPr>
                <w:sz w:val="20"/>
                <w:szCs w:val="20"/>
              </w:rPr>
            </w:pPr>
          </w:p>
        </w:tc>
      </w:tr>
      <w:tr w:rsidR="00C84383" w:rsidRPr="005F6D2E" w14:paraId="20A47C54" w14:textId="77777777" w:rsidTr="00AA2BA9">
        <w:tc>
          <w:tcPr>
            <w:tcW w:w="773" w:type="dxa"/>
            <w:gridSpan w:val="2"/>
            <w:vMerge/>
          </w:tcPr>
          <w:p w14:paraId="20A47C4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4E" w14:textId="77777777" w:rsidR="00C84383" w:rsidRPr="005F6D2E" w:rsidRDefault="00C84383" w:rsidP="00AA2BA9">
            <w:pPr>
              <w:spacing w:after="80" w:line="240" w:lineRule="exact"/>
              <w:ind w:left="-57" w:right="-57"/>
              <w:rPr>
                <w:sz w:val="20"/>
                <w:szCs w:val="20"/>
              </w:rPr>
            </w:pPr>
          </w:p>
        </w:tc>
        <w:tc>
          <w:tcPr>
            <w:tcW w:w="1920" w:type="dxa"/>
            <w:vMerge/>
          </w:tcPr>
          <w:p w14:paraId="20A47C4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5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51" w14:textId="77777777" w:rsidR="00C84383" w:rsidRPr="005F6D2E" w:rsidRDefault="00C84383" w:rsidP="00AA2BA9">
            <w:pPr>
              <w:spacing w:after="80" w:line="240" w:lineRule="exact"/>
              <w:ind w:left="-57" w:right="-57"/>
              <w:rPr>
                <w:sz w:val="20"/>
                <w:szCs w:val="20"/>
              </w:rPr>
            </w:pPr>
          </w:p>
        </w:tc>
        <w:tc>
          <w:tcPr>
            <w:tcW w:w="3236" w:type="dxa"/>
          </w:tcPr>
          <w:p w14:paraId="20A47C52"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резекция прямой кишки с расширенной лимфаденэктомией</w:t>
            </w:r>
          </w:p>
        </w:tc>
        <w:tc>
          <w:tcPr>
            <w:tcW w:w="1508" w:type="dxa"/>
            <w:vMerge/>
          </w:tcPr>
          <w:p w14:paraId="20A47C53" w14:textId="77777777" w:rsidR="00C84383" w:rsidRPr="005F6D2E" w:rsidRDefault="00C84383" w:rsidP="00AA2BA9">
            <w:pPr>
              <w:spacing w:after="80" w:line="240" w:lineRule="exact"/>
              <w:ind w:left="-57" w:right="-57"/>
              <w:jc w:val="center"/>
              <w:rPr>
                <w:sz w:val="20"/>
                <w:szCs w:val="20"/>
              </w:rPr>
            </w:pPr>
          </w:p>
        </w:tc>
      </w:tr>
      <w:tr w:rsidR="00C84383" w:rsidRPr="005F6D2E" w14:paraId="20A47C5C" w14:textId="77777777" w:rsidTr="00AA2BA9">
        <w:tc>
          <w:tcPr>
            <w:tcW w:w="773" w:type="dxa"/>
            <w:gridSpan w:val="2"/>
            <w:vMerge/>
          </w:tcPr>
          <w:p w14:paraId="20A47C5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56" w14:textId="77777777" w:rsidR="00C84383" w:rsidRPr="005F6D2E" w:rsidRDefault="00C84383" w:rsidP="00AA2BA9">
            <w:pPr>
              <w:spacing w:after="80" w:line="240" w:lineRule="exact"/>
              <w:ind w:left="-57" w:right="-57"/>
              <w:rPr>
                <w:sz w:val="20"/>
                <w:szCs w:val="20"/>
              </w:rPr>
            </w:pPr>
          </w:p>
        </w:tc>
        <w:tc>
          <w:tcPr>
            <w:tcW w:w="1920" w:type="dxa"/>
            <w:vMerge/>
          </w:tcPr>
          <w:p w14:paraId="20A47C5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5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59" w14:textId="77777777" w:rsidR="00C84383" w:rsidRPr="005F6D2E" w:rsidRDefault="00C84383" w:rsidP="00AA2BA9">
            <w:pPr>
              <w:spacing w:after="80" w:line="240" w:lineRule="exact"/>
              <w:ind w:left="-57" w:right="-57"/>
              <w:rPr>
                <w:sz w:val="20"/>
                <w:szCs w:val="20"/>
              </w:rPr>
            </w:pPr>
          </w:p>
        </w:tc>
        <w:tc>
          <w:tcPr>
            <w:tcW w:w="3236" w:type="dxa"/>
          </w:tcPr>
          <w:p w14:paraId="20A47C5A"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лапароскопически-ассистированная резекция прямой кишки с формированием тазового толстокишечного резервуара</w:t>
            </w:r>
          </w:p>
        </w:tc>
        <w:tc>
          <w:tcPr>
            <w:tcW w:w="1508" w:type="dxa"/>
            <w:vMerge/>
          </w:tcPr>
          <w:p w14:paraId="20A47C5B" w14:textId="77777777" w:rsidR="00C84383" w:rsidRPr="005F6D2E" w:rsidRDefault="00C84383" w:rsidP="00AA2BA9">
            <w:pPr>
              <w:spacing w:after="80" w:line="240" w:lineRule="exact"/>
              <w:ind w:left="-57" w:right="-57"/>
              <w:jc w:val="center"/>
              <w:rPr>
                <w:sz w:val="20"/>
                <w:szCs w:val="20"/>
              </w:rPr>
            </w:pPr>
          </w:p>
        </w:tc>
      </w:tr>
      <w:tr w:rsidR="00C84383" w:rsidRPr="005F6D2E" w14:paraId="20A47C64" w14:textId="77777777" w:rsidTr="00AA2BA9">
        <w:tc>
          <w:tcPr>
            <w:tcW w:w="773" w:type="dxa"/>
            <w:gridSpan w:val="2"/>
            <w:vMerge/>
          </w:tcPr>
          <w:p w14:paraId="20A47C5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5E" w14:textId="77777777" w:rsidR="00C84383" w:rsidRPr="005F6D2E" w:rsidRDefault="00C84383" w:rsidP="00AA2BA9">
            <w:pPr>
              <w:spacing w:after="80" w:line="240" w:lineRule="exact"/>
              <w:ind w:left="-57" w:right="-57"/>
              <w:rPr>
                <w:sz w:val="20"/>
                <w:szCs w:val="20"/>
              </w:rPr>
            </w:pPr>
          </w:p>
        </w:tc>
        <w:tc>
          <w:tcPr>
            <w:tcW w:w="1920" w:type="dxa"/>
            <w:vMerge/>
          </w:tcPr>
          <w:p w14:paraId="20A47C5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6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61" w14:textId="77777777" w:rsidR="00C84383" w:rsidRPr="005F6D2E" w:rsidRDefault="00C84383" w:rsidP="00AA2BA9">
            <w:pPr>
              <w:spacing w:after="80" w:line="240" w:lineRule="exact"/>
              <w:ind w:left="-57" w:right="-57"/>
              <w:rPr>
                <w:sz w:val="20"/>
                <w:szCs w:val="20"/>
              </w:rPr>
            </w:pPr>
          </w:p>
        </w:tc>
        <w:tc>
          <w:tcPr>
            <w:tcW w:w="3236" w:type="dxa"/>
          </w:tcPr>
          <w:p w14:paraId="20A47C62" w14:textId="77777777" w:rsidR="00C84383" w:rsidRPr="005F6D2E" w:rsidRDefault="00C84383" w:rsidP="00AA2BA9">
            <w:pPr>
              <w:spacing w:after="80" w:line="240" w:lineRule="exact"/>
              <w:ind w:left="-57" w:right="-57"/>
              <w:rPr>
                <w:sz w:val="20"/>
                <w:szCs w:val="20"/>
              </w:rPr>
            </w:pPr>
            <w:r w:rsidRPr="005F6D2E">
              <w:rPr>
                <w:sz w:val="20"/>
                <w:szCs w:val="20"/>
              </w:rPr>
              <w:t>нервосберегающая лапароскопически-ассистированная резекция прямой кишки</w:t>
            </w:r>
          </w:p>
        </w:tc>
        <w:tc>
          <w:tcPr>
            <w:tcW w:w="1508" w:type="dxa"/>
            <w:vMerge/>
          </w:tcPr>
          <w:p w14:paraId="20A47C63" w14:textId="77777777" w:rsidR="00C84383" w:rsidRPr="005F6D2E" w:rsidRDefault="00C84383" w:rsidP="00AA2BA9">
            <w:pPr>
              <w:spacing w:after="80" w:line="240" w:lineRule="exact"/>
              <w:ind w:left="-57" w:right="-57"/>
              <w:jc w:val="center"/>
              <w:rPr>
                <w:sz w:val="20"/>
                <w:szCs w:val="20"/>
              </w:rPr>
            </w:pPr>
          </w:p>
        </w:tc>
      </w:tr>
      <w:tr w:rsidR="00C84383" w:rsidRPr="005F6D2E" w14:paraId="20A47C6C" w14:textId="77777777" w:rsidTr="00AA2BA9">
        <w:tc>
          <w:tcPr>
            <w:tcW w:w="773" w:type="dxa"/>
            <w:gridSpan w:val="2"/>
            <w:vMerge/>
          </w:tcPr>
          <w:p w14:paraId="20A47C6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66" w14:textId="77777777" w:rsidR="00C84383" w:rsidRPr="005F6D2E" w:rsidRDefault="00C84383" w:rsidP="00AA2BA9">
            <w:pPr>
              <w:spacing w:after="80" w:line="240" w:lineRule="exact"/>
              <w:ind w:left="-57" w:right="-57"/>
              <w:rPr>
                <w:sz w:val="20"/>
                <w:szCs w:val="20"/>
              </w:rPr>
            </w:pPr>
          </w:p>
        </w:tc>
        <w:tc>
          <w:tcPr>
            <w:tcW w:w="1920" w:type="dxa"/>
            <w:vMerge/>
          </w:tcPr>
          <w:p w14:paraId="20A47C6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6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69" w14:textId="77777777" w:rsidR="00C84383" w:rsidRPr="005F6D2E" w:rsidRDefault="00C84383" w:rsidP="00AA2BA9">
            <w:pPr>
              <w:spacing w:after="80" w:line="240" w:lineRule="exact"/>
              <w:ind w:left="-57" w:right="-57"/>
              <w:rPr>
                <w:sz w:val="20"/>
                <w:szCs w:val="20"/>
              </w:rPr>
            </w:pPr>
          </w:p>
        </w:tc>
        <w:tc>
          <w:tcPr>
            <w:tcW w:w="3236" w:type="dxa"/>
          </w:tcPr>
          <w:p w14:paraId="20A47C6A" w14:textId="77777777" w:rsidR="00C84383" w:rsidRPr="005F6D2E" w:rsidRDefault="00C84383" w:rsidP="00AA2BA9">
            <w:pPr>
              <w:spacing w:after="80" w:line="240" w:lineRule="exact"/>
              <w:ind w:left="-57" w:right="-57"/>
              <w:rPr>
                <w:color w:val="4F81BD" w:themeColor="accent1"/>
                <w:sz w:val="20"/>
                <w:szCs w:val="20"/>
              </w:rPr>
            </w:pPr>
            <w:r w:rsidRPr="005F6D2E">
              <w:rPr>
                <w:sz w:val="20"/>
                <w:szCs w:val="20"/>
              </w:rPr>
              <w:t>брюшно-промежностная экстирпация прямой кишки, в том числе с применением лапароскопических технологий</w:t>
            </w:r>
          </w:p>
        </w:tc>
        <w:tc>
          <w:tcPr>
            <w:tcW w:w="1508" w:type="dxa"/>
            <w:vMerge/>
          </w:tcPr>
          <w:p w14:paraId="20A47C6B" w14:textId="77777777" w:rsidR="00C84383" w:rsidRPr="005F6D2E" w:rsidRDefault="00C84383" w:rsidP="00AA2BA9">
            <w:pPr>
              <w:spacing w:after="80" w:line="240" w:lineRule="exact"/>
              <w:ind w:left="-57" w:right="-57"/>
              <w:jc w:val="center"/>
              <w:rPr>
                <w:sz w:val="20"/>
                <w:szCs w:val="20"/>
              </w:rPr>
            </w:pPr>
          </w:p>
        </w:tc>
      </w:tr>
      <w:tr w:rsidR="00C84383" w:rsidRPr="005F6D2E" w14:paraId="20A47C74" w14:textId="77777777" w:rsidTr="00AA2BA9">
        <w:tc>
          <w:tcPr>
            <w:tcW w:w="773" w:type="dxa"/>
            <w:gridSpan w:val="2"/>
            <w:vMerge/>
          </w:tcPr>
          <w:p w14:paraId="20A47C6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6E" w14:textId="77777777" w:rsidR="00C84383" w:rsidRPr="005F6D2E" w:rsidRDefault="00C84383" w:rsidP="00AA2BA9">
            <w:pPr>
              <w:spacing w:after="80" w:line="240" w:lineRule="exact"/>
              <w:ind w:left="-57" w:right="-57"/>
              <w:rPr>
                <w:sz w:val="20"/>
                <w:szCs w:val="20"/>
              </w:rPr>
            </w:pPr>
          </w:p>
        </w:tc>
        <w:tc>
          <w:tcPr>
            <w:tcW w:w="1920" w:type="dxa"/>
            <w:vMerge w:val="restart"/>
          </w:tcPr>
          <w:p w14:paraId="20A47C6F" w14:textId="77777777" w:rsidR="00C84383" w:rsidRPr="005F6D2E" w:rsidRDefault="00C84383" w:rsidP="00AA2BA9">
            <w:pPr>
              <w:spacing w:after="80" w:line="240" w:lineRule="exact"/>
              <w:ind w:left="-57" w:right="-57"/>
              <w:jc w:val="center"/>
              <w:rPr>
                <w:sz w:val="20"/>
                <w:szCs w:val="20"/>
              </w:rPr>
            </w:pPr>
            <w:r w:rsidRPr="005F6D2E">
              <w:rPr>
                <w:sz w:val="20"/>
                <w:szCs w:val="20"/>
              </w:rPr>
              <w:t>C22, C78.7, C24.0</w:t>
            </w:r>
          </w:p>
        </w:tc>
        <w:tc>
          <w:tcPr>
            <w:tcW w:w="3183" w:type="dxa"/>
          </w:tcPr>
          <w:p w14:paraId="20A47C70" w14:textId="77777777" w:rsidR="00C84383" w:rsidRPr="005F6D2E" w:rsidRDefault="00C84383" w:rsidP="00AA2BA9">
            <w:pPr>
              <w:spacing w:after="80" w:line="240" w:lineRule="exact"/>
              <w:ind w:left="-57" w:right="-57"/>
              <w:rPr>
                <w:sz w:val="20"/>
                <w:szCs w:val="20"/>
              </w:rPr>
            </w:pPr>
            <w:r w:rsidRPr="005F6D2E">
              <w:rPr>
                <w:sz w:val="20"/>
                <w:szCs w:val="20"/>
              </w:rPr>
              <w:t>первичные и метастатические злокачественные новообразования печени</w:t>
            </w:r>
          </w:p>
        </w:tc>
        <w:tc>
          <w:tcPr>
            <w:tcW w:w="1448" w:type="dxa"/>
            <w:gridSpan w:val="3"/>
          </w:tcPr>
          <w:p w14:paraId="20A47C7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72"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видеоэндоскопическая сегментэктомия, атипичная резекция печени</w:t>
            </w:r>
          </w:p>
        </w:tc>
        <w:tc>
          <w:tcPr>
            <w:tcW w:w="1508" w:type="dxa"/>
            <w:vMerge/>
          </w:tcPr>
          <w:p w14:paraId="20A47C73" w14:textId="77777777" w:rsidR="00C84383" w:rsidRPr="005F6D2E" w:rsidRDefault="00C84383" w:rsidP="00AA2BA9">
            <w:pPr>
              <w:spacing w:after="80" w:line="240" w:lineRule="exact"/>
              <w:ind w:left="-57" w:right="-57"/>
              <w:jc w:val="center"/>
              <w:rPr>
                <w:sz w:val="20"/>
                <w:szCs w:val="20"/>
              </w:rPr>
            </w:pPr>
          </w:p>
        </w:tc>
      </w:tr>
      <w:tr w:rsidR="00C84383" w:rsidRPr="005F6D2E" w14:paraId="20A47C7C" w14:textId="77777777" w:rsidTr="00AA2BA9">
        <w:tc>
          <w:tcPr>
            <w:tcW w:w="773" w:type="dxa"/>
            <w:gridSpan w:val="2"/>
            <w:vMerge/>
          </w:tcPr>
          <w:p w14:paraId="20A47C7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76" w14:textId="77777777" w:rsidR="00C84383" w:rsidRPr="005F6D2E" w:rsidRDefault="00C84383" w:rsidP="00AA2BA9">
            <w:pPr>
              <w:spacing w:after="80" w:line="240" w:lineRule="exact"/>
              <w:ind w:left="-57" w:right="-57"/>
              <w:rPr>
                <w:sz w:val="20"/>
                <w:szCs w:val="20"/>
              </w:rPr>
            </w:pPr>
          </w:p>
        </w:tc>
        <w:tc>
          <w:tcPr>
            <w:tcW w:w="1920" w:type="dxa"/>
            <w:vMerge/>
          </w:tcPr>
          <w:p w14:paraId="20A47C77" w14:textId="77777777" w:rsidR="00C84383" w:rsidRPr="005F6D2E" w:rsidRDefault="00C84383" w:rsidP="00AA2BA9">
            <w:pPr>
              <w:spacing w:after="80" w:line="240" w:lineRule="exact"/>
              <w:ind w:left="-57" w:right="-57"/>
              <w:jc w:val="center"/>
              <w:rPr>
                <w:sz w:val="20"/>
                <w:szCs w:val="20"/>
              </w:rPr>
            </w:pPr>
          </w:p>
        </w:tc>
        <w:tc>
          <w:tcPr>
            <w:tcW w:w="3183" w:type="dxa"/>
          </w:tcPr>
          <w:p w14:paraId="20A47C78" w14:textId="77777777" w:rsidR="00C84383" w:rsidRPr="005F6D2E" w:rsidRDefault="00C84383" w:rsidP="00AA2BA9">
            <w:pPr>
              <w:spacing w:after="80" w:line="240" w:lineRule="exact"/>
              <w:ind w:left="-57" w:right="-57"/>
              <w:rPr>
                <w:sz w:val="20"/>
                <w:szCs w:val="20"/>
              </w:rPr>
            </w:pPr>
            <w:r w:rsidRPr="005F6D2E">
              <w:rPr>
                <w:sz w:val="20"/>
                <w:szCs w:val="20"/>
              </w:rPr>
              <w:t>нерезектабельные злокачественные новообразования печени и внутри</w:t>
            </w:r>
            <w:r w:rsidRPr="005F6D2E">
              <w:rPr>
                <w:sz w:val="20"/>
                <w:szCs w:val="20"/>
              </w:rPr>
              <w:softHyphen/>
              <w:t>печеночных желчных протоков</w:t>
            </w:r>
          </w:p>
        </w:tc>
        <w:tc>
          <w:tcPr>
            <w:tcW w:w="1448" w:type="dxa"/>
            <w:gridSpan w:val="3"/>
          </w:tcPr>
          <w:p w14:paraId="20A47C7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7A" w14:textId="77777777" w:rsidR="00C84383" w:rsidRPr="005F6D2E" w:rsidRDefault="00C84383" w:rsidP="00AA2BA9">
            <w:pPr>
              <w:spacing w:after="80" w:line="240" w:lineRule="exact"/>
              <w:ind w:left="-57" w:right="-57"/>
              <w:rPr>
                <w:sz w:val="20"/>
                <w:szCs w:val="20"/>
              </w:rPr>
            </w:pPr>
            <w:r w:rsidRPr="005F6D2E">
              <w:rPr>
                <w:sz w:val="20"/>
                <w:szCs w:val="20"/>
              </w:rPr>
              <w:t>внутрипротоковая фотодинамическая терапия под рентгеноскопическим контролем</w:t>
            </w:r>
          </w:p>
        </w:tc>
        <w:tc>
          <w:tcPr>
            <w:tcW w:w="1508" w:type="dxa"/>
            <w:vMerge/>
          </w:tcPr>
          <w:p w14:paraId="20A47C7B" w14:textId="77777777" w:rsidR="00C84383" w:rsidRPr="005F6D2E" w:rsidRDefault="00C84383" w:rsidP="00AA2BA9">
            <w:pPr>
              <w:spacing w:after="80" w:line="240" w:lineRule="exact"/>
              <w:ind w:left="-57" w:right="-57"/>
              <w:jc w:val="center"/>
              <w:rPr>
                <w:sz w:val="20"/>
                <w:szCs w:val="20"/>
              </w:rPr>
            </w:pPr>
          </w:p>
        </w:tc>
      </w:tr>
      <w:tr w:rsidR="00C84383" w:rsidRPr="005F6D2E" w14:paraId="20A47C84" w14:textId="77777777" w:rsidTr="00AA2BA9">
        <w:tc>
          <w:tcPr>
            <w:tcW w:w="773" w:type="dxa"/>
            <w:gridSpan w:val="2"/>
            <w:vMerge/>
          </w:tcPr>
          <w:p w14:paraId="20A47C7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7E" w14:textId="77777777" w:rsidR="00C84383" w:rsidRPr="005F6D2E" w:rsidRDefault="00C84383" w:rsidP="00AA2BA9">
            <w:pPr>
              <w:spacing w:after="80" w:line="240" w:lineRule="exact"/>
              <w:ind w:left="-57" w:right="-57"/>
              <w:rPr>
                <w:sz w:val="20"/>
                <w:szCs w:val="20"/>
              </w:rPr>
            </w:pPr>
          </w:p>
        </w:tc>
        <w:tc>
          <w:tcPr>
            <w:tcW w:w="1920" w:type="dxa"/>
            <w:vMerge/>
          </w:tcPr>
          <w:p w14:paraId="20A47C7F" w14:textId="77777777" w:rsidR="00C84383" w:rsidRPr="005F6D2E" w:rsidRDefault="00C84383" w:rsidP="00AA2BA9">
            <w:pPr>
              <w:spacing w:after="80" w:line="240" w:lineRule="exact"/>
              <w:ind w:left="-57" w:right="-57"/>
              <w:jc w:val="center"/>
              <w:rPr>
                <w:sz w:val="20"/>
                <w:szCs w:val="20"/>
              </w:rPr>
            </w:pPr>
          </w:p>
        </w:tc>
        <w:tc>
          <w:tcPr>
            <w:tcW w:w="3183" w:type="dxa"/>
          </w:tcPr>
          <w:p w14:paraId="20A47C80"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общего желчного протока </w:t>
            </w:r>
          </w:p>
        </w:tc>
        <w:tc>
          <w:tcPr>
            <w:tcW w:w="1448" w:type="dxa"/>
            <w:gridSpan w:val="3"/>
          </w:tcPr>
          <w:p w14:paraId="20A47C8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8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08" w:type="dxa"/>
            <w:vMerge/>
          </w:tcPr>
          <w:p w14:paraId="20A47C83" w14:textId="77777777" w:rsidR="00C84383" w:rsidRPr="005F6D2E" w:rsidRDefault="00C84383" w:rsidP="00AA2BA9">
            <w:pPr>
              <w:spacing w:after="80" w:line="240" w:lineRule="exact"/>
              <w:ind w:left="-57" w:right="-57"/>
              <w:jc w:val="center"/>
              <w:rPr>
                <w:sz w:val="20"/>
                <w:szCs w:val="20"/>
              </w:rPr>
            </w:pPr>
          </w:p>
        </w:tc>
      </w:tr>
      <w:tr w:rsidR="00C84383" w:rsidRPr="005F6D2E" w14:paraId="20A47C8C" w14:textId="77777777" w:rsidTr="00AA2BA9">
        <w:tc>
          <w:tcPr>
            <w:tcW w:w="773" w:type="dxa"/>
            <w:gridSpan w:val="2"/>
            <w:vMerge/>
          </w:tcPr>
          <w:p w14:paraId="20A47C8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86" w14:textId="77777777" w:rsidR="00C84383" w:rsidRPr="005F6D2E" w:rsidRDefault="00C84383" w:rsidP="00AA2BA9">
            <w:pPr>
              <w:spacing w:after="80" w:line="240" w:lineRule="exact"/>
              <w:ind w:left="-57" w:right="-57"/>
              <w:rPr>
                <w:sz w:val="20"/>
                <w:szCs w:val="20"/>
              </w:rPr>
            </w:pPr>
          </w:p>
        </w:tc>
        <w:tc>
          <w:tcPr>
            <w:tcW w:w="1920" w:type="dxa"/>
            <w:vMerge/>
          </w:tcPr>
          <w:p w14:paraId="20A47C87" w14:textId="77777777" w:rsidR="00C84383" w:rsidRPr="005F6D2E" w:rsidRDefault="00C84383" w:rsidP="00AA2BA9">
            <w:pPr>
              <w:spacing w:after="80" w:line="240" w:lineRule="exact"/>
              <w:ind w:left="-57" w:right="-57"/>
              <w:jc w:val="center"/>
              <w:rPr>
                <w:sz w:val="20"/>
                <w:szCs w:val="20"/>
              </w:rPr>
            </w:pPr>
          </w:p>
        </w:tc>
        <w:tc>
          <w:tcPr>
            <w:tcW w:w="3183" w:type="dxa"/>
          </w:tcPr>
          <w:p w14:paraId="20A47C88"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общего желчного протока в пределах слизистого слоя T1 </w:t>
            </w:r>
          </w:p>
        </w:tc>
        <w:tc>
          <w:tcPr>
            <w:tcW w:w="1448" w:type="dxa"/>
            <w:gridSpan w:val="3"/>
          </w:tcPr>
          <w:p w14:paraId="20A47C8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8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08" w:type="dxa"/>
            <w:vMerge/>
          </w:tcPr>
          <w:p w14:paraId="20A47C8B" w14:textId="77777777" w:rsidR="00C84383" w:rsidRPr="005F6D2E" w:rsidRDefault="00C84383" w:rsidP="00AA2BA9">
            <w:pPr>
              <w:spacing w:after="80" w:line="240" w:lineRule="exact"/>
              <w:ind w:left="-57" w:right="-57"/>
              <w:jc w:val="center"/>
              <w:rPr>
                <w:sz w:val="20"/>
                <w:szCs w:val="20"/>
              </w:rPr>
            </w:pPr>
          </w:p>
        </w:tc>
      </w:tr>
      <w:tr w:rsidR="00C84383" w:rsidRPr="005F6D2E" w14:paraId="20A47C94" w14:textId="77777777" w:rsidTr="00AA2BA9">
        <w:tc>
          <w:tcPr>
            <w:tcW w:w="773" w:type="dxa"/>
            <w:gridSpan w:val="2"/>
            <w:vMerge/>
          </w:tcPr>
          <w:p w14:paraId="20A47C8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8E" w14:textId="77777777" w:rsidR="00C84383" w:rsidRPr="005F6D2E" w:rsidRDefault="00C84383" w:rsidP="00AA2BA9">
            <w:pPr>
              <w:spacing w:after="80" w:line="240" w:lineRule="exact"/>
              <w:ind w:left="-57" w:right="-57"/>
              <w:rPr>
                <w:sz w:val="20"/>
                <w:szCs w:val="20"/>
              </w:rPr>
            </w:pPr>
          </w:p>
        </w:tc>
        <w:tc>
          <w:tcPr>
            <w:tcW w:w="1920" w:type="dxa"/>
            <w:vMerge/>
          </w:tcPr>
          <w:p w14:paraId="20A47C8F"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7C90"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желчных протоков </w:t>
            </w:r>
          </w:p>
        </w:tc>
        <w:tc>
          <w:tcPr>
            <w:tcW w:w="1448" w:type="dxa"/>
            <w:gridSpan w:val="3"/>
            <w:vMerge w:val="restart"/>
          </w:tcPr>
          <w:p w14:paraId="20A47C9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92" w14:textId="77777777" w:rsidR="00C84383" w:rsidRPr="005F6D2E" w:rsidRDefault="00C84383" w:rsidP="00AA2BA9">
            <w:pPr>
              <w:spacing w:after="80" w:line="240" w:lineRule="exact"/>
              <w:ind w:left="-57" w:right="-57"/>
              <w:rPr>
                <w:sz w:val="20"/>
                <w:szCs w:val="20"/>
              </w:rPr>
            </w:pPr>
            <w:r w:rsidRPr="005F6D2E">
              <w:rPr>
                <w:sz w:val="20"/>
                <w:szCs w:val="20"/>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508" w:type="dxa"/>
            <w:vMerge/>
          </w:tcPr>
          <w:p w14:paraId="20A47C93" w14:textId="77777777" w:rsidR="00C84383" w:rsidRPr="005F6D2E" w:rsidRDefault="00C84383" w:rsidP="00AA2BA9">
            <w:pPr>
              <w:spacing w:after="80" w:line="240" w:lineRule="exact"/>
              <w:ind w:left="-57" w:right="-57"/>
              <w:jc w:val="center"/>
              <w:rPr>
                <w:sz w:val="20"/>
                <w:szCs w:val="20"/>
              </w:rPr>
            </w:pPr>
          </w:p>
        </w:tc>
      </w:tr>
      <w:tr w:rsidR="00C84383" w:rsidRPr="005F6D2E" w14:paraId="20A47C9C" w14:textId="77777777" w:rsidTr="00AA2BA9">
        <w:tc>
          <w:tcPr>
            <w:tcW w:w="773" w:type="dxa"/>
            <w:gridSpan w:val="2"/>
            <w:vMerge/>
          </w:tcPr>
          <w:p w14:paraId="20A47C9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96" w14:textId="77777777" w:rsidR="00C84383" w:rsidRPr="005F6D2E" w:rsidRDefault="00C84383" w:rsidP="00AA2BA9">
            <w:pPr>
              <w:spacing w:after="80" w:line="240" w:lineRule="exact"/>
              <w:ind w:left="-57" w:right="-57"/>
              <w:rPr>
                <w:sz w:val="20"/>
                <w:szCs w:val="20"/>
              </w:rPr>
            </w:pPr>
          </w:p>
        </w:tc>
        <w:tc>
          <w:tcPr>
            <w:tcW w:w="1920" w:type="dxa"/>
            <w:vMerge/>
          </w:tcPr>
          <w:p w14:paraId="20A47C9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9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99" w14:textId="77777777" w:rsidR="00C84383" w:rsidRPr="005F6D2E" w:rsidRDefault="00C84383" w:rsidP="00AA2BA9">
            <w:pPr>
              <w:spacing w:after="80" w:line="240" w:lineRule="exact"/>
              <w:ind w:left="-57" w:right="-57"/>
              <w:rPr>
                <w:sz w:val="20"/>
                <w:szCs w:val="20"/>
              </w:rPr>
            </w:pPr>
          </w:p>
        </w:tc>
        <w:tc>
          <w:tcPr>
            <w:tcW w:w="3236" w:type="dxa"/>
          </w:tcPr>
          <w:p w14:paraId="20A47C9A" w14:textId="77777777" w:rsidR="00C84383" w:rsidRPr="005F6D2E" w:rsidRDefault="00C84383" w:rsidP="00AA2BA9">
            <w:pPr>
              <w:spacing w:after="80" w:line="240" w:lineRule="atLeast"/>
              <w:ind w:left="-57" w:right="-57"/>
              <w:rPr>
                <w:sz w:val="20"/>
                <w:szCs w:val="20"/>
              </w:rPr>
            </w:pPr>
            <w:r w:rsidRPr="005F6D2E">
              <w:rPr>
                <w:sz w:val="20"/>
                <w:szCs w:val="20"/>
              </w:rPr>
              <w:t xml:space="preserve">комбинированное интервенционно-радиологическое и эндоскопическое формирование и стентирование пункционного билиодигестивного </w:t>
            </w:r>
            <w:r w:rsidRPr="005F6D2E">
              <w:rPr>
                <w:sz w:val="20"/>
                <w:szCs w:val="20"/>
              </w:rPr>
              <w:br/>
              <w:t xml:space="preserve">шунта с использованием </w:t>
            </w:r>
            <w:r w:rsidRPr="005F6D2E">
              <w:rPr>
                <w:sz w:val="20"/>
                <w:szCs w:val="20"/>
              </w:rPr>
              <w:br/>
              <w:t>специальных магнитных элементов при опухолевых стенозах желчевыводящих путей</w:t>
            </w:r>
          </w:p>
        </w:tc>
        <w:tc>
          <w:tcPr>
            <w:tcW w:w="1508" w:type="dxa"/>
            <w:vMerge/>
          </w:tcPr>
          <w:p w14:paraId="20A47C9B" w14:textId="77777777" w:rsidR="00C84383" w:rsidRPr="005F6D2E" w:rsidRDefault="00C84383" w:rsidP="00AA2BA9">
            <w:pPr>
              <w:spacing w:after="80" w:line="240" w:lineRule="exact"/>
              <w:ind w:left="-57" w:right="-57"/>
              <w:jc w:val="center"/>
              <w:rPr>
                <w:sz w:val="20"/>
                <w:szCs w:val="20"/>
              </w:rPr>
            </w:pPr>
          </w:p>
        </w:tc>
      </w:tr>
      <w:tr w:rsidR="00C84383" w:rsidRPr="005F6D2E" w14:paraId="20A47CA4" w14:textId="77777777" w:rsidTr="00AA2BA9">
        <w:tc>
          <w:tcPr>
            <w:tcW w:w="773" w:type="dxa"/>
            <w:gridSpan w:val="2"/>
            <w:vMerge/>
          </w:tcPr>
          <w:p w14:paraId="20A47C9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9E" w14:textId="77777777" w:rsidR="00C84383" w:rsidRPr="005F6D2E" w:rsidRDefault="00C84383" w:rsidP="00AA2BA9">
            <w:pPr>
              <w:spacing w:after="80" w:line="240" w:lineRule="exact"/>
              <w:ind w:left="-57" w:right="-57"/>
              <w:rPr>
                <w:sz w:val="20"/>
                <w:szCs w:val="20"/>
              </w:rPr>
            </w:pPr>
          </w:p>
        </w:tc>
        <w:tc>
          <w:tcPr>
            <w:tcW w:w="1920" w:type="dxa"/>
            <w:vMerge w:val="restart"/>
          </w:tcPr>
          <w:p w14:paraId="20A47C9F" w14:textId="77777777" w:rsidR="00C84383" w:rsidRPr="005F6D2E" w:rsidRDefault="00C84383" w:rsidP="00AA2BA9">
            <w:pPr>
              <w:spacing w:after="80" w:line="240" w:lineRule="exact"/>
              <w:ind w:left="-57" w:right="-57"/>
              <w:jc w:val="center"/>
              <w:rPr>
                <w:sz w:val="20"/>
                <w:szCs w:val="20"/>
              </w:rPr>
            </w:pPr>
            <w:r w:rsidRPr="005F6D2E">
              <w:rPr>
                <w:sz w:val="20"/>
                <w:szCs w:val="20"/>
              </w:rPr>
              <w:t>C33, C34</w:t>
            </w:r>
          </w:p>
        </w:tc>
        <w:tc>
          <w:tcPr>
            <w:tcW w:w="3183" w:type="dxa"/>
            <w:vMerge w:val="restart"/>
          </w:tcPr>
          <w:p w14:paraId="20A47CA0" w14:textId="77777777" w:rsidR="00C84383" w:rsidRPr="005F6D2E" w:rsidRDefault="00C84383" w:rsidP="00AA2BA9">
            <w:pPr>
              <w:spacing w:after="80" w:line="240" w:lineRule="exact"/>
              <w:ind w:left="-57" w:right="-57"/>
              <w:rPr>
                <w:sz w:val="20"/>
                <w:szCs w:val="20"/>
              </w:rPr>
            </w:pPr>
            <w:r w:rsidRPr="005F6D2E">
              <w:rPr>
                <w:sz w:val="20"/>
                <w:szCs w:val="20"/>
              </w:rPr>
              <w:t xml:space="preserve">немелкоклеточный ранний центральный рак легкого </w:t>
            </w:r>
            <w:r w:rsidRPr="005F6D2E">
              <w:rPr>
                <w:sz w:val="20"/>
                <w:szCs w:val="20"/>
              </w:rPr>
              <w:br/>
              <w:t>(Tis-T1NoMo)</w:t>
            </w:r>
          </w:p>
        </w:tc>
        <w:tc>
          <w:tcPr>
            <w:tcW w:w="1448" w:type="dxa"/>
            <w:gridSpan w:val="3"/>
            <w:vMerge w:val="restart"/>
          </w:tcPr>
          <w:p w14:paraId="20A47CA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A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электрохирургическое удаление опухоли бронхов</w:t>
            </w:r>
          </w:p>
        </w:tc>
        <w:tc>
          <w:tcPr>
            <w:tcW w:w="1508" w:type="dxa"/>
            <w:vMerge/>
          </w:tcPr>
          <w:p w14:paraId="20A47CA3" w14:textId="77777777" w:rsidR="00C84383" w:rsidRPr="005F6D2E" w:rsidRDefault="00C84383" w:rsidP="00AA2BA9">
            <w:pPr>
              <w:spacing w:after="80" w:line="240" w:lineRule="exact"/>
              <w:ind w:left="-57" w:right="-57"/>
              <w:jc w:val="center"/>
              <w:rPr>
                <w:sz w:val="20"/>
                <w:szCs w:val="20"/>
              </w:rPr>
            </w:pPr>
          </w:p>
        </w:tc>
      </w:tr>
      <w:tr w:rsidR="00C84383" w:rsidRPr="005F6D2E" w14:paraId="20A47CAC" w14:textId="77777777" w:rsidTr="00AA2BA9">
        <w:tc>
          <w:tcPr>
            <w:tcW w:w="773" w:type="dxa"/>
            <w:gridSpan w:val="2"/>
            <w:vMerge/>
          </w:tcPr>
          <w:p w14:paraId="20A47CA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A6" w14:textId="77777777" w:rsidR="00C84383" w:rsidRPr="005F6D2E" w:rsidRDefault="00C84383" w:rsidP="00AA2BA9">
            <w:pPr>
              <w:spacing w:after="80" w:line="240" w:lineRule="exact"/>
              <w:ind w:left="-57" w:right="-57"/>
              <w:rPr>
                <w:sz w:val="20"/>
                <w:szCs w:val="20"/>
              </w:rPr>
            </w:pPr>
          </w:p>
        </w:tc>
        <w:tc>
          <w:tcPr>
            <w:tcW w:w="1920" w:type="dxa"/>
            <w:vMerge/>
          </w:tcPr>
          <w:p w14:paraId="20A47CA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A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A9" w14:textId="77777777" w:rsidR="00C84383" w:rsidRPr="005F6D2E" w:rsidRDefault="00C84383" w:rsidP="00AA2BA9">
            <w:pPr>
              <w:spacing w:after="80" w:line="240" w:lineRule="exact"/>
              <w:ind w:left="-57" w:right="-57"/>
              <w:rPr>
                <w:sz w:val="20"/>
                <w:szCs w:val="20"/>
              </w:rPr>
            </w:pPr>
          </w:p>
        </w:tc>
        <w:tc>
          <w:tcPr>
            <w:tcW w:w="3236" w:type="dxa"/>
          </w:tcPr>
          <w:p w14:paraId="20A47CA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фотодинамическая терапия опухоли бронхов</w:t>
            </w:r>
          </w:p>
        </w:tc>
        <w:tc>
          <w:tcPr>
            <w:tcW w:w="1508" w:type="dxa"/>
            <w:vMerge/>
          </w:tcPr>
          <w:p w14:paraId="20A47CAB" w14:textId="77777777" w:rsidR="00C84383" w:rsidRPr="005F6D2E" w:rsidRDefault="00C84383" w:rsidP="00AA2BA9">
            <w:pPr>
              <w:spacing w:after="80" w:line="240" w:lineRule="exact"/>
              <w:ind w:left="-57" w:right="-57"/>
              <w:jc w:val="center"/>
              <w:rPr>
                <w:sz w:val="20"/>
                <w:szCs w:val="20"/>
              </w:rPr>
            </w:pPr>
          </w:p>
        </w:tc>
      </w:tr>
      <w:tr w:rsidR="00C84383" w:rsidRPr="005F6D2E" w14:paraId="20A47CB4" w14:textId="77777777" w:rsidTr="00AA2BA9">
        <w:tc>
          <w:tcPr>
            <w:tcW w:w="773" w:type="dxa"/>
            <w:gridSpan w:val="2"/>
            <w:vMerge/>
          </w:tcPr>
          <w:p w14:paraId="20A47CA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AE" w14:textId="77777777" w:rsidR="00C84383" w:rsidRPr="005F6D2E" w:rsidRDefault="00C84383" w:rsidP="00AA2BA9">
            <w:pPr>
              <w:spacing w:after="80" w:line="240" w:lineRule="exact"/>
              <w:ind w:left="-57" w:right="-57"/>
              <w:rPr>
                <w:sz w:val="20"/>
                <w:szCs w:val="20"/>
              </w:rPr>
            </w:pPr>
          </w:p>
        </w:tc>
        <w:tc>
          <w:tcPr>
            <w:tcW w:w="1920" w:type="dxa"/>
            <w:vMerge/>
          </w:tcPr>
          <w:p w14:paraId="20A47CA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B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B1" w14:textId="77777777" w:rsidR="00C84383" w:rsidRPr="005F6D2E" w:rsidRDefault="00C84383" w:rsidP="00AA2BA9">
            <w:pPr>
              <w:spacing w:after="80" w:line="240" w:lineRule="exact"/>
              <w:ind w:left="-57" w:right="-57"/>
              <w:rPr>
                <w:sz w:val="20"/>
                <w:szCs w:val="20"/>
              </w:rPr>
            </w:pPr>
          </w:p>
        </w:tc>
        <w:tc>
          <w:tcPr>
            <w:tcW w:w="3236" w:type="dxa"/>
          </w:tcPr>
          <w:p w14:paraId="20A47CB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08" w:type="dxa"/>
            <w:vMerge/>
          </w:tcPr>
          <w:p w14:paraId="20A47CB3" w14:textId="77777777" w:rsidR="00C84383" w:rsidRPr="005F6D2E" w:rsidRDefault="00C84383" w:rsidP="00AA2BA9">
            <w:pPr>
              <w:spacing w:after="80" w:line="240" w:lineRule="exact"/>
              <w:ind w:left="-57" w:right="-57"/>
              <w:jc w:val="center"/>
              <w:rPr>
                <w:sz w:val="20"/>
                <w:szCs w:val="20"/>
              </w:rPr>
            </w:pPr>
          </w:p>
        </w:tc>
      </w:tr>
      <w:tr w:rsidR="00C84383" w:rsidRPr="005F6D2E" w14:paraId="20A47CBC" w14:textId="77777777" w:rsidTr="00AA2BA9">
        <w:tc>
          <w:tcPr>
            <w:tcW w:w="773" w:type="dxa"/>
            <w:gridSpan w:val="2"/>
            <w:vMerge/>
          </w:tcPr>
          <w:p w14:paraId="20A47CB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B6" w14:textId="77777777" w:rsidR="00C84383" w:rsidRPr="005F6D2E" w:rsidRDefault="00C84383" w:rsidP="00AA2BA9">
            <w:pPr>
              <w:spacing w:after="80" w:line="240" w:lineRule="exact"/>
              <w:ind w:left="-57" w:right="-57"/>
              <w:rPr>
                <w:sz w:val="20"/>
                <w:szCs w:val="20"/>
              </w:rPr>
            </w:pPr>
          </w:p>
        </w:tc>
        <w:tc>
          <w:tcPr>
            <w:tcW w:w="1920" w:type="dxa"/>
            <w:vMerge/>
          </w:tcPr>
          <w:p w14:paraId="20A47CB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B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B9" w14:textId="77777777" w:rsidR="00C84383" w:rsidRPr="005F6D2E" w:rsidRDefault="00C84383" w:rsidP="00AA2BA9">
            <w:pPr>
              <w:spacing w:after="80" w:line="240" w:lineRule="exact"/>
              <w:ind w:left="-57" w:right="-57"/>
              <w:rPr>
                <w:sz w:val="20"/>
                <w:szCs w:val="20"/>
              </w:rPr>
            </w:pPr>
          </w:p>
        </w:tc>
        <w:tc>
          <w:tcPr>
            <w:tcW w:w="3236" w:type="dxa"/>
          </w:tcPr>
          <w:p w14:paraId="20A47CB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реканализация и эндопротезирование бронха как этап комбинированного лечения</w:t>
            </w:r>
          </w:p>
        </w:tc>
        <w:tc>
          <w:tcPr>
            <w:tcW w:w="1508" w:type="dxa"/>
            <w:vMerge/>
          </w:tcPr>
          <w:p w14:paraId="20A47CBB" w14:textId="77777777" w:rsidR="00C84383" w:rsidRPr="005F6D2E" w:rsidRDefault="00C84383" w:rsidP="00AA2BA9">
            <w:pPr>
              <w:spacing w:after="80" w:line="240" w:lineRule="exact"/>
              <w:ind w:left="-57" w:right="-57"/>
              <w:jc w:val="center"/>
              <w:rPr>
                <w:sz w:val="20"/>
                <w:szCs w:val="20"/>
              </w:rPr>
            </w:pPr>
          </w:p>
        </w:tc>
      </w:tr>
      <w:tr w:rsidR="00C84383" w:rsidRPr="005F6D2E" w14:paraId="20A47CC4" w14:textId="77777777" w:rsidTr="00AA2BA9">
        <w:tc>
          <w:tcPr>
            <w:tcW w:w="773" w:type="dxa"/>
            <w:gridSpan w:val="2"/>
            <w:vMerge/>
          </w:tcPr>
          <w:p w14:paraId="20A47CB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BE" w14:textId="77777777" w:rsidR="00C84383" w:rsidRPr="005F6D2E" w:rsidRDefault="00C84383" w:rsidP="00AA2BA9">
            <w:pPr>
              <w:spacing w:after="80" w:line="240" w:lineRule="exact"/>
              <w:ind w:left="-57" w:right="-57"/>
              <w:rPr>
                <w:sz w:val="20"/>
                <w:szCs w:val="20"/>
              </w:rPr>
            </w:pPr>
          </w:p>
        </w:tc>
        <w:tc>
          <w:tcPr>
            <w:tcW w:w="1920" w:type="dxa"/>
            <w:vMerge w:val="restart"/>
          </w:tcPr>
          <w:p w14:paraId="20A47CBF" w14:textId="77777777" w:rsidR="00C84383" w:rsidRPr="005F6D2E" w:rsidRDefault="00C84383" w:rsidP="00AA2BA9">
            <w:pPr>
              <w:spacing w:after="80" w:line="240" w:lineRule="exact"/>
              <w:ind w:left="-57" w:right="-57"/>
              <w:jc w:val="center"/>
              <w:rPr>
                <w:sz w:val="20"/>
                <w:szCs w:val="20"/>
              </w:rPr>
            </w:pPr>
            <w:r w:rsidRPr="005F6D2E">
              <w:rPr>
                <w:sz w:val="20"/>
                <w:szCs w:val="20"/>
              </w:rPr>
              <w:t>C33, C34</w:t>
            </w:r>
          </w:p>
        </w:tc>
        <w:tc>
          <w:tcPr>
            <w:tcW w:w="3183" w:type="dxa"/>
            <w:vMerge w:val="restart"/>
          </w:tcPr>
          <w:p w14:paraId="20A47CC0" w14:textId="77777777" w:rsidR="00C84383" w:rsidRPr="005F6D2E" w:rsidRDefault="00C84383" w:rsidP="00AA2BA9">
            <w:pPr>
              <w:spacing w:after="80" w:line="240" w:lineRule="exact"/>
              <w:ind w:left="-57" w:right="-57"/>
              <w:rPr>
                <w:sz w:val="20"/>
                <w:szCs w:val="20"/>
              </w:rPr>
            </w:pPr>
            <w:r w:rsidRPr="005F6D2E">
              <w:rPr>
                <w:sz w:val="20"/>
                <w:szCs w:val="20"/>
              </w:rPr>
              <w:t>ранний рак трахеи</w:t>
            </w:r>
          </w:p>
        </w:tc>
        <w:tc>
          <w:tcPr>
            <w:tcW w:w="1448" w:type="dxa"/>
            <w:gridSpan w:val="3"/>
            <w:vMerge w:val="restart"/>
          </w:tcPr>
          <w:p w14:paraId="20A47CC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C2"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508" w:type="dxa"/>
            <w:vMerge/>
          </w:tcPr>
          <w:p w14:paraId="20A47CC3" w14:textId="77777777" w:rsidR="00C84383" w:rsidRPr="005F6D2E" w:rsidRDefault="00C84383" w:rsidP="00AA2BA9">
            <w:pPr>
              <w:spacing w:after="80" w:line="240" w:lineRule="exact"/>
              <w:ind w:left="-57" w:right="-57"/>
              <w:jc w:val="center"/>
              <w:rPr>
                <w:sz w:val="20"/>
                <w:szCs w:val="20"/>
              </w:rPr>
            </w:pPr>
          </w:p>
        </w:tc>
      </w:tr>
      <w:tr w:rsidR="00C84383" w:rsidRPr="005F6D2E" w14:paraId="20A47CCC" w14:textId="77777777" w:rsidTr="00AA2BA9">
        <w:tc>
          <w:tcPr>
            <w:tcW w:w="773" w:type="dxa"/>
            <w:gridSpan w:val="2"/>
            <w:vMerge/>
          </w:tcPr>
          <w:p w14:paraId="20A47CC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C6" w14:textId="77777777" w:rsidR="00C84383" w:rsidRPr="005F6D2E" w:rsidRDefault="00C84383" w:rsidP="00AA2BA9">
            <w:pPr>
              <w:spacing w:after="80" w:line="240" w:lineRule="exact"/>
              <w:ind w:left="-57" w:right="-57"/>
              <w:rPr>
                <w:sz w:val="20"/>
                <w:szCs w:val="20"/>
              </w:rPr>
            </w:pPr>
          </w:p>
        </w:tc>
        <w:tc>
          <w:tcPr>
            <w:tcW w:w="1920" w:type="dxa"/>
            <w:vMerge/>
          </w:tcPr>
          <w:p w14:paraId="20A47CC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C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C9" w14:textId="77777777" w:rsidR="00C84383" w:rsidRPr="005F6D2E" w:rsidRDefault="00C84383" w:rsidP="00AA2BA9">
            <w:pPr>
              <w:spacing w:after="80" w:line="240" w:lineRule="exact"/>
              <w:ind w:left="-57" w:right="-57"/>
              <w:rPr>
                <w:sz w:val="20"/>
                <w:szCs w:val="20"/>
              </w:rPr>
            </w:pPr>
          </w:p>
        </w:tc>
        <w:tc>
          <w:tcPr>
            <w:tcW w:w="3236" w:type="dxa"/>
          </w:tcPr>
          <w:p w14:paraId="20A47CC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эндоскопическое электрохирургическое удаление опухоли трахеи</w:t>
            </w:r>
          </w:p>
        </w:tc>
        <w:tc>
          <w:tcPr>
            <w:tcW w:w="1508" w:type="dxa"/>
            <w:vMerge/>
          </w:tcPr>
          <w:p w14:paraId="20A47CCB" w14:textId="77777777" w:rsidR="00C84383" w:rsidRPr="005F6D2E" w:rsidRDefault="00C84383" w:rsidP="00AA2BA9">
            <w:pPr>
              <w:spacing w:after="80" w:line="240" w:lineRule="exact"/>
              <w:ind w:left="-57" w:right="-57"/>
              <w:jc w:val="center"/>
              <w:rPr>
                <w:sz w:val="20"/>
                <w:szCs w:val="20"/>
              </w:rPr>
            </w:pPr>
          </w:p>
        </w:tc>
      </w:tr>
      <w:tr w:rsidR="00C84383" w:rsidRPr="005F6D2E" w14:paraId="20A47CD4" w14:textId="77777777" w:rsidTr="00AA2BA9">
        <w:tc>
          <w:tcPr>
            <w:tcW w:w="773" w:type="dxa"/>
            <w:gridSpan w:val="2"/>
            <w:vMerge/>
          </w:tcPr>
          <w:p w14:paraId="20A47CC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CE" w14:textId="77777777" w:rsidR="00C84383" w:rsidRPr="005F6D2E" w:rsidRDefault="00C84383" w:rsidP="00AA2BA9">
            <w:pPr>
              <w:spacing w:after="80" w:line="240" w:lineRule="exact"/>
              <w:ind w:left="-57" w:right="-57"/>
              <w:rPr>
                <w:sz w:val="20"/>
                <w:szCs w:val="20"/>
              </w:rPr>
            </w:pPr>
          </w:p>
        </w:tc>
        <w:tc>
          <w:tcPr>
            <w:tcW w:w="1920" w:type="dxa"/>
            <w:vMerge/>
          </w:tcPr>
          <w:p w14:paraId="20A47CCF"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7CD0" w14:textId="77777777" w:rsidR="00C84383" w:rsidRPr="005F6D2E" w:rsidRDefault="00C84383" w:rsidP="00AA2BA9">
            <w:pPr>
              <w:spacing w:after="80" w:line="240" w:lineRule="exact"/>
              <w:ind w:left="-57" w:right="-57"/>
              <w:rPr>
                <w:sz w:val="20"/>
                <w:szCs w:val="20"/>
              </w:rPr>
            </w:pPr>
            <w:r w:rsidRPr="005F6D2E">
              <w:rPr>
                <w:sz w:val="20"/>
                <w:szCs w:val="20"/>
              </w:rPr>
              <w:t>стенозирующие злокачественные новообразования трахеи. Стенозирующий центральный рак легкого (T2-4NxMx) </w:t>
            </w:r>
          </w:p>
        </w:tc>
        <w:tc>
          <w:tcPr>
            <w:tcW w:w="1448" w:type="dxa"/>
            <w:gridSpan w:val="3"/>
            <w:vMerge w:val="restart"/>
          </w:tcPr>
          <w:p w14:paraId="20A47CD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D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508" w:type="dxa"/>
            <w:vMerge/>
          </w:tcPr>
          <w:p w14:paraId="20A47CD3" w14:textId="77777777" w:rsidR="00C84383" w:rsidRPr="005F6D2E" w:rsidRDefault="00C84383" w:rsidP="00AA2BA9">
            <w:pPr>
              <w:spacing w:after="80" w:line="240" w:lineRule="exact"/>
              <w:ind w:left="-57" w:right="-57"/>
              <w:jc w:val="center"/>
              <w:rPr>
                <w:sz w:val="20"/>
                <w:szCs w:val="20"/>
              </w:rPr>
            </w:pPr>
          </w:p>
        </w:tc>
      </w:tr>
      <w:tr w:rsidR="00C84383" w:rsidRPr="005F6D2E" w14:paraId="20A47CDC" w14:textId="77777777" w:rsidTr="00AA2BA9">
        <w:tc>
          <w:tcPr>
            <w:tcW w:w="773" w:type="dxa"/>
            <w:gridSpan w:val="2"/>
            <w:vMerge/>
          </w:tcPr>
          <w:p w14:paraId="20A47CD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D6" w14:textId="77777777" w:rsidR="00C84383" w:rsidRPr="005F6D2E" w:rsidRDefault="00C84383" w:rsidP="00AA2BA9">
            <w:pPr>
              <w:spacing w:after="80" w:line="240" w:lineRule="exact"/>
              <w:ind w:left="-57" w:right="-57"/>
              <w:rPr>
                <w:sz w:val="20"/>
                <w:szCs w:val="20"/>
              </w:rPr>
            </w:pPr>
          </w:p>
        </w:tc>
        <w:tc>
          <w:tcPr>
            <w:tcW w:w="1920" w:type="dxa"/>
            <w:vMerge/>
          </w:tcPr>
          <w:p w14:paraId="20A47CD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D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D9" w14:textId="77777777" w:rsidR="00C84383" w:rsidRPr="005F6D2E" w:rsidRDefault="00C84383" w:rsidP="00AA2BA9">
            <w:pPr>
              <w:spacing w:after="80" w:line="240" w:lineRule="exact"/>
              <w:ind w:left="-57" w:right="-57"/>
              <w:rPr>
                <w:sz w:val="20"/>
                <w:szCs w:val="20"/>
              </w:rPr>
            </w:pPr>
          </w:p>
        </w:tc>
        <w:tc>
          <w:tcPr>
            <w:tcW w:w="3236" w:type="dxa"/>
          </w:tcPr>
          <w:p w14:paraId="20A47CDA"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реканализация и эндопротезирование трахеи как этап комбинированного лечения</w:t>
            </w:r>
          </w:p>
        </w:tc>
        <w:tc>
          <w:tcPr>
            <w:tcW w:w="1508" w:type="dxa"/>
            <w:vMerge/>
          </w:tcPr>
          <w:p w14:paraId="20A47CDB" w14:textId="77777777" w:rsidR="00C84383" w:rsidRPr="005F6D2E" w:rsidRDefault="00C84383" w:rsidP="00AA2BA9">
            <w:pPr>
              <w:spacing w:after="80" w:line="240" w:lineRule="exact"/>
              <w:ind w:left="-57" w:right="-57"/>
              <w:jc w:val="center"/>
              <w:rPr>
                <w:sz w:val="20"/>
                <w:szCs w:val="20"/>
              </w:rPr>
            </w:pPr>
          </w:p>
        </w:tc>
      </w:tr>
      <w:tr w:rsidR="00C84383" w:rsidRPr="005F6D2E" w14:paraId="20A47CE4" w14:textId="77777777" w:rsidTr="00AA2BA9">
        <w:tc>
          <w:tcPr>
            <w:tcW w:w="773" w:type="dxa"/>
            <w:gridSpan w:val="2"/>
            <w:vMerge/>
          </w:tcPr>
          <w:p w14:paraId="20A47CD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DE" w14:textId="77777777" w:rsidR="00C84383" w:rsidRPr="005F6D2E" w:rsidRDefault="00C84383" w:rsidP="00AA2BA9">
            <w:pPr>
              <w:spacing w:after="80" w:line="240" w:lineRule="exact"/>
              <w:ind w:left="-57" w:right="-57"/>
              <w:rPr>
                <w:sz w:val="20"/>
                <w:szCs w:val="20"/>
              </w:rPr>
            </w:pPr>
          </w:p>
        </w:tc>
        <w:tc>
          <w:tcPr>
            <w:tcW w:w="1920" w:type="dxa"/>
            <w:vMerge/>
          </w:tcPr>
          <w:p w14:paraId="20A47CD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E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E1" w14:textId="77777777" w:rsidR="00C84383" w:rsidRPr="005F6D2E" w:rsidRDefault="00C84383" w:rsidP="00AA2BA9">
            <w:pPr>
              <w:spacing w:after="80" w:line="240" w:lineRule="exact"/>
              <w:ind w:left="-57" w:right="-57"/>
              <w:rPr>
                <w:sz w:val="20"/>
                <w:szCs w:val="20"/>
              </w:rPr>
            </w:pPr>
          </w:p>
        </w:tc>
        <w:tc>
          <w:tcPr>
            <w:tcW w:w="3236" w:type="dxa"/>
          </w:tcPr>
          <w:p w14:paraId="20A47CE2" w14:textId="77777777" w:rsidR="00C84383" w:rsidRPr="005F6D2E" w:rsidRDefault="00C84383" w:rsidP="00AA2BA9">
            <w:pPr>
              <w:spacing w:after="80" w:line="240" w:lineRule="exact"/>
              <w:ind w:left="-57" w:right="-57"/>
              <w:rPr>
                <w:sz w:val="20"/>
                <w:szCs w:val="20"/>
              </w:rPr>
            </w:pPr>
            <w:r w:rsidRPr="005F6D2E">
              <w:rPr>
                <w:sz w:val="20"/>
                <w:szCs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08" w:type="dxa"/>
            <w:vMerge/>
          </w:tcPr>
          <w:p w14:paraId="20A47CE3" w14:textId="77777777" w:rsidR="00C84383" w:rsidRPr="005F6D2E" w:rsidRDefault="00C84383" w:rsidP="00AA2BA9">
            <w:pPr>
              <w:spacing w:after="80" w:line="240" w:lineRule="exact"/>
              <w:ind w:left="-57" w:right="-57"/>
              <w:jc w:val="center"/>
              <w:rPr>
                <w:sz w:val="20"/>
                <w:szCs w:val="20"/>
              </w:rPr>
            </w:pPr>
          </w:p>
        </w:tc>
      </w:tr>
      <w:tr w:rsidR="00C84383" w:rsidRPr="005F6D2E" w14:paraId="20A47CEC" w14:textId="77777777" w:rsidTr="00AA2BA9">
        <w:tc>
          <w:tcPr>
            <w:tcW w:w="773" w:type="dxa"/>
            <w:gridSpan w:val="2"/>
            <w:vMerge/>
          </w:tcPr>
          <w:p w14:paraId="20A47CE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E6" w14:textId="77777777" w:rsidR="00C84383" w:rsidRPr="005F6D2E" w:rsidRDefault="00C84383" w:rsidP="00AA2BA9">
            <w:pPr>
              <w:spacing w:after="80" w:line="240" w:lineRule="exact"/>
              <w:ind w:left="-57" w:right="-57"/>
              <w:rPr>
                <w:sz w:val="20"/>
                <w:szCs w:val="20"/>
              </w:rPr>
            </w:pPr>
          </w:p>
        </w:tc>
        <w:tc>
          <w:tcPr>
            <w:tcW w:w="1920" w:type="dxa"/>
          </w:tcPr>
          <w:p w14:paraId="20A47CE7" w14:textId="77777777" w:rsidR="00C84383" w:rsidRPr="005F6D2E" w:rsidRDefault="00C84383" w:rsidP="00AA2BA9">
            <w:pPr>
              <w:spacing w:after="80" w:line="240" w:lineRule="exact"/>
              <w:ind w:left="-57" w:right="-57"/>
              <w:jc w:val="center"/>
              <w:rPr>
                <w:sz w:val="20"/>
                <w:szCs w:val="20"/>
              </w:rPr>
            </w:pPr>
            <w:r w:rsidRPr="005F6D2E">
              <w:rPr>
                <w:sz w:val="20"/>
                <w:szCs w:val="20"/>
              </w:rPr>
              <w:t>C34</w:t>
            </w:r>
          </w:p>
        </w:tc>
        <w:tc>
          <w:tcPr>
            <w:tcW w:w="3183" w:type="dxa"/>
          </w:tcPr>
          <w:p w14:paraId="20A47CE8" w14:textId="77777777" w:rsidR="00C84383" w:rsidRPr="005F6D2E" w:rsidRDefault="00C84383" w:rsidP="00AA2BA9">
            <w:pPr>
              <w:spacing w:after="80" w:line="240" w:lineRule="exact"/>
              <w:ind w:left="-57" w:right="-57"/>
              <w:rPr>
                <w:sz w:val="20"/>
                <w:szCs w:val="20"/>
              </w:rPr>
            </w:pPr>
            <w:r w:rsidRPr="005F6D2E">
              <w:rPr>
                <w:sz w:val="20"/>
                <w:szCs w:val="20"/>
              </w:rPr>
              <w:t xml:space="preserve">ранние формы злокачественных опухолей легкого (I – II стадия) </w:t>
            </w:r>
          </w:p>
        </w:tc>
        <w:tc>
          <w:tcPr>
            <w:tcW w:w="1448" w:type="dxa"/>
            <w:gridSpan w:val="3"/>
          </w:tcPr>
          <w:p w14:paraId="20A47CE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EA" w14:textId="77777777" w:rsidR="00C84383" w:rsidRPr="005F6D2E" w:rsidRDefault="00C84383" w:rsidP="00AA2BA9">
            <w:pPr>
              <w:spacing w:after="80" w:line="240" w:lineRule="exact"/>
              <w:ind w:left="-57" w:right="-57"/>
              <w:rPr>
                <w:sz w:val="20"/>
                <w:szCs w:val="20"/>
              </w:rPr>
            </w:pPr>
            <w:r w:rsidRPr="005F6D2E">
              <w:rPr>
                <w:sz w:val="20"/>
                <w:szCs w:val="20"/>
              </w:rPr>
              <w:t>видеоторакоскопическая лобэктомия, билобэктомия</w:t>
            </w:r>
          </w:p>
        </w:tc>
        <w:tc>
          <w:tcPr>
            <w:tcW w:w="1508" w:type="dxa"/>
            <w:vMerge/>
          </w:tcPr>
          <w:p w14:paraId="20A47CEB" w14:textId="77777777" w:rsidR="00C84383" w:rsidRPr="005F6D2E" w:rsidRDefault="00C84383" w:rsidP="00AA2BA9">
            <w:pPr>
              <w:spacing w:after="80" w:line="240" w:lineRule="exact"/>
              <w:ind w:left="-57" w:right="-57"/>
              <w:jc w:val="center"/>
              <w:rPr>
                <w:sz w:val="20"/>
                <w:szCs w:val="20"/>
              </w:rPr>
            </w:pPr>
          </w:p>
        </w:tc>
      </w:tr>
      <w:tr w:rsidR="00C84383" w:rsidRPr="005F6D2E" w14:paraId="20A47CF4" w14:textId="77777777" w:rsidTr="00AA2BA9">
        <w:tc>
          <w:tcPr>
            <w:tcW w:w="773" w:type="dxa"/>
            <w:gridSpan w:val="2"/>
            <w:vMerge/>
          </w:tcPr>
          <w:p w14:paraId="20A47CE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EE" w14:textId="77777777" w:rsidR="00C84383" w:rsidRPr="005F6D2E" w:rsidRDefault="00C84383" w:rsidP="00AA2BA9">
            <w:pPr>
              <w:spacing w:after="80" w:line="240" w:lineRule="exact"/>
              <w:ind w:left="-57" w:right="-57"/>
              <w:rPr>
                <w:sz w:val="20"/>
                <w:szCs w:val="20"/>
              </w:rPr>
            </w:pPr>
          </w:p>
        </w:tc>
        <w:tc>
          <w:tcPr>
            <w:tcW w:w="1920" w:type="dxa"/>
            <w:vMerge w:val="restart"/>
          </w:tcPr>
          <w:p w14:paraId="20A47CEF" w14:textId="77777777" w:rsidR="00C84383" w:rsidRPr="005F6D2E" w:rsidRDefault="00C84383" w:rsidP="00AA2BA9">
            <w:pPr>
              <w:spacing w:after="80" w:line="240" w:lineRule="exact"/>
              <w:ind w:left="-57" w:right="-57"/>
              <w:jc w:val="center"/>
              <w:rPr>
                <w:sz w:val="20"/>
                <w:szCs w:val="20"/>
              </w:rPr>
            </w:pPr>
            <w:r w:rsidRPr="005F6D2E">
              <w:rPr>
                <w:sz w:val="20"/>
                <w:szCs w:val="20"/>
              </w:rPr>
              <w:t>C37, C38.1, C38.2, C38.3</w:t>
            </w:r>
          </w:p>
        </w:tc>
        <w:tc>
          <w:tcPr>
            <w:tcW w:w="3183" w:type="dxa"/>
            <w:vMerge w:val="restart"/>
          </w:tcPr>
          <w:p w14:paraId="20A47CF0" w14:textId="77777777" w:rsidR="00C84383" w:rsidRPr="005F6D2E" w:rsidRDefault="00C84383" w:rsidP="00AA2BA9">
            <w:pPr>
              <w:spacing w:after="80" w:line="240" w:lineRule="exact"/>
              <w:ind w:left="-57" w:right="-57"/>
              <w:rPr>
                <w:sz w:val="20"/>
                <w:szCs w:val="20"/>
              </w:rPr>
            </w:pPr>
            <w:r w:rsidRPr="005F6D2E">
              <w:rPr>
                <w:sz w:val="20"/>
                <w:szCs w:val="20"/>
              </w:rPr>
              <w:t xml:space="preserve">опухоль вилочковой железы </w:t>
            </w:r>
            <w:r w:rsidRPr="005F6D2E">
              <w:rPr>
                <w:sz w:val="20"/>
                <w:szCs w:val="20"/>
              </w:rPr>
              <w:br/>
              <w:t>(I – II стадия). Опухоль переднего, заднего средостения (начальные формы). Метастатическое поражение средостения</w:t>
            </w:r>
          </w:p>
        </w:tc>
        <w:tc>
          <w:tcPr>
            <w:tcW w:w="1448" w:type="dxa"/>
            <w:gridSpan w:val="3"/>
            <w:vMerge w:val="restart"/>
          </w:tcPr>
          <w:p w14:paraId="20A47CF1"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CF2"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видеоэндоскопическое удаление опухоли средостения</w:t>
            </w:r>
          </w:p>
        </w:tc>
        <w:tc>
          <w:tcPr>
            <w:tcW w:w="1508" w:type="dxa"/>
            <w:vMerge/>
          </w:tcPr>
          <w:p w14:paraId="20A47CF3" w14:textId="77777777" w:rsidR="00C84383" w:rsidRPr="005F6D2E" w:rsidRDefault="00C84383" w:rsidP="00AA2BA9">
            <w:pPr>
              <w:spacing w:after="80" w:line="240" w:lineRule="exact"/>
              <w:ind w:left="-57" w:right="-57"/>
              <w:jc w:val="center"/>
              <w:rPr>
                <w:sz w:val="20"/>
                <w:szCs w:val="20"/>
              </w:rPr>
            </w:pPr>
          </w:p>
        </w:tc>
      </w:tr>
      <w:tr w:rsidR="00C84383" w:rsidRPr="005F6D2E" w14:paraId="20A47CFD" w14:textId="77777777" w:rsidTr="00AA2BA9">
        <w:tc>
          <w:tcPr>
            <w:tcW w:w="773" w:type="dxa"/>
            <w:gridSpan w:val="2"/>
            <w:vMerge/>
          </w:tcPr>
          <w:p w14:paraId="20A47CF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F6" w14:textId="77777777" w:rsidR="00C84383" w:rsidRPr="005F6D2E" w:rsidRDefault="00C84383" w:rsidP="00AA2BA9">
            <w:pPr>
              <w:spacing w:after="80" w:line="240" w:lineRule="exact"/>
              <w:ind w:left="-57" w:right="-57"/>
              <w:rPr>
                <w:sz w:val="20"/>
                <w:szCs w:val="20"/>
              </w:rPr>
            </w:pPr>
          </w:p>
        </w:tc>
        <w:tc>
          <w:tcPr>
            <w:tcW w:w="1920" w:type="dxa"/>
            <w:vMerge/>
          </w:tcPr>
          <w:p w14:paraId="20A47CF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CF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CF9" w14:textId="77777777" w:rsidR="00C84383" w:rsidRPr="005F6D2E" w:rsidRDefault="00C84383" w:rsidP="00AA2BA9">
            <w:pPr>
              <w:spacing w:after="80" w:line="240" w:lineRule="exact"/>
              <w:ind w:left="-57" w:right="-57"/>
              <w:rPr>
                <w:sz w:val="20"/>
                <w:szCs w:val="20"/>
              </w:rPr>
            </w:pPr>
          </w:p>
        </w:tc>
        <w:tc>
          <w:tcPr>
            <w:tcW w:w="3236" w:type="dxa"/>
          </w:tcPr>
          <w:p w14:paraId="20A47CFA"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видеоэндоскопическое удаление опухоли средостения с медиастинальной лимфаденэктомией</w:t>
            </w:r>
          </w:p>
          <w:p w14:paraId="20A47CFB" w14:textId="77777777" w:rsidR="00C84383" w:rsidRPr="005F6D2E" w:rsidRDefault="00C84383" w:rsidP="00AA2BA9">
            <w:pPr>
              <w:spacing w:after="80" w:line="240" w:lineRule="exact"/>
              <w:ind w:left="-57" w:right="-57"/>
              <w:rPr>
                <w:sz w:val="20"/>
                <w:szCs w:val="20"/>
              </w:rPr>
            </w:pPr>
          </w:p>
        </w:tc>
        <w:tc>
          <w:tcPr>
            <w:tcW w:w="1508" w:type="dxa"/>
            <w:vMerge/>
          </w:tcPr>
          <w:p w14:paraId="20A47CFC" w14:textId="77777777" w:rsidR="00C84383" w:rsidRPr="005F6D2E" w:rsidRDefault="00C84383" w:rsidP="00AA2BA9">
            <w:pPr>
              <w:spacing w:after="80" w:line="240" w:lineRule="exact"/>
              <w:ind w:left="-57" w:right="-57"/>
              <w:jc w:val="center"/>
              <w:rPr>
                <w:sz w:val="20"/>
                <w:szCs w:val="20"/>
              </w:rPr>
            </w:pPr>
          </w:p>
        </w:tc>
      </w:tr>
      <w:tr w:rsidR="00C84383" w:rsidRPr="005F6D2E" w14:paraId="20A47D05" w14:textId="77777777" w:rsidTr="00AA2BA9">
        <w:tc>
          <w:tcPr>
            <w:tcW w:w="773" w:type="dxa"/>
            <w:gridSpan w:val="2"/>
            <w:vMerge/>
          </w:tcPr>
          <w:p w14:paraId="20A47CF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CFF" w14:textId="77777777" w:rsidR="00C84383" w:rsidRPr="005F6D2E" w:rsidRDefault="00C84383" w:rsidP="00AA2BA9">
            <w:pPr>
              <w:spacing w:after="80" w:line="240" w:lineRule="exact"/>
              <w:ind w:left="-57" w:right="-57"/>
              <w:rPr>
                <w:sz w:val="20"/>
                <w:szCs w:val="20"/>
              </w:rPr>
            </w:pPr>
          </w:p>
        </w:tc>
        <w:tc>
          <w:tcPr>
            <w:tcW w:w="1920" w:type="dxa"/>
            <w:vMerge w:val="restart"/>
          </w:tcPr>
          <w:p w14:paraId="20A47D00" w14:textId="77777777" w:rsidR="00C84383" w:rsidRPr="005F6D2E" w:rsidRDefault="00C84383" w:rsidP="00AA2BA9">
            <w:pPr>
              <w:spacing w:after="80" w:line="240" w:lineRule="exact"/>
              <w:ind w:left="-57" w:right="-57"/>
              <w:jc w:val="center"/>
              <w:rPr>
                <w:sz w:val="20"/>
                <w:szCs w:val="20"/>
              </w:rPr>
            </w:pPr>
            <w:r w:rsidRPr="005F6D2E">
              <w:rPr>
                <w:sz w:val="20"/>
                <w:szCs w:val="20"/>
              </w:rPr>
              <w:t>C48.0</w:t>
            </w:r>
          </w:p>
        </w:tc>
        <w:tc>
          <w:tcPr>
            <w:tcW w:w="3183" w:type="dxa"/>
            <w:vMerge w:val="restart"/>
          </w:tcPr>
          <w:p w14:paraId="20A47D01" w14:textId="77777777" w:rsidR="00C84383" w:rsidRPr="005F6D2E" w:rsidRDefault="00C84383" w:rsidP="00AA2BA9">
            <w:pPr>
              <w:spacing w:after="80" w:line="240" w:lineRule="exact"/>
              <w:ind w:left="-57" w:right="-57"/>
              <w:rPr>
                <w:sz w:val="20"/>
                <w:szCs w:val="20"/>
              </w:rPr>
            </w:pPr>
            <w:r w:rsidRPr="005F6D2E">
              <w:rPr>
                <w:sz w:val="20"/>
                <w:szCs w:val="20"/>
              </w:rPr>
              <w:t>неорганные злокачественные новообразования забрюшинного пространства (первичные и рецидивные)</w:t>
            </w:r>
          </w:p>
        </w:tc>
        <w:tc>
          <w:tcPr>
            <w:tcW w:w="1448" w:type="dxa"/>
            <w:gridSpan w:val="3"/>
            <w:vMerge w:val="restart"/>
          </w:tcPr>
          <w:p w14:paraId="20A47D02"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03"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видеоэндоскопическое удаление опухоли забрюшинного пространства</w:t>
            </w:r>
          </w:p>
        </w:tc>
        <w:tc>
          <w:tcPr>
            <w:tcW w:w="1508" w:type="dxa"/>
            <w:vMerge/>
          </w:tcPr>
          <w:p w14:paraId="20A47D04" w14:textId="77777777" w:rsidR="00C84383" w:rsidRPr="005F6D2E" w:rsidRDefault="00C84383" w:rsidP="00AA2BA9">
            <w:pPr>
              <w:spacing w:after="80" w:line="240" w:lineRule="exact"/>
              <w:ind w:left="-57" w:right="-57"/>
              <w:jc w:val="center"/>
              <w:rPr>
                <w:sz w:val="20"/>
                <w:szCs w:val="20"/>
              </w:rPr>
            </w:pPr>
          </w:p>
        </w:tc>
      </w:tr>
      <w:tr w:rsidR="00C84383" w:rsidRPr="005F6D2E" w14:paraId="20A47D0D" w14:textId="77777777" w:rsidTr="00AA2BA9">
        <w:tc>
          <w:tcPr>
            <w:tcW w:w="773" w:type="dxa"/>
            <w:gridSpan w:val="2"/>
            <w:vMerge/>
          </w:tcPr>
          <w:p w14:paraId="20A47D0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07" w14:textId="77777777" w:rsidR="00C84383" w:rsidRPr="005F6D2E" w:rsidRDefault="00C84383" w:rsidP="00AA2BA9">
            <w:pPr>
              <w:spacing w:after="80" w:line="240" w:lineRule="exact"/>
              <w:ind w:left="-57" w:right="-57"/>
              <w:rPr>
                <w:sz w:val="20"/>
                <w:szCs w:val="20"/>
              </w:rPr>
            </w:pPr>
          </w:p>
        </w:tc>
        <w:tc>
          <w:tcPr>
            <w:tcW w:w="1920" w:type="dxa"/>
            <w:vMerge/>
          </w:tcPr>
          <w:p w14:paraId="20A47D08"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09"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0A" w14:textId="77777777" w:rsidR="00C84383" w:rsidRPr="005F6D2E" w:rsidRDefault="00C84383" w:rsidP="00AA2BA9">
            <w:pPr>
              <w:spacing w:after="80" w:line="240" w:lineRule="exact"/>
              <w:ind w:left="-57" w:right="-57"/>
              <w:rPr>
                <w:sz w:val="20"/>
                <w:szCs w:val="20"/>
              </w:rPr>
            </w:pPr>
          </w:p>
        </w:tc>
        <w:tc>
          <w:tcPr>
            <w:tcW w:w="3236" w:type="dxa"/>
          </w:tcPr>
          <w:p w14:paraId="20A47D0B"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видеоэндоскопическое удаление опухоли забрюшинного пространства с паракавальной, парааортальной, забрюшинной лимфаденэктомией</w:t>
            </w:r>
          </w:p>
        </w:tc>
        <w:tc>
          <w:tcPr>
            <w:tcW w:w="1508" w:type="dxa"/>
            <w:vMerge/>
          </w:tcPr>
          <w:p w14:paraId="20A47D0C" w14:textId="77777777" w:rsidR="00C84383" w:rsidRPr="005F6D2E" w:rsidRDefault="00C84383" w:rsidP="00AA2BA9">
            <w:pPr>
              <w:spacing w:after="80" w:line="240" w:lineRule="exact"/>
              <w:ind w:left="-57" w:right="-57"/>
              <w:jc w:val="center"/>
              <w:rPr>
                <w:sz w:val="20"/>
                <w:szCs w:val="20"/>
              </w:rPr>
            </w:pPr>
          </w:p>
        </w:tc>
      </w:tr>
      <w:tr w:rsidR="00C84383" w:rsidRPr="005F6D2E" w14:paraId="20A47D15" w14:textId="77777777" w:rsidTr="00AA2BA9">
        <w:tc>
          <w:tcPr>
            <w:tcW w:w="773" w:type="dxa"/>
            <w:gridSpan w:val="2"/>
            <w:vMerge/>
          </w:tcPr>
          <w:p w14:paraId="20A47D0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0F" w14:textId="77777777" w:rsidR="00C84383" w:rsidRPr="005F6D2E" w:rsidRDefault="00C84383" w:rsidP="00AA2BA9">
            <w:pPr>
              <w:spacing w:after="80" w:line="240" w:lineRule="exact"/>
              <w:ind w:left="-57" w:right="-57"/>
              <w:rPr>
                <w:sz w:val="20"/>
                <w:szCs w:val="20"/>
              </w:rPr>
            </w:pPr>
          </w:p>
        </w:tc>
        <w:tc>
          <w:tcPr>
            <w:tcW w:w="1920" w:type="dxa"/>
          </w:tcPr>
          <w:p w14:paraId="20A47D10" w14:textId="77777777" w:rsidR="00C84383" w:rsidRPr="005F6D2E" w:rsidRDefault="00C84383" w:rsidP="00AA2BA9">
            <w:pPr>
              <w:spacing w:after="80" w:line="240" w:lineRule="exact"/>
              <w:ind w:left="-57" w:right="-57"/>
              <w:jc w:val="center"/>
              <w:rPr>
                <w:sz w:val="20"/>
                <w:szCs w:val="20"/>
              </w:rPr>
            </w:pPr>
            <w:r w:rsidRPr="005F6D2E">
              <w:rPr>
                <w:sz w:val="20"/>
                <w:szCs w:val="20"/>
              </w:rPr>
              <w:t>C50.2, C50.3, C50.9</w:t>
            </w:r>
          </w:p>
        </w:tc>
        <w:tc>
          <w:tcPr>
            <w:tcW w:w="3183" w:type="dxa"/>
          </w:tcPr>
          <w:p w14:paraId="20A47D11"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молочной железы Iia, Iib, IIIa стадии</w:t>
            </w:r>
          </w:p>
        </w:tc>
        <w:tc>
          <w:tcPr>
            <w:tcW w:w="1448" w:type="dxa"/>
            <w:gridSpan w:val="3"/>
          </w:tcPr>
          <w:p w14:paraId="20A47D12"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13" w14:textId="77777777" w:rsidR="00C84383" w:rsidRPr="005F6D2E" w:rsidRDefault="00C84383" w:rsidP="00AA2BA9">
            <w:pPr>
              <w:spacing w:after="80" w:line="240" w:lineRule="exact"/>
              <w:ind w:left="-57" w:right="-57"/>
              <w:rPr>
                <w:sz w:val="20"/>
                <w:szCs w:val="20"/>
              </w:rPr>
            </w:pPr>
            <w:r w:rsidRPr="005F6D2E">
              <w:rPr>
                <w:sz w:val="20"/>
                <w:szCs w:val="20"/>
              </w:rPr>
              <w:t>радикальная мастэктомия или радикальная резекция с видеоассистированной парастернальной лимфаденэктомией</w:t>
            </w:r>
          </w:p>
        </w:tc>
        <w:tc>
          <w:tcPr>
            <w:tcW w:w="1508" w:type="dxa"/>
            <w:vMerge/>
          </w:tcPr>
          <w:p w14:paraId="20A47D14" w14:textId="77777777" w:rsidR="00C84383" w:rsidRPr="005F6D2E" w:rsidRDefault="00C84383" w:rsidP="00AA2BA9">
            <w:pPr>
              <w:spacing w:after="80" w:line="240" w:lineRule="exact"/>
              <w:ind w:left="-57" w:right="-57"/>
              <w:jc w:val="center"/>
              <w:rPr>
                <w:sz w:val="20"/>
                <w:szCs w:val="20"/>
              </w:rPr>
            </w:pPr>
          </w:p>
        </w:tc>
      </w:tr>
      <w:tr w:rsidR="00C84383" w:rsidRPr="005F6D2E" w14:paraId="20A47D1D" w14:textId="77777777" w:rsidTr="00AA2BA9">
        <w:tc>
          <w:tcPr>
            <w:tcW w:w="773" w:type="dxa"/>
            <w:gridSpan w:val="2"/>
            <w:vMerge/>
          </w:tcPr>
          <w:p w14:paraId="20A47D1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17" w14:textId="77777777" w:rsidR="00C84383" w:rsidRPr="005F6D2E" w:rsidRDefault="00C84383" w:rsidP="00AA2BA9">
            <w:pPr>
              <w:spacing w:after="80" w:line="240" w:lineRule="exact"/>
              <w:ind w:left="-57" w:right="-57"/>
              <w:rPr>
                <w:sz w:val="20"/>
                <w:szCs w:val="20"/>
              </w:rPr>
            </w:pPr>
          </w:p>
        </w:tc>
        <w:tc>
          <w:tcPr>
            <w:tcW w:w="1920" w:type="dxa"/>
            <w:vMerge w:val="restart"/>
          </w:tcPr>
          <w:p w14:paraId="20A47D18" w14:textId="77777777" w:rsidR="00C84383" w:rsidRPr="005F6D2E" w:rsidRDefault="00C84383" w:rsidP="00AA2BA9">
            <w:pPr>
              <w:spacing w:after="80" w:line="240" w:lineRule="exact"/>
              <w:ind w:left="-57" w:right="-57"/>
              <w:jc w:val="center"/>
              <w:rPr>
                <w:sz w:val="20"/>
                <w:szCs w:val="20"/>
              </w:rPr>
            </w:pPr>
            <w:r w:rsidRPr="005F6D2E">
              <w:rPr>
                <w:sz w:val="20"/>
                <w:szCs w:val="20"/>
              </w:rPr>
              <w:t>C53</w:t>
            </w:r>
          </w:p>
        </w:tc>
        <w:tc>
          <w:tcPr>
            <w:tcW w:w="3183" w:type="dxa"/>
            <w:vMerge w:val="restart"/>
          </w:tcPr>
          <w:p w14:paraId="20A47D19"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 (I – III стадия).</w:t>
            </w:r>
            <w:r w:rsidRPr="005F6D2E">
              <w:rPr>
                <w:sz w:val="20"/>
                <w:szCs w:val="20"/>
              </w:rPr>
              <w:br/>
              <w:t>Местнораспространенные формы рака шейки матки, осложненные кровотечением</w:t>
            </w:r>
          </w:p>
        </w:tc>
        <w:tc>
          <w:tcPr>
            <w:tcW w:w="1448" w:type="dxa"/>
            <w:gridSpan w:val="3"/>
            <w:vMerge w:val="restart"/>
          </w:tcPr>
          <w:p w14:paraId="20A47D1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1B"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видеоэндоскопическая расширенная экстирпация матки с придатками</w:t>
            </w:r>
          </w:p>
        </w:tc>
        <w:tc>
          <w:tcPr>
            <w:tcW w:w="1508" w:type="dxa"/>
            <w:vMerge/>
          </w:tcPr>
          <w:p w14:paraId="20A47D1C" w14:textId="77777777" w:rsidR="00C84383" w:rsidRPr="005F6D2E" w:rsidRDefault="00C84383" w:rsidP="00AA2BA9">
            <w:pPr>
              <w:spacing w:after="80" w:line="240" w:lineRule="exact"/>
              <w:ind w:left="-57" w:right="-57"/>
              <w:jc w:val="center"/>
              <w:rPr>
                <w:sz w:val="20"/>
                <w:szCs w:val="20"/>
              </w:rPr>
            </w:pPr>
          </w:p>
        </w:tc>
      </w:tr>
      <w:tr w:rsidR="00C84383" w:rsidRPr="005F6D2E" w14:paraId="20A47D25" w14:textId="77777777" w:rsidTr="00AA2BA9">
        <w:tc>
          <w:tcPr>
            <w:tcW w:w="773" w:type="dxa"/>
            <w:gridSpan w:val="2"/>
            <w:vMerge/>
          </w:tcPr>
          <w:p w14:paraId="20A47D1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1F" w14:textId="77777777" w:rsidR="00C84383" w:rsidRPr="005F6D2E" w:rsidRDefault="00C84383" w:rsidP="00AA2BA9">
            <w:pPr>
              <w:spacing w:after="80" w:line="240" w:lineRule="exact"/>
              <w:ind w:left="-57" w:right="-57"/>
              <w:rPr>
                <w:sz w:val="20"/>
                <w:szCs w:val="20"/>
              </w:rPr>
            </w:pPr>
          </w:p>
        </w:tc>
        <w:tc>
          <w:tcPr>
            <w:tcW w:w="1920" w:type="dxa"/>
            <w:vMerge/>
          </w:tcPr>
          <w:p w14:paraId="20A47D2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21"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22" w14:textId="77777777" w:rsidR="00C84383" w:rsidRPr="005F6D2E" w:rsidRDefault="00C84383" w:rsidP="00AA2BA9">
            <w:pPr>
              <w:spacing w:after="80" w:line="240" w:lineRule="exact"/>
              <w:ind w:left="-57" w:right="-57"/>
              <w:rPr>
                <w:sz w:val="20"/>
                <w:szCs w:val="20"/>
              </w:rPr>
            </w:pPr>
          </w:p>
        </w:tc>
        <w:tc>
          <w:tcPr>
            <w:tcW w:w="3236" w:type="dxa"/>
          </w:tcPr>
          <w:p w14:paraId="20A47D23"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видеоэндоскопическая расширенная экстирпация матки с транспозицией яичников</w:t>
            </w:r>
          </w:p>
        </w:tc>
        <w:tc>
          <w:tcPr>
            <w:tcW w:w="1508" w:type="dxa"/>
            <w:vMerge/>
          </w:tcPr>
          <w:p w14:paraId="20A47D24" w14:textId="77777777" w:rsidR="00C84383" w:rsidRPr="005F6D2E" w:rsidRDefault="00C84383" w:rsidP="00AA2BA9">
            <w:pPr>
              <w:spacing w:after="80" w:line="240" w:lineRule="exact"/>
              <w:ind w:left="-57" w:right="-57"/>
              <w:jc w:val="center"/>
              <w:rPr>
                <w:sz w:val="20"/>
                <w:szCs w:val="20"/>
              </w:rPr>
            </w:pPr>
          </w:p>
        </w:tc>
      </w:tr>
      <w:tr w:rsidR="00C84383" w:rsidRPr="005F6D2E" w14:paraId="20A47D2D" w14:textId="77777777" w:rsidTr="00AA2BA9">
        <w:tc>
          <w:tcPr>
            <w:tcW w:w="773" w:type="dxa"/>
            <w:gridSpan w:val="2"/>
            <w:vMerge/>
          </w:tcPr>
          <w:p w14:paraId="20A47D2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27" w14:textId="77777777" w:rsidR="00C84383" w:rsidRPr="005F6D2E" w:rsidRDefault="00C84383" w:rsidP="00AA2BA9">
            <w:pPr>
              <w:spacing w:after="80" w:line="240" w:lineRule="exact"/>
              <w:ind w:left="-57" w:right="-57"/>
              <w:rPr>
                <w:sz w:val="20"/>
                <w:szCs w:val="20"/>
              </w:rPr>
            </w:pPr>
          </w:p>
        </w:tc>
        <w:tc>
          <w:tcPr>
            <w:tcW w:w="1920" w:type="dxa"/>
            <w:vMerge w:val="restart"/>
          </w:tcPr>
          <w:p w14:paraId="20A47D28" w14:textId="77777777" w:rsidR="00C84383" w:rsidRPr="005F6D2E" w:rsidRDefault="00C84383" w:rsidP="00AA2BA9">
            <w:pPr>
              <w:spacing w:after="80" w:line="240" w:lineRule="exact"/>
              <w:ind w:left="-57" w:right="-57"/>
              <w:jc w:val="center"/>
              <w:rPr>
                <w:sz w:val="20"/>
                <w:szCs w:val="20"/>
              </w:rPr>
            </w:pPr>
            <w:r w:rsidRPr="005F6D2E">
              <w:rPr>
                <w:sz w:val="20"/>
                <w:szCs w:val="20"/>
              </w:rPr>
              <w:t>C54</w:t>
            </w:r>
          </w:p>
        </w:tc>
        <w:tc>
          <w:tcPr>
            <w:tcW w:w="3183" w:type="dxa"/>
            <w:vMerge w:val="restart"/>
          </w:tcPr>
          <w:p w14:paraId="20A47D29"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эндометрия in situ – III стадия</w:t>
            </w:r>
          </w:p>
        </w:tc>
        <w:tc>
          <w:tcPr>
            <w:tcW w:w="1448" w:type="dxa"/>
            <w:gridSpan w:val="3"/>
            <w:vMerge w:val="restart"/>
          </w:tcPr>
          <w:p w14:paraId="20A47D2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2B" w14:textId="77777777" w:rsidR="00C84383" w:rsidRPr="005F6D2E" w:rsidRDefault="00C84383" w:rsidP="00AA2BA9">
            <w:pPr>
              <w:spacing w:after="80" w:line="240" w:lineRule="exact"/>
              <w:ind w:left="-57" w:right="-57"/>
              <w:rPr>
                <w:sz w:val="20"/>
                <w:szCs w:val="20"/>
              </w:rPr>
            </w:pPr>
            <w:r w:rsidRPr="005F6D2E">
              <w:rPr>
                <w:sz w:val="20"/>
                <w:szCs w:val="20"/>
              </w:rPr>
              <w:t>видеоэндоскопическая экстирпация матки с придатками и тазовой лимфаденэктомией</w:t>
            </w:r>
          </w:p>
        </w:tc>
        <w:tc>
          <w:tcPr>
            <w:tcW w:w="1508" w:type="dxa"/>
            <w:vMerge/>
          </w:tcPr>
          <w:p w14:paraId="20A47D2C" w14:textId="77777777" w:rsidR="00C84383" w:rsidRPr="005F6D2E" w:rsidRDefault="00C84383" w:rsidP="00AA2BA9">
            <w:pPr>
              <w:spacing w:after="80" w:line="240" w:lineRule="exact"/>
              <w:ind w:left="-57" w:right="-57"/>
              <w:jc w:val="center"/>
              <w:rPr>
                <w:sz w:val="20"/>
                <w:szCs w:val="20"/>
              </w:rPr>
            </w:pPr>
          </w:p>
        </w:tc>
      </w:tr>
      <w:tr w:rsidR="00C84383" w:rsidRPr="005F6D2E" w14:paraId="20A47D35" w14:textId="77777777" w:rsidTr="00AA2BA9">
        <w:tc>
          <w:tcPr>
            <w:tcW w:w="773" w:type="dxa"/>
            <w:gridSpan w:val="2"/>
            <w:vMerge/>
          </w:tcPr>
          <w:p w14:paraId="20A47D2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2F" w14:textId="77777777" w:rsidR="00C84383" w:rsidRPr="005F6D2E" w:rsidRDefault="00C84383" w:rsidP="00AA2BA9">
            <w:pPr>
              <w:spacing w:after="80" w:line="240" w:lineRule="exact"/>
              <w:ind w:left="-57" w:right="-57"/>
              <w:rPr>
                <w:sz w:val="20"/>
                <w:szCs w:val="20"/>
              </w:rPr>
            </w:pPr>
          </w:p>
        </w:tc>
        <w:tc>
          <w:tcPr>
            <w:tcW w:w="1920" w:type="dxa"/>
            <w:vMerge/>
          </w:tcPr>
          <w:p w14:paraId="20A47D30"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31"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32" w14:textId="77777777" w:rsidR="00C84383" w:rsidRPr="005F6D2E" w:rsidRDefault="00C84383" w:rsidP="00AA2BA9">
            <w:pPr>
              <w:spacing w:after="80" w:line="240" w:lineRule="exact"/>
              <w:ind w:left="-57" w:right="-57"/>
              <w:rPr>
                <w:sz w:val="20"/>
                <w:szCs w:val="20"/>
              </w:rPr>
            </w:pPr>
          </w:p>
        </w:tc>
        <w:tc>
          <w:tcPr>
            <w:tcW w:w="3236" w:type="dxa"/>
          </w:tcPr>
          <w:p w14:paraId="20A47D33" w14:textId="77777777" w:rsidR="00C84383" w:rsidRPr="005F6D2E" w:rsidRDefault="00C84383" w:rsidP="00AA2BA9">
            <w:pPr>
              <w:spacing w:after="80" w:line="240" w:lineRule="exact"/>
              <w:ind w:left="-57" w:right="-57"/>
              <w:rPr>
                <w:sz w:val="20"/>
                <w:szCs w:val="20"/>
              </w:rPr>
            </w:pPr>
            <w:r w:rsidRPr="005F6D2E">
              <w:rPr>
                <w:sz w:val="20"/>
                <w:szCs w:val="20"/>
              </w:rPr>
              <w:t>экстирпация матки расширенная видеоэндоскопическая</w:t>
            </w:r>
          </w:p>
        </w:tc>
        <w:tc>
          <w:tcPr>
            <w:tcW w:w="1508" w:type="dxa"/>
            <w:vMerge/>
          </w:tcPr>
          <w:p w14:paraId="20A47D34" w14:textId="77777777" w:rsidR="00C84383" w:rsidRPr="005F6D2E" w:rsidRDefault="00C84383" w:rsidP="00AA2BA9">
            <w:pPr>
              <w:spacing w:after="80" w:line="240" w:lineRule="exact"/>
              <w:ind w:left="-57" w:right="-57"/>
              <w:jc w:val="center"/>
              <w:rPr>
                <w:sz w:val="20"/>
                <w:szCs w:val="20"/>
              </w:rPr>
            </w:pPr>
          </w:p>
        </w:tc>
      </w:tr>
      <w:tr w:rsidR="00C84383" w:rsidRPr="005F6D2E" w14:paraId="20A47D3D" w14:textId="77777777" w:rsidTr="00AA2BA9">
        <w:tc>
          <w:tcPr>
            <w:tcW w:w="773" w:type="dxa"/>
            <w:gridSpan w:val="2"/>
            <w:vMerge/>
          </w:tcPr>
          <w:p w14:paraId="20A47D36"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37" w14:textId="77777777" w:rsidR="00C84383" w:rsidRPr="005F6D2E" w:rsidRDefault="00C84383" w:rsidP="00AA2BA9">
            <w:pPr>
              <w:spacing w:after="80" w:line="240" w:lineRule="exact"/>
              <w:ind w:left="-57" w:right="-57"/>
              <w:rPr>
                <w:sz w:val="20"/>
                <w:szCs w:val="20"/>
              </w:rPr>
            </w:pPr>
          </w:p>
        </w:tc>
        <w:tc>
          <w:tcPr>
            <w:tcW w:w="1920" w:type="dxa"/>
          </w:tcPr>
          <w:p w14:paraId="20A47D38"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 xml:space="preserve">C54, </w:t>
            </w:r>
            <w:r w:rsidRPr="005F6D2E">
              <w:rPr>
                <w:sz w:val="20"/>
                <w:szCs w:val="20"/>
                <w:lang w:val="en-US"/>
              </w:rPr>
              <w:t>C55</w:t>
            </w:r>
          </w:p>
        </w:tc>
        <w:tc>
          <w:tcPr>
            <w:tcW w:w="3183" w:type="dxa"/>
          </w:tcPr>
          <w:p w14:paraId="20A47D39"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формы злокачественных новообразований тела матки, осложненных кровотечением </w:t>
            </w:r>
          </w:p>
        </w:tc>
        <w:tc>
          <w:tcPr>
            <w:tcW w:w="1448" w:type="dxa"/>
            <w:gridSpan w:val="3"/>
          </w:tcPr>
          <w:p w14:paraId="20A47D3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3B" w14:textId="77777777" w:rsidR="00C84383" w:rsidRPr="005F6D2E" w:rsidRDefault="00C84383" w:rsidP="00AA2BA9">
            <w:pPr>
              <w:spacing w:after="80" w:line="240" w:lineRule="exact"/>
              <w:ind w:left="-57" w:right="-57"/>
              <w:rPr>
                <w:sz w:val="20"/>
                <w:szCs w:val="20"/>
              </w:rPr>
            </w:pPr>
            <w:r w:rsidRPr="005F6D2E">
              <w:rPr>
                <w:sz w:val="20"/>
                <w:szCs w:val="20"/>
              </w:rPr>
              <w:t>селективная эмболизация (химиоэмболизация) маточных артерий</w:t>
            </w:r>
          </w:p>
        </w:tc>
        <w:tc>
          <w:tcPr>
            <w:tcW w:w="1508" w:type="dxa"/>
            <w:vMerge/>
          </w:tcPr>
          <w:p w14:paraId="20A47D3C" w14:textId="77777777" w:rsidR="00C84383" w:rsidRPr="005F6D2E" w:rsidRDefault="00C84383" w:rsidP="00AA2BA9">
            <w:pPr>
              <w:spacing w:after="80" w:line="240" w:lineRule="exact"/>
              <w:ind w:left="-57" w:right="-57"/>
              <w:jc w:val="center"/>
              <w:rPr>
                <w:sz w:val="20"/>
                <w:szCs w:val="20"/>
              </w:rPr>
            </w:pPr>
          </w:p>
        </w:tc>
      </w:tr>
      <w:tr w:rsidR="00C84383" w:rsidRPr="005F6D2E" w14:paraId="20A47D46" w14:textId="77777777" w:rsidTr="00AA2BA9">
        <w:tc>
          <w:tcPr>
            <w:tcW w:w="773" w:type="dxa"/>
            <w:gridSpan w:val="2"/>
            <w:vMerge/>
          </w:tcPr>
          <w:p w14:paraId="20A47D3E"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3F" w14:textId="77777777" w:rsidR="00C84383" w:rsidRPr="005F6D2E" w:rsidRDefault="00C84383" w:rsidP="00AA2BA9">
            <w:pPr>
              <w:spacing w:after="80" w:line="240" w:lineRule="exact"/>
              <w:ind w:left="-57" w:right="-57"/>
              <w:rPr>
                <w:sz w:val="20"/>
                <w:szCs w:val="20"/>
              </w:rPr>
            </w:pPr>
          </w:p>
        </w:tc>
        <w:tc>
          <w:tcPr>
            <w:tcW w:w="1920" w:type="dxa"/>
          </w:tcPr>
          <w:p w14:paraId="20A47D40" w14:textId="77777777" w:rsidR="00C84383" w:rsidRPr="005F6D2E" w:rsidRDefault="00C84383" w:rsidP="00AA2BA9">
            <w:pPr>
              <w:spacing w:after="80" w:line="240" w:lineRule="exact"/>
              <w:ind w:left="-57" w:right="-57"/>
              <w:jc w:val="center"/>
              <w:rPr>
                <w:sz w:val="20"/>
                <w:szCs w:val="20"/>
              </w:rPr>
            </w:pPr>
            <w:r w:rsidRPr="005F6D2E">
              <w:rPr>
                <w:sz w:val="20"/>
                <w:szCs w:val="20"/>
              </w:rPr>
              <w:t>C56</w:t>
            </w:r>
          </w:p>
        </w:tc>
        <w:tc>
          <w:tcPr>
            <w:tcW w:w="3183" w:type="dxa"/>
          </w:tcPr>
          <w:p w14:paraId="20A47D41"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яичников </w:t>
            </w:r>
            <w:r w:rsidRPr="005F6D2E">
              <w:rPr>
                <w:sz w:val="20"/>
                <w:szCs w:val="20"/>
                <w:lang w:val="en-US"/>
              </w:rPr>
              <w:t>I</w:t>
            </w:r>
            <w:r w:rsidRPr="005F6D2E">
              <w:rPr>
                <w:sz w:val="20"/>
                <w:szCs w:val="20"/>
              </w:rPr>
              <w:t xml:space="preserve"> стадии</w:t>
            </w:r>
          </w:p>
        </w:tc>
        <w:tc>
          <w:tcPr>
            <w:tcW w:w="1448" w:type="dxa"/>
            <w:gridSpan w:val="3"/>
          </w:tcPr>
          <w:p w14:paraId="20A47D42"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43"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экстирпация матки с придатками, субтотальная резекция большого сальника</w:t>
            </w:r>
          </w:p>
          <w:p w14:paraId="20A47D44" w14:textId="77777777" w:rsidR="00C84383" w:rsidRPr="005F6D2E" w:rsidRDefault="00C84383" w:rsidP="00AA2BA9">
            <w:pPr>
              <w:spacing w:after="80" w:line="240" w:lineRule="exact"/>
              <w:ind w:left="-57" w:right="-57"/>
              <w:rPr>
                <w:sz w:val="20"/>
                <w:szCs w:val="20"/>
              </w:rPr>
            </w:pPr>
          </w:p>
        </w:tc>
        <w:tc>
          <w:tcPr>
            <w:tcW w:w="1508" w:type="dxa"/>
            <w:vMerge/>
          </w:tcPr>
          <w:p w14:paraId="20A47D45" w14:textId="77777777" w:rsidR="00C84383" w:rsidRPr="005F6D2E" w:rsidRDefault="00C84383" w:rsidP="00AA2BA9">
            <w:pPr>
              <w:spacing w:after="80" w:line="240" w:lineRule="exact"/>
              <w:ind w:left="-57" w:right="-57"/>
              <w:jc w:val="center"/>
              <w:rPr>
                <w:sz w:val="20"/>
                <w:szCs w:val="20"/>
              </w:rPr>
            </w:pPr>
          </w:p>
        </w:tc>
      </w:tr>
      <w:tr w:rsidR="00C84383" w:rsidRPr="005F6D2E" w14:paraId="20A47D4E" w14:textId="77777777" w:rsidTr="00AA2BA9">
        <w:tc>
          <w:tcPr>
            <w:tcW w:w="773" w:type="dxa"/>
            <w:gridSpan w:val="2"/>
            <w:vMerge/>
          </w:tcPr>
          <w:p w14:paraId="20A47D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48" w14:textId="77777777" w:rsidR="00C84383" w:rsidRPr="005F6D2E" w:rsidRDefault="00C84383" w:rsidP="00AA2BA9">
            <w:pPr>
              <w:spacing w:after="80" w:line="240" w:lineRule="exact"/>
              <w:ind w:left="-57" w:right="-57"/>
              <w:rPr>
                <w:sz w:val="20"/>
                <w:szCs w:val="20"/>
              </w:rPr>
            </w:pPr>
          </w:p>
        </w:tc>
        <w:tc>
          <w:tcPr>
            <w:tcW w:w="1920" w:type="dxa"/>
          </w:tcPr>
          <w:p w14:paraId="20A47D49" w14:textId="77777777" w:rsidR="00C84383" w:rsidRPr="005F6D2E" w:rsidRDefault="00C84383" w:rsidP="00AA2BA9">
            <w:pPr>
              <w:spacing w:after="80" w:line="240" w:lineRule="exact"/>
              <w:ind w:left="-57" w:right="-57"/>
              <w:jc w:val="center"/>
              <w:rPr>
                <w:sz w:val="20"/>
                <w:szCs w:val="20"/>
              </w:rPr>
            </w:pPr>
            <w:r w:rsidRPr="005F6D2E">
              <w:rPr>
                <w:sz w:val="20"/>
                <w:szCs w:val="20"/>
              </w:rPr>
              <w:t>C61</w:t>
            </w:r>
          </w:p>
        </w:tc>
        <w:tc>
          <w:tcPr>
            <w:tcW w:w="3183" w:type="dxa"/>
          </w:tcPr>
          <w:p w14:paraId="20A47D4A"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злокачественные новообразования предстательной железы I стадии (T1a-T2cNxMo)</w:t>
            </w:r>
          </w:p>
        </w:tc>
        <w:tc>
          <w:tcPr>
            <w:tcW w:w="1448" w:type="dxa"/>
            <w:gridSpan w:val="3"/>
          </w:tcPr>
          <w:p w14:paraId="20A47D4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4C"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простатэктомия</w:t>
            </w:r>
          </w:p>
        </w:tc>
        <w:tc>
          <w:tcPr>
            <w:tcW w:w="1508" w:type="dxa"/>
            <w:vMerge/>
          </w:tcPr>
          <w:p w14:paraId="20A47D4D" w14:textId="77777777" w:rsidR="00C84383" w:rsidRPr="005F6D2E" w:rsidRDefault="00C84383" w:rsidP="00AA2BA9">
            <w:pPr>
              <w:spacing w:after="80" w:line="240" w:lineRule="exact"/>
              <w:ind w:left="-57" w:right="-57"/>
              <w:jc w:val="center"/>
              <w:rPr>
                <w:sz w:val="20"/>
                <w:szCs w:val="20"/>
              </w:rPr>
            </w:pPr>
          </w:p>
        </w:tc>
      </w:tr>
      <w:tr w:rsidR="00C84383" w:rsidRPr="005F6D2E" w14:paraId="20A47D56" w14:textId="77777777" w:rsidTr="00AA2BA9">
        <w:tc>
          <w:tcPr>
            <w:tcW w:w="773" w:type="dxa"/>
            <w:gridSpan w:val="2"/>
            <w:vMerge/>
          </w:tcPr>
          <w:p w14:paraId="20A47D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50" w14:textId="77777777" w:rsidR="00C84383" w:rsidRPr="005F6D2E" w:rsidRDefault="00C84383" w:rsidP="00AA2BA9">
            <w:pPr>
              <w:spacing w:after="80" w:line="240" w:lineRule="exact"/>
              <w:ind w:left="-57" w:right="-57"/>
              <w:rPr>
                <w:sz w:val="20"/>
                <w:szCs w:val="20"/>
              </w:rPr>
            </w:pPr>
          </w:p>
        </w:tc>
        <w:tc>
          <w:tcPr>
            <w:tcW w:w="1920" w:type="dxa"/>
          </w:tcPr>
          <w:p w14:paraId="20A47D51"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tcPr>
          <w:p w14:paraId="20A47D52"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почки (I – III стадия), нефробластома</w:t>
            </w:r>
          </w:p>
        </w:tc>
        <w:tc>
          <w:tcPr>
            <w:tcW w:w="1448" w:type="dxa"/>
            <w:gridSpan w:val="3"/>
          </w:tcPr>
          <w:p w14:paraId="20A47D5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54"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резекция почки</w:t>
            </w:r>
          </w:p>
        </w:tc>
        <w:tc>
          <w:tcPr>
            <w:tcW w:w="1508" w:type="dxa"/>
            <w:vMerge/>
          </w:tcPr>
          <w:p w14:paraId="20A47D55" w14:textId="77777777" w:rsidR="00C84383" w:rsidRPr="005F6D2E" w:rsidRDefault="00C84383" w:rsidP="00AA2BA9">
            <w:pPr>
              <w:spacing w:after="80" w:line="240" w:lineRule="exact"/>
              <w:ind w:left="-57" w:right="-57"/>
              <w:jc w:val="center"/>
              <w:rPr>
                <w:sz w:val="20"/>
                <w:szCs w:val="20"/>
              </w:rPr>
            </w:pPr>
          </w:p>
        </w:tc>
      </w:tr>
      <w:tr w:rsidR="00C84383" w:rsidRPr="005F6D2E" w14:paraId="20A47D5E" w14:textId="77777777" w:rsidTr="00AA2BA9">
        <w:tc>
          <w:tcPr>
            <w:tcW w:w="773" w:type="dxa"/>
            <w:gridSpan w:val="2"/>
            <w:vMerge/>
          </w:tcPr>
          <w:p w14:paraId="20A47D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58" w14:textId="77777777" w:rsidR="00C84383" w:rsidRPr="005F6D2E" w:rsidRDefault="00C84383" w:rsidP="00AA2BA9">
            <w:pPr>
              <w:spacing w:after="80" w:line="240" w:lineRule="exact"/>
              <w:ind w:left="-57" w:right="-57"/>
              <w:rPr>
                <w:sz w:val="20"/>
                <w:szCs w:val="20"/>
              </w:rPr>
            </w:pPr>
          </w:p>
        </w:tc>
        <w:tc>
          <w:tcPr>
            <w:tcW w:w="1920" w:type="dxa"/>
          </w:tcPr>
          <w:p w14:paraId="20A47D59"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tcPr>
          <w:p w14:paraId="20A47D5A" w14:textId="77777777" w:rsidR="00C84383" w:rsidRPr="005F6D2E" w:rsidRDefault="00C84383" w:rsidP="00AA2BA9">
            <w:pPr>
              <w:spacing w:after="80" w:line="240" w:lineRule="exact"/>
              <w:ind w:left="-57" w:right="-57"/>
              <w:rPr>
                <w:sz w:val="20"/>
                <w:szCs w:val="20"/>
              </w:rPr>
            </w:pPr>
            <w:r w:rsidRPr="005F6D2E">
              <w:rPr>
                <w:sz w:val="20"/>
                <w:szCs w:val="20"/>
              </w:rPr>
              <w:t xml:space="preserve">локализованные злокачественные новообразования почки </w:t>
            </w:r>
            <w:r w:rsidRPr="005F6D2E">
              <w:rPr>
                <w:sz w:val="20"/>
                <w:szCs w:val="20"/>
              </w:rPr>
              <w:br/>
              <w:t xml:space="preserve">(I – IV стадия), нефробластома, в том числе двусторонняя </w:t>
            </w:r>
            <w:r w:rsidRPr="005F6D2E">
              <w:rPr>
                <w:sz w:val="20"/>
                <w:szCs w:val="20"/>
              </w:rPr>
              <w:br/>
              <w:t>(T1a-T2NxMo-M1)</w:t>
            </w:r>
          </w:p>
        </w:tc>
        <w:tc>
          <w:tcPr>
            <w:tcW w:w="1448" w:type="dxa"/>
            <w:gridSpan w:val="3"/>
          </w:tcPr>
          <w:p w14:paraId="20A47D5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5C"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нефрадреналэктомия, парааортальная лимфаденэктомия</w:t>
            </w:r>
          </w:p>
        </w:tc>
        <w:tc>
          <w:tcPr>
            <w:tcW w:w="1508" w:type="dxa"/>
            <w:vMerge/>
          </w:tcPr>
          <w:p w14:paraId="20A47D5D" w14:textId="77777777" w:rsidR="00C84383" w:rsidRPr="005F6D2E" w:rsidRDefault="00C84383" w:rsidP="00AA2BA9">
            <w:pPr>
              <w:spacing w:after="80" w:line="240" w:lineRule="exact"/>
              <w:ind w:left="-57" w:right="-57"/>
              <w:jc w:val="center"/>
              <w:rPr>
                <w:sz w:val="20"/>
                <w:szCs w:val="20"/>
              </w:rPr>
            </w:pPr>
          </w:p>
        </w:tc>
      </w:tr>
      <w:tr w:rsidR="00C84383" w:rsidRPr="005F6D2E" w14:paraId="20A47D66" w14:textId="77777777" w:rsidTr="00AA2BA9">
        <w:tc>
          <w:tcPr>
            <w:tcW w:w="773" w:type="dxa"/>
            <w:gridSpan w:val="2"/>
            <w:vMerge/>
          </w:tcPr>
          <w:p w14:paraId="20A47D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60" w14:textId="77777777" w:rsidR="00C84383" w:rsidRPr="005F6D2E" w:rsidRDefault="00C84383" w:rsidP="00AA2BA9">
            <w:pPr>
              <w:spacing w:after="80" w:line="240" w:lineRule="exact"/>
              <w:ind w:left="-57" w:right="-57"/>
              <w:rPr>
                <w:sz w:val="20"/>
                <w:szCs w:val="20"/>
              </w:rPr>
            </w:pPr>
          </w:p>
        </w:tc>
        <w:tc>
          <w:tcPr>
            <w:tcW w:w="1920" w:type="dxa"/>
          </w:tcPr>
          <w:p w14:paraId="20A47D61" w14:textId="77777777" w:rsidR="00C84383" w:rsidRPr="005F6D2E" w:rsidRDefault="00C84383" w:rsidP="00AA2BA9">
            <w:pPr>
              <w:spacing w:after="80" w:line="240" w:lineRule="exact"/>
              <w:ind w:left="-57" w:right="-57"/>
              <w:jc w:val="center"/>
              <w:rPr>
                <w:sz w:val="20"/>
                <w:szCs w:val="20"/>
              </w:rPr>
            </w:pPr>
            <w:r w:rsidRPr="005F6D2E">
              <w:rPr>
                <w:sz w:val="20"/>
                <w:szCs w:val="20"/>
              </w:rPr>
              <w:t>C66, C65</w:t>
            </w:r>
          </w:p>
        </w:tc>
        <w:tc>
          <w:tcPr>
            <w:tcW w:w="3183" w:type="dxa"/>
          </w:tcPr>
          <w:p w14:paraId="20A47D62"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мочеточника, почечной лоханки </w:t>
            </w:r>
            <w:r w:rsidRPr="005F6D2E">
              <w:rPr>
                <w:sz w:val="20"/>
                <w:szCs w:val="20"/>
              </w:rPr>
              <w:br/>
              <w:t>(I – II стадия (T1a-T2NxMo)</w:t>
            </w:r>
          </w:p>
        </w:tc>
        <w:tc>
          <w:tcPr>
            <w:tcW w:w="1448" w:type="dxa"/>
            <w:gridSpan w:val="3"/>
          </w:tcPr>
          <w:p w14:paraId="20A47D6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64"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нефруретероэктомия</w:t>
            </w:r>
          </w:p>
        </w:tc>
        <w:tc>
          <w:tcPr>
            <w:tcW w:w="1508" w:type="dxa"/>
            <w:vMerge/>
          </w:tcPr>
          <w:p w14:paraId="20A47D65" w14:textId="77777777" w:rsidR="00C84383" w:rsidRPr="005F6D2E" w:rsidRDefault="00C84383" w:rsidP="00AA2BA9">
            <w:pPr>
              <w:spacing w:after="80" w:line="240" w:lineRule="exact"/>
              <w:ind w:left="-57" w:right="-57"/>
              <w:jc w:val="center"/>
              <w:rPr>
                <w:sz w:val="20"/>
                <w:szCs w:val="20"/>
              </w:rPr>
            </w:pPr>
          </w:p>
        </w:tc>
      </w:tr>
      <w:tr w:rsidR="00C84383" w:rsidRPr="005F6D2E" w14:paraId="20A47D6E" w14:textId="77777777" w:rsidTr="00AA2BA9">
        <w:tc>
          <w:tcPr>
            <w:tcW w:w="773" w:type="dxa"/>
            <w:gridSpan w:val="2"/>
            <w:vMerge/>
          </w:tcPr>
          <w:p w14:paraId="20A47D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68" w14:textId="77777777" w:rsidR="00C84383" w:rsidRPr="005F6D2E" w:rsidRDefault="00C84383" w:rsidP="00AA2BA9">
            <w:pPr>
              <w:spacing w:after="80" w:line="240" w:lineRule="exact"/>
              <w:ind w:left="-57" w:right="-57"/>
              <w:rPr>
                <w:sz w:val="20"/>
                <w:szCs w:val="20"/>
              </w:rPr>
            </w:pPr>
          </w:p>
        </w:tc>
        <w:tc>
          <w:tcPr>
            <w:tcW w:w="1920" w:type="dxa"/>
            <w:vMerge w:val="restart"/>
          </w:tcPr>
          <w:p w14:paraId="20A47D69" w14:textId="77777777" w:rsidR="00C84383" w:rsidRPr="005F6D2E" w:rsidRDefault="00C84383" w:rsidP="00AA2BA9">
            <w:pPr>
              <w:spacing w:after="80" w:line="240" w:lineRule="exact"/>
              <w:ind w:left="-57" w:right="-57"/>
              <w:jc w:val="center"/>
              <w:rPr>
                <w:sz w:val="20"/>
                <w:szCs w:val="20"/>
              </w:rPr>
            </w:pPr>
            <w:r w:rsidRPr="005F6D2E">
              <w:rPr>
                <w:sz w:val="20"/>
                <w:szCs w:val="20"/>
              </w:rPr>
              <w:t>C67</w:t>
            </w:r>
          </w:p>
        </w:tc>
        <w:tc>
          <w:tcPr>
            <w:tcW w:w="3183" w:type="dxa"/>
            <w:vMerge w:val="restart"/>
          </w:tcPr>
          <w:p w14:paraId="20A47D6A"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злокачественные новообразования, саркома мочевого пузыря (I – II стадия</w:t>
            </w:r>
            <w:r w:rsidRPr="005F6D2E">
              <w:rPr>
                <w:sz w:val="20"/>
                <w:szCs w:val="20"/>
              </w:rPr>
              <w:br/>
              <w:t>(T1-T2bNxMo)</w:t>
            </w:r>
          </w:p>
        </w:tc>
        <w:tc>
          <w:tcPr>
            <w:tcW w:w="1448" w:type="dxa"/>
            <w:gridSpan w:val="3"/>
            <w:vMerge w:val="restart"/>
          </w:tcPr>
          <w:p w14:paraId="20A47D6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6C"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резекция мочевого пузыря</w:t>
            </w:r>
          </w:p>
        </w:tc>
        <w:tc>
          <w:tcPr>
            <w:tcW w:w="1508" w:type="dxa"/>
            <w:vMerge/>
          </w:tcPr>
          <w:p w14:paraId="20A47D6D" w14:textId="77777777" w:rsidR="00C84383" w:rsidRPr="005F6D2E" w:rsidRDefault="00C84383" w:rsidP="00AA2BA9">
            <w:pPr>
              <w:spacing w:after="80" w:line="240" w:lineRule="exact"/>
              <w:ind w:left="-57" w:right="-57"/>
              <w:jc w:val="center"/>
              <w:rPr>
                <w:sz w:val="20"/>
                <w:szCs w:val="20"/>
              </w:rPr>
            </w:pPr>
          </w:p>
        </w:tc>
      </w:tr>
      <w:tr w:rsidR="00C84383" w:rsidRPr="005F6D2E" w14:paraId="20A47D76" w14:textId="77777777" w:rsidTr="00AA2BA9">
        <w:tc>
          <w:tcPr>
            <w:tcW w:w="773" w:type="dxa"/>
            <w:gridSpan w:val="2"/>
            <w:vMerge/>
          </w:tcPr>
          <w:p w14:paraId="20A47D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70" w14:textId="77777777" w:rsidR="00C84383" w:rsidRPr="005F6D2E" w:rsidRDefault="00C84383" w:rsidP="00AA2BA9">
            <w:pPr>
              <w:spacing w:after="80" w:line="240" w:lineRule="exact"/>
              <w:ind w:left="-57" w:right="-57"/>
              <w:rPr>
                <w:sz w:val="20"/>
                <w:szCs w:val="20"/>
              </w:rPr>
            </w:pPr>
          </w:p>
        </w:tc>
        <w:tc>
          <w:tcPr>
            <w:tcW w:w="1920" w:type="dxa"/>
            <w:vMerge/>
          </w:tcPr>
          <w:p w14:paraId="20A47D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7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73" w14:textId="77777777" w:rsidR="00C84383" w:rsidRPr="005F6D2E" w:rsidRDefault="00C84383" w:rsidP="00AA2BA9">
            <w:pPr>
              <w:spacing w:after="80" w:line="240" w:lineRule="exact"/>
              <w:ind w:left="-57" w:right="-57"/>
              <w:rPr>
                <w:sz w:val="20"/>
                <w:szCs w:val="20"/>
              </w:rPr>
            </w:pPr>
          </w:p>
        </w:tc>
        <w:tc>
          <w:tcPr>
            <w:tcW w:w="3236" w:type="dxa"/>
          </w:tcPr>
          <w:p w14:paraId="20A47D74"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цистэктомия</w:t>
            </w:r>
          </w:p>
        </w:tc>
        <w:tc>
          <w:tcPr>
            <w:tcW w:w="1508" w:type="dxa"/>
            <w:vMerge/>
          </w:tcPr>
          <w:p w14:paraId="20A47D75" w14:textId="77777777" w:rsidR="00C84383" w:rsidRPr="005F6D2E" w:rsidRDefault="00C84383" w:rsidP="00AA2BA9">
            <w:pPr>
              <w:spacing w:after="80" w:line="240" w:lineRule="exact"/>
              <w:ind w:left="-57" w:right="-57"/>
              <w:jc w:val="center"/>
              <w:rPr>
                <w:sz w:val="20"/>
                <w:szCs w:val="20"/>
              </w:rPr>
            </w:pPr>
          </w:p>
        </w:tc>
      </w:tr>
      <w:tr w:rsidR="00C84383" w:rsidRPr="005F6D2E" w14:paraId="20A47D7E" w14:textId="77777777" w:rsidTr="00AA2BA9">
        <w:tc>
          <w:tcPr>
            <w:tcW w:w="773" w:type="dxa"/>
            <w:gridSpan w:val="2"/>
            <w:vMerge/>
          </w:tcPr>
          <w:p w14:paraId="20A47D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78" w14:textId="77777777" w:rsidR="00C84383" w:rsidRPr="005F6D2E" w:rsidRDefault="00C84383" w:rsidP="00AA2BA9">
            <w:pPr>
              <w:spacing w:after="80" w:line="240" w:lineRule="exact"/>
              <w:ind w:left="-57" w:right="-57"/>
              <w:rPr>
                <w:sz w:val="20"/>
                <w:szCs w:val="20"/>
              </w:rPr>
            </w:pPr>
          </w:p>
        </w:tc>
        <w:tc>
          <w:tcPr>
            <w:tcW w:w="1920" w:type="dxa"/>
            <w:vMerge/>
          </w:tcPr>
          <w:p w14:paraId="20A47D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7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7B" w14:textId="77777777" w:rsidR="00C84383" w:rsidRPr="005F6D2E" w:rsidRDefault="00C84383" w:rsidP="00AA2BA9">
            <w:pPr>
              <w:spacing w:after="80" w:line="240" w:lineRule="exact"/>
              <w:ind w:left="-57" w:right="-57"/>
              <w:rPr>
                <w:sz w:val="20"/>
                <w:szCs w:val="20"/>
              </w:rPr>
            </w:pPr>
          </w:p>
        </w:tc>
        <w:tc>
          <w:tcPr>
            <w:tcW w:w="3236" w:type="dxa"/>
          </w:tcPr>
          <w:p w14:paraId="20A47D7C"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цистпростатвезикулэктомия</w:t>
            </w:r>
          </w:p>
        </w:tc>
        <w:tc>
          <w:tcPr>
            <w:tcW w:w="1508" w:type="dxa"/>
            <w:vMerge/>
          </w:tcPr>
          <w:p w14:paraId="20A47D7D" w14:textId="77777777" w:rsidR="00C84383" w:rsidRPr="005F6D2E" w:rsidRDefault="00C84383" w:rsidP="00AA2BA9">
            <w:pPr>
              <w:spacing w:after="80" w:line="240" w:lineRule="exact"/>
              <w:ind w:left="-57" w:right="-57"/>
              <w:jc w:val="center"/>
              <w:rPr>
                <w:sz w:val="20"/>
                <w:szCs w:val="20"/>
              </w:rPr>
            </w:pPr>
          </w:p>
        </w:tc>
      </w:tr>
      <w:tr w:rsidR="00C84383" w:rsidRPr="005F6D2E" w14:paraId="20A47D86" w14:textId="77777777" w:rsidTr="00AA2BA9">
        <w:tc>
          <w:tcPr>
            <w:tcW w:w="773" w:type="dxa"/>
            <w:gridSpan w:val="2"/>
            <w:vMerge/>
          </w:tcPr>
          <w:p w14:paraId="20A47D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80" w14:textId="77777777" w:rsidR="00C84383" w:rsidRPr="005F6D2E" w:rsidRDefault="00C84383" w:rsidP="00AA2BA9">
            <w:pPr>
              <w:spacing w:after="80" w:line="240" w:lineRule="exact"/>
              <w:ind w:left="-57" w:right="-57"/>
              <w:rPr>
                <w:sz w:val="20"/>
                <w:szCs w:val="20"/>
              </w:rPr>
            </w:pPr>
          </w:p>
        </w:tc>
        <w:tc>
          <w:tcPr>
            <w:tcW w:w="1920" w:type="dxa"/>
            <w:vMerge/>
          </w:tcPr>
          <w:p w14:paraId="20A47D81" w14:textId="77777777" w:rsidR="00C84383" w:rsidRPr="005F6D2E" w:rsidRDefault="00C84383" w:rsidP="00AA2BA9">
            <w:pPr>
              <w:spacing w:after="80" w:line="240" w:lineRule="exact"/>
              <w:ind w:left="-57" w:right="-57"/>
              <w:jc w:val="center"/>
              <w:rPr>
                <w:sz w:val="20"/>
                <w:szCs w:val="20"/>
              </w:rPr>
            </w:pPr>
          </w:p>
        </w:tc>
        <w:tc>
          <w:tcPr>
            <w:tcW w:w="3183" w:type="dxa"/>
          </w:tcPr>
          <w:p w14:paraId="20A47D82"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мочевого пузыря (I стадия (T1NxMo) </w:t>
            </w:r>
          </w:p>
        </w:tc>
        <w:tc>
          <w:tcPr>
            <w:tcW w:w="1448" w:type="dxa"/>
            <w:gridSpan w:val="3"/>
          </w:tcPr>
          <w:p w14:paraId="20A47D8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84" w14:textId="77777777" w:rsidR="00C84383" w:rsidRPr="005F6D2E" w:rsidRDefault="00C84383" w:rsidP="00AA2BA9">
            <w:pPr>
              <w:spacing w:after="80" w:line="240" w:lineRule="exact"/>
              <w:ind w:left="-57" w:right="-57"/>
              <w:rPr>
                <w:sz w:val="20"/>
                <w:szCs w:val="20"/>
              </w:rPr>
            </w:pPr>
            <w:r w:rsidRPr="005F6D2E">
              <w:rPr>
                <w:sz w:val="20"/>
                <w:szCs w:val="20"/>
              </w:rPr>
              <w:t>трансуретральная резекция мочевого пузыря с внутрипузырной химиотерапией, фотодинамической диагностикой и терапией</w:t>
            </w:r>
          </w:p>
        </w:tc>
        <w:tc>
          <w:tcPr>
            <w:tcW w:w="1508" w:type="dxa"/>
            <w:vMerge/>
          </w:tcPr>
          <w:p w14:paraId="20A47D85" w14:textId="77777777" w:rsidR="00C84383" w:rsidRPr="005F6D2E" w:rsidRDefault="00C84383" w:rsidP="00AA2BA9">
            <w:pPr>
              <w:spacing w:after="80" w:line="240" w:lineRule="exact"/>
              <w:ind w:left="-57" w:right="-57"/>
              <w:jc w:val="center"/>
              <w:rPr>
                <w:sz w:val="20"/>
                <w:szCs w:val="20"/>
              </w:rPr>
            </w:pPr>
          </w:p>
        </w:tc>
      </w:tr>
      <w:tr w:rsidR="00C84383" w:rsidRPr="005F6D2E" w14:paraId="20A47D8E" w14:textId="77777777" w:rsidTr="00AA2BA9">
        <w:tc>
          <w:tcPr>
            <w:tcW w:w="773" w:type="dxa"/>
            <w:gridSpan w:val="2"/>
            <w:vMerge/>
          </w:tcPr>
          <w:p w14:paraId="20A47D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88" w14:textId="77777777" w:rsidR="00C84383" w:rsidRPr="005F6D2E" w:rsidRDefault="00C84383" w:rsidP="00AA2BA9">
            <w:pPr>
              <w:spacing w:after="80" w:line="240" w:lineRule="exact"/>
              <w:ind w:left="-57" w:right="-57"/>
              <w:rPr>
                <w:sz w:val="20"/>
                <w:szCs w:val="20"/>
              </w:rPr>
            </w:pPr>
          </w:p>
        </w:tc>
        <w:tc>
          <w:tcPr>
            <w:tcW w:w="1920" w:type="dxa"/>
          </w:tcPr>
          <w:p w14:paraId="20A47D89" w14:textId="77777777" w:rsidR="00C84383" w:rsidRPr="005F6D2E" w:rsidRDefault="00C84383" w:rsidP="00AA2BA9">
            <w:pPr>
              <w:spacing w:after="80" w:line="240" w:lineRule="exact"/>
              <w:ind w:left="-57" w:right="-57"/>
              <w:jc w:val="center"/>
              <w:rPr>
                <w:sz w:val="20"/>
                <w:szCs w:val="20"/>
              </w:rPr>
            </w:pPr>
            <w:r w:rsidRPr="005F6D2E">
              <w:rPr>
                <w:sz w:val="20"/>
                <w:szCs w:val="20"/>
              </w:rPr>
              <w:t>C74</w:t>
            </w:r>
          </w:p>
        </w:tc>
        <w:tc>
          <w:tcPr>
            <w:tcW w:w="3183" w:type="dxa"/>
          </w:tcPr>
          <w:p w14:paraId="20A47D8A"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надпочечника</w:t>
            </w:r>
          </w:p>
        </w:tc>
        <w:tc>
          <w:tcPr>
            <w:tcW w:w="1448" w:type="dxa"/>
            <w:gridSpan w:val="3"/>
          </w:tcPr>
          <w:p w14:paraId="20A47D8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8C"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адреналэктомия</w:t>
            </w:r>
          </w:p>
        </w:tc>
        <w:tc>
          <w:tcPr>
            <w:tcW w:w="1508" w:type="dxa"/>
            <w:vMerge/>
          </w:tcPr>
          <w:p w14:paraId="20A47D8D" w14:textId="77777777" w:rsidR="00C84383" w:rsidRPr="005F6D2E" w:rsidRDefault="00C84383" w:rsidP="00AA2BA9">
            <w:pPr>
              <w:spacing w:after="80" w:line="240" w:lineRule="exact"/>
              <w:ind w:left="-57" w:right="-57"/>
              <w:jc w:val="center"/>
              <w:rPr>
                <w:sz w:val="20"/>
                <w:szCs w:val="20"/>
              </w:rPr>
            </w:pPr>
          </w:p>
        </w:tc>
      </w:tr>
      <w:tr w:rsidR="00C84383" w:rsidRPr="005F6D2E" w14:paraId="20A47D96" w14:textId="77777777" w:rsidTr="00AA2BA9">
        <w:tc>
          <w:tcPr>
            <w:tcW w:w="773" w:type="dxa"/>
            <w:gridSpan w:val="2"/>
            <w:vMerge/>
          </w:tcPr>
          <w:p w14:paraId="20A47D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90" w14:textId="77777777" w:rsidR="00C84383" w:rsidRPr="005F6D2E" w:rsidRDefault="00C84383" w:rsidP="00AA2BA9">
            <w:pPr>
              <w:spacing w:after="80" w:line="240" w:lineRule="exact"/>
              <w:ind w:left="-57" w:right="-57"/>
              <w:rPr>
                <w:sz w:val="20"/>
                <w:szCs w:val="20"/>
              </w:rPr>
            </w:pPr>
          </w:p>
        </w:tc>
        <w:tc>
          <w:tcPr>
            <w:tcW w:w="1920" w:type="dxa"/>
            <w:vMerge w:val="restart"/>
          </w:tcPr>
          <w:p w14:paraId="20A47D91" w14:textId="77777777" w:rsidR="00C84383" w:rsidRPr="005F6D2E" w:rsidRDefault="00C84383" w:rsidP="00AA2BA9">
            <w:pPr>
              <w:spacing w:after="80" w:line="240" w:lineRule="exact"/>
              <w:ind w:left="-57" w:right="-57"/>
              <w:jc w:val="center"/>
              <w:rPr>
                <w:sz w:val="20"/>
                <w:szCs w:val="20"/>
              </w:rPr>
            </w:pPr>
            <w:r w:rsidRPr="005F6D2E">
              <w:rPr>
                <w:sz w:val="20"/>
                <w:szCs w:val="20"/>
              </w:rPr>
              <w:t>C38.4, C38.8, C45.0</w:t>
            </w:r>
          </w:p>
        </w:tc>
        <w:tc>
          <w:tcPr>
            <w:tcW w:w="3183" w:type="dxa"/>
            <w:vMerge w:val="restart"/>
          </w:tcPr>
          <w:p w14:paraId="20A47D92" w14:textId="77777777" w:rsidR="00C84383" w:rsidRPr="005F6D2E" w:rsidRDefault="00C84383" w:rsidP="00AA2BA9">
            <w:pPr>
              <w:spacing w:after="80" w:line="240" w:lineRule="exact"/>
              <w:ind w:left="-57" w:right="-57"/>
              <w:rPr>
                <w:sz w:val="20"/>
                <w:szCs w:val="20"/>
              </w:rPr>
            </w:pPr>
            <w:r w:rsidRPr="005F6D2E">
              <w:rPr>
                <w:sz w:val="20"/>
                <w:szCs w:val="20"/>
              </w:rPr>
              <w:t>опухоль плевры. Распространенное поражение плевры. Мезотелиома плевры</w:t>
            </w:r>
          </w:p>
        </w:tc>
        <w:tc>
          <w:tcPr>
            <w:tcW w:w="1448" w:type="dxa"/>
            <w:gridSpan w:val="3"/>
            <w:vMerge w:val="restart"/>
          </w:tcPr>
          <w:p w14:paraId="20A47D9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94" w14:textId="77777777" w:rsidR="00C84383" w:rsidRPr="005F6D2E" w:rsidRDefault="00C84383" w:rsidP="00AA2BA9">
            <w:pPr>
              <w:spacing w:after="80" w:line="240" w:lineRule="exact"/>
              <w:ind w:left="-57" w:right="-57"/>
              <w:rPr>
                <w:sz w:val="20"/>
                <w:szCs w:val="20"/>
              </w:rPr>
            </w:pPr>
            <w:r w:rsidRPr="005F6D2E">
              <w:rPr>
                <w:sz w:val="20"/>
                <w:szCs w:val="20"/>
              </w:rPr>
              <w:t>видеоторакоскопическое удаление опухоли плевры</w:t>
            </w:r>
          </w:p>
        </w:tc>
        <w:tc>
          <w:tcPr>
            <w:tcW w:w="1508" w:type="dxa"/>
            <w:vMerge/>
          </w:tcPr>
          <w:p w14:paraId="20A47D95" w14:textId="77777777" w:rsidR="00C84383" w:rsidRPr="005F6D2E" w:rsidRDefault="00C84383" w:rsidP="00AA2BA9">
            <w:pPr>
              <w:spacing w:after="80" w:line="240" w:lineRule="exact"/>
              <w:ind w:left="-57" w:right="-57"/>
              <w:jc w:val="center"/>
              <w:rPr>
                <w:sz w:val="20"/>
                <w:szCs w:val="20"/>
              </w:rPr>
            </w:pPr>
          </w:p>
        </w:tc>
      </w:tr>
      <w:tr w:rsidR="00C84383" w:rsidRPr="005F6D2E" w14:paraId="20A47D9E" w14:textId="77777777" w:rsidTr="00AA2BA9">
        <w:tc>
          <w:tcPr>
            <w:tcW w:w="773" w:type="dxa"/>
            <w:gridSpan w:val="2"/>
            <w:vMerge/>
          </w:tcPr>
          <w:p w14:paraId="20A47D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98" w14:textId="77777777" w:rsidR="00C84383" w:rsidRPr="005F6D2E" w:rsidRDefault="00C84383" w:rsidP="00AA2BA9">
            <w:pPr>
              <w:spacing w:after="80" w:line="240" w:lineRule="exact"/>
              <w:ind w:left="-57" w:right="-57"/>
              <w:rPr>
                <w:sz w:val="20"/>
                <w:szCs w:val="20"/>
              </w:rPr>
            </w:pPr>
          </w:p>
        </w:tc>
        <w:tc>
          <w:tcPr>
            <w:tcW w:w="1920" w:type="dxa"/>
            <w:vMerge/>
          </w:tcPr>
          <w:p w14:paraId="20A47D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9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9B" w14:textId="77777777" w:rsidR="00C84383" w:rsidRPr="005F6D2E" w:rsidRDefault="00C84383" w:rsidP="00AA2BA9">
            <w:pPr>
              <w:spacing w:after="80" w:line="240" w:lineRule="exact"/>
              <w:ind w:left="-57" w:right="-57"/>
              <w:rPr>
                <w:sz w:val="20"/>
                <w:szCs w:val="20"/>
              </w:rPr>
            </w:pPr>
          </w:p>
        </w:tc>
        <w:tc>
          <w:tcPr>
            <w:tcW w:w="3236" w:type="dxa"/>
          </w:tcPr>
          <w:p w14:paraId="20A47D9C" w14:textId="77777777" w:rsidR="00C84383" w:rsidRPr="005F6D2E" w:rsidRDefault="00C84383" w:rsidP="00AA2BA9">
            <w:pPr>
              <w:spacing w:after="80" w:line="240" w:lineRule="exact"/>
              <w:ind w:left="-57" w:right="-57"/>
              <w:rPr>
                <w:sz w:val="20"/>
                <w:szCs w:val="20"/>
              </w:rPr>
            </w:pPr>
            <w:r w:rsidRPr="005F6D2E">
              <w:rPr>
                <w:sz w:val="20"/>
                <w:szCs w:val="20"/>
              </w:rPr>
              <w:t>видеоторакоскопическая плеврэктомия</w:t>
            </w:r>
          </w:p>
        </w:tc>
        <w:tc>
          <w:tcPr>
            <w:tcW w:w="1508" w:type="dxa"/>
            <w:vMerge/>
          </w:tcPr>
          <w:p w14:paraId="20A47D9D" w14:textId="77777777" w:rsidR="00C84383" w:rsidRPr="005F6D2E" w:rsidRDefault="00C84383" w:rsidP="00AA2BA9">
            <w:pPr>
              <w:spacing w:after="80" w:line="240" w:lineRule="exact"/>
              <w:ind w:left="-57" w:right="-57"/>
              <w:jc w:val="center"/>
              <w:rPr>
                <w:sz w:val="20"/>
                <w:szCs w:val="20"/>
              </w:rPr>
            </w:pPr>
          </w:p>
        </w:tc>
      </w:tr>
      <w:tr w:rsidR="00C84383" w:rsidRPr="005F6D2E" w14:paraId="20A47DA6" w14:textId="77777777" w:rsidTr="00AA2BA9">
        <w:tc>
          <w:tcPr>
            <w:tcW w:w="773" w:type="dxa"/>
            <w:gridSpan w:val="2"/>
            <w:vMerge w:val="restart"/>
          </w:tcPr>
          <w:p w14:paraId="20A47D9F" w14:textId="77777777" w:rsidR="00C84383" w:rsidRPr="005F6D2E" w:rsidRDefault="00C84383" w:rsidP="00AA2BA9">
            <w:pPr>
              <w:spacing w:after="80" w:line="240" w:lineRule="exact"/>
              <w:ind w:left="-57" w:right="-57"/>
              <w:jc w:val="center"/>
              <w:rPr>
                <w:sz w:val="20"/>
                <w:szCs w:val="20"/>
              </w:rPr>
            </w:pPr>
            <w:r w:rsidRPr="005F6D2E">
              <w:rPr>
                <w:sz w:val="20"/>
                <w:szCs w:val="20"/>
              </w:rPr>
              <w:t>20.</w:t>
            </w:r>
          </w:p>
        </w:tc>
        <w:tc>
          <w:tcPr>
            <w:tcW w:w="2455" w:type="dxa"/>
            <w:vMerge w:val="restart"/>
          </w:tcPr>
          <w:p w14:paraId="20A47DA0"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920" w:type="dxa"/>
            <w:vMerge w:val="restart"/>
          </w:tcPr>
          <w:p w14:paraId="20A47DA1" w14:textId="77777777" w:rsidR="00C84383" w:rsidRPr="005F6D2E" w:rsidRDefault="00C84383" w:rsidP="00AA2BA9">
            <w:pPr>
              <w:spacing w:after="80" w:line="240" w:lineRule="exact"/>
              <w:ind w:left="-57" w:right="-57"/>
              <w:jc w:val="center"/>
              <w:rPr>
                <w:sz w:val="20"/>
                <w:szCs w:val="20"/>
              </w:rPr>
            </w:pPr>
            <w:r w:rsidRPr="005F6D2E">
              <w:rPr>
                <w:sz w:val="20"/>
                <w:szCs w:val="20"/>
              </w:rPr>
              <w:t>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C43.9, C44.0 – C44.9, C49.0, C69, C73</w:t>
            </w:r>
          </w:p>
        </w:tc>
        <w:tc>
          <w:tcPr>
            <w:tcW w:w="3183" w:type="dxa"/>
            <w:vMerge w:val="restart"/>
          </w:tcPr>
          <w:p w14:paraId="20A47DA2" w14:textId="77777777" w:rsidR="00C84383" w:rsidRPr="005F6D2E" w:rsidRDefault="00C84383" w:rsidP="00AA2BA9">
            <w:pPr>
              <w:spacing w:line="240" w:lineRule="exact"/>
              <w:ind w:left="-57" w:right="-113"/>
              <w:rPr>
                <w:sz w:val="20"/>
                <w:szCs w:val="20"/>
              </w:rPr>
            </w:pPr>
            <w:r w:rsidRPr="005F6D2E">
              <w:rPr>
                <w:sz w:val="20"/>
                <w:szCs w:val="20"/>
              </w:rPr>
              <w:t>опухоли головы и шеи, первичные и рецидивные, метастатические опухо</w:t>
            </w:r>
            <w:r w:rsidRPr="005F6D2E">
              <w:rPr>
                <w:sz w:val="20"/>
                <w:szCs w:val="20"/>
              </w:rPr>
              <w:softHyphen/>
              <w:t>ли центральной нервной системы</w:t>
            </w:r>
          </w:p>
        </w:tc>
        <w:tc>
          <w:tcPr>
            <w:tcW w:w="1448" w:type="dxa"/>
            <w:gridSpan w:val="3"/>
            <w:vMerge w:val="restart"/>
          </w:tcPr>
          <w:p w14:paraId="20A47DA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DA4" w14:textId="77777777" w:rsidR="00C84383" w:rsidRPr="005F6D2E" w:rsidRDefault="00C84383" w:rsidP="00AA2BA9">
            <w:pPr>
              <w:spacing w:after="80" w:line="240" w:lineRule="exact"/>
              <w:ind w:left="-57" w:right="-57"/>
              <w:rPr>
                <w:sz w:val="20"/>
                <w:szCs w:val="20"/>
              </w:rPr>
            </w:pPr>
            <w:r w:rsidRPr="005F6D2E">
              <w:rPr>
                <w:sz w:val="20"/>
                <w:szCs w:val="20"/>
              </w:rPr>
              <w:t>поднакостничная экзентерация орбиты</w:t>
            </w:r>
          </w:p>
        </w:tc>
        <w:tc>
          <w:tcPr>
            <w:tcW w:w="1508" w:type="dxa"/>
            <w:vMerge w:val="restart"/>
          </w:tcPr>
          <w:p w14:paraId="20A47DA5" w14:textId="77777777" w:rsidR="00C84383" w:rsidRPr="005F6D2E" w:rsidRDefault="00C84383" w:rsidP="00AA2BA9">
            <w:pPr>
              <w:spacing w:after="80" w:line="240" w:lineRule="exact"/>
              <w:ind w:left="-57" w:right="-57"/>
              <w:jc w:val="center"/>
              <w:rPr>
                <w:sz w:val="20"/>
                <w:szCs w:val="20"/>
              </w:rPr>
            </w:pPr>
            <w:r>
              <w:rPr>
                <w:sz w:val="20"/>
                <w:szCs w:val="20"/>
              </w:rPr>
              <w:t>293 735</w:t>
            </w:r>
          </w:p>
        </w:tc>
      </w:tr>
      <w:tr w:rsidR="00C84383" w:rsidRPr="005F6D2E" w14:paraId="20A47DAE" w14:textId="77777777" w:rsidTr="00AA2BA9">
        <w:tc>
          <w:tcPr>
            <w:tcW w:w="773" w:type="dxa"/>
            <w:gridSpan w:val="2"/>
            <w:vMerge/>
          </w:tcPr>
          <w:p w14:paraId="20A47D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A8" w14:textId="77777777" w:rsidR="00C84383" w:rsidRPr="005F6D2E" w:rsidRDefault="00C84383" w:rsidP="00AA2BA9">
            <w:pPr>
              <w:spacing w:after="80" w:line="240" w:lineRule="exact"/>
              <w:ind w:left="-57" w:right="-57"/>
              <w:rPr>
                <w:sz w:val="20"/>
                <w:szCs w:val="20"/>
              </w:rPr>
            </w:pPr>
          </w:p>
        </w:tc>
        <w:tc>
          <w:tcPr>
            <w:tcW w:w="1920" w:type="dxa"/>
            <w:vMerge/>
          </w:tcPr>
          <w:p w14:paraId="20A47D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A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AB" w14:textId="77777777" w:rsidR="00C84383" w:rsidRPr="005F6D2E" w:rsidRDefault="00C84383" w:rsidP="00AA2BA9">
            <w:pPr>
              <w:spacing w:after="80" w:line="240" w:lineRule="exact"/>
              <w:ind w:left="-57" w:right="-57"/>
              <w:rPr>
                <w:sz w:val="20"/>
                <w:szCs w:val="20"/>
              </w:rPr>
            </w:pPr>
          </w:p>
        </w:tc>
        <w:tc>
          <w:tcPr>
            <w:tcW w:w="3236" w:type="dxa"/>
          </w:tcPr>
          <w:p w14:paraId="20A47DAC" w14:textId="77777777" w:rsidR="00C84383" w:rsidRPr="005F6D2E" w:rsidRDefault="00C84383" w:rsidP="00AA2BA9">
            <w:pPr>
              <w:spacing w:line="240" w:lineRule="exact"/>
              <w:ind w:left="-57" w:right="-57"/>
              <w:rPr>
                <w:sz w:val="20"/>
                <w:szCs w:val="20"/>
              </w:rPr>
            </w:pPr>
            <w:r w:rsidRPr="005F6D2E">
              <w:rPr>
                <w:sz w:val="20"/>
                <w:szCs w:val="20"/>
              </w:rPr>
              <w:t>поднакостничная экзентерация орбиты с сохранением век</w:t>
            </w:r>
          </w:p>
        </w:tc>
        <w:tc>
          <w:tcPr>
            <w:tcW w:w="1508" w:type="dxa"/>
            <w:vMerge/>
          </w:tcPr>
          <w:p w14:paraId="20A47DAD" w14:textId="77777777" w:rsidR="00C84383" w:rsidRPr="005F6D2E" w:rsidRDefault="00C84383" w:rsidP="00AA2BA9">
            <w:pPr>
              <w:spacing w:after="80" w:line="240" w:lineRule="exact"/>
              <w:ind w:left="-57" w:right="-57"/>
              <w:jc w:val="center"/>
              <w:rPr>
                <w:sz w:val="20"/>
                <w:szCs w:val="20"/>
              </w:rPr>
            </w:pPr>
          </w:p>
        </w:tc>
      </w:tr>
      <w:tr w:rsidR="00C84383" w:rsidRPr="005F6D2E" w14:paraId="20A47DB6" w14:textId="77777777" w:rsidTr="00AA2BA9">
        <w:tc>
          <w:tcPr>
            <w:tcW w:w="773" w:type="dxa"/>
            <w:gridSpan w:val="2"/>
            <w:vMerge/>
          </w:tcPr>
          <w:p w14:paraId="20A47D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B0" w14:textId="77777777" w:rsidR="00C84383" w:rsidRPr="005F6D2E" w:rsidRDefault="00C84383" w:rsidP="00AA2BA9">
            <w:pPr>
              <w:spacing w:after="80" w:line="240" w:lineRule="exact"/>
              <w:ind w:left="-57" w:right="-57"/>
              <w:rPr>
                <w:sz w:val="20"/>
                <w:szCs w:val="20"/>
              </w:rPr>
            </w:pPr>
          </w:p>
        </w:tc>
        <w:tc>
          <w:tcPr>
            <w:tcW w:w="1920" w:type="dxa"/>
            <w:vMerge/>
          </w:tcPr>
          <w:p w14:paraId="20A47D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B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B3" w14:textId="77777777" w:rsidR="00C84383" w:rsidRPr="005F6D2E" w:rsidRDefault="00C84383" w:rsidP="00AA2BA9">
            <w:pPr>
              <w:spacing w:after="80" w:line="240" w:lineRule="exact"/>
              <w:ind w:left="-57" w:right="-57"/>
              <w:rPr>
                <w:sz w:val="20"/>
                <w:szCs w:val="20"/>
              </w:rPr>
            </w:pPr>
          </w:p>
        </w:tc>
        <w:tc>
          <w:tcPr>
            <w:tcW w:w="3236" w:type="dxa"/>
          </w:tcPr>
          <w:p w14:paraId="20A47DB4" w14:textId="77777777" w:rsidR="00C84383" w:rsidRPr="005F6D2E" w:rsidRDefault="00C84383" w:rsidP="00AA2BA9">
            <w:pPr>
              <w:spacing w:after="80" w:line="240" w:lineRule="exact"/>
              <w:ind w:left="-57" w:right="-57"/>
              <w:rPr>
                <w:sz w:val="20"/>
                <w:szCs w:val="20"/>
              </w:rPr>
            </w:pPr>
            <w:r w:rsidRPr="005F6D2E">
              <w:rPr>
                <w:sz w:val="20"/>
                <w:szCs w:val="20"/>
              </w:rPr>
              <w:t>орбитосинуальная экзентерация</w:t>
            </w:r>
          </w:p>
        </w:tc>
        <w:tc>
          <w:tcPr>
            <w:tcW w:w="1508" w:type="dxa"/>
            <w:vMerge/>
          </w:tcPr>
          <w:p w14:paraId="20A47DB5" w14:textId="77777777" w:rsidR="00C84383" w:rsidRPr="005F6D2E" w:rsidRDefault="00C84383" w:rsidP="00AA2BA9">
            <w:pPr>
              <w:spacing w:after="80" w:line="240" w:lineRule="exact"/>
              <w:ind w:left="-57" w:right="-57"/>
              <w:jc w:val="center"/>
              <w:rPr>
                <w:sz w:val="20"/>
                <w:szCs w:val="20"/>
              </w:rPr>
            </w:pPr>
          </w:p>
        </w:tc>
      </w:tr>
      <w:tr w:rsidR="00C84383" w:rsidRPr="005F6D2E" w14:paraId="20A47DBE" w14:textId="77777777" w:rsidTr="00AA2BA9">
        <w:tc>
          <w:tcPr>
            <w:tcW w:w="773" w:type="dxa"/>
            <w:gridSpan w:val="2"/>
            <w:vMerge/>
          </w:tcPr>
          <w:p w14:paraId="20A47D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B8" w14:textId="77777777" w:rsidR="00C84383" w:rsidRPr="005F6D2E" w:rsidRDefault="00C84383" w:rsidP="00AA2BA9">
            <w:pPr>
              <w:spacing w:after="80" w:line="240" w:lineRule="exact"/>
              <w:ind w:left="-57" w:right="-57"/>
              <w:rPr>
                <w:sz w:val="20"/>
                <w:szCs w:val="20"/>
              </w:rPr>
            </w:pPr>
          </w:p>
        </w:tc>
        <w:tc>
          <w:tcPr>
            <w:tcW w:w="1920" w:type="dxa"/>
            <w:vMerge/>
          </w:tcPr>
          <w:p w14:paraId="20A47D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B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BB" w14:textId="77777777" w:rsidR="00C84383" w:rsidRPr="005F6D2E" w:rsidRDefault="00C84383" w:rsidP="00AA2BA9">
            <w:pPr>
              <w:spacing w:after="80" w:line="240" w:lineRule="exact"/>
              <w:ind w:left="-57" w:right="-57"/>
              <w:rPr>
                <w:sz w:val="20"/>
                <w:szCs w:val="20"/>
              </w:rPr>
            </w:pPr>
          </w:p>
        </w:tc>
        <w:tc>
          <w:tcPr>
            <w:tcW w:w="3236" w:type="dxa"/>
          </w:tcPr>
          <w:p w14:paraId="20A47DBC"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орбиты темпоральным доступом</w:t>
            </w:r>
          </w:p>
        </w:tc>
        <w:tc>
          <w:tcPr>
            <w:tcW w:w="1508" w:type="dxa"/>
            <w:vMerge/>
          </w:tcPr>
          <w:p w14:paraId="20A47DBD" w14:textId="77777777" w:rsidR="00C84383" w:rsidRPr="005F6D2E" w:rsidRDefault="00C84383" w:rsidP="00AA2BA9">
            <w:pPr>
              <w:spacing w:after="80" w:line="240" w:lineRule="exact"/>
              <w:ind w:left="-57" w:right="-57"/>
              <w:jc w:val="center"/>
              <w:rPr>
                <w:sz w:val="20"/>
                <w:szCs w:val="20"/>
              </w:rPr>
            </w:pPr>
          </w:p>
        </w:tc>
      </w:tr>
      <w:tr w:rsidR="00C84383" w:rsidRPr="005F6D2E" w14:paraId="20A47DC6" w14:textId="77777777" w:rsidTr="00AA2BA9">
        <w:tc>
          <w:tcPr>
            <w:tcW w:w="773" w:type="dxa"/>
            <w:gridSpan w:val="2"/>
            <w:vMerge/>
          </w:tcPr>
          <w:p w14:paraId="20A47D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C0" w14:textId="77777777" w:rsidR="00C84383" w:rsidRPr="005F6D2E" w:rsidRDefault="00C84383" w:rsidP="00AA2BA9">
            <w:pPr>
              <w:spacing w:after="80" w:line="240" w:lineRule="exact"/>
              <w:ind w:left="-57" w:right="-57"/>
              <w:rPr>
                <w:sz w:val="20"/>
                <w:szCs w:val="20"/>
              </w:rPr>
            </w:pPr>
          </w:p>
        </w:tc>
        <w:tc>
          <w:tcPr>
            <w:tcW w:w="1920" w:type="dxa"/>
            <w:vMerge/>
          </w:tcPr>
          <w:p w14:paraId="20A47D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C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C3" w14:textId="77777777" w:rsidR="00C84383" w:rsidRPr="005F6D2E" w:rsidRDefault="00C84383" w:rsidP="00AA2BA9">
            <w:pPr>
              <w:spacing w:after="80" w:line="240" w:lineRule="exact"/>
              <w:ind w:left="-57" w:right="-57"/>
              <w:rPr>
                <w:sz w:val="20"/>
                <w:szCs w:val="20"/>
              </w:rPr>
            </w:pPr>
          </w:p>
        </w:tc>
        <w:tc>
          <w:tcPr>
            <w:tcW w:w="3236" w:type="dxa"/>
          </w:tcPr>
          <w:p w14:paraId="20A47DC4"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орбиты транзигоматозным доступом</w:t>
            </w:r>
          </w:p>
        </w:tc>
        <w:tc>
          <w:tcPr>
            <w:tcW w:w="1508" w:type="dxa"/>
            <w:vMerge/>
          </w:tcPr>
          <w:p w14:paraId="20A47DC5" w14:textId="77777777" w:rsidR="00C84383" w:rsidRPr="005F6D2E" w:rsidRDefault="00C84383" w:rsidP="00AA2BA9">
            <w:pPr>
              <w:spacing w:after="80" w:line="240" w:lineRule="exact"/>
              <w:ind w:left="-57" w:right="-57"/>
              <w:jc w:val="center"/>
              <w:rPr>
                <w:sz w:val="20"/>
                <w:szCs w:val="20"/>
              </w:rPr>
            </w:pPr>
          </w:p>
        </w:tc>
      </w:tr>
      <w:tr w:rsidR="00C84383" w:rsidRPr="005F6D2E" w14:paraId="20A47DCE" w14:textId="77777777" w:rsidTr="00AA2BA9">
        <w:tc>
          <w:tcPr>
            <w:tcW w:w="773" w:type="dxa"/>
            <w:gridSpan w:val="2"/>
            <w:vMerge/>
          </w:tcPr>
          <w:p w14:paraId="20A47D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C8" w14:textId="77777777" w:rsidR="00C84383" w:rsidRPr="005F6D2E" w:rsidRDefault="00C84383" w:rsidP="00AA2BA9">
            <w:pPr>
              <w:spacing w:after="80" w:line="240" w:lineRule="exact"/>
              <w:ind w:left="-57" w:right="-57"/>
              <w:rPr>
                <w:sz w:val="20"/>
                <w:szCs w:val="20"/>
              </w:rPr>
            </w:pPr>
          </w:p>
        </w:tc>
        <w:tc>
          <w:tcPr>
            <w:tcW w:w="1920" w:type="dxa"/>
            <w:vMerge/>
          </w:tcPr>
          <w:p w14:paraId="20A47D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C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CB" w14:textId="77777777" w:rsidR="00C84383" w:rsidRPr="005F6D2E" w:rsidRDefault="00C84383" w:rsidP="00AA2BA9">
            <w:pPr>
              <w:spacing w:after="80" w:line="240" w:lineRule="exact"/>
              <w:ind w:left="-57" w:right="-57"/>
              <w:rPr>
                <w:sz w:val="20"/>
                <w:szCs w:val="20"/>
              </w:rPr>
            </w:pPr>
          </w:p>
        </w:tc>
        <w:tc>
          <w:tcPr>
            <w:tcW w:w="3236" w:type="dxa"/>
          </w:tcPr>
          <w:p w14:paraId="20A47DCC" w14:textId="77777777" w:rsidR="00C84383" w:rsidRPr="005F6D2E" w:rsidRDefault="00C84383" w:rsidP="00AA2BA9">
            <w:pPr>
              <w:spacing w:after="80" w:line="240" w:lineRule="exact"/>
              <w:ind w:left="-57" w:right="-57"/>
              <w:rPr>
                <w:sz w:val="20"/>
                <w:szCs w:val="20"/>
              </w:rPr>
            </w:pPr>
            <w:r w:rsidRPr="005F6D2E">
              <w:rPr>
                <w:sz w:val="20"/>
                <w:szCs w:val="20"/>
              </w:rPr>
              <w:t>транскраниальная верхняя орбитотомия</w:t>
            </w:r>
          </w:p>
        </w:tc>
        <w:tc>
          <w:tcPr>
            <w:tcW w:w="1508" w:type="dxa"/>
            <w:vMerge/>
          </w:tcPr>
          <w:p w14:paraId="20A47DCD" w14:textId="77777777" w:rsidR="00C84383" w:rsidRPr="005F6D2E" w:rsidRDefault="00C84383" w:rsidP="00AA2BA9">
            <w:pPr>
              <w:spacing w:after="80" w:line="240" w:lineRule="exact"/>
              <w:ind w:left="-57" w:right="-57"/>
              <w:jc w:val="center"/>
              <w:rPr>
                <w:sz w:val="20"/>
                <w:szCs w:val="20"/>
              </w:rPr>
            </w:pPr>
          </w:p>
        </w:tc>
      </w:tr>
      <w:tr w:rsidR="00C84383" w:rsidRPr="005F6D2E" w14:paraId="20A47DD6" w14:textId="77777777" w:rsidTr="00AA2BA9">
        <w:tc>
          <w:tcPr>
            <w:tcW w:w="773" w:type="dxa"/>
            <w:gridSpan w:val="2"/>
            <w:vMerge/>
          </w:tcPr>
          <w:p w14:paraId="20A47D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D0" w14:textId="77777777" w:rsidR="00C84383" w:rsidRPr="005F6D2E" w:rsidRDefault="00C84383" w:rsidP="00AA2BA9">
            <w:pPr>
              <w:spacing w:after="80" w:line="240" w:lineRule="exact"/>
              <w:ind w:left="-57" w:right="-57"/>
              <w:rPr>
                <w:sz w:val="20"/>
                <w:szCs w:val="20"/>
              </w:rPr>
            </w:pPr>
          </w:p>
        </w:tc>
        <w:tc>
          <w:tcPr>
            <w:tcW w:w="1920" w:type="dxa"/>
            <w:vMerge/>
          </w:tcPr>
          <w:p w14:paraId="20A47D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D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D3" w14:textId="77777777" w:rsidR="00C84383" w:rsidRPr="005F6D2E" w:rsidRDefault="00C84383" w:rsidP="00AA2BA9">
            <w:pPr>
              <w:spacing w:after="80" w:line="240" w:lineRule="exact"/>
              <w:ind w:left="-57" w:right="-57"/>
              <w:rPr>
                <w:sz w:val="20"/>
                <w:szCs w:val="20"/>
              </w:rPr>
            </w:pPr>
          </w:p>
        </w:tc>
        <w:tc>
          <w:tcPr>
            <w:tcW w:w="3236" w:type="dxa"/>
          </w:tcPr>
          <w:p w14:paraId="20A47DD4" w14:textId="77777777" w:rsidR="00C84383" w:rsidRPr="005F6D2E" w:rsidRDefault="00C84383" w:rsidP="00AA2BA9">
            <w:pPr>
              <w:spacing w:after="80" w:line="240" w:lineRule="exact"/>
              <w:ind w:left="-57" w:right="-57"/>
              <w:rPr>
                <w:sz w:val="20"/>
                <w:szCs w:val="20"/>
              </w:rPr>
            </w:pPr>
            <w:r w:rsidRPr="005F6D2E">
              <w:rPr>
                <w:sz w:val="20"/>
                <w:szCs w:val="20"/>
              </w:rPr>
              <w:t>орбитотомия с ревизией носовых пазух</w:t>
            </w:r>
          </w:p>
        </w:tc>
        <w:tc>
          <w:tcPr>
            <w:tcW w:w="1508" w:type="dxa"/>
            <w:vMerge/>
          </w:tcPr>
          <w:p w14:paraId="20A47DD5" w14:textId="77777777" w:rsidR="00C84383" w:rsidRPr="005F6D2E" w:rsidRDefault="00C84383" w:rsidP="00AA2BA9">
            <w:pPr>
              <w:spacing w:after="80" w:line="240" w:lineRule="exact"/>
              <w:ind w:left="-57" w:right="-57"/>
              <w:jc w:val="center"/>
              <w:rPr>
                <w:sz w:val="20"/>
                <w:szCs w:val="20"/>
              </w:rPr>
            </w:pPr>
          </w:p>
        </w:tc>
      </w:tr>
      <w:tr w:rsidR="00C84383" w:rsidRPr="005F6D2E" w14:paraId="20A47DDE" w14:textId="77777777" w:rsidTr="00AA2BA9">
        <w:tc>
          <w:tcPr>
            <w:tcW w:w="773" w:type="dxa"/>
            <w:gridSpan w:val="2"/>
            <w:vMerge/>
          </w:tcPr>
          <w:p w14:paraId="20A47D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D8" w14:textId="77777777" w:rsidR="00C84383" w:rsidRPr="005F6D2E" w:rsidRDefault="00C84383" w:rsidP="00AA2BA9">
            <w:pPr>
              <w:spacing w:after="80" w:line="240" w:lineRule="exact"/>
              <w:ind w:left="-57" w:right="-57"/>
              <w:rPr>
                <w:sz w:val="20"/>
                <w:szCs w:val="20"/>
              </w:rPr>
            </w:pPr>
          </w:p>
        </w:tc>
        <w:tc>
          <w:tcPr>
            <w:tcW w:w="1920" w:type="dxa"/>
            <w:vMerge/>
          </w:tcPr>
          <w:p w14:paraId="20A47D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D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DB" w14:textId="77777777" w:rsidR="00C84383" w:rsidRPr="005F6D2E" w:rsidRDefault="00C84383" w:rsidP="00AA2BA9">
            <w:pPr>
              <w:spacing w:after="80" w:line="240" w:lineRule="exact"/>
              <w:ind w:left="-57" w:right="-57"/>
              <w:rPr>
                <w:sz w:val="20"/>
                <w:szCs w:val="20"/>
              </w:rPr>
            </w:pPr>
          </w:p>
        </w:tc>
        <w:tc>
          <w:tcPr>
            <w:tcW w:w="3236" w:type="dxa"/>
          </w:tcPr>
          <w:p w14:paraId="20A47DDC" w14:textId="77777777" w:rsidR="00C84383" w:rsidRPr="005F6D2E" w:rsidRDefault="00C84383" w:rsidP="00AA2BA9">
            <w:pPr>
              <w:spacing w:after="80" w:line="240" w:lineRule="exact"/>
              <w:ind w:left="-57" w:right="-57"/>
              <w:rPr>
                <w:sz w:val="20"/>
                <w:szCs w:val="20"/>
              </w:rPr>
            </w:pPr>
            <w:r w:rsidRPr="005F6D2E">
              <w:rPr>
                <w:sz w:val="20"/>
                <w:szCs w:val="20"/>
              </w:rPr>
              <w:t>органосохраняющее удаление опухоли орбиты</w:t>
            </w:r>
          </w:p>
        </w:tc>
        <w:tc>
          <w:tcPr>
            <w:tcW w:w="1508" w:type="dxa"/>
            <w:vMerge/>
          </w:tcPr>
          <w:p w14:paraId="20A47DDD" w14:textId="77777777" w:rsidR="00C84383" w:rsidRPr="005F6D2E" w:rsidRDefault="00C84383" w:rsidP="00AA2BA9">
            <w:pPr>
              <w:spacing w:after="80" w:line="240" w:lineRule="exact"/>
              <w:ind w:left="-57" w:right="-57"/>
              <w:jc w:val="center"/>
              <w:rPr>
                <w:sz w:val="20"/>
                <w:szCs w:val="20"/>
              </w:rPr>
            </w:pPr>
          </w:p>
        </w:tc>
      </w:tr>
      <w:tr w:rsidR="00C84383" w:rsidRPr="005F6D2E" w14:paraId="20A47DE6" w14:textId="77777777" w:rsidTr="00AA2BA9">
        <w:tc>
          <w:tcPr>
            <w:tcW w:w="773" w:type="dxa"/>
            <w:gridSpan w:val="2"/>
            <w:vMerge/>
          </w:tcPr>
          <w:p w14:paraId="20A47D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E0" w14:textId="77777777" w:rsidR="00C84383" w:rsidRPr="005F6D2E" w:rsidRDefault="00C84383" w:rsidP="00AA2BA9">
            <w:pPr>
              <w:spacing w:after="80" w:line="240" w:lineRule="exact"/>
              <w:ind w:left="-57" w:right="-57"/>
              <w:rPr>
                <w:sz w:val="20"/>
                <w:szCs w:val="20"/>
              </w:rPr>
            </w:pPr>
          </w:p>
        </w:tc>
        <w:tc>
          <w:tcPr>
            <w:tcW w:w="1920" w:type="dxa"/>
            <w:vMerge/>
          </w:tcPr>
          <w:p w14:paraId="20A47D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E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E3" w14:textId="77777777" w:rsidR="00C84383" w:rsidRPr="005F6D2E" w:rsidRDefault="00C84383" w:rsidP="00AA2BA9">
            <w:pPr>
              <w:spacing w:after="80" w:line="240" w:lineRule="exact"/>
              <w:ind w:left="-57" w:right="-57"/>
              <w:rPr>
                <w:sz w:val="20"/>
                <w:szCs w:val="20"/>
              </w:rPr>
            </w:pPr>
          </w:p>
        </w:tc>
        <w:tc>
          <w:tcPr>
            <w:tcW w:w="3236" w:type="dxa"/>
          </w:tcPr>
          <w:p w14:paraId="20A47DE4" w14:textId="77777777" w:rsidR="00C84383" w:rsidRPr="005F6D2E" w:rsidRDefault="00C84383" w:rsidP="00AA2BA9">
            <w:pPr>
              <w:spacing w:after="80" w:line="240" w:lineRule="exact"/>
              <w:ind w:left="-57" w:right="-57"/>
              <w:rPr>
                <w:sz w:val="20"/>
                <w:szCs w:val="20"/>
              </w:rPr>
            </w:pPr>
            <w:r w:rsidRPr="005F6D2E">
              <w:rPr>
                <w:sz w:val="20"/>
                <w:szCs w:val="20"/>
              </w:rPr>
              <w:t>реконструкция стенок глазницы</w:t>
            </w:r>
          </w:p>
        </w:tc>
        <w:tc>
          <w:tcPr>
            <w:tcW w:w="1508" w:type="dxa"/>
            <w:vMerge/>
          </w:tcPr>
          <w:p w14:paraId="20A47DE5" w14:textId="77777777" w:rsidR="00C84383" w:rsidRPr="005F6D2E" w:rsidRDefault="00C84383" w:rsidP="00AA2BA9">
            <w:pPr>
              <w:spacing w:after="80" w:line="240" w:lineRule="exact"/>
              <w:ind w:left="-57" w:right="-57"/>
              <w:jc w:val="center"/>
              <w:rPr>
                <w:sz w:val="20"/>
                <w:szCs w:val="20"/>
              </w:rPr>
            </w:pPr>
          </w:p>
        </w:tc>
      </w:tr>
      <w:tr w:rsidR="00C84383" w:rsidRPr="005F6D2E" w14:paraId="20A47DEE" w14:textId="77777777" w:rsidTr="00AA2BA9">
        <w:tc>
          <w:tcPr>
            <w:tcW w:w="773" w:type="dxa"/>
            <w:gridSpan w:val="2"/>
            <w:vMerge/>
          </w:tcPr>
          <w:p w14:paraId="20A47D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E8" w14:textId="77777777" w:rsidR="00C84383" w:rsidRPr="005F6D2E" w:rsidRDefault="00C84383" w:rsidP="00AA2BA9">
            <w:pPr>
              <w:spacing w:after="80" w:line="240" w:lineRule="exact"/>
              <w:ind w:left="-57" w:right="-57"/>
              <w:rPr>
                <w:sz w:val="20"/>
                <w:szCs w:val="20"/>
              </w:rPr>
            </w:pPr>
          </w:p>
        </w:tc>
        <w:tc>
          <w:tcPr>
            <w:tcW w:w="1920" w:type="dxa"/>
            <w:vMerge/>
          </w:tcPr>
          <w:p w14:paraId="20A47D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E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EB" w14:textId="77777777" w:rsidR="00C84383" w:rsidRPr="005F6D2E" w:rsidRDefault="00C84383" w:rsidP="00AA2BA9">
            <w:pPr>
              <w:spacing w:after="80" w:line="240" w:lineRule="exact"/>
              <w:ind w:left="-57" w:right="-57"/>
              <w:rPr>
                <w:sz w:val="20"/>
                <w:szCs w:val="20"/>
              </w:rPr>
            </w:pPr>
          </w:p>
        </w:tc>
        <w:tc>
          <w:tcPr>
            <w:tcW w:w="3236" w:type="dxa"/>
          </w:tcPr>
          <w:p w14:paraId="20A47DEC" w14:textId="77777777" w:rsidR="00C84383" w:rsidRPr="005F6D2E" w:rsidRDefault="00C84383" w:rsidP="00AA2BA9">
            <w:pPr>
              <w:spacing w:after="80" w:line="240" w:lineRule="exact"/>
              <w:ind w:left="-57" w:right="-57"/>
              <w:rPr>
                <w:sz w:val="20"/>
                <w:szCs w:val="20"/>
              </w:rPr>
            </w:pPr>
            <w:r w:rsidRPr="005F6D2E">
              <w:rPr>
                <w:sz w:val="20"/>
                <w:szCs w:val="20"/>
              </w:rPr>
              <w:t>пластика верхнего неба</w:t>
            </w:r>
          </w:p>
        </w:tc>
        <w:tc>
          <w:tcPr>
            <w:tcW w:w="1508" w:type="dxa"/>
            <w:vMerge/>
          </w:tcPr>
          <w:p w14:paraId="20A47DED" w14:textId="77777777" w:rsidR="00C84383" w:rsidRPr="005F6D2E" w:rsidRDefault="00C84383" w:rsidP="00AA2BA9">
            <w:pPr>
              <w:spacing w:after="80" w:line="240" w:lineRule="exact"/>
              <w:ind w:left="-57" w:right="-57"/>
              <w:jc w:val="center"/>
              <w:rPr>
                <w:sz w:val="20"/>
                <w:szCs w:val="20"/>
              </w:rPr>
            </w:pPr>
          </w:p>
        </w:tc>
      </w:tr>
      <w:tr w:rsidR="00C84383" w:rsidRPr="005F6D2E" w14:paraId="20A47DF6" w14:textId="77777777" w:rsidTr="00AA2BA9">
        <w:tc>
          <w:tcPr>
            <w:tcW w:w="773" w:type="dxa"/>
            <w:gridSpan w:val="2"/>
            <w:vMerge/>
          </w:tcPr>
          <w:p w14:paraId="20A47D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F0" w14:textId="77777777" w:rsidR="00C84383" w:rsidRPr="005F6D2E" w:rsidRDefault="00C84383" w:rsidP="00AA2BA9">
            <w:pPr>
              <w:spacing w:after="80" w:line="240" w:lineRule="exact"/>
              <w:ind w:left="-57" w:right="-57"/>
              <w:rPr>
                <w:sz w:val="20"/>
                <w:szCs w:val="20"/>
              </w:rPr>
            </w:pPr>
          </w:p>
        </w:tc>
        <w:tc>
          <w:tcPr>
            <w:tcW w:w="1920" w:type="dxa"/>
            <w:vMerge/>
          </w:tcPr>
          <w:p w14:paraId="20A47DF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F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F3" w14:textId="77777777" w:rsidR="00C84383" w:rsidRPr="005F6D2E" w:rsidRDefault="00C84383" w:rsidP="00AA2BA9">
            <w:pPr>
              <w:spacing w:after="80" w:line="240" w:lineRule="exact"/>
              <w:ind w:left="-57" w:right="-57"/>
              <w:rPr>
                <w:sz w:val="20"/>
                <w:szCs w:val="20"/>
              </w:rPr>
            </w:pPr>
          </w:p>
        </w:tc>
        <w:tc>
          <w:tcPr>
            <w:tcW w:w="3236" w:type="dxa"/>
          </w:tcPr>
          <w:p w14:paraId="20A47DF4" w14:textId="77777777" w:rsidR="00C84383" w:rsidRPr="005F6D2E" w:rsidRDefault="00C84383" w:rsidP="00AA2BA9">
            <w:pPr>
              <w:spacing w:after="80" w:line="240" w:lineRule="exact"/>
              <w:ind w:left="-57" w:right="-57"/>
              <w:rPr>
                <w:sz w:val="20"/>
                <w:szCs w:val="20"/>
              </w:rPr>
            </w:pPr>
            <w:r w:rsidRPr="005F6D2E">
              <w:rPr>
                <w:sz w:val="20"/>
                <w:szCs w:val="20"/>
              </w:rPr>
              <w:t>глосэктомия с реконструктивно-пластическим компонентом</w:t>
            </w:r>
          </w:p>
        </w:tc>
        <w:tc>
          <w:tcPr>
            <w:tcW w:w="1508" w:type="dxa"/>
            <w:vMerge/>
          </w:tcPr>
          <w:p w14:paraId="20A47DF5" w14:textId="77777777" w:rsidR="00C84383" w:rsidRPr="005F6D2E" w:rsidRDefault="00C84383" w:rsidP="00AA2BA9">
            <w:pPr>
              <w:spacing w:after="80" w:line="240" w:lineRule="exact"/>
              <w:ind w:left="-57" w:right="-57"/>
              <w:jc w:val="center"/>
              <w:rPr>
                <w:sz w:val="20"/>
                <w:szCs w:val="20"/>
              </w:rPr>
            </w:pPr>
          </w:p>
        </w:tc>
      </w:tr>
      <w:tr w:rsidR="00C84383" w:rsidRPr="005F6D2E" w14:paraId="20A47DFE" w14:textId="77777777" w:rsidTr="00AA2BA9">
        <w:tc>
          <w:tcPr>
            <w:tcW w:w="773" w:type="dxa"/>
            <w:gridSpan w:val="2"/>
            <w:vMerge/>
          </w:tcPr>
          <w:p w14:paraId="20A47D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DF8" w14:textId="77777777" w:rsidR="00C84383" w:rsidRPr="005F6D2E" w:rsidRDefault="00C84383" w:rsidP="00AA2BA9">
            <w:pPr>
              <w:spacing w:after="80" w:line="240" w:lineRule="exact"/>
              <w:ind w:left="-57" w:right="-57"/>
              <w:rPr>
                <w:sz w:val="20"/>
                <w:szCs w:val="20"/>
              </w:rPr>
            </w:pPr>
          </w:p>
        </w:tc>
        <w:tc>
          <w:tcPr>
            <w:tcW w:w="1920" w:type="dxa"/>
            <w:vMerge/>
          </w:tcPr>
          <w:p w14:paraId="20A47D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DF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DFB" w14:textId="77777777" w:rsidR="00C84383" w:rsidRPr="005F6D2E" w:rsidRDefault="00C84383" w:rsidP="00AA2BA9">
            <w:pPr>
              <w:spacing w:after="80" w:line="240" w:lineRule="exact"/>
              <w:ind w:left="-57" w:right="-57"/>
              <w:rPr>
                <w:sz w:val="20"/>
                <w:szCs w:val="20"/>
              </w:rPr>
            </w:pPr>
          </w:p>
        </w:tc>
        <w:tc>
          <w:tcPr>
            <w:tcW w:w="3236" w:type="dxa"/>
          </w:tcPr>
          <w:p w14:paraId="20A47DFC" w14:textId="77777777" w:rsidR="00C84383" w:rsidRPr="005F6D2E" w:rsidRDefault="00C84383" w:rsidP="00AA2BA9">
            <w:pPr>
              <w:spacing w:after="80" w:line="240" w:lineRule="exact"/>
              <w:ind w:left="-57" w:right="-57"/>
              <w:rPr>
                <w:sz w:val="20"/>
                <w:szCs w:val="20"/>
              </w:rPr>
            </w:pPr>
            <w:r w:rsidRPr="005F6D2E">
              <w:rPr>
                <w:sz w:val="20"/>
                <w:szCs w:val="20"/>
              </w:rPr>
              <w:t>резекция ротоглотки комбинированная с реконструктивно-пластическим компонентом</w:t>
            </w:r>
          </w:p>
        </w:tc>
        <w:tc>
          <w:tcPr>
            <w:tcW w:w="1508" w:type="dxa"/>
            <w:vMerge/>
          </w:tcPr>
          <w:p w14:paraId="20A47DFD" w14:textId="77777777" w:rsidR="00C84383" w:rsidRPr="005F6D2E" w:rsidRDefault="00C84383" w:rsidP="00AA2BA9">
            <w:pPr>
              <w:spacing w:after="80" w:line="240" w:lineRule="exact"/>
              <w:ind w:left="-57" w:right="-57"/>
              <w:jc w:val="center"/>
              <w:rPr>
                <w:sz w:val="20"/>
                <w:szCs w:val="20"/>
              </w:rPr>
            </w:pPr>
          </w:p>
        </w:tc>
      </w:tr>
      <w:tr w:rsidR="00C84383" w:rsidRPr="005F6D2E" w14:paraId="20A47E06" w14:textId="77777777" w:rsidTr="00AA2BA9">
        <w:tc>
          <w:tcPr>
            <w:tcW w:w="773" w:type="dxa"/>
            <w:gridSpan w:val="2"/>
            <w:vMerge/>
          </w:tcPr>
          <w:p w14:paraId="20A47D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00" w14:textId="77777777" w:rsidR="00C84383" w:rsidRPr="005F6D2E" w:rsidRDefault="00C84383" w:rsidP="00AA2BA9">
            <w:pPr>
              <w:spacing w:after="80" w:line="240" w:lineRule="exact"/>
              <w:ind w:left="-57" w:right="-57"/>
              <w:rPr>
                <w:sz w:val="20"/>
                <w:szCs w:val="20"/>
              </w:rPr>
            </w:pPr>
          </w:p>
        </w:tc>
        <w:tc>
          <w:tcPr>
            <w:tcW w:w="1920" w:type="dxa"/>
            <w:vMerge/>
          </w:tcPr>
          <w:p w14:paraId="20A47E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0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03" w14:textId="77777777" w:rsidR="00C84383" w:rsidRPr="005F6D2E" w:rsidRDefault="00C84383" w:rsidP="00AA2BA9">
            <w:pPr>
              <w:spacing w:after="80" w:line="240" w:lineRule="exact"/>
              <w:ind w:left="-57" w:right="-57"/>
              <w:rPr>
                <w:sz w:val="20"/>
                <w:szCs w:val="20"/>
              </w:rPr>
            </w:pPr>
          </w:p>
        </w:tc>
        <w:tc>
          <w:tcPr>
            <w:tcW w:w="3236" w:type="dxa"/>
          </w:tcPr>
          <w:p w14:paraId="20A47E04" w14:textId="77777777" w:rsidR="00C84383" w:rsidRPr="005F6D2E" w:rsidRDefault="00C84383" w:rsidP="00AA2BA9">
            <w:pPr>
              <w:spacing w:after="80" w:line="240" w:lineRule="exact"/>
              <w:ind w:left="-57" w:right="-57"/>
              <w:rPr>
                <w:sz w:val="20"/>
                <w:szCs w:val="20"/>
              </w:rPr>
            </w:pPr>
            <w:r w:rsidRPr="005F6D2E">
              <w:rPr>
                <w:sz w:val="20"/>
                <w:szCs w:val="20"/>
              </w:rPr>
              <w:t>фарингэктомия комбинированная с реконструктивно-пластическим компонентом</w:t>
            </w:r>
          </w:p>
        </w:tc>
        <w:tc>
          <w:tcPr>
            <w:tcW w:w="1508" w:type="dxa"/>
            <w:vMerge/>
          </w:tcPr>
          <w:p w14:paraId="20A47E05" w14:textId="77777777" w:rsidR="00C84383" w:rsidRPr="005F6D2E" w:rsidRDefault="00C84383" w:rsidP="00AA2BA9">
            <w:pPr>
              <w:spacing w:after="80" w:line="240" w:lineRule="exact"/>
              <w:ind w:left="-57" w:right="-57"/>
              <w:jc w:val="center"/>
              <w:rPr>
                <w:sz w:val="20"/>
                <w:szCs w:val="20"/>
              </w:rPr>
            </w:pPr>
          </w:p>
        </w:tc>
      </w:tr>
      <w:tr w:rsidR="00C84383" w:rsidRPr="005F6D2E" w14:paraId="20A47E0E" w14:textId="77777777" w:rsidTr="00AA2BA9">
        <w:tc>
          <w:tcPr>
            <w:tcW w:w="773" w:type="dxa"/>
            <w:gridSpan w:val="2"/>
            <w:vMerge/>
          </w:tcPr>
          <w:p w14:paraId="20A47E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08" w14:textId="77777777" w:rsidR="00C84383" w:rsidRPr="005F6D2E" w:rsidRDefault="00C84383" w:rsidP="00AA2BA9">
            <w:pPr>
              <w:spacing w:after="80" w:line="240" w:lineRule="exact"/>
              <w:ind w:left="-57" w:right="-57"/>
              <w:rPr>
                <w:sz w:val="20"/>
                <w:szCs w:val="20"/>
              </w:rPr>
            </w:pPr>
          </w:p>
        </w:tc>
        <w:tc>
          <w:tcPr>
            <w:tcW w:w="1920" w:type="dxa"/>
            <w:vMerge/>
          </w:tcPr>
          <w:p w14:paraId="20A47E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0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0B" w14:textId="77777777" w:rsidR="00C84383" w:rsidRPr="005F6D2E" w:rsidRDefault="00C84383" w:rsidP="00AA2BA9">
            <w:pPr>
              <w:spacing w:after="80" w:line="240" w:lineRule="exact"/>
              <w:ind w:left="-57" w:right="-57"/>
              <w:rPr>
                <w:sz w:val="20"/>
                <w:szCs w:val="20"/>
              </w:rPr>
            </w:pPr>
          </w:p>
        </w:tc>
        <w:tc>
          <w:tcPr>
            <w:tcW w:w="3236" w:type="dxa"/>
          </w:tcPr>
          <w:p w14:paraId="20A47E0C" w14:textId="77777777" w:rsidR="00C84383" w:rsidRPr="005F6D2E" w:rsidRDefault="00C84383" w:rsidP="00AA2BA9">
            <w:pPr>
              <w:spacing w:after="80" w:line="240" w:lineRule="exact"/>
              <w:ind w:left="-57" w:right="-57"/>
              <w:rPr>
                <w:sz w:val="20"/>
                <w:szCs w:val="20"/>
              </w:rPr>
            </w:pPr>
            <w:r w:rsidRPr="005F6D2E">
              <w:rPr>
                <w:sz w:val="20"/>
                <w:szCs w:val="20"/>
              </w:rPr>
              <w:t>иссечение новообразования мягких тканей с реконструктивно-пластическим компонентом</w:t>
            </w:r>
          </w:p>
        </w:tc>
        <w:tc>
          <w:tcPr>
            <w:tcW w:w="1508" w:type="dxa"/>
            <w:vMerge/>
          </w:tcPr>
          <w:p w14:paraId="20A47E0D" w14:textId="77777777" w:rsidR="00C84383" w:rsidRPr="005F6D2E" w:rsidRDefault="00C84383" w:rsidP="00AA2BA9">
            <w:pPr>
              <w:spacing w:after="80" w:line="240" w:lineRule="exact"/>
              <w:ind w:left="-57" w:right="-57"/>
              <w:jc w:val="center"/>
              <w:rPr>
                <w:sz w:val="20"/>
                <w:szCs w:val="20"/>
              </w:rPr>
            </w:pPr>
          </w:p>
        </w:tc>
      </w:tr>
      <w:tr w:rsidR="00C84383" w:rsidRPr="005F6D2E" w14:paraId="20A47E16" w14:textId="77777777" w:rsidTr="00AA2BA9">
        <w:tc>
          <w:tcPr>
            <w:tcW w:w="773" w:type="dxa"/>
            <w:gridSpan w:val="2"/>
            <w:vMerge/>
          </w:tcPr>
          <w:p w14:paraId="20A47E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10" w14:textId="77777777" w:rsidR="00C84383" w:rsidRPr="005F6D2E" w:rsidRDefault="00C84383" w:rsidP="00AA2BA9">
            <w:pPr>
              <w:spacing w:after="80" w:line="240" w:lineRule="exact"/>
              <w:ind w:left="-57" w:right="-57"/>
              <w:rPr>
                <w:sz w:val="20"/>
                <w:szCs w:val="20"/>
              </w:rPr>
            </w:pPr>
          </w:p>
        </w:tc>
        <w:tc>
          <w:tcPr>
            <w:tcW w:w="1920" w:type="dxa"/>
            <w:vMerge/>
          </w:tcPr>
          <w:p w14:paraId="20A47E1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1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13" w14:textId="77777777" w:rsidR="00C84383" w:rsidRPr="005F6D2E" w:rsidRDefault="00C84383" w:rsidP="00AA2BA9">
            <w:pPr>
              <w:spacing w:after="80" w:line="240" w:lineRule="exact"/>
              <w:ind w:left="-57" w:right="-57"/>
              <w:rPr>
                <w:sz w:val="20"/>
                <w:szCs w:val="20"/>
              </w:rPr>
            </w:pPr>
          </w:p>
        </w:tc>
        <w:tc>
          <w:tcPr>
            <w:tcW w:w="3236" w:type="dxa"/>
          </w:tcPr>
          <w:p w14:paraId="20A47E14" w14:textId="77777777" w:rsidR="00C84383" w:rsidRPr="005F6D2E" w:rsidRDefault="00C84383" w:rsidP="00AA2BA9">
            <w:pPr>
              <w:spacing w:after="80" w:line="240" w:lineRule="exact"/>
              <w:ind w:left="-57" w:right="-57"/>
              <w:rPr>
                <w:sz w:val="20"/>
                <w:szCs w:val="20"/>
              </w:rPr>
            </w:pPr>
            <w:r w:rsidRPr="005F6D2E">
              <w:rPr>
                <w:sz w:val="20"/>
                <w:szCs w:val="20"/>
              </w:rPr>
              <w:t>резекция верхней или нижней челюсти с реконструктивно-пластическим компонентом</w:t>
            </w:r>
            <w:r w:rsidRPr="005F6D2E">
              <w:rPr>
                <w:sz w:val="20"/>
                <w:szCs w:val="20"/>
              </w:rPr>
              <w:br/>
            </w:r>
          </w:p>
        </w:tc>
        <w:tc>
          <w:tcPr>
            <w:tcW w:w="1508" w:type="dxa"/>
            <w:vMerge/>
          </w:tcPr>
          <w:p w14:paraId="20A47E15" w14:textId="77777777" w:rsidR="00C84383" w:rsidRPr="005F6D2E" w:rsidRDefault="00C84383" w:rsidP="00AA2BA9">
            <w:pPr>
              <w:spacing w:after="80" w:line="240" w:lineRule="exact"/>
              <w:ind w:left="-57" w:right="-57"/>
              <w:jc w:val="center"/>
              <w:rPr>
                <w:sz w:val="20"/>
                <w:szCs w:val="20"/>
              </w:rPr>
            </w:pPr>
          </w:p>
        </w:tc>
      </w:tr>
      <w:tr w:rsidR="00C84383" w:rsidRPr="005F6D2E" w14:paraId="20A47E1E" w14:textId="77777777" w:rsidTr="00AA2BA9">
        <w:tc>
          <w:tcPr>
            <w:tcW w:w="773" w:type="dxa"/>
            <w:gridSpan w:val="2"/>
            <w:vMerge/>
          </w:tcPr>
          <w:p w14:paraId="20A47E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18" w14:textId="77777777" w:rsidR="00C84383" w:rsidRPr="005F6D2E" w:rsidRDefault="00C84383" w:rsidP="00AA2BA9">
            <w:pPr>
              <w:spacing w:after="80" w:line="240" w:lineRule="exact"/>
              <w:ind w:left="-57" w:right="-57"/>
              <w:rPr>
                <w:sz w:val="20"/>
                <w:szCs w:val="20"/>
              </w:rPr>
            </w:pPr>
          </w:p>
        </w:tc>
        <w:tc>
          <w:tcPr>
            <w:tcW w:w="1920" w:type="dxa"/>
            <w:vMerge/>
          </w:tcPr>
          <w:p w14:paraId="20A47E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1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1B" w14:textId="77777777" w:rsidR="00C84383" w:rsidRPr="005F6D2E" w:rsidRDefault="00C84383" w:rsidP="00AA2BA9">
            <w:pPr>
              <w:spacing w:after="80" w:line="240" w:lineRule="exact"/>
              <w:ind w:left="-57" w:right="-57"/>
              <w:rPr>
                <w:sz w:val="20"/>
                <w:szCs w:val="20"/>
              </w:rPr>
            </w:pPr>
          </w:p>
        </w:tc>
        <w:tc>
          <w:tcPr>
            <w:tcW w:w="3236" w:type="dxa"/>
          </w:tcPr>
          <w:p w14:paraId="20A47E1C" w14:textId="77777777" w:rsidR="00C84383" w:rsidRPr="005F6D2E" w:rsidRDefault="00C84383" w:rsidP="00AA2BA9">
            <w:pPr>
              <w:spacing w:after="80" w:line="240" w:lineRule="exact"/>
              <w:ind w:left="-57" w:right="-57"/>
              <w:rPr>
                <w:sz w:val="20"/>
                <w:szCs w:val="20"/>
              </w:rPr>
            </w:pPr>
            <w:r w:rsidRPr="005F6D2E">
              <w:rPr>
                <w:sz w:val="20"/>
                <w:szCs w:val="20"/>
              </w:rPr>
              <w:t>резекция губы с реконструктивно-пластическим компонентом</w:t>
            </w:r>
          </w:p>
        </w:tc>
        <w:tc>
          <w:tcPr>
            <w:tcW w:w="1508" w:type="dxa"/>
            <w:vMerge/>
          </w:tcPr>
          <w:p w14:paraId="20A47E1D" w14:textId="77777777" w:rsidR="00C84383" w:rsidRPr="005F6D2E" w:rsidRDefault="00C84383" w:rsidP="00AA2BA9">
            <w:pPr>
              <w:spacing w:after="80" w:line="240" w:lineRule="exact"/>
              <w:ind w:left="-57" w:right="-57"/>
              <w:jc w:val="center"/>
              <w:rPr>
                <w:sz w:val="20"/>
                <w:szCs w:val="20"/>
              </w:rPr>
            </w:pPr>
          </w:p>
        </w:tc>
      </w:tr>
      <w:tr w:rsidR="00C84383" w:rsidRPr="005F6D2E" w14:paraId="20A47E26" w14:textId="77777777" w:rsidTr="00AA2BA9">
        <w:tc>
          <w:tcPr>
            <w:tcW w:w="773" w:type="dxa"/>
            <w:gridSpan w:val="2"/>
            <w:vMerge/>
          </w:tcPr>
          <w:p w14:paraId="20A47E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20" w14:textId="77777777" w:rsidR="00C84383" w:rsidRPr="005F6D2E" w:rsidRDefault="00C84383" w:rsidP="00AA2BA9">
            <w:pPr>
              <w:spacing w:after="80" w:line="240" w:lineRule="exact"/>
              <w:ind w:left="-57" w:right="-57"/>
              <w:rPr>
                <w:sz w:val="20"/>
                <w:szCs w:val="20"/>
              </w:rPr>
            </w:pPr>
          </w:p>
        </w:tc>
        <w:tc>
          <w:tcPr>
            <w:tcW w:w="1920" w:type="dxa"/>
            <w:vMerge/>
          </w:tcPr>
          <w:p w14:paraId="20A47E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2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23" w14:textId="77777777" w:rsidR="00C84383" w:rsidRPr="005F6D2E" w:rsidRDefault="00C84383" w:rsidP="00AA2BA9">
            <w:pPr>
              <w:spacing w:after="80" w:line="240" w:lineRule="exact"/>
              <w:ind w:left="-57" w:right="-57"/>
              <w:rPr>
                <w:sz w:val="20"/>
                <w:szCs w:val="20"/>
              </w:rPr>
            </w:pPr>
          </w:p>
        </w:tc>
        <w:tc>
          <w:tcPr>
            <w:tcW w:w="3236" w:type="dxa"/>
          </w:tcPr>
          <w:p w14:paraId="20A47E24" w14:textId="77777777" w:rsidR="00C84383" w:rsidRPr="005F6D2E" w:rsidRDefault="00C84383" w:rsidP="00AA2BA9">
            <w:pPr>
              <w:spacing w:after="80" w:line="240" w:lineRule="exact"/>
              <w:ind w:left="-57" w:right="-57"/>
              <w:rPr>
                <w:sz w:val="20"/>
                <w:szCs w:val="20"/>
              </w:rPr>
            </w:pPr>
            <w:r w:rsidRPr="005F6D2E">
              <w:rPr>
                <w:sz w:val="20"/>
                <w:szCs w:val="20"/>
              </w:rPr>
              <w:t>резекция черепно-лицевого комплекса с реконструктивно-пластическим компонентом</w:t>
            </w:r>
          </w:p>
        </w:tc>
        <w:tc>
          <w:tcPr>
            <w:tcW w:w="1508" w:type="dxa"/>
            <w:vMerge/>
          </w:tcPr>
          <w:p w14:paraId="20A47E25" w14:textId="77777777" w:rsidR="00C84383" w:rsidRPr="005F6D2E" w:rsidRDefault="00C84383" w:rsidP="00AA2BA9">
            <w:pPr>
              <w:spacing w:after="80" w:line="240" w:lineRule="exact"/>
              <w:ind w:left="-57" w:right="-57"/>
              <w:jc w:val="center"/>
              <w:rPr>
                <w:sz w:val="20"/>
                <w:szCs w:val="20"/>
              </w:rPr>
            </w:pPr>
          </w:p>
        </w:tc>
      </w:tr>
      <w:tr w:rsidR="00C84383" w:rsidRPr="005F6D2E" w14:paraId="20A47E2E" w14:textId="77777777" w:rsidTr="00AA2BA9">
        <w:tc>
          <w:tcPr>
            <w:tcW w:w="773" w:type="dxa"/>
            <w:gridSpan w:val="2"/>
            <w:vMerge/>
          </w:tcPr>
          <w:p w14:paraId="20A47E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28" w14:textId="77777777" w:rsidR="00C84383" w:rsidRPr="005F6D2E" w:rsidRDefault="00C84383" w:rsidP="00AA2BA9">
            <w:pPr>
              <w:spacing w:after="80" w:line="240" w:lineRule="exact"/>
              <w:ind w:left="-57" w:right="-57"/>
              <w:rPr>
                <w:sz w:val="20"/>
                <w:szCs w:val="20"/>
              </w:rPr>
            </w:pPr>
          </w:p>
        </w:tc>
        <w:tc>
          <w:tcPr>
            <w:tcW w:w="1920" w:type="dxa"/>
            <w:vMerge/>
          </w:tcPr>
          <w:p w14:paraId="20A47E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2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2B" w14:textId="77777777" w:rsidR="00C84383" w:rsidRPr="005F6D2E" w:rsidRDefault="00C84383" w:rsidP="00AA2BA9">
            <w:pPr>
              <w:spacing w:after="80" w:line="240" w:lineRule="exact"/>
              <w:ind w:left="-57" w:right="-57"/>
              <w:rPr>
                <w:sz w:val="20"/>
                <w:szCs w:val="20"/>
              </w:rPr>
            </w:pPr>
          </w:p>
        </w:tc>
        <w:tc>
          <w:tcPr>
            <w:tcW w:w="3236" w:type="dxa"/>
          </w:tcPr>
          <w:p w14:paraId="20A47E2C" w14:textId="77777777" w:rsidR="00C84383" w:rsidRPr="005F6D2E" w:rsidRDefault="00C84383" w:rsidP="00AA2BA9">
            <w:pPr>
              <w:spacing w:after="80" w:line="240" w:lineRule="exact"/>
              <w:ind w:left="-57" w:right="-57"/>
              <w:rPr>
                <w:sz w:val="20"/>
                <w:szCs w:val="20"/>
              </w:rPr>
            </w:pPr>
            <w:r w:rsidRPr="005F6D2E">
              <w:rPr>
                <w:sz w:val="20"/>
                <w:szCs w:val="20"/>
              </w:rPr>
              <w:t>паротидэктомия радикальная с реконструктивно-пластическим компонентом</w:t>
            </w:r>
          </w:p>
        </w:tc>
        <w:tc>
          <w:tcPr>
            <w:tcW w:w="1508" w:type="dxa"/>
            <w:vMerge/>
          </w:tcPr>
          <w:p w14:paraId="20A47E2D" w14:textId="77777777" w:rsidR="00C84383" w:rsidRPr="005F6D2E" w:rsidRDefault="00C84383" w:rsidP="00AA2BA9">
            <w:pPr>
              <w:spacing w:after="80" w:line="240" w:lineRule="exact"/>
              <w:ind w:left="-57" w:right="-57"/>
              <w:jc w:val="center"/>
              <w:rPr>
                <w:sz w:val="20"/>
                <w:szCs w:val="20"/>
              </w:rPr>
            </w:pPr>
          </w:p>
        </w:tc>
      </w:tr>
      <w:tr w:rsidR="00C84383" w:rsidRPr="005F6D2E" w14:paraId="20A47E36" w14:textId="77777777" w:rsidTr="00AA2BA9">
        <w:tc>
          <w:tcPr>
            <w:tcW w:w="773" w:type="dxa"/>
            <w:gridSpan w:val="2"/>
            <w:vMerge/>
          </w:tcPr>
          <w:p w14:paraId="20A47E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30" w14:textId="77777777" w:rsidR="00C84383" w:rsidRPr="005F6D2E" w:rsidRDefault="00C84383" w:rsidP="00AA2BA9">
            <w:pPr>
              <w:spacing w:after="80" w:line="240" w:lineRule="exact"/>
              <w:ind w:left="-57" w:right="-57"/>
              <w:rPr>
                <w:sz w:val="20"/>
                <w:szCs w:val="20"/>
              </w:rPr>
            </w:pPr>
          </w:p>
        </w:tc>
        <w:tc>
          <w:tcPr>
            <w:tcW w:w="1920" w:type="dxa"/>
            <w:vMerge/>
          </w:tcPr>
          <w:p w14:paraId="20A47E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3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33" w14:textId="77777777" w:rsidR="00C84383" w:rsidRPr="005F6D2E" w:rsidRDefault="00C84383" w:rsidP="00AA2BA9">
            <w:pPr>
              <w:spacing w:after="80" w:line="240" w:lineRule="exact"/>
              <w:ind w:left="-57" w:right="-57"/>
              <w:rPr>
                <w:sz w:val="20"/>
                <w:szCs w:val="20"/>
              </w:rPr>
            </w:pPr>
          </w:p>
        </w:tc>
        <w:tc>
          <w:tcPr>
            <w:tcW w:w="3236" w:type="dxa"/>
          </w:tcPr>
          <w:p w14:paraId="20A47E34" w14:textId="77777777" w:rsidR="00C84383" w:rsidRPr="005F6D2E" w:rsidRDefault="00C84383" w:rsidP="00AA2BA9">
            <w:pPr>
              <w:spacing w:after="80" w:line="240" w:lineRule="exact"/>
              <w:ind w:left="-57" w:right="-57"/>
              <w:rPr>
                <w:sz w:val="20"/>
                <w:szCs w:val="20"/>
              </w:rPr>
            </w:pPr>
            <w:r w:rsidRPr="005F6D2E">
              <w:rPr>
                <w:sz w:val="20"/>
                <w:szCs w:val="20"/>
              </w:rPr>
              <w:t>резекция твердого неба с реконструктивно-пластическим компонентом</w:t>
            </w:r>
          </w:p>
        </w:tc>
        <w:tc>
          <w:tcPr>
            <w:tcW w:w="1508" w:type="dxa"/>
            <w:vMerge/>
          </w:tcPr>
          <w:p w14:paraId="20A47E35" w14:textId="77777777" w:rsidR="00C84383" w:rsidRPr="005F6D2E" w:rsidRDefault="00C84383" w:rsidP="00AA2BA9">
            <w:pPr>
              <w:spacing w:after="80" w:line="240" w:lineRule="exact"/>
              <w:ind w:left="-57" w:right="-57"/>
              <w:jc w:val="center"/>
              <w:rPr>
                <w:sz w:val="20"/>
                <w:szCs w:val="20"/>
              </w:rPr>
            </w:pPr>
          </w:p>
        </w:tc>
      </w:tr>
      <w:tr w:rsidR="00C84383" w:rsidRPr="005F6D2E" w14:paraId="20A47E3E" w14:textId="77777777" w:rsidTr="00AA2BA9">
        <w:tc>
          <w:tcPr>
            <w:tcW w:w="773" w:type="dxa"/>
            <w:gridSpan w:val="2"/>
            <w:vMerge/>
          </w:tcPr>
          <w:p w14:paraId="20A47E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38" w14:textId="77777777" w:rsidR="00C84383" w:rsidRPr="005F6D2E" w:rsidRDefault="00C84383" w:rsidP="00AA2BA9">
            <w:pPr>
              <w:spacing w:after="80" w:line="240" w:lineRule="exact"/>
              <w:ind w:left="-57" w:right="-57"/>
              <w:rPr>
                <w:sz w:val="20"/>
                <w:szCs w:val="20"/>
              </w:rPr>
            </w:pPr>
          </w:p>
        </w:tc>
        <w:tc>
          <w:tcPr>
            <w:tcW w:w="1920" w:type="dxa"/>
            <w:vMerge/>
          </w:tcPr>
          <w:p w14:paraId="20A47E3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3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3B" w14:textId="77777777" w:rsidR="00C84383" w:rsidRPr="005F6D2E" w:rsidRDefault="00C84383" w:rsidP="00AA2BA9">
            <w:pPr>
              <w:spacing w:after="80" w:line="240" w:lineRule="exact"/>
              <w:ind w:left="-57" w:right="-57"/>
              <w:rPr>
                <w:sz w:val="20"/>
                <w:szCs w:val="20"/>
              </w:rPr>
            </w:pPr>
          </w:p>
        </w:tc>
        <w:tc>
          <w:tcPr>
            <w:tcW w:w="3236" w:type="dxa"/>
          </w:tcPr>
          <w:p w14:paraId="20A47E3C" w14:textId="77777777" w:rsidR="00C84383" w:rsidRPr="005F6D2E" w:rsidRDefault="00C84383" w:rsidP="00AA2BA9">
            <w:pPr>
              <w:spacing w:after="80" w:line="240" w:lineRule="exact"/>
              <w:ind w:left="-57" w:right="-57"/>
              <w:rPr>
                <w:sz w:val="20"/>
                <w:szCs w:val="20"/>
              </w:rPr>
            </w:pPr>
            <w:r w:rsidRPr="005F6D2E">
              <w:rPr>
                <w:sz w:val="20"/>
                <w:szCs w:val="20"/>
              </w:rPr>
              <w:t>резекция глотки с реконструктивно-пластическим компонентом</w:t>
            </w:r>
          </w:p>
        </w:tc>
        <w:tc>
          <w:tcPr>
            <w:tcW w:w="1508" w:type="dxa"/>
            <w:vMerge/>
          </w:tcPr>
          <w:p w14:paraId="20A47E3D" w14:textId="77777777" w:rsidR="00C84383" w:rsidRPr="005F6D2E" w:rsidRDefault="00C84383" w:rsidP="00AA2BA9">
            <w:pPr>
              <w:spacing w:after="80" w:line="240" w:lineRule="exact"/>
              <w:ind w:left="-57" w:right="-57"/>
              <w:jc w:val="center"/>
              <w:rPr>
                <w:sz w:val="20"/>
                <w:szCs w:val="20"/>
              </w:rPr>
            </w:pPr>
          </w:p>
        </w:tc>
      </w:tr>
      <w:tr w:rsidR="00C84383" w:rsidRPr="005F6D2E" w14:paraId="20A47E46" w14:textId="77777777" w:rsidTr="00AA2BA9">
        <w:tc>
          <w:tcPr>
            <w:tcW w:w="773" w:type="dxa"/>
            <w:gridSpan w:val="2"/>
            <w:vMerge/>
          </w:tcPr>
          <w:p w14:paraId="20A47E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40" w14:textId="77777777" w:rsidR="00C84383" w:rsidRPr="005F6D2E" w:rsidRDefault="00C84383" w:rsidP="00AA2BA9">
            <w:pPr>
              <w:spacing w:after="80" w:line="240" w:lineRule="exact"/>
              <w:ind w:left="-57" w:right="-57"/>
              <w:rPr>
                <w:sz w:val="20"/>
                <w:szCs w:val="20"/>
              </w:rPr>
            </w:pPr>
          </w:p>
        </w:tc>
        <w:tc>
          <w:tcPr>
            <w:tcW w:w="1920" w:type="dxa"/>
            <w:vMerge/>
          </w:tcPr>
          <w:p w14:paraId="20A47E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4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43" w14:textId="77777777" w:rsidR="00C84383" w:rsidRPr="005F6D2E" w:rsidRDefault="00C84383" w:rsidP="00AA2BA9">
            <w:pPr>
              <w:spacing w:after="80" w:line="240" w:lineRule="exact"/>
              <w:ind w:left="-57" w:right="-57"/>
              <w:rPr>
                <w:sz w:val="20"/>
                <w:szCs w:val="20"/>
              </w:rPr>
            </w:pPr>
          </w:p>
        </w:tc>
        <w:tc>
          <w:tcPr>
            <w:tcW w:w="3236" w:type="dxa"/>
          </w:tcPr>
          <w:p w14:paraId="20A47E44" w14:textId="77777777" w:rsidR="00C84383" w:rsidRPr="005F6D2E" w:rsidRDefault="00C84383" w:rsidP="00AA2BA9">
            <w:pPr>
              <w:spacing w:after="80" w:line="240" w:lineRule="exact"/>
              <w:ind w:left="-57" w:right="-57"/>
              <w:rPr>
                <w:sz w:val="20"/>
                <w:szCs w:val="20"/>
              </w:rPr>
            </w:pPr>
            <w:r w:rsidRPr="005F6D2E">
              <w:rPr>
                <w:sz w:val="20"/>
                <w:szCs w:val="20"/>
              </w:rPr>
              <w:t>ларингофарингэктомия с реконструкцией перемещенным лоскутом</w:t>
            </w:r>
          </w:p>
        </w:tc>
        <w:tc>
          <w:tcPr>
            <w:tcW w:w="1508" w:type="dxa"/>
            <w:vMerge/>
          </w:tcPr>
          <w:p w14:paraId="20A47E45" w14:textId="77777777" w:rsidR="00C84383" w:rsidRPr="005F6D2E" w:rsidRDefault="00C84383" w:rsidP="00AA2BA9">
            <w:pPr>
              <w:spacing w:after="80" w:line="240" w:lineRule="exact"/>
              <w:ind w:left="-57" w:right="-57"/>
              <w:jc w:val="center"/>
              <w:rPr>
                <w:sz w:val="20"/>
                <w:szCs w:val="20"/>
              </w:rPr>
            </w:pPr>
          </w:p>
        </w:tc>
      </w:tr>
      <w:tr w:rsidR="00C84383" w:rsidRPr="005F6D2E" w14:paraId="20A47E4E" w14:textId="77777777" w:rsidTr="00AA2BA9">
        <w:tc>
          <w:tcPr>
            <w:tcW w:w="773" w:type="dxa"/>
            <w:gridSpan w:val="2"/>
            <w:vMerge/>
          </w:tcPr>
          <w:p w14:paraId="20A47E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48" w14:textId="77777777" w:rsidR="00C84383" w:rsidRPr="005F6D2E" w:rsidRDefault="00C84383" w:rsidP="00AA2BA9">
            <w:pPr>
              <w:spacing w:after="80" w:line="240" w:lineRule="exact"/>
              <w:ind w:left="-57" w:right="-57"/>
              <w:rPr>
                <w:sz w:val="20"/>
                <w:szCs w:val="20"/>
              </w:rPr>
            </w:pPr>
          </w:p>
        </w:tc>
        <w:tc>
          <w:tcPr>
            <w:tcW w:w="1920" w:type="dxa"/>
            <w:vMerge/>
          </w:tcPr>
          <w:p w14:paraId="20A47E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4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4B" w14:textId="77777777" w:rsidR="00C84383" w:rsidRPr="005F6D2E" w:rsidRDefault="00C84383" w:rsidP="00AA2BA9">
            <w:pPr>
              <w:spacing w:after="80" w:line="240" w:lineRule="exact"/>
              <w:ind w:left="-57" w:right="-57"/>
              <w:rPr>
                <w:sz w:val="20"/>
                <w:szCs w:val="20"/>
              </w:rPr>
            </w:pPr>
          </w:p>
        </w:tc>
        <w:tc>
          <w:tcPr>
            <w:tcW w:w="3236" w:type="dxa"/>
          </w:tcPr>
          <w:p w14:paraId="20A47E4C" w14:textId="77777777" w:rsidR="00C84383" w:rsidRPr="005F6D2E" w:rsidRDefault="00C84383" w:rsidP="00AA2BA9">
            <w:pPr>
              <w:spacing w:after="80" w:line="240" w:lineRule="exact"/>
              <w:ind w:left="-57" w:right="-57"/>
              <w:rPr>
                <w:sz w:val="20"/>
                <w:szCs w:val="20"/>
              </w:rPr>
            </w:pPr>
            <w:r w:rsidRPr="005F6D2E">
              <w:rPr>
                <w:sz w:val="20"/>
                <w:szCs w:val="20"/>
              </w:rPr>
              <w:t>резекция ротоглотки комбинирован</w:t>
            </w:r>
            <w:r w:rsidRPr="005F6D2E">
              <w:rPr>
                <w:sz w:val="20"/>
                <w:szCs w:val="20"/>
              </w:rPr>
              <w:softHyphen/>
              <w:t>ная с реконструктивно-пластическим компонентом</w:t>
            </w:r>
          </w:p>
        </w:tc>
        <w:tc>
          <w:tcPr>
            <w:tcW w:w="1508" w:type="dxa"/>
            <w:vMerge/>
          </w:tcPr>
          <w:p w14:paraId="20A47E4D" w14:textId="77777777" w:rsidR="00C84383" w:rsidRPr="005F6D2E" w:rsidRDefault="00C84383" w:rsidP="00AA2BA9">
            <w:pPr>
              <w:spacing w:after="80" w:line="240" w:lineRule="exact"/>
              <w:ind w:left="-57" w:right="-57"/>
              <w:jc w:val="center"/>
              <w:rPr>
                <w:sz w:val="20"/>
                <w:szCs w:val="20"/>
              </w:rPr>
            </w:pPr>
          </w:p>
        </w:tc>
      </w:tr>
      <w:tr w:rsidR="00C84383" w:rsidRPr="005F6D2E" w14:paraId="20A47E56" w14:textId="77777777" w:rsidTr="00AA2BA9">
        <w:tc>
          <w:tcPr>
            <w:tcW w:w="773" w:type="dxa"/>
            <w:gridSpan w:val="2"/>
            <w:vMerge/>
          </w:tcPr>
          <w:p w14:paraId="20A47E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50" w14:textId="77777777" w:rsidR="00C84383" w:rsidRPr="005F6D2E" w:rsidRDefault="00C84383" w:rsidP="00AA2BA9">
            <w:pPr>
              <w:spacing w:after="80" w:line="240" w:lineRule="exact"/>
              <w:ind w:left="-57" w:right="-57"/>
              <w:rPr>
                <w:sz w:val="20"/>
                <w:szCs w:val="20"/>
              </w:rPr>
            </w:pPr>
          </w:p>
        </w:tc>
        <w:tc>
          <w:tcPr>
            <w:tcW w:w="1920" w:type="dxa"/>
            <w:vMerge/>
          </w:tcPr>
          <w:p w14:paraId="20A47E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5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53" w14:textId="77777777" w:rsidR="00C84383" w:rsidRPr="005F6D2E" w:rsidRDefault="00C84383" w:rsidP="00AA2BA9">
            <w:pPr>
              <w:spacing w:after="80" w:line="240" w:lineRule="exact"/>
              <w:ind w:left="-57" w:right="-57"/>
              <w:rPr>
                <w:sz w:val="20"/>
                <w:szCs w:val="20"/>
              </w:rPr>
            </w:pPr>
          </w:p>
        </w:tc>
        <w:tc>
          <w:tcPr>
            <w:tcW w:w="3236" w:type="dxa"/>
          </w:tcPr>
          <w:p w14:paraId="20A47E54" w14:textId="77777777" w:rsidR="00C84383" w:rsidRPr="005F6D2E" w:rsidRDefault="00C84383" w:rsidP="00AA2BA9">
            <w:pPr>
              <w:spacing w:after="80" w:line="240" w:lineRule="exact"/>
              <w:ind w:left="-57" w:right="-57"/>
              <w:rPr>
                <w:sz w:val="20"/>
                <w:szCs w:val="20"/>
              </w:rPr>
            </w:pPr>
            <w:r w:rsidRPr="005F6D2E">
              <w:rPr>
                <w:sz w:val="20"/>
                <w:szCs w:val="20"/>
              </w:rPr>
              <w:t>резекция дна полости рта комбинированная с микрохирургической пластикой</w:t>
            </w:r>
          </w:p>
        </w:tc>
        <w:tc>
          <w:tcPr>
            <w:tcW w:w="1508" w:type="dxa"/>
            <w:vMerge/>
          </w:tcPr>
          <w:p w14:paraId="20A47E55" w14:textId="77777777" w:rsidR="00C84383" w:rsidRPr="005F6D2E" w:rsidRDefault="00C84383" w:rsidP="00AA2BA9">
            <w:pPr>
              <w:spacing w:after="80" w:line="240" w:lineRule="exact"/>
              <w:ind w:left="-57" w:right="-57"/>
              <w:jc w:val="center"/>
              <w:rPr>
                <w:sz w:val="20"/>
                <w:szCs w:val="20"/>
              </w:rPr>
            </w:pPr>
          </w:p>
        </w:tc>
      </w:tr>
      <w:tr w:rsidR="00C84383" w:rsidRPr="005F6D2E" w14:paraId="20A47E5E" w14:textId="77777777" w:rsidTr="00AA2BA9">
        <w:tc>
          <w:tcPr>
            <w:tcW w:w="773" w:type="dxa"/>
            <w:gridSpan w:val="2"/>
            <w:vMerge/>
          </w:tcPr>
          <w:p w14:paraId="20A47E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58" w14:textId="77777777" w:rsidR="00C84383" w:rsidRPr="005F6D2E" w:rsidRDefault="00C84383" w:rsidP="00AA2BA9">
            <w:pPr>
              <w:spacing w:after="80" w:line="240" w:lineRule="exact"/>
              <w:ind w:left="-57" w:right="-57"/>
              <w:rPr>
                <w:sz w:val="20"/>
                <w:szCs w:val="20"/>
              </w:rPr>
            </w:pPr>
          </w:p>
        </w:tc>
        <w:tc>
          <w:tcPr>
            <w:tcW w:w="1920" w:type="dxa"/>
            <w:vMerge/>
          </w:tcPr>
          <w:p w14:paraId="20A47E5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5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5B" w14:textId="77777777" w:rsidR="00C84383" w:rsidRPr="005F6D2E" w:rsidRDefault="00C84383" w:rsidP="00AA2BA9">
            <w:pPr>
              <w:spacing w:after="80" w:line="240" w:lineRule="exact"/>
              <w:ind w:left="-57" w:right="-57"/>
              <w:rPr>
                <w:sz w:val="20"/>
                <w:szCs w:val="20"/>
              </w:rPr>
            </w:pPr>
          </w:p>
        </w:tc>
        <w:tc>
          <w:tcPr>
            <w:tcW w:w="3236" w:type="dxa"/>
          </w:tcPr>
          <w:p w14:paraId="20A47E5C" w14:textId="77777777" w:rsidR="00C84383" w:rsidRPr="005F6D2E" w:rsidRDefault="00C84383" w:rsidP="00AA2BA9">
            <w:pPr>
              <w:spacing w:after="80" w:line="240" w:lineRule="exact"/>
              <w:ind w:left="-57" w:right="-57"/>
              <w:rPr>
                <w:sz w:val="20"/>
                <w:szCs w:val="20"/>
              </w:rPr>
            </w:pPr>
            <w:r w:rsidRPr="005F6D2E">
              <w:rPr>
                <w:sz w:val="20"/>
                <w:szCs w:val="20"/>
              </w:rPr>
              <w:t>ларингофарингоэзофагэктомия с реконструкцией висцеральными лоскутами</w:t>
            </w:r>
          </w:p>
        </w:tc>
        <w:tc>
          <w:tcPr>
            <w:tcW w:w="1508" w:type="dxa"/>
            <w:vMerge/>
          </w:tcPr>
          <w:p w14:paraId="20A47E5D" w14:textId="77777777" w:rsidR="00C84383" w:rsidRPr="005F6D2E" w:rsidRDefault="00C84383" w:rsidP="00AA2BA9">
            <w:pPr>
              <w:spacing w:after="80" w:line="240" w:lineRule="exact"/>
              <w:ind w:left="-57" w:right="-57"/>
              <w:jc w:val="center"/>
              <w:rPr>
                <w:sz w:val="20"/>
                <w:szCs w:val="20"/>
              </w:rPr>
            </w:pPr>
          </w:p>
        </w:tc>
      </w:tr>
      <w:tr w:rsidR="00C84383" w:rsidRPr="005F6D2E" w14:paraId="20A47E66" w14:textId="77777777" w:rsidTr="00AA2BA9">
        <w:tc>
          <w:tcPr>
            <w:tcW w:w="773" w:type="dxa"/>
            <w:gridSpan w:val="2"/>
            <w:vMerge/>
          </w:tcPr>
          <w:p w14:paraId="20A47E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60" w14:textId="77777777" w:rsidR="00C84383" w:rsidRPr="005F6D2E" w:rsidRDefault="00C84383" w:rsidP="00AA2BA9">
            <w:pPr>
              <w:spacing w:after="80" w:line="240" w:lineRule="exact"/>
              <w:ind w:left="-57" w:right="-57"/>
              <w:rPr>
                <w:sz w:val="20"/>
                <w:szCs w:val="20"/>
              </w:rPr>
            </w:pPr>
          </w:p>
        </w:tc>
        <w:tc>
          <w:tcPr>
            <w:tcW w:w="1920" w:type="dxa"/>
            <w:vMerge/>
          </w:tcPr>
          <w:p w14:paraId="20A47E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6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63" w14:textId="77777777" w:rsidR="00C84383" w:rsidRPr="005F6D2E" w:rsidRDefault="00C84383" w:rsidP="00AA2BA9">
            <w:pPr>
              <w:spacing w:after="80" w:line="240" w:lineRule="exact"/>
              <w:ind w:left="-57" w:right="-57"/>
              <w:rPr>
                <w:sz w:val="20"/>
                <w:szCs w:val="20"/>
              </w:rPr>
            </w:pPr>
          </w:p>
        </w:tc>
        <w:tc>
          <w:tcPr>
            <w:tcW w:w="3236" w:type="dxa"/>
          </w:tcPr>
          <w:p w14:paraId="20A47E64" w14:textId="77777777" w:rsidR="00C84383" w:rsidRPr="005F6D2E" w:rsidRDefault="00C84383" w:rsidP="00AA2BA9">
            <w:pPr>
              <w:spacing w:after="80" w:line="240" w:lineRule="exact"/>
              <w:ind w:left="-57" w:right="-57"/>
              <w:rPr>
                <w:sz w:val="20"/>
                <w:szCs w:val="20"/>
              </w:rPr>
            </w:pPr>
            <w:r w:rsidRPr="005F6D2E">
              <w:rPr>
                <w:sz w:val="20"/>
                <w:szCs w:val="20"/>
              </w:rPr>
              <w:t>резекция твердого неба с микрохирургической пластикой</w:t>
            </w:r>
          </w:p>
        </w:tc>
        <w:tc>
          <w:tcPr>
            <w:tcW w:w="1508" w:type="dxa"/>
            <w:vMerge/>
          </w:tcPr>
          <w:p w14:paraId="20A47E65" w14:textId="77777777" w:rsidR="00C84383" w:rsidRPr="005F6D2E" w:rsidRDefault="00C84383" w:rsidP="00AA2BA9">
            <w:pPr>
              <w:spacing w:after="80" w:line="240" w:lineRule="exact"/>
              <w:ind w:left="-57" w:right="-57"/>
              <w:jc w:val="center"/>
              <w:rPr>
                <w:sz w:val="20"/>
                <w:szCs w:val="20"/>
              </w:rPr>
            </w:pPr>
          </w:p>
        </w:tc>
      </w:tr>
      <w:tr w:rsidR="00C84383" w:rsidRPr="005F6D2E" w14:paraId="20A47E6E" w14:textId="77777777" w:rsidTr="00AA2BA9">
        <w:tc>
          <w:tcPr>
            <w:tcW w:w="773" w:type="dxa"/>
            <w:gridSpan w:val="2"/>
            <w:vMerge/>
          </w:tcPr>
          <w:p w14:paraId="20A47E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68" w14:textId="77777777" w:rsidR="00C84383" w:rsidRPr="005F6D2E" w:rsidRDefault="00C84383" w:rsidP="00AA2BA9">
            <w:pPr>
              <w:spacing w:after="80" w:line="240" w:lineRule="exact"/>
              <w:ind w:left="-57" w:right="-57"/>
              <w:rPr>
                <w:sz w:val="20"/>
                <w:szCs w:val="20"/>
              </w:rPr>
            </w:pPr>
          </w:p>
        </w:tc>
        <w:tc>
          <w:tcPr>
            <w:tcW w:w="1920" w:type="dxa"/>
            <w:vMerge/>
          </w:tcPr>
          <w:p w14:paraId="20A47E6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6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6B" w14:textId="77777777" w:rsidR="00C84383" w:rsidRPr="005F6D2E" w:rsidRDefault="00C84383" w:rsidP="00AA2BA9">
            <w:pPr>
              <w:spacing w:after="80" w:line="240" w:lineRule="exact"/>
              <w:ind w:left="-57" w:right="-57"/>
              <w:rPr>
                <w:sz w:val="20"/>
                <w:szCs w:val="20"/>
              </w:rPr>
            </w:pPr>
          </w:p>
        </w:tc>
        <w:tc>
          <w:tcPr>
            <w:tcW w:w="3236" w:type="dxa"/>
          </w:tcPr>
          <w:p w14:paraId="20A47E6C" w14:textId="77777777" w:rsidR="00C84383" w:rsidRPr="005F6D2E" w:rsidRDefault="00C84383" w:rsidP="00AA2BA9">
            <w:pPr>
              <w:spacing w:after="80" w:line="240" w:lineRule="exact"/>
              <w:ind w:left="-57" w:right="-57"/>
              <w:rPr>
                <w:sz w:val="20"/>
                <w:szCs w:val="20"/>
              </w:rPr>
            </w:pPr>
            <w:r w:rsidRPr="005F6D2E">
              <w:rPr>
                <w:sz w:val="20"/>
                <w:szCs w:val="20"/>
              </w:rPr>
              <w:t>резекция гортани с реконструкцией посредством имплантата или биоинженерной реконструкцией</w:t>
            </w:r>
          </w:p>
        </w:tc>
        <w:tc>
          <w:tcPr>
            <w:tcW w:w="1508" w:type="dxa"/>
            <w:vMerge/>
          </w:tcPr>
          <w:p w14:paraId="20A47E6D" w14:textId="77777777" w:rsidR="00C84383" w:rsidRPr="005F6D2E" w:rsidRDefault="00C84383" w:rsidP="00AA2BA9">
            <w:pPr>
              <w:spacing w:after="80" w:line="240" w:lineRule="exact"/>
              <w:ind w:left="-57" w:right="-57"/>
              <w:jc w:val="center"/>
              <w:rPr>
                <w:sz w:val="20"/>
                <w:szCs w:val="20"/>
              </w:rPr>
            </w:pPr>
          </w:p>
        </w:tc>
      </w:tr>
      <w:tr w:rsidR="00C84383" w:rsidRPr="005F6D2E" w14:paraId="20A47E76" w14:textId="77777777" w:rsidTr="00AA2BA9">
        <w:tc>
          <w:tcPr>
            <w:tcW w:w="773" w:type="dxa"/>
            <w:gridSpan w:val="2"/>
            <w:vMerge/>
          </w:tcPr>
          <w:p w14:paraId="20A47E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70" w14:textId="77777777" w:rsidR="00C84383" w:rsidRPr="005F6D2E" w:rsidRDefault="00C84383" w:rsidP="00AA2BA9">
            <w:pPr>
              <w:spacing w:after="80" w:line="240" w:lineRule="exact"/>
              <w:ind w:left="-57" w:right="-57"/>
              <w:rPr>
                <w:sz w:val="20"/>
                <w:szCs w:val="20"/>
              </w:rPr>
            </w:pPr>
          </w:p>
        </w:tc>
        <w:tc>
          <w:tcPr>
            <w:tcW w:w="1920" w:type="dxa"/>
            <w:vMerge/>
          </w:tcPr>
          <w:p w14:paraId="20A47E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7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73" w14:textId="77777777" w:rsidR="00C84383" w:rsidRPr="005F6D2E" w:rsidRDefault="00C84383" w:rsidP="00AA2BA9">
            <w:pPr>
              <w:spacing w:after="80" w:line="240" w:lineRule="exact"/>
              <w:ind w:left="-57" w:right="-57"/>
              <w:rPr>
                <w:sz w:val="20"/>
                <w:szCs w:val="20"/>
              </w:rPr>
            </w:pPr>
          </w:p>
        </w:tc>
        <w:tc>
          <w:tcPr>
            <w:tcW w:w="3236" w:type="dxa"/>
          </w:tcPr>
          <w:p w14:paraId="20A47E74" w14:textId="77777777" w:rsidR="00C84383" w:rsidRPr="005F6D2E" w:rsidRDefault="00C84383" w:rsidP="00AA2BA9">
            <w:pPr>
              <w:spacing w:after="80" w:line="240" w:lineRule="exact"/>
              <w:ind w:left="-57" w:right="-57"/>
              <w:rPr>
                <w:sz w:val="20"/>
                <w:szCs w:val="20"/>
              </w:rPr>
            </w:pPr>
            <w:r w:rsidRPr="005F6D2E">
              <w:rPr>
                <w:sz w:val="20"/>
                <w:szCs w:val="20"/>
              </w:rPr>
              <w:t>ларингофарингэктомия с биоинженерной реконструкцией</w:t>
            </w:r>
          </w:p>
        </w:tc>
        <w:tc>
          <w:tcPr>
            <w:tcW w:w="1508" w:type="dxa"/>
            <w:vMerge/>
          </w:tcPr>
          <w:p w14:paraId="20A47E75" w14:textId="77777777" w:rsidR="00C84383" w:rsidRPr="005F6D2E" w:rsidRDefault="00C84383" w:rsidP="00AA2BA9">
            <w:pPr>
              <w:spacing w:after="80" w:line="240" w:lineRule="exact"/>
              <w:ind w:left="-57" w:right="-57"/>
              <w:jc w:val="center"/>
              <w:rPr>
                <w:sz w:val="20"/>
                <w:szCs w:val="20"/>
              </w:rPr>
            </w:pPr>
          </w:p>
        </w:tc>
      </w:tr>
      <w:tr w:rsidR="00C84383" w:rsidRPr="005F6D2E" w14:paraId="20A47E7E" w14:textId="77777777" w:rsidTr="00AA2BA9">
        <w:tc>
          <w:tcPr>
            <w:tcW w:w="773" w:type="dxa"/>
            <w:gridSpan w:val="2"/>
            <w:vMerge/>
          </w:tcPr>
          <w:p w14:paraId="20A47E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78" w14:textId="77777777" w:rsidR="00C84383" w:rsidRPr="005F6D2E" w:rsidRDefault="00C84383" w:rsidP="00AA2BA9">
            <w:pPr>
              <w:spacing w:after="80" w:line="240" w:lineRule="exact"/>
              <w:ind w:left="-57" w:right="-57"/>
              <w:rPr>
                <w:sz w:val="20"/>
                <w:szCs w:val="20"/>
              </w:rPr>
            </w:pPr>
          </w:p>
        </w:tc>
        <w:tc>
          <w:tcPr>
            <w:tcW w:w="1920" w:type="dxa"/>
            <w:vMerge/>
          </w:tcPr>
          <w:p w14:paraId="20A47E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7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7B" w14:textId="77777777" w:rsidR="00C84383" w:rsidRPr="005F6D2E" w:rsidRDefault="00C84383" w:rsidP="00AA2BA9">
            <w:pPr>
              <w:spacing w:after="80" w:line="240" w:lineRule="exact"/>
              <w:ind w:left="-57" w:right="-57"/>
              <w:rPr>
                <w:sz w:val="20"/>
                <w:szCs w:val="20"/>
              </w:rPr>
            </w:pPr>
          </w:p>
        </w:tc>
        <w:tc>
          <w:tcPr>
            <w:tcW w:w="3236" w:type="dxa"/>
          </w:tcPr>
          <w:p w14:paraId="20A47E7C" w14:textId="77777777" w:rsidR="00C84383" w:rsidRPr="005F6D2E" w:rsidRDefault="00C84383" w:rsidP="00AA2BA9">
            <w:pPr>
              <w:spacing w:after="80" w:line="240" w:lineRule="exact"/>
              <w:ind w:left="-57" w:right="-57"/>
              <w:rPr>
                <w:sz w:val="20"/>
                <w:szCs w:val="20"/>
              </w:rPr>
            </w:pPr>
            <w:r w:rsidRPr="005F6D2E">
              <w:rPr>
                <w:sz w:val="20"/>
                <w:szCs w:val="20"/>
              </w:rPr>
              <w:t>ларингофарингэктомия с микрососудистой реконструкцией</w:t>
            </w:r>
          </w:p>
        </w:tc>
        <w:tc>
          <w:tcPr>
            <w:tcW w:w="1508" w:type="dxa"/>
            <w:vMerge/>
          </w:tcPr>
          <w:p w14:paraId="20A47E7D" w14:textId="77777777" w:rsidR="00C84383" w:rsidRPr="005F6D2E" w:rsidRDefault="00C84383" w:rsidP="00AA2BA9">
            <w:pPr>
              <w:spacing w:after="80" w:line="240" w:lineRule="exact"/>
              <w:ind w:left="-57" w:right="-57"/>
              <w:jc w:val="center"/>
              <w:rPr>
                <w:sz w:val="20"/>
                <w:szCs w:val="20"/>
              </w:rPr>
            </w:pPr>
          </w:p>
        </w:tc>
      </w:tr>
      <w:tr w:rsidR="00C84383" w:rsidRPr="005F6D2E" w14:paraId="20A47E86" w14:textId="77777777" w:rsidTr="00AA2BA9">
        <w:tc>
          <w:tcPr>
            <w:tcW w:w="773" w:type="dxa"/>
            <w:gridSpan w:val="2"/>
            <w:vMerge/>
          </w:tcPr>
          <w:p w14:paraId="20A47E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80" w14:textId="77777777" w:rsidR="00C84383" w:rsidRPr="005F6D2E" w:rsidRDefault="00C84383" w:rsidP="00AA2BA9">
            <w:pPr>
              <w:spacing w:after="80" w:line="240" w:lineRule="exact"/>
              <w:ind w:left="-57" w:right="-57"/>
              <w:rPr>
                <w:sz w:val="20"/>
                <w:szCs w:val="20"/>
              </w:rPr>
            </w:pPr>
          </w:p>
        </w:tc>
        <w:tc>
          <w:tcPr>
            <w:tcW w:w="1920" w:type="dxa"/>
            <w:vMerge/>
          </w:tcPr>
          <w:p w14:paraId="20A47E8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8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83" w14:textId="77777777" w:rsidR="00C84383" w:rsidRPr="005F6D2E" w:rsidRDefault="00C84383" w:rsidP="00AA2BA9">
            <w:pPr>
              <w:spacing w:after="80" w:line="240" w:lineRule="exact"/>
              <w:ind w:left="-57" w:right="-57"/>
              <w:rPr>
                <w:sz w:val="20"/>
                <w:szCs w:val="20"/>
              </w:rPr>
            </w:pPr>
          </w:p>
        </w:tc>
        <w:tc>
          <w:tcPr>
            <w:tcW w:w="3236" w:type="dxa"/>
          </w:tcPr>
          <w:p w14:paraId="20A47E84" w14:textId="77777777" w:rsidR="00C84383" w:rsidRPr="005F6D2E" w:rsidRDefault="00C84383" w:rsidP="00AA2BA9">
            <w:pPr>
              <w:spacing w:after="80" w:line="240" w:lineRule="exact"/>
              <w:ind w:left="-57" w:right="-57"/>
              <w:rPr>
                <w:sz w:val="20"/>
                <w:szCs w:val="20"/>
              </w:rPr>
            </w:pPr>
            <w:r w:rsidRPr="005F6D2E">
              <w:rPr>
                <w:sz w:val="20"/>
                <w:szCs w:val="20"/>
              </w:rPr>
              <w:t>резекция нижней челюсти с микрохирургической пластикой</w:t>
            </w:r>
          </w:p>
        </w:tc>
        <w:tc>
          <w:tcPr>
            <w:tcW w:w="1508" w:type="dxa"/>
            <w:vMerge/>
          </w:tcPr>
          <w:p w14:paraId="20A47E85" w14:textId="77777777" w:rsidR="00C84383" w:rsidRPr="005F6D2E" w:rsidRDefault="00C84383" w:rsidP="00AA2BA9">
            <w:pPr>
              <w:spacing w:after="80" w:line="240" w:lineRule="exact"/>
              <w:ind w:left="-57" w:right="-57"/>
              <w:jc w:val="center"/>
              <w:rPr>
                <w:sz w:val="20"/>
                <w:szCs w:val="20"/>
              </w:rPr>
            </w:pPr>
          </w:p>
        </w:tc>
      </w:tr>
      <w:tr w:rsidR="00C84383" w:rsidRPr="005F6D2E" w14:paraId="20A47E8E" w14:textId="77777777" w:rsidTr="00AA2BA9">
        <w:tc>
          <w:tcPr>
            <w:tcW w:w="773" w:type="dxa"/>
            <w:gridSpan w:val="2"/>
            <w:vMerge/>
          </w:tcPr>
          <w:p w14:paraId="20A47E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88" w14:textId="77777777" w:rsidR="00C84383" w:rsidRPr="005F6D2E" w:rsidRDefault="00C84383" w:rsidP="00AA2BA9">
            <w:pPr>
              <w:spacing w:after="80" w:line="240" w:lineRule="exact"/>
              <w:ind w:left="-57" w:right="-57"/>
              <w:rPr>
                <w:sz w:val="20"/>
                <w:szCs w:val="20"/>
              </w:rPr>
            </w:pPr>
          </w:p>
        </w:tc>
        <w:tc>
          <w:tcPr>
            <w:tcW w:w="1920" w:type="dxa"/>
            <w:vMerge/>
          </w:tcPr>
          <w:p w14:paraId="20A47E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8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8B" w14:textId="77777777" w:rsidR="00C84383" w:rsidRPr="005F6D2E" w:rsidRDefault="00C84383" w:rsidP="00AA2BA9">
            <w:pPr>
              <w:spacing w:after="80" w:line="240" w:lineRule="exact"/>
              <w:ind w:left="-57" w:right="-57"/>
              <w:rPr>
                <w:sz w:val="20"/>
                <w:szCs w:val="20"/>
              </w:rPr>
            </w:pPr>
          </w:p>
        </w:tc>
        <w:tc>
          <w:tcPr>
            <w:tcW w:w="3236" w:type="dxa"/>
          </w:tcPr>
          <w:p w14:paraId="20A47E8C" w14:textId="77777777" w:rsidR="00C84383" w:rsidRPr="005F6D2E" w:rsidRDefault="00C84383" w:rsidP="00AA2BA9">
            <w:pPr>
              <w:spacing w:after="80" w:line="240" w:lineRule="exact"/>
              <w:ind w:left="-57" w:right="-57"/>
              <w:rPr>
                <w:sz w:val="20"/>
                <w:szCs w:val="20"/>
              </w:rPr>
            </w:pPr>
            <w:r w:rsidRPr="005F6D2E">
              <w:rPr>
                <w:sz w:val="20"/>
                <w:szCs w:val="20"/>
              </w:rPr>
              <w:t>резекция ротоглотки комбинированная с микрохирургической реконструкцией</w:t>
            </w:r>
          </w:p>
        </w:tc>
        <w:tc>
          <w:tcPr>
            <w:tcW w:w="1508" w:type="dxa"/>
            <w:vMerge/>
          </w:tcPr>
          <w:p w14:paraId="20A47E8D" w14:textId="77777777" w:rsidR="00C84383" w:rsidRPr="005F6D2E" w:rsidRDefault="00C84383" w:rsidP="00AA2BA9">
            <w:pPr>
              <w:spacing w:after="80" w:line="240" w:lineRule="exact"/>
              <w:ind w:left="-57" w:right="-57"/>
              <w:jc w:val="center"/>
              <w:rPr>
                <w:sz w:val="20"/>
                <w:szCs w:val="20"/>
              </w:rPr>
            </w:pPr>
          </w:p>
        </w:tc>
      </w:tr>
      <w:tr w:rsidR="00C84383" w:rsidRPr="005F6D2E" w14:paraId="20A47E96" w14:textId="77777777" w:rsidTr="00AA2BA9">
        <w:tc>
          <w:tcPr>
            <w:tcW w:w="773" w:type="dxa"/>
            <w:gridSpan w:val="2"/>
            <w:vMerge/>
          </w:tcPr>
          <w:p w14:paraId="20A47E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90" w14:textId="77777777" w:rsidR="00C84383" w:rsidRPr="005F6D2E" w:rsidRDefault="00C84383" w:rsidP="00AA2BA9">
            <w:pPr>
              <w:spacing w:after="80" w:line="240" w:lineRule="exact"/>
              <w:ind w:left="-57" w:right="-57"/>
              <w:rPr>
                <w:sz w:val="20"/>
                <w:szCs w:val="20"/>
              </w:rPr>
            </w:pPr>
          </w:p>
        </w:tc>
        <w:tc>
          <w:tcPr>
            <w:tcW w:w="1920" w:type="dxa"/>
            <w:vMerge/>
          </w:tcPr>
          <w:p w14:paraId="20A47E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9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93" w14:textId="77777777" w:rsidR="00C84383" w:rsidRPr="005F6D2E" w:rsidRDefault="00C84383" w:rsidP="00AA2BA9">
            <w:pPr>
              <w:spacing w:after="80" w:line="240" w:lineRule="exact"/>
              <w:ind w:left="-57" w:right="-57"/>
              <w:rPr>
                <w:sz w:val="20"/>
                <w:szCs w:val="20"/>
              </w:rPr>
            </w:pPr>
          </w:p>
        </w:tc>
        <w:tc>
          <w:tcPr>
            <w:tcW w:w="3236" w:type="dxa"/>
          </w:tcPr>
          <w:p w14:paraId="20A47E94" w14:textId="77777777" w:rsidR="00C84383" w:rsidRPr="005F6D2E" w:rsidRDefault="00C84383" w:rsidP="00AA2BA9">
            <w:pPr>
              <w:spacing w:after="80" w:line="240" w:lineRule="exact"/>
              <w:ind w:left="-57" w:right="-57"/>
              <w:rPr>
                <w:sz w:val="20"/>
                <w:szCs w:val="20"/>
              </w:rPr>
            </w:pPr>
            <w:r w:rsidRPr="005F6D2E">
              <w:rPr>
                <w:sz w:val="20"/>
                <w:szCs w:val="20"/>
              </w:rPr>
              <w:t>тиреоидэктомия с микрохирургической пластикой</w:t>
            </w:r>
          </w:p>
        </w:tc>
        <w:tc>
          <w:tcPr>
            <w:tcW w:w="1508" w:type="dxa"/>
            <w:vMerge/>
          </w:tcPr>
          <w:p w14:paraId="20A47E95" w14:textId="77777777" w:rsidR="00C84383" w:rsidRPr="005F6D2E" w:rsidRDefault="00C84383" w:rsidP="00AA2BA9">
            <w:pPr>
              <w:spacing w:after="80" w:line="240" w:lineRule="exact"/>
              <w:ind w:left="-57" w:right="-57"/>
              <w:jc w:val="center"/>
              <w:rPr>
                <w:sz w:val="20"/>
                <w:szCs w:val="20"/>
              </w:rPr>
            </w:pPr>
          </w:p>
        </w:tc>
      </w:tr>
      <w:tr w:rsidR="00C84383" w:rsidRPr="005F6D2E" w14:paraId="20A47E9E" w14:textId="77777777" w:rsidTr="00AA2BA9">
        <w:tc>
          <w:tcPr>
            <w:tcW w:w="773" w:type="dxa"/>
            <w:gridSpan w:val="2"/>
            <w:vMerge/>
          </w:tcPr>
          <w:p w14:paraId="20A47E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98" w14:textId="77777777" w:rsidR="00C84383" w:rsidRPr="005F6D2E" w:rsidRDefault="00C84383" w:rsidP="00AA2BA9">
            <w:pPr>
              <w:spacing w:after="80" w:line="240" w:lineRule="exact"/>
              <w:ind w:left="-57" w:right="-57"/>
              <w:rPr>
                <w:sz w:val="20"/>
                <w:szCs w:val="20"/>
              </w:rPr>
            </w:pPr>
          </w:p>
        </w:tc>
        <w:tc>
          <w:tcPr>
            <w:tcW w:w="1920" w:type="dxa"/>
            <w:vMerge/>
          </w:tcPr>
          <w:p w14:paraId="20A47E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9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9B" w14:textId="77777777" w:rsidR="00C84383" w:rsidRPr="005F6D2E" w:rsidRDefault="00C84383" w:rsidP="00AA2BA9">
            <w:pPr>
              <w:spacing w:after="80" w:line="240" w:lineRule="exact"/>
              <w:ind w:left="-57" w:right="-57"/>
              <w:rPr>
                <w:sz w:val="20"/>
                <w:szCs w:val="20"/>
              </w:rPr>
            </w:pPr>
          </w:p>
        </w:tc>
        <w:tc>
          <w:tcPr>
            <w:tcW w:w="3236" w:type="dxa"/>
          </w:tcPr>
          <w:p w14:paraId="20A47E9C" w14:textId="77777777" w:rsidR="00C84383" w:rsidRPr="005F6D2E" w:rsidRDefault="00C84383" w:rsidP="00AA2BA9">
            <w:pPr>
              <w:spacing w:after="80" w:line="240" w:lineRule="exact"/>
              <w:ind w:left="-57" w:right="-57"/>
              <w:rPr>
                <w:sz w:val="20"/>
                <w:szCs w:val="20"/>
              </w:rPr>
            </w:pPr>
            <w:r w:rsidRPr="005F6D2E">
              <w:rPr>
                <w:sz w:val="20"/>
                <w:szCs w:val="20"/>
              </w:rPr>
              <w:t>резекция верхней челюсти с микрохирургической пластикой</w:t>
            </w:r>
          </w:p>
        </w:tc>
        <w:tc>
          <w:tcPr>
            <w:tcW w:w="1508" w:type="dxa"/>
            <w:vMerge/>
          </w:tcPr>
          <w:p w14:paraId="20A47E9D" w14:textId="77777777" w:rsidR="00C84383" w:rsidRPr="005F6D2E" w:rsidRDefault="00C84383" w:rsidP="00AA2BA9">
            <w:pPr>
              <w:spacing w:after="80" w:line="240" w:lineRule="exact"/>
              <w:ind w:left="-57" w:right="-57"/>
              <w:jc w:val="center"/>
              <w:rPr>
                <w:sz w:val="20"/>
                <w:szCs w:val="20"/>
              </w:rPr>
            </w:pPr>
          </w:p>
        </w:tc>
      </w:tr>
      <w:tr w:rsidR="00C84383" w:rsidRPr="005F6D2E" w14:paraId="20A47EA6" w14:textId="77777777" w:rsidTr="00AA2BA9">
        <w:tc>
          <w:tcPr>
            <w:tcW w:w="773" w:type="dxa"/>
            <w:gridSpan w:val="2"/>
            <w:vMerge/>
          </w:tcPr>
          <w:p w14:paraId="20A47E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A0" w14:textId="77777777" w:rsidR="00C84383" w:rsidRPr="005F6D2E" w:rsidRDefault="00C84383" w:rsidP="00AA2BA9">
            <w:pPr>
              <w:spacing w:after="80" w:line="240" w:lineRule="exact"/>
              <w:ind w:left="-57" w:right="-57"/>
              <w:rPr>
                <w:sz w:val="20"/>
                <w:szCs w:val="20"/>
              </w:rPr>
            </w:pPr>
          </w:p>
        </w:tc>
        <w:tc>
          <w:tcPr>
            <w:tcW w:w="1920" w:type="dxa"/>
            <w:vMerge/>
          </w:tcPr>
          <w:p w14:paraId="20A47E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A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A3" w14:textId="77777777" w:rsidR="00C84383" w:rsidRPr="005F6D2E" w:rsidRDefault="00C84383" w:rsidP="00AA2BA9">
            <w:pPr>
              <w:spacing w:after="80" w:line="240" w:lineRule="exact"/>
              <w:ind w:left="-57" w:right="-57"/>
              <w:rPr>
                <w:sz w:val="20"/>
                <w:szCs w:val="20"/>
              </w:rPr>
            </w:pPr>
          </w:p>
        </w:tc>
        <w:tc>
          <w:tcPr>
            <w:tcW w:w="3236" w:type="dxa"/>
          </w:tcPr>
          <w:p w14:paraId="20A47EA4" w14:textId="77777777" w:rsidR="00C84383" w:rsidRPr="005F6D2E" w:rsidRDefault="00C84383" w:rsidP="00AA2BA9">
            <w:pPr>
              <w:spacing w:after="80" w:line="240" w:lineRule="exact"/>
              <w:ind w:left="-57" w:right="-57"/>
              <w:rPr>
                <w:sz w:val="20"/>
                <w:szCs w:val="20"/>
              </w:rPr>
            </w:pPr>
            <w:r w:rsidRPr="005F6D2E">
              <w:rPr>
                <w:sz w:val="20"/>
                <w:szCs w:val="20"/>
              </w:rPr>
              <w:t>лимфаденэктомия шейная расширенная с ангиопластикой</w:t>
            </w:r>
          </w:p>
        </w:tc>
        <w:tc>
          <w:tcPr>
            <w:tcW w:w="1508" w:type="dxa"/>
            <w:vMerge/>
          </w:tcPr>
          <w:p w14:paraId="20A47EA5" w14:textId="77777777" w:rsidR="00C84383" w:rsidRPr="005F6D2E" w:rsidRDefault="00C84383" w:rsidP="00AA2BA9">
            <w:pPr>
              <w:spacing w:after="80" w:line="240" w:lineRule="exact"/>
              <w:ind w:left="-57" w:right="-57"/>
              <w:jc w:val="center"/>
              <w:rPr>
                <w:sz w:val="20"/>
                <w:szCs w:val="20"/>
              </w:rPr>
            </w:pPr>
          </w:p>
        </w:tc>
      </w:tr>
      <w:tr w:rsidR="00C84383" w:rsidRPr="005F6D2E" w14:paraId="20A47EAE" w14:textId="77777777" w:rsidTr="00AA2BA9">
        <w:tc>
          <w:tcPr>
            <w:tcW w:w="773" w:type="dxa"/>
            <w:gridSpan w:val="2"/>
            <w:vMerge/>
          </w:tcPr>
          <w:p w14:paraId="20A47E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A8" w14:textId="77777777" w:rsidR="00C84383" w:rsidRPr="005F6D2E" w:rsidRDefault="00C84383" w:rsidP="00AA2BA9">
            <w:pPr>
              <w:spacing w:after="80" w:line="240" w:lineRule="exact"/>
              <w:ind w:left="-57" w:right="-57"/>
              <w:rPr>
                <w:sz w:val="20"/>
                <w:szCs w:val="20"/>
              </w:rPr>
            </w:pPr>
          </w:p>
        </w:tc>
        <w:tc>
          <w:tcPr>
            <w:tcW w:w="1920" w:type="dxa"/>
            <w:vMerge/>
          </w:tcPr>
          <w:p w14:paraId="20A47E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A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AB" w14:textId="77777777" w:rsidR="00C84383" w:rsidRPr="005F6D2E" w:rsidRDefault="00C84383" w:rsidP="00AA2BA9">
            <w:pPr>
              <w:spacing w:after="80" w:line="240" w:lineRule="exact"/>
              <w:ind w:left="-57" w:right="-57"/>
              <w:rPr>
                <w:sz w:val="20"/>
                <w:szCs w:val="20"/>
              </w:rPr>
            </w:pPr>
          </w:p>
        </w:tc>
        <w:tc>
          <w:tcPr>
            <w:tcW w:w="3236" w:type="dxa"/>
          </w:tcPr>
          <w:p w14:paraId="20A47EAC" w14:textId="77777777" w:rsidR="00C84383" w:rsidRPr="005F6D2E" w:rsidRDefault="00C84383" w:rsidP="00AA2BA9">
            <w:pPr>
              <w:spacing w:after="80" w:line="240" w:lineRule="exact"/>
              <w:ind w:left="-57" w:right="-57"/>
              <w:rPr>
                <w:sz w:val="20"/>
                <w:szCs w:val="20"/>
              </w:rPr>
            </w:pPr>
            <w:r w:rsidRPr="005F6D2E">
              <w:rPr>
                <w:sz w:val="20"/>
                <w:szCs w:val="20"/>
              </w:rPr>
              <w:t>резекция черепно-глазнично-лицевого комплекса с микрохирургической пластикой</w:t>
            </w:r>
          </w:p>
        </w:tc>
        <w:tc>
          <w:tcPr>
            <w:tcW w:w="1508" w:type="dxa"/>
            <w:vMerge/>
          </w:tcPr>
          <w:p w14:paraId="20A47EAD" w14:textId="77777777" w:rsidR="00C84383" w:rsidRPr="005F6D2E" w:rsidRDefault="00C84383" w:rsidP="00AA2BA9">
            <w:pPr>
              <w:spacing w:after="80" w:line="240" w:lineRule="exact"/>
              <w:ind w:left="-57" w:right="-57"/>
              <w:jc w:val="center"/>
              <w:rPr>
                <w:sz w:val="20"/>
                <w:szCs w:val="20"/>
              </w:rPr>
            </w:pPr>
          </w:p>
        </w:tc>
      </w:tr>
      <w:tr w:rsidR="00C84383" w:rsidRPr="005F6D2E" w14:paraId="20A47EB6" w14:textId="77777777" w:rsidTr="00AA2BA9">
        <w:tc>
          <w:tcPr>
            <w:tcW w:w="773" w:type="dxa"/>
            <w:gridSpan w:val="2"/>
            <w:vMerge/>
          </w:tcPr>
          <w:p w14:paraId="20A47E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B0" w14:textId="77777777" w:rsidR="00C84383" w:rsidRPr="005F6D2E" w:rsidRDefault="00C84383" w:rsidP="00AA2BA9">
            <w:pPr>
              <w:spacing w:after="80" w:line="240" w:lineRule="exact"/>
              <w:ind w:left="-57" w:right="-57"/>
              <w:rPr>
                <w:sz w:val="20"/>
                <w:szCs w:val="20"/>
              </w:rPr>
            </w:pPr>
          </w:p>
        </w:tc>
        <w:tc>
          <w:tcPr>
            <w:tcW w:w="1920" w:type="dxa"/>
            <w:vMerge/>
          </w:tcPr>
          <w:p w14:paraId="20A47E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B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B3" w14:textId="77777777" w:rsidR="00C84383" w:rsidRPr="005F6D2E" w:rsidRDefault="00C84383" w:rsidP="00AA2BA9">
            <w:pPr>
              <w:spacing w:after="80" w:line="240" w:lineRule="exact"/>
              <w:ind w:left="-57" w:right="-57"/>
              <w:rPr>
                <w:sz w:val="20"/>
                <w:szCs w:val="20"/>
              </w:rPr>
            </w:pPr>
          </w:p>
        </w:tc>
        <w:tc>
          <w:tcPr>
            <w:tcW w:w="3236" w:type="dxa"/>
          </w:tcPr>
          <w:p w14:paraId="20A47EB4" w14:textId="77777777" w:rsidR="00C84383" w:rsidRPr="005F6D2E" w:rsidRDefault="00C84383" w:rsidP="00AA2BA9">
            <w:pPr>
              <w:spacing w:after="80" w:line="240" w:lineRule="exact"/>
              <w:ind w:left="-57" w:right="-57"/>
              <w:rPr>
                <w:sz w:val="20"/>
                <w:szCs w:val="20"/>
              </w:rPr>
            </w:pPr>
            <w:r w:rsidRPr="005F6D2E">
              <w:rPr>
                <w:sz w:val="20"/>
                <w:szCs w:val="20"/>
              </w:rPr>
              <w:t>иссечение новообразования мягких тканей с микрохирургической пластикой</w:t>
            </w:r>
          </w:p>
        </w:tc>
        <w:tc>
          <w:tcPr>
            <w:tcW w:w="1508" w:type="dxa"/>
            <w:vMerge/>
          </w:tcPr>
          <w:p w14:paraId="20A47EB5" w14:textId="77777777" w:rsidR="00C84383" w:rsidRPr="005F6D2E" w:rsidRDefault="00C84383" w:rsidP="00AA2BA9">
            <w:pPr>
              <w:spacing w:after="80" w:line="240" w:lineRule="exact"/>
              <w:ind w:left="-57" w:right="-57"/>
              <w:jc w:val="center"/>
              <w:rPr>
                <w:sz w:val="20"/>
                <w:szCs w:val="20"/>
              </w:rPr>
            </w:pPr>
          </w:p>
        </w:tc>
      </w:tr>
      <w:tr w:rsidR="00C84383" w:rsidRPr="005F6D2E" w14:paraId="20A47EBE" w14:textId="77777777" w:rsidTr="00AA2BA9">
        <w:tc>
          <w:tcPr>
            <w:tcW w:w="773" w:type="dxa"/>
            <w:gridSpan w:val="2"/>
            <w:vMerge/>
          </w:tcPr>
          <w:p w14:paraId="20A47E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B8" w14:textId="77777777" w:rsidR="00C84383" w:rsidRPr="005F6D2E" w:rsidRDefault="00C84383" w:rsidP="00AA2BA9">
            <w:pPr>
              <w:spacing w:after="80" w:line="240" w:lineRule="exact"/>
              <w:ind w:left="-57" w:right="-57"/>
              <w:rPr>
                <w:sz w:val="20"/>
                <w:szCs w:val="20"/>
              </w:rPr>
            </w:pPr>
          </w:p>
        </w:tc>
        <w:tc>
          <w:tcPr>
            <w:tcW w:w="1920" w:type="dxa"/>
            <w:vMerge/>
          </w:tcPr>
          <w:p w14:paraId="20A47E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B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BB" w14:textId="77777777" w:rsidR="00C84383" w:rsidRPr="005F6D2E" w:rsidRDefault="00C84383" w:rsidP="00AA2BA9">
            <w:pPr>
              <w:spacing w:after="80" w:line="240" w:lineRule="exact"/>
              <w:ind w:left="-57" w:right="-57"/>
              <w:rPr>
                <w:sz w:val="20"/>
                <w:szCs w:val="20"/>
              </w:rPr>
            </w:pPr>
          </w:p>
        </w:tc>
        <w:tc>
          <w:tcPr>
            <w:tcW w:w="3236" w:type="dxa"/>
          </w:tcPr>
          <w:p w14:paraId="20A47EBC" w14:textId="77777777" w:rsidR="00C84383" w:rsidRPr="005F6D2E" w:rsidRDefault="00C84383" w:rsidP="00AA2BA9">
            <w:pPr>
              <w:spacing w:after="80" w:line="240" w:lineRule="exact"/>
              <w:ind w:left="-57" w:right="-57"/>
              <w:rPr>
                <w:sz w:val="20"/>
                <w:szCs w:val="20"/>
              </w:rPr>
            </w:pPr>
            <w:r w:rsidRPr="005F6D2E">
              <w:rPr>
                <w:sz w:val="20"/>
                <w:szCs w:val="20"/>
              </w:rPr>
              <w:t>резекция черепно-лицевого комплекса с микрохирургической пластикой</w:t>
            </w:r>
          </w:p>
        </w:tc>
        <w:tc>
          <w:tcPr>
            <w:tcW w:w="1508" w:type="dxa"/>
            <w:vMerge/>
          </w:tcPr>
          <w:p w14:paraId="20A47EBD" w14:textId="77777777" w:rsidR="00C84383" w:rsidRPr="005F6D2E" w:rsidRDefault="00C84383" w:rsidP="00AA2BA9">
            <w:pPr>
              <w:spacing w:after="80" w:line="240" w:lineRule="exact"/>
              <w:ind w:left="-57" w:right="-57"/>
              <w:jc w:val="center"/>
              <w:rPr>
                <w:sz w:val="20"/>
                <w:szCs w:val="20"/>
              </w:rPr>
            </w:pPr>
          </w:p>
        </w:tc>
      </w:tr>
      <w:tr w:rsidR="00C84383" w:rsidRPr="005F6D2E" w14:paraId="20A47EC6" w14:textId="77777777" w:rsidTr="00AA2BA9">
        <w:tc>
          <w:tcPr>
            <w:tcW w:w="773" w:type="dxa"/>
            <w:gridSpan w:val="2"/>
            <w:vMerge/>
          </w:tcPr>
          <w:p w14:paraId="20A47E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C0" w14:textId="77777777" w:rsidR="00C84383" w:rsidRPr="005F6D2E" w:rsidRDefault="00C84383" w:rsidP="00AA2BA9">
            <w:pPr>
              <w:spacing w:after="80" w:line="240" w:lineRule="exact"/>
              <w:ind w:left="-57" w:right="-57"/>
              <w:rPr>
                <w:sz w:val="20"/>
                <w:szCs w:val="20"/>
              </w:rPr>
            </w:pPr>
          </w:p>
        </w:tc>
        <w:tc>
          <w:tcPr>
            <w:tcW w:w="1920" w:type="dxa"/>
            <w:vMerge/>
          </w:tcPr>
          <w:p w14:paraId="20A47E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C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C3" w14:textId="77777777" w:rsidR="00C84383" w:rsidRPr="005F6D2E" w:rsidRDefault="00C84383" w:rsidP="00AA2BA9">
            <w:pPr>
              <w:spacing w:after="80" w:line="240" w:lineRule="exact"/>
              <w:ind w:left="-57" w:right="-57"/>
              <w:rPr>
                <w:sz w:val="20"/>
                <w:szCs w:val="20"/>
              </w:rPr>
            </w:pPr>
          </w:p>
        </w:tc>
        <w:tc>
          <w:tcPr>
            <w:tcW w:w="3236" w:type="dxa"/>
          </w:tcPr>
          <w:p w14:paraId="20A47EC4" w14:textId="77777777" w:rsidR="00C84383" w:rsidRPr="005F6D2E" w:rsidRDefault="00C84383" w:rsidP="00AA2BA9">
            <w:pPr>
              <w:spacing w:line="240" w:lineRule="exact"/>
              <w:ind w:left="-57" w:right="-57"/>
              <w:rPr>
                <w:sz w:val="20"/>
                <w:szCs w:val="20"/>
              </w:rPr>
            </w:pPr>
            <w:r w:rsidRPr="005F6D2E">
              <w:rPr>
                <w:sz w:val="20"/>
                <w:szCs w:val="20"/>
              </w:rPr>
              <w:t>удаление внеорганной опухоли с комбинированной резекцией соседних органов</w:t>
            </w:r>
          </w:p>
        </w:tc>
        <w:tc>
          <w:tcPr>
            <w:tcW w:w="1508" w:type="dxa"/>
            <w:vMerge/>
          </w:tcPr>
          <w:p w14:paraId="20A47EC5" w14:textId="77777777" w:rsidR="00C84383" w:rsidRPr="005F6D2E" w:rsidRDefault="00C84383" w:rsidP="00AA2BA9">
            <w:pPr>
              <w:spacing w:after="80" w:line="240" w:lineRule="exact"/>
              <w:ind w:left="-57" w:right="-57"/>
              <w:jc w:val="center"/>
              <w:rPr>
                <w:sz w:val="20"/>
                <w:szCs w:val="20"/>
              </w:rPr>
            </w:pPr>
          </w:p>
        </w:tc>
      </w:tr>
      <w:tr w:rsidR="00C84383" w:rsidRPr="005F6D2E" w14:paraId="20A47ECE" w14:textId="77777777" w:rsidTr="00AA2BA9">
        <w:tc>
          <w:tcPr>
            <w:tcW w:w="773" w:type="dxa"/>
            <w:gridSpan w:val="2"/>
            <w:vMerge/>
          </w:tcPr>
          <w:p w14:paraId="20A47E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C8" w14:textId="77777777" w:rsidR="00C84383" w:rsidRPr="005F6D2E" w:rsidRDefault="00C84383" w:rsidP="00AA2BA9">
            <w:pPr>
              <w:spacing w:after="80" w:line="240" w:lineRule="exact"/>
              <w:ind w:left="-57" w:right="-57"/>
              <w:rPr>
                <w:sz w:val="20"/>
                <w:szCs w:val="20"/>
              </w:rPr>
            </w:pPr>
          </w:p>
        </w:tc>
        <w:tc>
          <w:tcPr>
            <w:tcW w:w="1920" w:type="dxa"/>
            <w:vMerge/>
          </w:tcPr>
          <w:p w14:paraId="20A47E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C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CB" w14:textId="77777777" w:rsidR="00C84383" w:rsidRPr="005F6D2E" w:rsidRDefault="00C84383" w:rsidP="00AA2BA9">
            <w:pPr>
              <w:spacing w:after="80" w:line="240" w:lineRule="exact"/>
              <w:ind w:left="-57" w:right="-57"/>
              <w:rPr>
                <w:sz w:val="20"/>
                <w:szCs w:val="20"/>
              </w:rPr>
            </w:pPr>
          </w:p>
        </w:tc>
        <w:tc>
          <w:tcPr>
            <w:tcW w:w="3236" w:type="dxa"/>
          </w:tcPr>
          <w:p w14:paraId="20A47ECC" w14:textId="77777777" w:rsidR="00C84383" w:rsidRPr="005F6D2E" w:rsidRDefault="00C84383" w:rsidP="00AA2BA9">
            <w:pPr>
              <w:spacing w:after="80" w:line="240" w:lineRule="exact"/>
              <w:ind w:left="-57" w:right="-57"/>
              <w:rPr>
                <w:sz w:val="20"/>
                <w:szCs w:val="20"/>
              </w:rPr>
            </w:pPr>
            <w:r w:rsidRPr="005F6D2E">
              <w:rPr>
                <w:sz w:val="20"/>
                <w:szCs w:val="20"/>
              </w:rPr>
              <w:t>удаление внеорганной опухоли с ангиопластикой</w:t>
            </w:r>
          </w:p>
        </w:tc>
        <w:tc>
          <w:tcPr>
            <w:tcW w:w="1508" w:type="dxa"/>
            <w:vMerge/>
          </w:tcPr>
          <w:p w14:paraId="20A47ECD" w14:textId="77777777" w:rsidR="00C84383" w:rsidRPr="005F6D2E" w:rsidRDefault="00C84383" w:rsidP="00AA2BA9">
            <w:pPr>
              <w:spacing w:after="80" w:line="240" w:lineRule="exact"/>
              <w:ind w:left="-57" w:right="-57"/>
              <w:jc w:val="center"/>
              <w:rPr>
                <w:sz w:val="20"/>
                <w:szCs w:val="20"/>
              </w:rPr>
            </w:pPr>
          </w:p>
        </w:tc>
      </w:tr>
      <w:tr w:rsidR="00C84383" w:rsidRPr="005F6D2E" w14:paraId="20A47ED6" w14:textId="77777777" w:rsidTr="00AA2BA9">
        <w:tc>
          <w:tcPr>
            <w:tcW w:w="773" w:type="dxa"/>
            <w:gridSpan w:val="2"/>
            <w:vMerge/>
          </w:tcPr>
          <w:p w14:paraId="20A47E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D0" w14:textId="77777777" w:rsidR="00C84383" w:rsidRPr="005F6D2E" w:rsidRDefault="00C84383" w:rsidP="00AA2BA9">
            <w:pPr>
              <w:spacing w:after="80" w:line="240" w:lineRule="exact"/>
              <w:ind w:left="-57" w:right="-57"/>
              <w:rPr>
                <w:sz w:val="20"/>
                <w:szCs w:val="20"/>
              </w:rPr>
            </w:pPr>
          </w:p>
        </w:tc>
        <w:tc>
          <w:tcPr>
            <w:tcW w:w="1920" w:type="dxa"/>
            <w:vMerge/>
          </w:tcPr>
          <w:p w14:paraId="20A47E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D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D3" w14:textId="77777777" w:rsidR="00C84383" w:rsidRPr="005F6D2E" w:rsidRDefault="00C84383" w:rsidP="00AA2BA9">
            <w:pPr>
              <w:spacing w:after="80" w:line="240" w:lineRule="exact"/>
              <w:ind w:left="-57" w:right="-57"/>
              <w:rPr>
                <w:sz w:val="20"/>
                <w:szCs w:val="20"/>
              </w:rPr>
            </w:pPr>
          </w:p>
        </w:tc>
        <w:tc>
          <w:tcPr>
            <w:tcW w:w="3236" w:type="dxa"/>
          </w:tcPr>
          <w:p w14:paraId="20A47ED4" w14:textId="77777777" w:rsidR="00C84383" w:rsidRPr="005F6D2E" w:rsidRDefault="00C84383" w:rsidP="00AA2BA9">
            <w:pPr>
              <w:spacing w:after="80" w:line="240" w:lineRule="exact"/>
              <w:ind w:left="-57" w:right="-57"/>
              <w:rPr>
                <w:sz w:val="20"/>
                <w:szCs w:val="20"/>
              </w:rPr>
            </w:pPr>
            <w:r w:rsidRPr="005F6D2E">
              <w:rPr>
                <w:sz w:val="20"/>
                <w:szCs w:val="20"/>
              </w:rPr>
              <w:t>удаление внеорганной опухоли с пластикой нервов</w:t>
            </w:r>
          </w:p>
        </w:tc>
        <w:tc>
          <w:tcPr>
            <w:tcW w:w="1508" w:type="dxa"/>
            <w:vMerge/>
          </w:tcPr>
          <w:p w14:paraId="20A47ED5" w14:textId="77777777" w:rsidR="00C84383" w:rsidRPr="005F6D2E" w:rsidRDefault="00C84383" w:rsidP="00AA2BA9">
            <w:pPr>
              <w:spacing w:after="80" w:line="240" w:lineRule="exact"/>
              <w:ind w:left="-57" w:right="-57"/>
              <w:jc w:val="center"/>
              <w:rPr>
                <w:sz w:val="20"/>
                <w:szCs w:val="20"/>
              </w:rPr>
            </w:pPr>
          </w:p>
        </w:tc>
      </w:tr>
      <w:tr w:rsidR="00C84383" w:rsidRPr="005F6D2E" w14:paraId="20A47EDE" w14:textId="77777777" w:rsidTr="00AA2BA9">
        <w:tc>
          <w:tcPr>
            <w:tcW w:w="773" w:type="dxa"/>
            <w:gridSpan w:val="2"/>
            <w:vMerge/>
          </w:tcPr>
          <w:p w14:paraId="20A47E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D8" w14:textId="77777777" w:rsidR="00C84383" w:rsidRPr="005F6D2E" w:rsidRDefault="00C84383" w:rsidP="00AA2BA9">
            <w:pPr>
              <w:spacing w:after="80" w:line="240" w:lineRule="exact"/>
              <w:ind w:left="-57" w:right="-57"/>
              <w:rPr>
                <w:sz w:val="20"/>
                <w:szCs w:val="20"/>
              </w:rPr>
            </w:pPr>
          </w:p>
        </w:tc>
        <w:tc>
          <w:tcPr>
            <w:tcW w:w="1920" w:type="dxa"/>
            <w:vMerge/>
          </w:tcPr>
          <w:p w14:paraId="20A47E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D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DB" w14:textId="77777777" w:rsidR="00C84383" w:rsidRPr="005F6D2E" w:rsidRDefault="00C84383" w:rsidP="00AA2BA9">
            <w:pPr>
              <w:spacing w:after="80" w:line="240" w:lineRule="exact"/>
              <w:ind w:left="-57" w:right="-57"/>
              <w:rPr>
                <w:sz w:val="20"/>
                <w:szCs w:val="20"/>
              </w:rPr>
            </w:pPr>
          </w:p>
        </w:tc>
        <w:tc>
          <w:tcPr>
            <w:tcW w:w="3236" w:type="dxa"/>
          </w:tcPr>
          <w:p w14:paraId="20A47EDC" w14:textId="77777777" w:rsidR="00C84383" w:rsidRPr="005F6D2E" w:rsidRDefault="00C84383" w:rsidP="00AA2BA9">
            <w:pPr>
              <w:spacing w:after="80" w:line="240" w:lineRule="exact"/>
              <w:ind w:left="-57" w:right="-57"/>
              <w:rPr>
                <w:sz w:val="20"/>
                <w:szCs w:val="20"/>
              </w:rPr>
            </w:pPr>
            <w:r w:rsidRPr="005F6D2E">
              <w:rPr>
                <w:sz w:val="20"/>
                <w:szCs w:val="20"/>
              </w:rPr>
              <w:t>резекция грушевидного синуса с реконструктивно-пластическим компонентом</w:t>
            </w:r>
          </w:p>
        </w:tc>
        <w:tc>
          <w:tcPr>
            <w:tcW w:w="1508" w:type="dxa"/>
            <w:vMerge/>
          </w:tcPr>
          <w:p w14:paraId="20A47EDD" w14:textId="77777777" w:rsidR="00C84383" w:rsidRPr="005F6D2E" w:rsidRDefault="00C84383" w:rsidP="00AA2BA9">
            <w:pPr>
              <w:spacing w:after="80" w:line="240" w:lineRule="exact"/>
              <w:ind w:left="-57" w:right="-57"/>
              <w:jc w:val="center"/>
              <w:rPr>
                <w:sz w:val="20"/>
                <w:szCs w:val="20"/>
              </w:rPr>
            </w:pPr>
          </w:p>
        </w:tc>
      </w:tr>
      <w:tr w:rsidR="00C84383" w:rsidRPr="005F6D2E" w14:paraId="20A47EE6" w14:textId="77777777" w:rsidTr="00AA2BA9">
        <w:tc>
          <w:tcPr>
            <w:tcW w:w="773" w:type="dxa"/>
            <w:gridSpan w:val="2"/>
            <w:vMerge/>
          </w:tcPr>
          <w:p w14:paraId="20A47E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E0" w14:textId="77777777" w:rsidR="00C84383" w:rsidRPr="005F6D2E" w:rsidRDefault="00C84383" w:rsidP="00AA2BA9">
            <w:pPr>
              <w:spacing w:after="80" w:line="240" w:lineRule="exact"/>
              <w:ind w:left="-57" w:right="-57"/>
              <w:rPr>
                <w:sz w:val="20"/>
                <w:szCs w:val="20"/>
              </w:rPr>
            </w:pPr>
          </w:p>
        </w:tc>
        <w:tc>
          <w:tcPr>
            <w:tcW w:w="1920" w:type="dxa"/>
            <w:vMerge/>
          </w:tcPr>
          <w:p w14:paraId="20A47E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E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E3" w14:textId="77777777" w:rsidR="00C84383" w:rsidRPr="005F6D2E" w:rsidRDefault="00C84383" w:rsidP="00AA2BA9">
            <w:pPr>
              <w:spacing w:after="80" w:line="240" w:lineRule="exact"/>
              <w:ind w:left="-57" w:right="-57"/>
              <w:rPr>
                <w:sz w:val="20"/>
                <w:szCs w:val="20"/>
              </w:rPr>
            </w:pPr>
          </w:p>
        </w:tc>
        <w:tc>
          <w:tcPr>
            <w:tcW w:w="3236" w:type="dxa"/>
          </w:tcPr>
          <w:p w14:paraId="20A47EE4" w14:textId="77777777" w:rsidR="00C84383" w:rsidRPr="005F6D2E" w:rsidRDefault="00C84383" w:rsidP="00AA2BA9">
            <w:pPr>
              <w:spacing w:after="80" w:line="240" w:lineRule="exact"/>
              <w:ind w:left="-57" w:right="-57"/>
              <w:rPr>
                <w:sz w:val="20"/>
                <w:szCs w:val="20"/>
              </w:rPr>
            </w:pPr>
            <w:r w:rsidRPr="005F6D2E">
              <w:rPr>
                <w:sz w:val="20"/>
                <w:szCs w:val="20"/>
              </w:rPr>
              <w:t>фарингэктомия комбинированная с микрососудистой реконструкцией</w:t>
            </w:r>
          </w:p>
        </w:tc>
        <w:tc>
          <w:tcPr>
            <w:tcW w:w="1508" w:type="dxa"/>
            <w:vMerge/>
          </w:tcPr>
          <w:p w14:paraId="20A47EE5" w14:textId="77777777" w:rsidR="00C84383" w:rsidRPr="005F6D2E" w:rsidRDefault="00C84383" w:rsidP="00AA2BA9">
            <w:pPr>
              <w:spacing w:after="80" w:line="240" w:lineRule="exact"/>
              <w:ind w:left="-57" w:right="-57"/>
              <w:jc w:val="center"/>
              <w:rPr>
                <w:sz w:val="20"/>
                <w:szCs w:val="20"/>
              </w:rPr>
            </w:pPr>
          </w:p>
        </w:tc>
      </w:tr>
      <w:tr w:rsidR="00C84383" w:rsidRPr="005F6D2E" w14:paraId="20A47EEE" w14:textId="77777777" w:rsidTr="00AA2BA9">
        <w:tc>
          <w:tcPr>
            <w:tcW w:w="773" w:type="dxa"/>
            <w:gridSpan w:val="2"/>
            <w:vMerge/>
          </w:tcPr>
          <w:p w14:paraId="20A47E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E8" w14:textId="77777777" w:rsidR="00C84383" w:rsidRPr="005F6D2E" w:rsidRDefault="00C84383" w:rsidP="00AA2BA9">
            <w:pPr>
              <w:spacing w:after="80" w:line="240" w:lineRule="exact"/>
              <w:ind w:left="-57" w:right="-57"/>
              <w:rPr>
                <w:sz w:val="20"/>
                <w:szCs w:val="20"/>
              </w:rPr>
            </w:pPr>
          </w:p>
        </w:tc>
        <w:tc>
          <w:tcPr>
            <w:tcW w:w="1920" w:type="dxa"/>
            <w:vMerge/>
          </w:tcPr>
          <w:p w14:paraId="20A47E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E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EB" w14:textId="77777777" w:rsidR="00C84383" w:rsidRPr="005F6D2E" w:rsidRDefault="00C84383" w:rsidP="00AA2BA9">
            <w:pPr>
              <w:spacing w:after="80" w:line="240" w:lineRule="exact"/>
              <w:ind w:left="-57" w:right="-57"/>
              <w:rPr>
                <w:sz w:val="20"/>
                <w:szCs w:val="20"/>
              </w:rPr>
            </w:pPr>
          </w:p>
        </w:tc>
        <w:tc>
          <w:tcPr>
            <w:tcW w:w="3236" w:type="dxa"/>
          </w:tcPr>
          <w:p w14:paraId="20A47EEC" w14:textId="77777777" w:rsidR="00C84383" w:rsidRPr="005F6D2E" w:rsidRDefault="00C84383" w:rsidP="00AA2BA9">
            <w:pPr>
              <w:spacing w:after="80" w:line="240" w:lineRule="exact"/>
              <w:ind w:left="-57" w:right="-57"/>
              <w:rPr>
                <w:sz w:val="20"/>
                <w:szCs w:val="20"/>
              </w:rPr>
            </w:pPr>
            <w:r w:rsidRPr="005F6D2E">
              <w:rPr>
                <w:sz w:val="20"/>
                <w:szCs w:val="20"/>
              </w:rPr>
              <w:t>резекция глотки с микрососудистой реконструкцией</w:t>
            </w:r>
          </w:p>
        </w:tc>
        <w:tc>
          <w:tcPr>
            <w:tcW w:w="1508" w:type="dxa"/>
            <w:vMerge/>
          </w:tcPr>
          <w:p w14:paraId="20A47EED" w14:textId="77777777" w:rsidR="00C84383" w:rsidRPr="005F6D2E" w:rsidRDefault="00C84383" w:rsidP="00AA2BA9">
            <w:pPr>
              <w:spacing w:after="80" w:line="240" w:lineRule="exact"/>
              <w:ind w:left="-57" w:right="-57"/>
              <w:jc w:val="center"/>
              <w:rPr>
                <w:sz w:val="20"/>
                <w:szCs w:val="20"/>
              </w:rPr>
            </w:pPr>
          </w:p>
        </w:tc>
      </w:tr>
      <w:tr w:rsidR="00C84383" w:rsidRPr="005F6D2E" w14:paraId="20A47EF6" w14:textId="77777777" w:rsidTr="00AA2BA9">
        <w:tc>
          <w:tcPr>
            <w:tcW w:w="773" w:type="dxa"/>
            <w:gridSpan w:val="2"/>
            <w:vMerge/>
          </w:tcPr>
          <w:p w14:paraId="20A47E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F0" w14:textId="77777777" w:rsidR="00C84383" w:rsidRPr="005F6D2E" w:rsidRDefault="00C84383" w:rsidP="00AA2BA9">
            <w:pPr>
              <w:spacing w:after="80" w:line="240" w:lineRule="exact"/>
              <w:ind w:left="-57" w:right="-57"/>
              <w:rPr>
                <w:sz w:val="20"/>
                <w:szCs w:val="20"/>
              </w:rPr>
            </w:pPr>
          </w:p>
        </w:tc>
        <w:tc>
          <w:tcPr>
            <w:tcW w:w="1920" w:type="dxa"/>
            <w:vMerge/>
          </w:tcPr>
          <w:p w14:paraId="20A47EF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F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F3" w14:textId="77777777" w:rsidR="00C84383" w:rsidRPr="005F6D2E" w:rsidRDefault="00C84383" w:rsidP="00AA2BA9">
            <w:pPr>
              <w:spacing w:after="80" w:line="240" w:lineRule="exact"/>
              <w:ind w:left="-57" w:right="-57"/>
              <w:rPr>
                <w:sz w:val="20"/>
                <w:szCs w:val="20"/>
              </w:rPr>
            </w:pPr>
          </w:p>
        </w:tc>
        <w:tc>
          <w:tcPr>
            <w:tcW w:w="3236" w:type="dxa"/>
          </w:tcPr>
          <w:p w14:paraId="20A47EF4" w14:textId="77777777" w:rsidR="00C84383" w:rsidRPr="005F6D2E" w:rsidRDefault="00C84383" w:rsidP="00AA2BA9">
            <w:pPr>
              <w:spacing w:after="80" w:line="240" w:lineRule="exact"/>
              <w:ind w:left="-57" w:right="-57"/>
              <w:rPr>
                <w:sz w:val="20"/>
                <w:szCs w:val="20"/>
              </w:rPr>
            </w:pPr>
            <w:r w:rsidRPr="005F6D2E">
              <w:rPr>
                <w:sz w:val="20"/>
                <w:szCs w:val="20"/>
              </w:rPr>
              <w:t>пластика трахеи биоинженерным лоскутом</w:t>
            </w:r>
          </w:p>
        </w:tc>
        <w:tc>
          <w:tcPr>
            <w:tcW w:w="1508" w:type="dxa"/>
            <w:vMerge/>
          </w:tcPr>
          <w:p w14:paraId="20A47EF5" w14:textId="77777777" w:rsidR="00C84383" w:rsidRPr="005F6D2E" w:rsidRDefault="00C84383" w:rsidP="00AA2BA9">
            <w:pPr>
              <w:spacing w:after="80" w:line="240" w:lineRule="exact"/>
              <w:ind w:left="-57" w:right="-57"/>
              <w:jc w:val="center"/>
              <w:rPr>
                <w:sz w:val="20"/>
                <w:szCs w:val="20"/>
              </w:rPr>
            </w:pPr>
          </w:p>
        </w:tc>
      </w:tr>
      <w:tr w:rsidR="00C84383" w:rsidRPr="005F6D2E" w14:paraId="20A47EFE" w14:textId="77777777" w:rsidTr="00AA2BA9">
        <w:tc>
          <w:tcPr>
            <w:tcW w:w="773" w:type="dxa"/>
            <w:gridSpan w:val="2"/>
            <w:vMerge/>
          </w:tcPr>
          <w:p w14:paraId="20A47E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EF8" w14:textId="77777777" w:rsidR="00C84383" w:rsidRPr="005F6D2E" w:rsidRDefault="00C84383" w:rsidP="00AA2BA9">
            <w:pPr>
              <w:spacing w:after="80" w:line="240" w:lineRule="exact"/>
              <w:ind w:left="-57" w:right="-57"/>
              <w:rPr>
                <w:sz w:val="20"/>
                <w:szCs w:val="20"/>
              </w:rPr>
            </w:pPr>
          </w:p>
        </w:tc>
        <w:tc>
          <w:tcPr>
            <w:tcW w:w="1920" w:type="dxa"/>
            <w:vMerge/>
          </w:tcPr>
          <w:p w14:paraId="20A47E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EF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EFB" w14:textId="77777777" w:rsidR="00C84383" w:rsidRPr="005F6D2E" w:rsidRDefault="00C84383" w:rsidP="00AA2BA9">
            <w:pPr>
              <w:spacing w:after="80" w:line="240" w:lineRule="exact"/>
              <w:ind w:left="-57" w:right="-57"/>
              <w:rPr>
                <w:sz w:val="20"/>
                <w:szCs w:val="20"/>
              </w:rPr>
            </w:pPr>
          </w:p>
        </w:tc>
        <w:tc>
          <w:tcPr>
            <w:tcW w:w="3236" w:type="dxa"/>
          </w:tcPr>
          <w:p w14:paraId="20A47EFC"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и пластика трахеостомы и фарингостомы с отсроченным трахеопищеводным шунтированием и голосовым протезированием</w:t>
            </w:r>
          </w:p>
        </w:tc>
        <w:tc>
          <w:tcPr>
            <w:tcW w:w="1508" w:type="dxa"/>
            <w:vMerge/>
          </w:tcPr>
          <w:p w14:paraId="20A47EFD" w14:textId="77777777" w:rsidR="00C84383" w:rsidRPr="005F6D2E" w:rsidRDefault="00C84383" w:rsidP="00AA2BA9">
            <w:pPr>
              <w:spacing w:after="80" w:line="240" w:lineRule="exact"/>
              <w:ind w:left="-57" w:right="-57"/>
              <w:jc w:val="center"/>
              <w:rPr>
                <w:sz w:val="20"/>
                <w:szCs w:val="20"/>
              </w:rPr>
            </w:pPr>
          </w:p>
        </w:tc>
      </w:tr>
      <w:tr w:rsidR="00C84383" w:rsidRPr="005F6D2E" w14:paraId="20A47F06" w14:textId="77777777" w:rsidTr="00AA2BA9">
        <w:tc>
          <w:tcPr>
            <w:tcW w:w="773" w:type="dxa"/>
            <w:gridSpan w:val="2"/>
            <w:vMerge/>
          </w:tcPr>
          <w:p w14:paraId="20A47E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00" w14:textId="77777777" w:rsidR="00C84383" w:rsidRPr="005F6D2E" w:rsidRDefault="00C84383" w:rsidP="00AA2BA9">
            <w:pPr>
              <w:spacing w:after="80" w:line="240" w:lineRule="exact"/>
              <w:ind w:left="-57" w:right="-57"/>
              <w:rPr>
                <w:sz w:val="20"/>
                <w:szCs w:val="20"/>
              </w:rPr>
            </w:pPr>
          </w:p>
        </w:tc>
        <w:tc>
          <w:tcPr>
            <w:tcW w:w="1920" w:type="dxa"/>
            <w:vMerge/>
          </w:tcPr>
          <w:p w14:paraId="20A47F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0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03" w14:textId="77777777" w:rsidR="00C84383" w:rsidRPr="005F6D2E" w:rsidRDefault="00C84383" w:rsidP="00AA2BA9">
            <w:pPr>
              <w:spacing w:after="80" w:line="240" w:lineRule="exact"/>
              <w:ind w:left="-57" w:right="-57"/>
              <w:rPr>
                <w:sz w:val="20"/>
                <w:szCs w:val="20"/>
              </w:rPr>
            </w:pPr>
          </w:p>
        </w:tc>
        <w:tc>
          <w:tcPr>
            <w:tcW w:w="3236" w:type="dxa"/>
          </w:tcPr>
          <w:p w14:paraId="20A47F04" w14:textId="77777777" w:rsidR="00C84383" w:rsidRPr="005F6D2E" w:rsidRDefault="00C84383" w:rsidP="00AA2BA9">
            <w:pPr>
              <w:spacing w:after="80" w:line="240" w:lineRule="exact"/>
              <w:ind w:left="-57" w:right="-57"/>
              <w:rPr>
                <w:sz w:val="20"/>
                <w:szCs w:val="20"/>
              </w:rPr>
            </w:pPr>
            <w:r w:rsidRPr="005F6D2E">
              <w:rPr>
                <w:sz w:val="20"/>
                <w:szCs w:val="20"/>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508" w:type="dxa"/>
            <w:vMerge/>
          </w:tcPr>
          <w:p w14:paraId="20A47F05" w14:textId="77777777" w:rsidR="00C84383" w:rsidRPr="005F6D2E" w:rsidRDefault="00C84383" w:rsidP="00AA2BA9">
            <w:pPr>
              <w:spacing w:after="80" w:line="240" w:lineRule="exact"/>
              <w:ind w:left="-57" w:right="-57"/>
              <w:jc w:val="center"/>
              <w:rPr>
                <w:sz w:val="20"/>
                <w:szCs w:val="20"/>
              </w:rPr>
            </w:pPr>
          </w:p>
        </w:tc>
      </w:tr>
      <w:tr w:rsidR="00C84383" w:rsidRPr="005F6D2E" w14:paraId="20A47F0E" w14:textId="77777777" w:rsidTr="00AA2BA9">
        <w:tc>
          <w:tcPr>
            <w:tcW w:w="773" w:type="dxa"/>
            <w:gridSpan w:val="2"/>
            <w:vMerge/>
          </w:tcPr>
          <w:p w14:paraId="20A47F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08" w14:textId="77777777" w:rsidR="00C84383" w:rsidRPr="005F6D2E" w:rsidRDefault="00C84383" w:rsidP="00AA2BA9">
            <w:pPr>
              <w:spacing w:after="80" w:line="240" w:lineRule="exact"/>
              <w:ind w:left="-57" w:right="-57"/>
              <w:rPr>
                <w:sz w:val="20"/>
                <w:szCs w:val="20"/>
              </w:rPr>
            </w:pPr>
          </w:p>
        </w:tc>
        <w:tc>
          <w:tcPr>
            <w:tcW w:w="1920" w:type="dxa"/>
            <w:vMerge/>
          </w:tcPr>
          <w:p w14:paraId="20A47F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0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0B" w14:textId="77777777" w:rsidR="00C84383" w:rsidRPr="005F6D2E" w:rsidRDefault="00C84383" w:rsidP="00AA2BA9">
            <w:pPr>
              <w:spacing w:after="80" w:line="240" w:lineRule="exact"/>
              <w:ind w:left="-57" w:right="-57"/>
              <w:rPr>
                <w:sz w:val="20"/>
                <w:szCs w:val="20"/>
              </w:rPr>
            </w:pPr>
          </w:p>
        </w:tc>
        <w:tc>
          <w:tcPr>
            <w:tcW w:w="3236" w:type="dxa"/>
          </w:tcPr>
          <w:p w14:paraId="20A47F0C" w14:textId="77777777" w:rsidR="00C84383" w:rsidRPr="005F6D2E" w:rsidRDefault="00C84383" w:rsidP="00AA2BA9">
            <w:pPr>
              <w:spacing w:after="80" w:line="240" w:lineRule="exact"/>
              <w:ind w:left="-57" w:right="-57"/>
              <w:rPr>
                <w:sz w:val="20"/>
                <w:szCs w:val="20"/>
              </w:rPr>
            </w:pPr>
            <w:r w:rsidRPr="005F6D2E">
              <w:rPr>
                <w:sz w:val="20"/>
                <w:szCs w:val="20"/>
              </w:rPr>
              <w:t>ларингэктомия с пластическим оформлением трахеостомы</w:t>
            </w:r>
          </w:p>
        </w:tc>
        <w:tc>
          <w:tcPr>
            <w:tcW w:w="1508" w:type="dxa"/>
            <w:vMerge/>
          </w:tcPr>
          <w:p w14:paraId="20A47F0D" w14:textId="77777777" w:rsidR="00C84383" w:rsidRPr="005F6D2E" w:rsidRDefault="00C84383" w:rsidP="00AA2BA9">
            <w:pPr>
              <w:spacing w:after="80" w:line="240" w:lineRule="exact"/>
              <w:ind w:left="-57" w:right="-57"/>
              <w:jc w:val="center"/>
              <w:rPr>
                <w:sz w:val="20"/>
                <w:szCs w:val="20"/>
              </w:rPr>
            </w:pPr>
          </w:p>
        </w:tc>
      </w:tr>
      <w:tr w:rsidR="00C84383" w:rsidRPr="005F6D2E" w14:paraId="20A47F16" w14:textId="77777777" w:rsidTr="00AA2BA9">
        <w:tc>
          <w:tcPr>
            <w:tcW w:w="773" w:type="dxa"/>
            <w:gridSpan w:val="2"/>
            <w:vMerge/>
          </w:tcPr>
          <w:p w14:paraId="20A47F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10" w14:textId="77777777" w:rsidR="00C84383" w:rsidRPr="005F6D2E" w:rsidRDefault="00C84383" w:rsidP="00AA2BA9">
            <w:pPr>
              <w:spacing w:after="80" w:line="240" w:lineRule="exact"/>
              <w:ind w:left="-57" w:right="-57"/>
              <w:rPr>
                <w:sz w:val="20"/>
                <w:szCs w:val="20"/>
              </w:rPr>
            </w:pPr>
          </w:p>
        </w:tc>
        <w:tc>
          <w:tcPr>
            <w:tcW w:w="1920" w:type="dxa"/>
            <w:vMerge/>
          </w:tcPr>
          <w:p w14:paraId="20A47F1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1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13" w14:textId="77777777" w:rsidR="00C84383" w:rsidRPr="005F6D2E" w:rsidRDefault="00C84383" w:rsidP="00AA2BA9">
            <w:pPr>
              <w:spacing w:after="80" w:line="240" w:lineRule="exact"/>
              <w:ind w:left="-57" w:right="-57"/>
              <w:rPr>
                <w:sz w:val="20"/>
                <w:szCs w:val="20"/>
              </w:rPr>
            </w:pPr>
          </w:p>
        </w:tc>
        <w:tc>
          <w:tcPr>
            <w:tcW w:w="3236" w:type="dxa"/>
          </w:tcPr>
          <w:p w14:paraId="20A47F14" w14:textId="77777777" w:rsidR="00C84383" w:rsidRPr="005F6D2E" w:rsidRDefault="00C84383" w:rsidP="00AA2BA9">
            <w:pPr>
              <w:spacing w:after="80" w:line="240" w:lineRule="exact"/>
              <w:ind w:left="-57" w:right="-57"/>
              <w:rPr>
                <w:sz w:val="20"/>
                <w:szCs w:val="20"/>
              </w:rPr>
            </w:pPr>
            <w:r w:rsidRPr="005F6D2E">
              <w:rPr>
                <w:sz w:val="20"/>
                <w:szCs w:val="20"/>
              </w:rPr>
              <w:t>отсроченная микрохирургическая пластика (все виды)</w:t>
            </w:r>
            <w:r w:rsidRPr="005F6D2E">
              <w:rPr>
                <w:sz w:val="20"/>
                <w:szCs w:val="20"/>
              </w:rPr>
              <w:br/>
            </w:r>
          </w:p>
        </w:tc>
        <w:tc>
          <w:tcPr>
            <w:tcW w:w="1508" w:type="dxa"/>
            <w:vMerge/>
          </w:tcPr>
          <w:p w14:paraId="20A47F15" w14:textId="77777777" w:rsidR="00C84383" w:rsidRPr="005F6D2E" w:rsidRDefault="00C84383" w:rsidP="00AA2BA9">
            <w:pPr>
              <w:spacing w:after="80" w:line="240" w:lineRule="exact"/>
              <w:ind w:left="-57" w:right="-57"/>
              <w:jc w:val="center"/>
              <w:rPr>
                <w:sz w:val="20"/>
                <w:szCs w:val="20"/>
              </w:rPr>
            </w:pPr>
          </w:p>
        </w:tc>
      </w:tr>
      <w:tr w:rsidR="00C84383" w:rsidRPr="005F6D2E" w14:paraId="20A47F1E" w14:textId="77777777" w:rsidTr="00AA2BA9">
        <w:tc>
          <w:tcPr>
            <w:tcW w:w="773" w:type="dxa"/>
            <w:gridSpan w:val="2"/>
            <w:vMerge/>
          </w:tcPr>
          <w:p w14:paraId="20A47F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18" w14:textId="77777777" w:rsidR="00C84383" w:rsidRPr="005F6D2E" w:rsidRDefault="00C84383" w:rsidP="00AA2BA9">
            <w:pPr>
              <w:spacing w:after="80" w:line="240" w:lineRule="exact"/>
              <w:ind w:left="-57" w:right="-57"/>
              <w:rPr>
                <w:sz w:val="20"/>
                <w:szCs w:val="20"/>
              </w:rPr>
            </w:pPr>
          </w:p>
        </w:tc>
        <w:tc>
          <w:tcPr>
            <w:tcW w:w="1920" w:type="dxa"/>
            <w:vMerge/>
          </w:tcPr>
          <w:p w14:paraId="20A47F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1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1B" w14:textId="77777777" w:rsidR="00C84383" w:rsidRPr="005F6D2E" w:rsidRDefault="00C84383" w:rsidP="00AA2BA9">
            <w:pPr>
              <w:spacing w:after="80" w:line="240" w:lineRule="exact"/>
              <w:ind w:left="-57" w:right="-57"/>
              <w:rPr>
                <w:sz w:val="20"/>
                <w:szCs w:val="20"/>
              </w:rPr>
            </w:pPr>
          </w:p>
        </w:tc>
        <w:tc>
          <w:tcPr>
            <w:tcW w:w="3236" w:type="dxa"/>
          </w:tcPr>
          <w:p w14:paraId="20A47F1C" w14:textId="77777777" w:rsidR="00C84383" w:rsidRPr="005F6D2E" w:rsidRDefault="00C84383" w:rsidP="00AA2BA9">
            <w:pPr>
              <w:spacing w:after="80" w:line="240" w:lineRule="exact"/>
              <w:ind w:left="-57" w:right="-57"/>
              <w:rPr>
                <w:sz w:val="20"/>
                <w:szCs w:val="20"/>
              </w:rPr>
            </w:pPr>
            <w:r w:rsidRPr="005F6D2E">
              <w:rPr>
                <w:sz w:val="20"/>
                <w:szCs w:val="20"/>
              </w:rPr>
              <w:t>резекция ротоглотки комбинированная</w:t>
            </w:r>
          </w:p>
        </w:tc>
        <w:tc>
          <w:tcPr>
            <w:tcW w:w="1508" w:type="dxa"/>
            <w:vMerge/>
          </w:tcPr>
          <w:p w14:paraId="20A47F1D" w14:textId="77777777" w:rsidR="00C84383" w:rsidRPr="005F6D2E" w:rsidRDefault="00C84383" w:rsidP="00AA2BA9">
            <w:pPr>
              <w:spacing w:after="80" w:line="240" w:lineRule="exact"/>
              <w:ind w:left="-57" w:right="-57"/>
              <w:jc w:val="center"/>
              <w:rPr>
                <w:sz w:val="20"/>
                <w:szCs w:val="20"/>
              </w:rPr>
            </w:pPr>
          </w:p>
        </w:tc>
      </w:tr>
      <w:tr w:rsidR="00C84383" w:rsidRPr="005F6D2E" w14:paraId="20A47F26" w14:textId="77777777" w:rsidTr="00AA2BA9">
        <w:tc>
          <w:tcPr>
            <w:tcW w:w="773" w:type="dxa"/>
            <w:gridSpan w:val="2"/>
            <w:vMerge/>
          </w:tcPr>
          <w:p w14:paraId="20A47F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20" w14:textId="77777777" w:rsidR="00C84383" w:rsidRPr="005F6D2E" w:rsidRDefault="00C84383" w:rsidP="00AA2BA9">
            <w:pPr>
              <w:spacing w:after="80" w:line="240" w:lineRule="exact"/>
              <w:ind w:left="-57" w:right="-57"/>
              <w:rPr>
                <w:sz w:val="20"/>
                <w:szCs w:val="20"/>
              </w:rPr>
            </w:pPr>
          </w:p>
        </w:tc>
        <w:tc>
          <w:tcPr>
            <w:tcW w:w="1920" w:type="dxa"/>
            <w:vMerge/>
          </w:tcPr>
          <w:p w14:paraId="20A47F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2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23" w14:textId="77777777" w:rsidR="00C84383" w:rsidRPr="005F6D2E" w:rsidRDefault="00C84383" w:rsidP="00AA2BA9">
            <w:pPr>
              <w:spacing w:after="80" w:line="240" w:lineRule="exact"/>
              <w:ind w:left="-57" w:right="-57"/>
              <w:rPr>
                <w:sz w:val="20"/>
                <w:szCs w:val="20"/>
              </w:rPr>
            </w:pPr>
          </w:p>
        </w:tc>
        <w:tc>
          <w:tcPr>
            <w:tcW w:w="3236" w:type="dxa"/>
          </w:tcPr>
          <w:p w14:paraId="20A47F24"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головного мозга с краниоорбитофациальным ростом</w:t>
            </w:r>
          </w:p>
        </w:tc>
        <w:tc>
          <w:tcPr>
            <w:tcW w:w="1508" w:type="dxa"/>
            <w:vMerge/>
          </w:tcPr>
          <w:p w14:paraId="20A47F25" w14:textId="77777777" w:rsidR="00C84383" w:rsidRPr="005F6D2E" w:rsidRDefault="00C84383" w:rsidP="00AA2BA9">
            <w:pPr>
              <w:spacing w:after="80" w:line="240" w:lineRule="exact"/>
              <w:ind w:left="-57" w:right="-57"/>
              <w:jc w:val="center"/>
              <w:rPr>
                <w:sz w:val="20"/>
                <w:szCs w:val="20"/>
              </w:rPr>
            </w:pPr>
          </w:p>
        </w:tc>
      </w:tr>
      <w:tr w:rsidR="00C84383" w:rsidRPr="005F6D2E" w14:paraId="20A47F2E" w14:textId="77777777" w:rsidTr="00AA2BA9">
        <w:tc>
          <w:tcPr>
            <w:tcW w:w="773" w:type="dxa"/>
            <w:gridSpan w:val="2"/>
            <w:vMerge/>
          </w:tcPr>
          <w:p w14:paraId="20A47F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28" w14:textId="77777777" w:rsidR="00C84383" w:rsidRPr="005F6D2E" w:rsidRDefault="00C84383" w:rsidP="00AA2BA9">
            <w:pPr>
              <w:spacing w:after="80" w:line="240" w:lineRule="exact"/>
              <w:ind w:left="-57" w:right="-57"/>
              <w:rPr>
                <w:sz w:val="20"/>
                <w:szCs w:val="20"/>
              </w:rPr>
            </w:pPr>
          </w:p>
        </w:tc>
        <w:tc>
          <w:tcPr>
            <w:tcW w:w="1920" w:type="dxa"/>
            <w:vMerge/>
          </w:tcPr>
          <w:p w14:paraId="20A47F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2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2B" w14:textId="77777777" w:rsidR="00C84383" w:rsidRPr="005F6D2E" w:rsidRDefault="00C84383" w:rsidP="00AA2BA9">
            <w:pPr>
              <w:spacing w:after="80" w:line="240" w:lineRule="exact"/>
              <w:ind w:left="-57" w:right="-57"/>
              <w:rPr>
                <w:sz w:val="20"/>
                <w:szCs w:val="20"/>
              </w:rPr>
            </w:pPr>
          </w:p>
        </w:tc>
        <w:tc>
          <w:tcPr>
            <w:tcW w:w="3236" w:type="dxa"/>
          </w:tcPr>
          <w:p w14:paraId="20A47F2C"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головы и шеи с интракраниальным ростом</w:t>
            </w:r>
          </w:p>
        </w:tc>
        <w:tc>
          <w:tcPr>
            <w:tcW w:w="1508" w:type="dxa"/>
            <w:vMerge/>
          </w:tcPr>
          <w:p w14:paraId="20A47F2D" w14:textId="77777777" w:rsidR="00C84383" w:rsidRPr="005F6D2E" w:rsidRDefault="00C84383" w:rsidP="00AA2BA9">
            <w:pPr>
              <w:spacing w:after="80" w:line="240" w:lineRule="exact"/>
              <w:ind w:left="-57" w:right="-57"/>
              <w:jc w:val="center"/>
              <w:rPr>
                <w:sz w:val="20"/>
                <w:szCs w:val="20"/>
              </w:rPr>
            </w:pPr>
          </w:p>
        </w:tc>
      </w:tr>
      <w:tr w:rsidR="00C84383" w:rsidRPr="005F6D2E" w14:paraId="20A47F36" w14:textId="77777777" w:rsidTr="00AA2BA9">
        <w:tc>
          <w:tcPr>
            <w:tcW w:w="773" w:type="dxa"/>
            <w:gridSpan w:val="2"/>
            <w:vMerge/>
          </w:tcPr>
          <w:p w14:paraId="20A47F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30" w14:textId="77777777" w:rsidR="00C84383" w:rsidRPr="005F6D2E" w:rsidRDefault="00C84383" w:rsidP="00AA2BA9">
            <w:pPr>
              <w:spacing w:after="80" w:line="240" w:lineRule="exact"/>
              <w:ind w:left="-57" w:right="-57"/>
              <w:rPr>
                <w:sz w:val="20"/>
                <w:szCs w:val="20"/>
              </w:rPr>
            </w:pPr>
          </w:p>
        </w:tc>
        <w:tc>
          <w:tcPr>
            <w:tcW w:w="1920" w:type="dxa"/>
            <w:vMerge w:val="restart"/>
          </w:tcPr>
          <w:p w14:paraId="20A47F31" w14:textId="77777777" w:rsidR="00C84383" w:rsidRPr="005F6D2E" w:rsidRDefault="00C84383" w:rsidP="00AA2BA9">
            <w:pPr>
              <w:spacing w:after="80" w:line="240" w:lineRule="exact"/>
              <w:ind w:left="-57" w:right="-57"/>
              <w:jc w:val="center"/>
              <w:rPr>
                <w:sz w:val="20"/>
                <w:szCs w:val="20"/>
              </w:rPr>
            </w:pPr>
            <w:r w:rsidRPr="005F6D2E">
              <w:rPr>
                <w:sz w:val="20"/>
                <w:szCs w:val="20"/>
              </w:rPr>
              <w:t>C15</w:t>
            </w:r>
          </w:p>
        </w:tc>
        <w:tc>
          <w:tcPr>
            <w:tcW w:w="3183" w:type="dxa"/>
            <w:vMerge w:val="restart"/>
          </w:tcPr>
          <w:p w14:paraId="20A47F32" w14:textId="77777777" w:rsidR="00C84383" w:rsidRPr="005F6D2E" w:rsidRDefault="00C84383" w:rsidP="00AA2BA9">
            <w:pPr>
              <w:spacing w:after="80" w:line="240" w:lineRule="exact"/>
              <w:ind w:left="-57" w:right="-57"/>
              <w:rPr>
                <w:sz w:val="20"/>
                <w:szCs w:val="20"/>
              </w:rPr>
            </w:pPr>
            <w:r w:rsidRPr="005F6D2E">
              <w:rPr>
                <w:sz w:val="20"/>
                <w:szCs w:val="20"/>
              </w:rPr>
              <w:t>начальные, локализованные и местнораспространенные формы злокачественных новообразований пищевода</w:t>
            </w:r>
          </w:p>
        </w:tc>
        <w:tc>
          <w:tcPr>
            <w:tcW w:w="1448" w:type="dxa"/>
            <w:gridSpan w:val="3"/>
            <w:vMerge w:val="restart"/>
          </w:tcPr>
          <w:p w14:paraId="20A47F3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34" w14:textId="77777777" w:rsidR="00C84383" w:rsidRPr="005F6D2E" w:rsidRDefault="00C84383" w:rsidP="00AA2BA9">
            <w:pPr>
              <w:spacing w:after="80" w:line="240" w:lineRule="exact"/>
              <w:ind w:left="-57" w:right="-57"/>
              <w:rPr>
                <w:sz w:val="20"/>
                <w:szCs w:val="20"/>
              </w:rPr>
            </w:pPr>
            <w:r w:rsidRPr="005F6D2E">
              <w:rPr>
                <w:sz w:val="20"/>
                <w:szCs w:val="20"/>
              </w:rPr>
              <w:t>отсроченная пластика пищевода желудочным стеблем</w:t>
            </w:r>
          </w:p>
        </w:tc>
        <w:tc>
          <w:tcPr>
            <w:tcW w:w="1508" w:type="dxa"/>
            <w:vMerge/>
          </w:tcPr>
          <w:p w14:paraId="20A47F35" w14:textId="77777777" w:rsidR="00C84383" w:rsidRPr="005F6D2E" w:rsidRDefault="00C84383" w:rsidP="00AA2BA9">
            <w:pPr>
              <w:spacing w:after="80" w:line="240" w:lineRule="exact"/>
              <w:ind w:left="-57" w:right="-57"/>
              <w:jc w:val="center"/>
              <w:rPr>
                <w:sz w:val="20"/>
                <w:szCs w:val="20"/>
              </w:rPr>
            </w:pPr>
          </w:p>
        </w:tc>
      </w:tr>
      <w:tr w:rsidR="00C84383" w:rsidRPr="005F6D2E" w14:paraId="20A47F3E" w14:textId="77777777" w:rsidTr="00AA2BA9">
        <w:tc>
          <w:tcPr>
            <w:tcW w:w="773" w:type="dxa"/>
            <w:gridSpan w:val="2"/>
            <w:vMerge/>
          </w:tcPr>
          <w:p w14:paraId="20A47F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38" w14:textId="77777777" w:rsidR="00C84383" w:rsidRPr="005F6D2E" w:rsidRDefault="00C84383" w:rsidP="00AA2BA9">
            <w:pPr>
              <w:spacing w:after="80" w:line="240" w:lineRule="exact"/>
              <w:ind w:left="-57" w:right="-57"/>
              <w:rPr>
                <w:sz w:val="20"/>
                <w:szCs w:val="20"/>
              </w:rPr>
            </w:pPr>
          </w:p>
        </w:tc>
        <w:tc>
          <w:tcPr>
            <w:tcW w:w="1920" w:type="dxa"/>
            <w:vMerge/>
          </w:tcPr>
          <w:p w14:paraId="20A47F3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3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3B" w14:textId="77777777" w:rsidR="00C84383" w:rsidRPr="005F6D2E" w:rsidRDefault="00C84383" w:rsidP="00AA2BA9">
            <w:pPr>
              <w:spacing w:after="80" w:line="240" w:lineRule="exact"/>
              <w:ind w:left="-57" w:right="-57"/>
              <w:rPr>
                <w:sz w:val="20"/>
                <w:szCs w:val="20"/>
              </w:rPr>
            </w:pPr>
          </w:p>
        </w:tc>
        <w:tc>
          <w:tcPr>
            <w:tcW w:w="3236" w:type="dxa"/>
          </w:tcPr>
          <w:p w14:paraId="20A47F3C" w14:textId="77777777" w:rsidR="00C84383" w:rsidRPr="005F6D2E" w:rsidRDefault="00C84383" w:rsidP="00AA2BA9">
            <w:pPr>
              <w:spacing w:after="80" w:line="240" w:lineRule="exact"/>
              <w:ind w:left="-57" w:right="-57"/>
              <w:rPr>
                <w:sz w:val="20"/>
                <w:szCs w:val="20"/>
              </w:rPr>
            </w:pPr>
            <w:r w:rsidRPr="005F6D2E">
              <w:rPr>
                <w:sz w:val="20"/>
                <w:szCs w:val="20"/>
              </w:rPr>
              <w:t>отсроченная пластика пищевода сегментом толстой кишки</w:t>
            </w:r>
          </w:p>
        </w:tc>
        <w:tc>
          <w:tcPr>
            <w:tcW w:w="1508" w:type="dxa"/>
            <w:vMerge/>
          </w:tcPr>
          <w:p w14:paraId="20A47F3D" w14:textId="77777777" w:rsidR="00C84383" w:rsidRPr="005F6D2E" w:rsidRDefault="00C84383" w:rsidP="00AA2BA9">
            <w:pPr>
              <w:spacing w:after="80" w:line="240" w:lineRule="exact"/>
              <w:ind w:left="-57" w:right="-57"/>
              <w:jc w:val="center"/>
              <w:rPr>
                <w:sz w:val="20"/>
                <w:szCs w:val="20"/>
              </w:rPr>
            </w:pPr>
          </w:p>
        </w:tc>
      </w:tr>
      <w:tr w:rsidR="00C84383" w:rsidRPr="005F6D2E" w14:paraId="20A47F46" w14:textId="77777777" w:rsidTr="00AA2BA9">
        <w:tc>
          <w:tcPr>
            <w:tcW w:w="773" w:type="dxa"/>
            <w:gridSpan w:val="2"/>
            <w:vMerge/>
          </w:tcPr>
          <w:p w14:paraId="20A47F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40" w14:textId="77777777" w:rsidR="00C84383" w:rsidRPr="005F6D2E" w:rsidRDefault="00C84383" w:rsidP="00AA2BA9">
            <w:pPr>
              <w:spacing w:after="80" w:line="240" w:lineRule="exact"/>
              <w:ind w:left="-57" w:right="-57"/>
              <w:rPr>
                <w:sz w:val="20"/>
                <w:szCs w:val="20"/>
              </w:rPr>
            </w:pPr>
          </w:p>
        </w:tc>
        <w:tc>
          <w:tcPr>
            <w:tcW w:w="1920" w:type="dxa"/>
            <w:vMerge/>
          </w:tcPr>
          <w:p w14:paraId="20A47F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4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43" w14:textId="77777777" w:rsidR="00C84383" w:rsidRPr="005F6D2E" w:rsidRDefault="00C84383" w:rsidP="00AA2BA9">
            <w:pPr>
              <w:spacing w:after="80" w:line="240" w:lineRule="exact"/>
              <w:ind w:left="-57" w:right="-57"/>
              <w:rPr>
                <w:sz w:val="20"/>
                <w:szCs w:val="20"/>
              </w:rPr>
            </w:pPr>
          </w:p>
        </w:tc>
        <w:tc>
          <w:tcPr>
            <w:tcW w:w="3236" w:type="dxa"/>
          </w:tcPr>
          <w:p w14:paraId="20A47F44" w14:textId="77777777" w:rsidR="00C84383" w:rsidRPr="005F6D2E" w:rsidRDefault="00C84383" w:rsidP="00AA2BA9">
            <w:pPr>
              <w:spacing w:after="80" w:line="240" w:lineRule="exact"/>
              <w:ind w:left="-57" w:right="-57"/>
              <w:rPr>
                <w:sz w:val="20"/>
                <w:szCs w:val="20"/>
              </w:rPr>
            </w:pPr>
            <w:r w:rsidRPr="005F6D2E">
              <w:rPr>
                <w:sz w:val="20"/>
                <w:szCs w:val="20"/>
              </w:rPr>
              <w:t>отсроченная пластика пищевода сегментом тонкой кишки</w:t>
            </w:r>
          </w:p>
        </w:tc>
        <w:tc>
          <w:tcPr>
            <w:tcW w:w="1508" w:type="dxa"/>
            <w:vMerge/>
          </w:tcPr>
          <w:p w14:paraId="20A47F45" w14:textId="77777777" w:rsidR="00C84383" w:rsidRPr="005F6D2E" w:rsidRDefault="00C84383" w:rsidP="00AA2BA9">
            <w:pPr>
              <w:spacing w:after="80" w:line="240" w:lineRule="exact"/>
              <w:ind w:left="-57" w:right="-57"/>
              <w:jc w:val="center"/>
              <w:rPr>
                <w:sz w:val="20"/>
                <w:szCs w:val="20"/>
              </w:rPr>
            </w:pPr>
          </w:p>
        </w:tc>
      </w:tr>
      <w:tr w:rsidR="00C84383" w:rsidRPr="005F6D2E" w14:paraId="20A47F4E" w14:textId="77777777" w:rsidTr="00AA2BA9">
        <w:tc>
          <w:tcPr>
            <w:tcW w:w="773" w:type="dxa"/>
            <w:gridSpan w:val="2"/>
            <w:vMerge/>
          </w:tcPr>
          <w:p w14:paraId="20A47F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48" w14:textId="77777777" w:rsidR="00C84383" w:rsidRPr="005F6D2E" w:rsidRDefault="00C84383" w:rsidP="00AA2BA9">
            <w:pPr>
              <w:spacing w:after="80" w:line="240" w:lineRule="exact"/>
              <w:ind w:left="-57" w:right="-57"/>
              <w:rPr>
                <w:sz w:val="20"/>
                <w:szCs w:val="20"/>
              </w:rPr>
            </w:pPr>
          </w:p>
        </w:tc>
        <w:tc>
          <w:tcPr>
            <w:tcW w:w="1920" w:type="dxa"/>
            <w:vMerge/>
          </w:tcPr>
          <w:p w14:paraId="20A47F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4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4B" w14:textId="77777777" w:rsidR="00C84383" w:rsidRPr="005F6D2E" w:rsidRDefault="00C84383" w:rsidP="00AA2BA9">
            <w:pPr>
              <w:spacing w:after="80" w:line="240" w:lineRule="exact"/>
              <w:ind w:left="-57" w:right="-57"/>
              <w:rPr>
                <w:sz w:val="20"/>
                <w:szCs w:val="20"/>
              </w:rPr>
            </w:pPr>
          </w:p>
        </w:tc>
        <w:tc>
          <w:tcPr>
            <w:tcW w:w="3236" w:type="dxa"/>
          </w:tcPr>
          <w:p w14:paraId="20A47F4C" w14:textId="77777777" w:rsidR="00C84383" w:rsidRPr="005F6D2E" w:rsidRDefault="00C84383" w:rsidP="00AA2BA9">
            <w:pPr>
              <w:spacing w:after="80" w:line="240" w:lineRule="exact"/>
              <w:ind w:left="-57" w:right="-57"/>
              <w:rPr>
                <w:sz w:val="20"/>
                <w:szCs w:val="20"/>
              </w:rPr>
            </w:pPr>
            <w:r w:rsidRPr="005F6D2E">
              <w:rPr>
                <w:sz w:val="20"/>
                <w:szCs w:val="20"/>
              </w:rPr>
              <w:t>отсроченная пластика пищевода с микрохирургической реваскуляризацией трансплантата</w:t>
            </w:r>
          </w:p>
        </w:tc>
        <w:tc>
          <w:tcPr>
            <w:tcW w:w="1508" w:type="dxa"/>
            <w:vMerge/>
          </w:tcPr>
          <w:p w14:paraId="20A47F4D" w14:textId="77777777" w:rsidR="00C84383" w:rsidRPr="005F6D2E" w:rsidRDefault="00C84383" w:rsidP="00AA2BA9">
            <w:pPr>
              <w:spacing w:after="80" w:line="240" w:lineRule="exact"/>
              <w:ind w:left="-57" w:right="-57"/>
              <w:jc w:val="center"/>
              <w:rPr>
                <w:sz w:val="20"/>
                <w:szCs w:val="20"/>
              </w:rPr>
            </w:pPr>
          </w:p>
        </w:tc>
      </w:tr>
      <w:tr w:rsidR="00C84383" w:rsidRPr="005F6D2E" w14:paraId="20A47F56" w14:textId="77777777" w:rsidTr="00AA2BA9">
        <w:tc>
          <w:tcPr>
            <w:tcW w:w="773" w:type="dxa"/>
            <w:gridSpan w:val="2"/>
            <w:vMerge/>
          </w:tcPr>
          <w:p w14:paraId="20A47F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50" w14:textId="77777777" w:rsidR="00C84383" w:rsidRPr="005F6D2E" w:rsidRDefault="00C84383" w:rsidP="00AA2BA9">
            <w:pPr>
              <w:spacing w:after="80" w:line="240" w:lineRule="exact"/>
              <w:ind w:left="-57" w:right="-57"/>
              <w:rPr>
                <w:sz w:val="20"/>
                <w:szCs w:val="20"/>
              </w:rPr>
            </w:pPr>
          </w:p>
        </w:tc>
        <w:tc>
          <w:tcPr>
            <w:tcW w:w="1920" w:type="dxa"/>
            <w:vMerge/>
          </w:tcPr>
          <w:p w14:paraId="20A47F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5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53" w14:textId="77777777" w:rsidR="00C84383" w:rsidRPr="005F6D2E" w:rsidRDefault="00C84383" w:rsidP="00AA2BA9">
            <w:pPr>
              <w:spacing w:after="80" w:line="240" w:lineRule="exact"/>
              <w:ind w:left="-57" w:right="-57"/>
              <w:rPr>
                <w:sz w:val="20"/>
                <w:szCs w:val="20"/>
              </w:rPr>
            </w:pPr>
          </w:p>
        </w:tc>
        <w:tc>
          <w:tcPr>
            <w:tcW w:w="3236" w:type="dxa"/>
          </w:tcPr>
          <w:p w14:paraId="20A47F54" w14:textId="77777777" w:rsidR="00C84383" w:rsidRPr="005F6D2E" w:rsidRDefault="00C84383" w:rsidP="00AA2BA9">
            <w:pPr>
              <w:spacing w:after="80" w:line="240" w:lineRule="exact"/>
              <w:ind w:left="-57" w:right="-57"/>
              <w:rPr>
                <w:sz w:val="20"/>
                <w:szCs w:val="20"/>
              </w:rPr>
            </w:pPr>
            <w:r w:rsidRPr="005F6D2E">
              <w:rPr>
                <w:sz w:val="20"/>
                <w:szCs w:val="20"/>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508" w:type="dxa"/>
            <w:vMerge/>
          </w:tcPr>
          <w:p w14:paraId="20A47F55" w14:textId="77777777" w:rsidR="00C84383" w:rsidRPr="005F6D2E" w:rsidRDefault="00C84383" w:rsidP="00AA2BA9">
            <w:pPr>
              <w:spacing w:after="80" w:line="240" w:lineRule="exact"/>
              <w:ind w:left="-57" w:right="-57"/>
              <w:jc w:val="center"/>
              <w:rPr>
                <w:sz w:val="20"/>
                <w:szCs w:val="20"/>
              </w:rPr>
            </w:pPr>
          </w:p>
        </w:tc>
      </w:tr>
      <w:tr w:rsidR="00C84383" w:rsidRPr="005F6D2E" w14:paraId="20A47F5E" w14:textId="77777777" w:rsidTr="00AA2BA9">
        <w:tc>
          <w:tcPr>
            <w:tcW w:w="773" w:type="dxa"/>
            <w:gridSpan w:val="2"/>
            <w:vMerge w:val="restart"/>
          </w:tcPr>
          <w:p w14:paraId="20A47F57"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7F58" w14:textId="77777777" w:rsidR="00C84383" w:rsidRPr="005F6D2E" w:rsidRDefault="00C84383" w:rsidP="00AA2BA9">
            <w:pPr>
              <w:spacing w:after="80" w:line="240" w:lineRule="exact"/>
              <w:ind w:left="-57" w:right="-57"/>
              <w:rPr>
                <w:sz w:val="20"/>
                <w:szCs w:val="20"/>
              </w:rPr>
            </w:pPr>
          </w:p>
        </w:tc>
        <w:tc>
          <w:tcPr>
            <w:tcW w:w="1920" w:type="dxa"/>
            <w:vMerge w:val="restart"/>
          </w:tcPr>
          <w:p w14:paraId="20A47F59" w14:textId="77777777" w:rsidR="00C84383" w:rsidRPr="005F6D2E" w:rsidRDefault="00C84383" w:rsidP="00AA2BA9">
            <w:pPr>
              <w:spacing w:after="80" w:line="240" w:lineRule="exact"/>
              <w:ind w:left="-57" w:right="-57"/>
              <w:jc w:val="center"/>
              <w:rPr>
                <w:sz w:val="20"/>
                <w:szCs w:val="20"/>
              </w:rPr>
            </w:pPr>
            <w:r w:rsidRPr="005F6D2E">
              <w:rPr>
                <w:sz w:val="20"/>
                <w:szCs w:val="20"/>
              </w:rPr>
              <w:t>C17</w:t>
            </w:r>
          </w:p>
        </w:tc>
        <w:tc>
          <w:tcPr>
            <w:tcW w:w="3183" w:type="dxa"/>
            <w:vMerge w:val="restart"/>
          </w:tcPr>
          <w:p w14:paraId="20A47F5A"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и диссеминированные формы злокачественных новообразований двенадцатиперстной и тонкой кишки</w:t>
            </w:r>
          </w:p>
        </w:tc>
        <w:tc>
          <w:tcPr>
            <w:tcW w:w="1448" w:type="dxa"/>
            <w:gridSpan w:val="3"/>
            <w:vMerge w:val="restart"/>
          </w:tcPr>
          <w:p w14:paraId="20A47F5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5C" w14:textId="77777777" w:rsidR="00C84383" w:rsidRPr="005F6D2E" w:rsidRDefault="00C84383" w:rsidP="00AA2BA9">
            <w:pPr>
              <w:spacing w:after="80" w:line="240" w:lineRule="exact"/>
              <w:ind w:left="-57" w:right="-57"/>
              <w:rPr>
                <w:sz w:val="20"/>
                <w:szCs w:val="20"/>
              </w:rPr>
            </w:pPr>
            <w:r w:rsidRPr="005F6D2E">
              <w:rPr>
                <w:sz w:val="20"/>
                <w:szCs w:val="20"/>
              </w:rPr>
              <w:t>панкреатодуоденальная резекция с интраоперационной фотодинамической терапией</w:t>
            </w:r>
          </w:p>
        </w:tc>
        <w:tc>
          <w:tcPr>
            <w:tcW w:w="1508" w:type="dxa"/>
            <w:vMerge w:val="restart"/>
          </w:tcPr>
          <w:p w14:paraId="20A47F5D" w14:textId="77777777" w:rsidR="00C84383" w:rsidRPr="005F6D2E" w:rsidRDefault="00C84383" w:rsidP="00AA2BA9">
            <w:pPr>
              <w:spacing w:after="80" w:line="240" w:lineRule="exact"/>
              <w:ind w:left="-57" w:right="-57"/>
              <w:jc w:val="center"/>
              <w:rPr>
                <w:sz w:val="20"/>
                <w:szCs w:val="20"/>
              </w:rPr>
            </w:pPr>
          </w:p>
        </w:tc>
      </w:tr>
      <w:tr w:rsidR="00C84383" w:rsidRPr="005F6D2E" w14:paraId="20A47F66" w14:textId="77777777" w:rsidTr="00AA2BA9">
        <w:tc>
          <w:tcPr>
            <w:tcW w:w="773" w:type="dxa"/>
            <w:gridSpan w:val="2"/>
            <w:vMerge/>
          </w:tcPr>
          <w:p w14:paraId="20A47F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60" w14:textId="77777777" w:rsidR="00C84383" w:rsidRPr="005F6D2E" w:rsidRDefault="00C84383" w:rsidP="00AA2BA9">
            <w:pPr>
              <w:spacing w:after="80" w:line="240" w:lineRule="exact"/>
              <w:ind w:left="-57" w:right="-57"/>
              <w:rPr>
                <w:sz w:val="20"/>
                <w:szCs w:val="20"/>
              </w:rPr>
            </w:pPr>
          </w:p>
        </w:tc>
        <w:tc>
          <w:tcPr>
            <w:tcW w:w="1920" w:type="dxa"/>
            <w:vMerge/>
          </w:tcPr>
          <w:p w14:paraId="20A47F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6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63" w14:textId="77777777" w:rsidR="00C84383" w:rsidRPr="005F6D2E" w:rsidRDefault="00C84383" w:rsidP="00AA2BA9">
            <w:pPr>
              <w:spacing w:after="80" w:line="240" w:lineRule="exact"/>
              <w:ind w:left="-57" w:right="-57"/>
              <w:rPr>
                <w:sz w:val="20"/>
                <w:szCs w:val="20"/>
              </w:rPr>
            </w:pPr>
          </w:p>
        </w:tc>
        <w:tc>
          <w:tcPr>
            <w:tcW w:w="3236" w:type="dxa"/>
          </w:tcPr>
          <w:p w14:paraId="20A47F64" w14:textId="77777777" w:rsidR="00C84383" w:rsidRPr="005F6D2E" w:rsidRDefault="00C84383" w:rsidP="00AA2BA9">
            <w:pPr>
              <w:spacing w:after="80" w:line="240" w:lineRule="exact"/>
              <w:ind w:left="-57" w:right="-57"/>
              <w:rPr>
                <w:sz w:val="20"/>
                <w:szCs w:val="20"/>
              </w:rPr>
            </w:pPr>
            <w:r w:rsidRPr="005F6D2E">
              <w:rPr>
                <w:sz w:val="20"/>
                <w:szCs w:val="20"/>
              </w:rPr>
              <w:t>циторедуктивная резекция тонкой кишки с интраоперационной фотодинамической терапией или внутрибрюшной гипертермической химиотерапией</w:t>
            </w:r>
            <w:r w:rsidRPr="005F6D2E">
              <w:rPr>
                <w:sz w:val="20"/>
                <w:szCs w:val="20"/>
              </w:rPr>
              <w:br/>
            </w:r>
          </w:p>
        </w:tc>
        <w:tc>
          <w:tcPr>
            <w:tcW w:w="1508" w:type="dxa"/>
            <w:vMerge/>
          </w:tcPr>
          <w:p w14:paraId="20A47F65" w14:textId="77777777" w:rsidR="00C84383" w:rsidRPr="005F6D2E" w:rsidRDefault="00C84383" w:rsidP="00AA2BA9">
            <w:pPr>
              <w:spacing w:after="80" w:line="240" w:lineRule="exact"/>
              <w:ind w:left="-57" w:right="-57"/>
              <w:jc w:val="center"/>
              <w:rPr>
                <w:sz w:val="20"/>
                <w:szCs w:val="20"/>
              </w:rPr>
            </w:pPr>
          </w:p>
        </w:tc>
      </w:tr>
      <w:tr w:rsidR="00C84383" w:rsidRPr="005F6D2E" w14:paraId="20A47F6E" w14:textId="77777777" w:rsidTr="00AA2BA9">
        <w:tc>
          <w:tcPr>
            <w:tcW w:w="773" w:type="dxa"/>
            <w:gridSpan w:val="2"/>
            <w:vMerge/>
          </w:tcPr>
          <w:p w14:paraId="20A47F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68" w14:textId="77777777" w:rsidR="00C84383" w:rsidRPr="005F6D2E" w:rsidRDefault="00C84383" w:rsidP="00AA2BA9">
            <w:pPr>
              <w:spacing w:after="80" w:line="240" w:lineRule="exact"/>
              <w:ind w:left="-57" w:right="-57"/>
              <w:rPr>
                <w:sz w:val="20"/>
                <w:szCs w:val="20"/>
              </w:rPr>
            </w:pPr>
          </w:p>
        </w:tc>
        <w:tc>
          <w:tcPr>
            <w:tcW w:w="1920" w:type="dxa"/>
            <w:vMerge w:val="restart"/>
          </w:tcPr>
          <w:p w14:paraId="20A47F69"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C18,</w:t>
            </w:r>
            <w:r w:rsidRPr="005F6D2E">
              <w:rPr>
                <w:sz w:val="20"/>
                <w:szCs w:val="20"/>
                <w:lang w:val="en-US"/>
              </w:rPr>
              <w:t xml:space="preserve"> </w:t>
            </w:r>
            <w:r w:rsidRPr="005F6D2E">
              <w:rPr>
                <w:sz w:val="20"/>
                <w:szCs w:val="20"/>
              </w:rPr>
              <w:t>C</w:t>
            </w:r>
            <w:r w:rsidRPr="005F6D2E">
              <w:rPr>
                <w:sz w:val="20"/>
                <w:szCs w:val="20"/>
                <w:lang w:val="en-US"/>
              </w:rPr>
              <w:t xml:space="preserve">19, </w:t>
            </w:r>
            <w:r w:rsidRPr="005F6D2E">
              <w:rPr>
                <w:sz w:val="20"/>
                <w:szCs w:val="20"/>
              </w:rPr>
              <w:t>C</w:t>
            </w:r>
            <w:r w:rsidRPr="005F6D2E">
              <w:rPr>
                <w:sz w:val="20"/>
                <w:szCs w:val="20"/>
                <w:lang w:val="en-US"/>
              </w:rPr>
              <w:t>20</w:t>
            </w:r>
          </w:p>
        </w:tc>
        <w:tc>
          <w:tcPr>
            <w:tcW w:w="3183" w:type="dxa"/>
            <w:vMerge w:val="restart"/>
          </w:tcPr>
          <w:p w14:paraId="20A47F6A"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w:t>
            </w:r>
            <w:r w:rsidRPr="005F6D2E">
              <w:rPr>
                <w:sz w:val="20"/>
                <w:szCs w:val="20"/>
              </w:rPr>
              <w:br/>
              <w:t>(II – IV стадия)</w:t>
            </w:r>
          </w:p>
        </w:tc>
        <w:tc>
          <w:tcPr>
            <w:tcW w:w="1448" w:type="dxa"/>
            <w:gridSpan w:val="3"/>
            <w:vMerge w:val="restart"/>
          </w:tcPr>
          <w:p w14:paraId="20A47F6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6C" w14:textId="77777777" w:rsidR="00C84383" w:rsidRPr="005F6D2E" w:rsidRDefault="00C84383" w:rsidP="00AA2BA9">
            <w:pPr>
              <w:spacing w:after="80" w:line="240" w:lineRule="exact"/>
              <w:ind w:left="-57" w:right="-57"/>
              <w:rPr>
                <w:sz w:val="20"/>
                <w:szCs w:val="20"/>
              </w:rPr>
            </w:pPr>
            <w:r w:rsidRPr="005F6D2E">
              <w:rPr>
                <w:sz w:val="20"/>
                <w:szCs w:val="20"/>
              </w:rPr>
              <w:t>левосторонняя гемиколэктомия с резекцией печени</w:t>
            </w:r>
          </w:p>
        </w:tc>
        <w:tc>
          <w:tcPr>
            <w:tcW w:w="1508" w:type="dxa"/>
            <w:vMerge/>
          </w:tcPr>
          <w:p w14:paraId="20A47F6D" w14:textId="77777777" w:rsidR="00C84383" w:rsidRPr="005F6D2E" w:rsidRDefault="00C84383" w:rsidP="00AA2BA9">
            <w:pPr>
              <w:spacing w:after="80" w:line="240" w:lineRule="exact"/>
              <w:ind w:left="-57" w:right="-57"/>
              <w:jc w:val="center"/>
              <w:rPr>
                <w:sz w:val="20"/>
                <w:szCs w:val="20"/>
              </w:rPr>
            </w:pPr>
          </w:p>
        </w:tc>
      </w:tr>
      <w:tr w:rsidR="00C84383" w:rsidRPr="005F6D2E" w14:paraId="20A47F76" w14:textId="77777777" w:rsidTr="00AA2BA9">
        <w:tc>
          <w:tcPr>
            <w:tcW w:w="773" w:type="dxa"/>
            <w:gridSpan w:val="2"/>
            <w:vMerge/>
          </w:tcPr>
          <w:p w14:paraId="20A47F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70" w14:textId="77777777" w:rsidR="00C84383" w:rsidRPr="005F6D2E" w:rsidRDefault="00C84383" w:rsidP="00AA2BA9">
            <w:pPr>
              <w:spacing w:after="80" w:line="240" w:lineRule="exact"/>
              <w:ind w:left="-57" w:right="-57"/>
              <w:rPr>
                <w:sz w:val="20"/>
                <w:szCs w:val="20"/>
              </w:rPr>
            </w:pPr>
          </w:p>
        </w:tc>
        <w:tc>
          <w:tcPr>
            <w:tcW w:w="1920" w:type="dxa"/>
            <w:vMerge/>
          </w:tcPr>
          <w:p w14:paraId="20A47F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7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73" w14:textId="77777777" w:rsidR="00C84383" w:rsidRPr="005F6D2E" w:rsidRDefault="00C84383" w:rsidP="00AA2BA9">
            <w:pPr>
              <w:spacing w:after="80" w:line="240" w:lineRule="exact"/>
              <w:ind w:left="-57" w:right="-57"/>
              <w:rPr>
                <w:sz w:val="20"/>
                <w:szCs w:val="20"/>
              </w:rPr>
            </w:pPr>
          </w:p>
        </w:tc>
        <w:tc>
          <w:tcPr>
            <w:tcW w:w="3236" w:type="dxa"/>
          </w:tcPr>
          <w:p w14:paraId="20A47F74" w14:textId="77777777" w:rsidR="00C84383" w:rsidRPr="005F6D2E" w:rsidRDefault="00C84383" w:rsidP="00AA2BA9">
            <w:pPr>
              <w:spacing w:after="80" w:line="240" w:lineRule="exact"/>
              <w:ind w:left="-57" w:right="-57"/>
              <w:rPr>
                <w:sz w:val="20"/>
                <w:szCs w:val="20"/>
              </w:rPr>
            </w:pPr>
            <w:r w:rsidRPr="005F6D2E">
              <w:rPr>
                <w:sz w:val="20"/>
                <w:szCs w:val="20"/>
              </w:rPr>
              <w:t>левосторонняя гемиколэктомия с резекцией легкого</w:t>
            </w:r>
          </w:p>
        </w:tc>
        <w:tc>
          <w:tcPr>
            <w:tcW w:w="1508" w:type="dxa"/>
            <w:vMerge/>
          </w:tcPr>
          <w:p w14:paraId="20A47F75" w14:textId="77777777" w:rsidR="00C84383" w:rsidRPr="005F6D2E" w:rsidRDefault="00C84383" w:rsidP="00AA2BA9">
            <w:pPr>
              <w:spacing w:after="80" w:line="240" w:lineRule="exact"/>
              <w:ind w:left="-57" w:right="-57"/>
              <w:jc w:val="center"/>
              <w:rPr>
                <w:sz w:val="20"/>
                <w:szCs w:val="20"/>
              </w:rPr>
            </w:pPr>
          </w:p>
        </w:tc>
      </w:tr>
      <w:tr w:rsidR="00C84383" w:rsidRPr="005F6D2E" w14:paraId="20A47F7E" w14:textId="77777777" w:rsidTr="00AA2BA9">
        <w:tc>
          <w:tcPr>
            <w:tcW w:w="773" w:type="dxa"/>
            <w:gridSpan w:val="2"/>
            <w:vMerge/>
          </w:tcPr>
          <w:p w14:paraId="20A47F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78" w14:textId="77777777" w:rsidR="00C84383" w:rsidRPr="005F6D2E" w:rsidRDefault="00C84383" w:rsidP="00AA2BA9">
            <w:pPr>
              <w:spacing w:after="80" w:line="240" w:lineRule="exact"/>
              <w:ind w:left="-57" w:right="-57"/>
              <w:rPr>
                <w:sz w:val="20"/>
                <w:szCs w:val="20"/>
              </w:rPr>
            </w:pPr>
          </w:p>
        </w:tc>
        <w:tc>
          <w:tcPr>
            <w:tcW w:w="1920" w:type="dxa"/>
            <w:vMerge/>
          </w:tcPr>
          <w:p w14:paraId="20A47F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7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7B" w14:textId="77777777" w:rsidR="00C84383" w:rsidRPr="005F6D2E" w:rsidRDefault="00C84383" w:rsidP="00AA2BA9">
            <w:pPr>
              <w:spacing w:after="80" w:line="240" w:lineRule="exact"/>
              <w:ind w:left="-57" w:right="-57"/>
              <w:rPr>
                <w:sz w:val="20"/>
                <w:szCs w:val="20"/>
              </w:rPr>
            </w:pPr>
          </w:p>
        </w:tc>
        <w:tc>
          <w:tcPr>
            <w:tcW w:w="3236" w:type="dxa"/>
          </w:tcPr>
          <w:p w14:paraId="20A47F7C" w14:textId="77777777" w:rsidR="00C84383" w:rsidRPr="005F6D2E" w:rsidRDefault="00C84383" w:rsidP="00AA2BA9">
            <w:pPr>
              <w:spacing w:after="80" w:line="240" w:lineRule="exact"/>
              <w:ind w:left="-57" w:right="-57"/>
              <w:rPr>
                <w:sz w:val="20"/>
                <w:szCs w:val="20"/>
              </w:rPr>
            </w:pPr>
            <w:r w:rsidRPr="005F6D2E">
              <w:rPr>
                <w:sz w:val="20"/>
                <w:szCs w:val="20"/>
              </w:rPr>
              <w:t>резекция сигмовидной кишки с резекцией печени</w:t>
            </w:r>
          </w:p>
        </w:tc>
        <w:tc>
          <w:tcPr>
            <w:tcW w:w="1508" w:type="dxa"/>
            <w:vMerge/>
          </w:tcPr>
          <w:p w14:paraId="20A47F7D" w14:textId="77777777" w:rsidR="00C84383" w:rsidRPr="005F6D2E" w:rsidRDefault="00C84383" w:rsidP="00AA2BA9">
            <w:pPr>
              <w:spacing w:after="80" w:line="240" w:lineRule="exact"/>
              <w:ind w:left="-57" w:right="-57"/>
              <w:jc w:val="center"/>
              <w:rPr>
                <w:sz w:val="20"/>
                <w:szCs w:val="20"/>
              </w:rPr>
            </w:pPr>
          </w:p>
        </w:tc>
      </w:tr>
      <w:tr w:rsidR="00C84383" w:rsidRPr="005F6D2E" w14:paraId="20A47F86" w14:textId="77777777" w:rsidTr="00AA2BA9">
        <w:tc>
          <w:tcPr>
            <w:tcW w:w="773" w:type="dxa"/>
            <w:gridSpan w:val="2"/>
            <w:vMerge/>
          </w:tcPr>
          <w:p w14:paraId="20A47F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80" w14:textId="77777777" w:rsidR="00C84383" w:rsidRPr="005F6D2E" w:rsidRDefault="00C84383" w:rsidP="00AA2BA9">
            <w:pPr>
              <w:spacing w:after="80" w:line="240" w:lineRule="exact"/>
              <w:ind w:left="-57" w:right="-57"/>
              <w:rPr>
                <w:sz w:val="20"/>
                <w:szCs w:val="20"/>
              </w:rPr>
            </w:pPr>
          </w:p>
        </w:tc>
        <w:tc>
          <w:tcPr>
            <w:tcW w:w="1920" w:type="dxa"/>
            <w:vMerge/>
          </w:tcPr>
          <w:p w14:paraId="20A47F8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8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83" w14:textId="77777777" w:rsidR="00C84383" w:rsidRPr="005F6D2E" w:rsidRDefault="00C84383" w:rsidP="00AA2BA9">
            <w:pPr>
              <w:spacing w:after="80" w:line="240" w:lineRule="exact"/>
              <w:ind w:left="-57" w:right="-57"/>
              <w:rPr>
                <w:sz w:val="20"/>
                <w:szCs w:val="20"/>
              </w:rPr>
            </w:pPr>
          </w:p>
        </w:tc>
        <w:tc>
          <w:tcPr>
            <w:tcW w:w="3236" w:type="dxa"/>
          </w:tcPr>
          <w:p w14:paraId="20A47F84" w14:textId="77777777" w:rsidR="00C84383" w:rsidRPr="005F6D2E" w:rsidRDefault="00C84383" w:rsidP="00AA2BA9">
            <w:pPr>
              <w:spacing w:after="80" w:line="240" w:lineRule="exact"/>
              <w:ind w:left="-57" w:right="-57"/>
              <w:rPr>
                <w:sz w:val="20"/>
                <w:szCs w:val="20"/>
              </w:rPr>
            </w:pPr>
            <w:r w:rsidRPr="005F6D2E">
              <w:rPr>
                <w:sz w:val="20"/>
                <w:szCs w:val="20"/>
              </w:rPr>
              <w:t>резекция сигмовидной кишки с резекцией легкого</w:t>
            </w:r>
          </w:p>
        </w:tc>
        <w:tc>
          <w:tcPr>
            <w:tcW w:w="1508" w:type="dxa"/>
            <w:vMerge/>
          </w:tcPr>
          <w:p w14:paraId="20A47F85" w14:textId="77777777" w:rsidR="00C84383" w:rsidRPr="005F6D2E" w:rsidRDefault="00C84383" w:rsidP="00AA2BA9">
            <w:pPr>
              <w:spacing w:after="80" w:line="240" w:lineRule="exact"/>
              <w:ind w:left="-57" w:right="-57"/>
              <w:jc w:val="center"/>
              <w:rPr>
                <w:sz w:val="20"/>
                <w:szCs w:val="20"/>
              </w:rPr>
            </w:pPr>
          </w:p>
        </w:tc>
      </w:tr>
      <w:tr w:rsidR="00C84383" w:rsidRPr="005F6D2E" w14:paraId="20A47F8E" w14:textId="77777777" w:rsidTr="00AA2BA9">
        <w:tc>
          <w:tcPr>
            <w:tcW w:w="773" w:type="dxa"/>
            <w:gridSpan w:val="2"/>
            <w:vMerge/>
          </w:tcPr>
          <w:p w14:paraId="20A47F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88" w14:textId="77777777" w:rsidR="00C84383" w:rsidRPr="005F6D2E" w:rsidRDefault="00C84383" w:rsidP="00AA2BA9">
            <w:pPr>
              <w:spacing w:after="80" w:line="240" w:lineRule="exact"/>
              <w:ind w:left="-57" w:right="-57"/>
              <w:rPr>
                <w:sz w:val="20"/>
                <w:szCs w:val="20"/>
              </w:rPr>
            </w:pPr>
          </w:p>
        </w:tc>
        <w:tc>
          <w:tcPr>
            <w:tcW w:w="1920" w:type="dxa"/>
            <w:vMerge/>
          </w:tcPr>
          <w:p w14:paraId="20A47F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8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8B" w14:textId="77777777" w:rsidR="00C84383" w:rsidRPr="005F6D2E" w:rsidRDefault="00C84383" w:rsidP="00AA2BA9">
            <w:pPr>
              <w:spacing w:after="80" w:line="240" w:lineRule="exact"/>
              <w:ind w:left="-57" w:right="-57"/>
              <w:rPr>
                <w:sz w:val="20"/>
                <w:szCs w:val="20"/>
              </w:rPr>
            </w:pPr>
          </w:p>
        </w:tc>
        <w:tc>
          <w:tcPr>
            <w:tcW w:w="3236" w:type="dxa"/>
          </w:tcPr>
          <w:p w14:paraId="20A47F8C" w14:textId="77777777" w:rsidR="00C84383" w:rsidRPr="005F6D2E" w:rsidRDefault="00C84383" w:rsidP="00AA2BA9">
            <w:pPr>
              <w:spacing w:after="80" w:line="240" w:lineRule="exact"/>
              <w:ind w:left="-57" w:right="-57"/>
              <w:rPr>
                <w:sz w:val="20"/>
                <w:szCs w:val="20"/>
              </w:rPr>
            </w:pPr>
            <w:r w:rsidRPr="005F6D2E">
              <w:rPr>
                <w:sz w:val="20"/>
                <w:szCs w:val="20"/>
              </w:rPr>
              <w:t>тотальная экзентерация малого таза</w:t>
            </w:r>
          </w:p>
        </w:tc>
        <w:tc>
          <w:tcPr>
            <w:tcW w:w="1508" w:type="dxa"/>
            <w:vMerge/>
          </w:tcPr>
          <w:p w14:paraId="20A47F8D" w14:textId="77777777" w:rsidR="00C84383" w:rsidRPr="005F6D2E" w:rsidRDefault="00C84383" w:rsidP="00AA2BA9">
            <w:pPr>
              <w:spacing w:after="80" w:line="240" w:lineRule="exact"/>
              <w:ind w:left="-57" w:right="-57"/>
              <w:jc w:val="center"/>
              <w:rPr>
                <w:sz w:val="20"/>
                <w:szCs w:val="20"/>
              </w:rPr>
            </w:pPr>
          </w:p>
        </w:tc>
      </w:tr>
      <w:tr w:rsidR="00C84383" w:rsidRPr="005F6D2E" w14:paraId="20A47F96" w14:textId="77777777" w:rsidTr="00AA2BA9">
        <w:tc>
          <w:tcPr>
            <w:tcW w:w="773" w:type="dxa"/>
            <w:gridSpan w:val="2"/>
            <w:vMerge/>
          </w:tcPr>
          <w:p w14:paraId="20A47F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90" w14:textId="77777777" w:rsidR="00C84383" w:rsidRPr="005F6D2E" w:rsidRDefault="00C84383" w:rsidP="00AA2BA9">
            <w:pPr>
              <w:spacing w:after="80" w:line="240" w:lineRule="exact"/>
              <w:ind w:left="-57" w:right="-57"/>
              <w:rPr>
                <w:sz w:val="20"/>
                <w:szCs w:val="20"/>
              </w:rPr>
            </w:pPr>
          </w:p>
        </w:tc>
        <w:tc>
          <w:tcPr>
            <w:tcW w:w="1920" w:type="dxa"/>
            <w:vMerge/>
          </w:tcPr>
          <w:p w14:paraId="20A47F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9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93" w14:textId="77777777" w:rsidR="00C84383" w:rsidRPr="005F6D2E" w:rsidRDefault="00C84383" w:rsidP="00AA2BA9">
            <w:pPr>
              <w:spacing w:after="80" w:line="240" w:lineRule="exact"/>
              <w:ind w:left="-57" w:right="-57"/>
              <w:rPr>
                <w:sz w:val="20"/>
                <w:szCs w:val="20"/>
              </w:rPr>
            </w:pPr>
          </w:p>
        </w:tc>
        <w:tc>
          <w:tcPr>
            <w:tcW w:w="3236" w:type="dxa"/>
          </w:tcPr>
          <w:p w14:paraId="20A47F94" w14:textId="77777777" w:rsidR="00C84383" w:rsidRPr="005F6D2E" w:rsidRDefault="00C84383" w:rsidP="00AA2BA9">
            <w:pPr>
              <w:spacing w:after="80" w:line="240" w:lineRule="exact"/>
              <w:ind w:left="-57" w:right="-57"/>
              <w:rPr>
                <w:sz w:val="20"/>
                <w:szCs w:val="20"/>
              </w:rPr>
            </w:pPr>
            <w:r w:rsidRPr="005F6D2E">
              <w:rPr>
                <w:sz w:val="20"/>
                <w:szCs w:val="20"/>
              </w:rPr>
              <w:t>задняя экзентерация малого таза</w:t>
            </w:r>
          </w:p>
        </w:tc>
        <w:tc>
          <w:tcPr>
            <w:tcW w:w="1508" w:type="dxa"/>
            <w:vMerge/>
          </w:tcPr>
          <w:p w14:paraId="20A47F95" w14:textId="77777777" w:rsidR="00C84383" w:rsidRPr="005F6D2E" w:rsidRDefault="00C84383" w:rsidP="00AA2BA9">
            <w:pPr>
              <w:spacing w:after="80" w:line="240" w:lineRule="exact"/>
              <w:ind w:left="-57" w:right="-57"/>
              <w:jc w:val="center"/>
              <w:rPr>
                <w:sz w:val="20"/>
                <w:szCs w:val="20"/>
              </w:rPr>
            </w:pPr>
          </w:p>
        </w:tc>
      </w:tr>
      <w:tr w:rsidR="00C84383" w:rsidRPr="005F6D2E" w14:paraId="20A47F9E" w14:textId="77777777" w:rsidTr="00AA2BA9">
        <w:tc>
          <w:tcPr>
            <w:tcW w:w="773" w:type="dxa"/>
            <w:gridSpan w:val="2"/>
            <w:vMerge/>
          </w:tcPr>
          <w:p w14:paraId="20A47F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98" w14:textId="77777777" w:rsidR="00C84383" w:rsidRPr="005F6D2E" w:rsidRDefault="00C84383" w:rsidP="00AA2BA9">
            <w:pPr>
              <w:spacing w:after="80" w:line="240" w:lineRule="exact"/>
              <w:ind w:left="-57" w:right="-57"/>
              <w:rPr>
                <w:sz w:val="20"/>
                <w:szCs w:val="20"/>
              </w:rPr>
            </w:pPr>
          </w:p>
        </w:tc>
        <w:tc>
          <w:tcPr>
            <w:tcW w:w="1920" w:type="dxa"/>
            <w:vMerge/>
          </w:tcPr>
          <w:p w14:paraId="20A47F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9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9B" w14:textId="77777777" w:rsidR="00C84383" w:rsidRPr="005F6D2E" w:rsidRDefault="00C84383" w:rsidP="00AA2BA9">
            <w:pPr>
              <w:spacing w:after="80" w:line="240" w:lineRule="exact"/>
              <w:ind w:left="-57" w:right="-57"/>
              <w:rPr>
                <w:sz w:val="20"/>
                <w:szCs w:val="20"/>
              </w:rPr>
            </w:pPr>
          </w:p>
        </w:tc>
        <w:tc>
          <w:tcPr>
            <w:tcW w:w="3236" w:type="dxa"/>
          </w:tcPr>
          <w:p w14:paraId="20A47F9C" w14:textId="77777777" w:rsidR="00C84383" w:rsidRPr="005F6D2E" w:rsidRDefault="00C84383" w:rsidP="00AA2BA9">
            <w:pPr>
              <w:spacing w:after="80" w:line="240" w:lineRule="exact"/>
              <w:ind w:left="-57" w:right="-57"/>
              <w:rPr>
                <w:sz w:val="20"/>
                <w:szCs w:val="20"/>
              </w:rPr>
            </w:pPr>
            <w:r w:rsidRPr="005F6D2E">
              <w:rPr>
                <w:sz w:val="20"/>
                <w:szCs w:val="20"/>
              </w:rPr>
              <w:t>расширенная, комбинированная брюшно-анальная резекция прямой кишки</w:t>
            </w:r>
          </w:p>
        </w:tc>
        <w:tc>
          <w:tcPr>
            <w:tcW w:w="1508" w:type="dxa"/>
            <w:vMerge/>
          </w:tcPr>
          <w:p w14:paraId="20A47F9D" w14:textId="77777777" w:rsidR="00C84383" w:rsidRPr="005F6D2E" w:rsidRDefault="00C84383" w:rsidP="00AA2BA9">
            <w:pPr>
              <w:spacing w:after="80" w:line="240" w:lineRule="exact"/>
              <w:ind w:left="-57" w:right="-57"/>
              <w:jc w:val="center"/>
              <w:rPr>
                <w:sz w:val="20"/>
                <w:szCs w:val="20"/>
              </w:rPr>
            </w:pPr>
          </w:p>
        </w:tc>
      </w:tr>
      <w:tr w:rsidR="00C84383" w:rsidRPr="005F6D2E" w14:paraId="20A47FA6" w14:textId="77777777" w:rsidTr="00AA2BA9">
        <w:tc>
          <w:tcPr>
            <w:tcW w:w="773" w:type="dxa"/>
            <w:gridSpan w:val="2"/>
            <w:vMerge/>
          </w:tcPr>
          <w:p w14:paraId="20A47F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A0" w14:textId="77777777" w:rsidR="00C84383" w:rsidRPr="005F6D2E" w:rsidRDefault="00C84383" w:rsidP="00AA2BA9">
            <w:pPr>
              <w:spacing w:after="80" w:line="240" w:lineRule="exact"/>
              <w:ind w:left="-57" w:right="-57"/>
              <w:rPr>
                <w:sz w:val="20"/>
                <w:szCs w:val="20"/>
              </w:rPr>
            </w:pPr>
          </w:p>
        </w:tc>
        <w:tc>
          <w:tcPr>
            <w:tcW w:w="1920" w:type="dxa"/>
            <w:vMerge/>
          </w:tcPr>
          <w:p w14:paraId="20A47F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A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A3" w14:textId="77777777" w:rsidR="00C84383" w:rsidRPr="005F6D2E" w:rsidRDefault="00C84383" w:rsidP="00AA2BA9">
            <w:pPr>
              <w:spacing w:after="80" w:line="240" w:lineRule="exact"/>
              <w:ind w:left="-57" w:right="-57"/>
              <w:rPr>
                <w:sz w:val="20"/>
                <w:szCs w:val="20"/>
              </w:rPr>
            </w:pPr>
          </w:p>
        </w:tc>
        <w:tc>
          <w:tcPr>
            <w:tcW w:w="3236" w:type="dxa"/>
          </w:tcPr>
          <w:p w14:paraId="20A47FA4" w14:textId="77777777" w:rsidR="00C84383" w:rsidRPr="005F6D2E" w:rsidRDefault="00C84383" w:rsidP="00AA2BA9">
            <w:pPr>
              <w:spacing w:after="80" w:line="240" w:lineRule="exact"/>
              <w:ind w:left="-57" w:right="-57"/>
              <w:rPr>
                <w:sz w:val="20"/>
                <w:szCs w:val="20"/>
              </w:rPr>
            </w:pPr>
            <w:r w:rsidRPr="005F6D2E">
              <w:rPr>
                <w:sz w:val="20"/>
                <w:szCs w:val="20"/>
              </w:rPr>
              <w:t>резекция прямой кишки с резекцией легкого</w:t>
            </w:r>
          </w:p>
        </w:tc>
        <w:tc>
          <w:tcPr>
            <w:tcW w:w="1508" w:type="dxa"/>
            <w:vMerge/>
          </w:tcPr>
          <w:p w14:paraId="20A47FA5" w14:textId="77777777" w:rsidR="00C84383" w:rsidRPr="005F6D2E" w:rsidRDefault="00C84383" w:rsidP="00AA2BA9">
            <w:pPr>
              <w:spacing w:after="80" w:line="240" w:lineRule="exact"/>
              <w:ind w:left="-57" w:right="-57"/>
              <w:jc w:val="center"/>
              <w:rPr>
                <w:sz w:val="20"/>
                <w:szCs w:val="20"/>
              </w:rPr>
            </w:pPr>
          </w:p>
        </w:tc>
      </w:tr>
      <w:tr w:rsidR="00C84383" w:rsidRPr="005F6D2E" w14:paraId="20A47FAE" w14:textId="77777777" w:rsidTr="00AA2BA9">
        <w:tc>
          <w:tcPr>
            <w:tcW w:w="773" w:type="dxa"/>
            <w:gridSpan w:val="2"/>
            <w:vMerge/>
          </w:tcPr>
          <w:p w14:paraId="20A47F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A8" w14:textId="77777777" w:rsidR="00C84383" w:rsidRPr="005F6D2E" w:rsidRDefault="00C84383" w:rsidP="00AA2BA9">
            <w:pPr>
              <w:spacing w:after="80" w:line="240" w:lineRule="exact"/>
              <w:ind w:left="-57" w:right="-57"/>
              <w:rPr>
                <w:sz w:val="20"/>
                <w:szCs w:val="20"/>
              </w:rPr>
            </w:pPr>
          </w:p>
        </w:tc>
        <w:tc>
          <w:tcPr>
            <w:tcW w:w="1920" w:type="dxa"/>
            <w:vMerge/>
          </w:tcPr>
          <w:p w14:paraId="20A47F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A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AB" w14:textId="77777777" w:rsidR="00C84383" w:rsidRPr="005F6D2E" w:rsidRDefault="00C84383" w:rsidP="00AA2BA9">
            <w:pPr>
              <w:spacing w:after="80" w:line="240" w:lineRule="exact"/>
              <w:ind w:left="-57" w:right="-57"/>
              <w:rPr>
                <w:sz w:val="20"/>
                <w:szCs w:val="20"/>
              </w:rPr>
            </w:pPr>
          </w:p>
        </w:tc>
        <w:tc>
          <w:tcPr>
            <w:tcW w:w="3236" w:type="dxa"/>
          </w:tcPr>
          <w:p w14:paraId="20A47FAC" w14:textId="77777777" w:rsidR="00C84383" w:rsidRPr="005F6D2E" w:rsidRDefault="00C84383" w:rsidP="00AA2BA9">
            <w:pPr>
              <w:spacing w:after="80" w:line="240" w:lineRule="exact"/>
              <w:ind w:left="-57" w:right="-57"/>
              <w:rPr>
                <w:sz w:val="20"/>
                <w:szCs w:val="20"/>
              </w:rPr>
            </w:pPr>
            <w:r w:rsidRPr="005F6D2E">
              <w:rPr>
                <w:sz w:val="20"/>
                <w:szCs w:val="20"/>
              </w:rPr>
              <w:t>расширенная, комбинированная брюшно-промежностная экстирпация прямой кишки</w:t>
            </w:r>
          </w:p>
        </w:tc>
        <w:tc>
          <w:tcPr>
            <w:tcW w:w="1508" w:type="dxa"/>
            <w:vMerge/>
          </w:tcPr>
          <w:p w14:paraId="20A47FAD" w14:textId="77777777" w:rsidR="00C84383" w:rsidRPr="005F6D2E" w:rsidRDefault="00C84383" w:rsidP="00AA2BA9">
            <w:pPr>
              <w:spacing w:after="80" w:line="240" w:lineRule="exact"/>
              <w:ind w:left="-57" w:right="-57"/>
              <w:jc w:val="center"/>
              <w:rPr>
                <w:sz w:val="20"/>
                <w:szCs w:val="20"/>
              </w:rPr>
            </w:pPr>
          </w:p>
        </w:tc>
      </w:tr>
      <w:tr w:rsidR="00C84383" w:rsidRPr="005F6D2E" w14:paraId="20A47FB6" w14:textId="77777777" w:rsidTr="00AA2BA9">
        <w:tc>
          <w:tcPr>
            <w:tcW w:w="773" w:type="dxa"/>
            <w:gridSpan w:val="2"/>
            <w:vMerge/>
          </w:tcPr>
          <w:p w14:paraId="20A47F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B0" w14:textId="77777777" w:rsidR="00C84383" w:rsidRPr="005F6D2E" w:rsidRDefault="00C84383" w:rsidP="00AA2BA9">
            <w:pPr>
              <w:spacing w:after="80" w:line="240" w:lineRule="exact"/>
              <w:ind w:left="-57" w:right="-57"/>
              <w:rPr>
                <w:sz w:val="20"/>
                <w:szCs w:val="20"/>
              </w:rPr>
            </w:pPr>
          </w:p>
        </w:tc>
        <w:tc>
          <w:tcPr>
            <w:tcW w:w="1920" w:type="dxa"/>
            <w:vMerge/>
          </w:tcPr>
          <w:p w14:paraId="20A47F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B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B3" w14:textId="77777777" w:rsidR="00C84383" w:rsidRPr="005F6D2E" w:rsidRDefault="00C84383" w:rsidP="00AA2BA9">
            <w:pPr>
              <w:spacing w:after="80" w:line="240" w:lineRule="exact"/>
              <w:ind w:left="-57" w:right="-57"/>
              <w:rPr>
                <w:sz w:val="20"/>
                <w:szCs w:val="20"/>
              </w:rPr>
            </w:pPr>
          </w:p>
        </w:tc>
        <w:tc>
          <w:tcPr>
            <w:tcW w:w="3236" w:type="dxa"/>
          </w:tcPr>
          <w:p w14:paraId="20A47FB4" w14:textId="77777777" w:rsidR="00C84383" w:rsidRPr="005F6D2E" w:rsidRDefault="00C84383" w:rsidP="00AA2BA9">
            <w:pPr>
              <w:spacing w:after="80" w:line="240" w:lineRule="exact"/>
              <w:ind w:left="-57" w:right="-57"/>
              <w:rPr>
                <w:sz w:val="20"/>
                <w:szCs w:val="20"/>
              </w:rPr>
            </w:pPr>
            <w:r w:rsidRPr="005F6D2E">
              <w:rPr>
                <w:sz w:val="20"/>
                <w:szCs w:val="20"/>
              </w:rPr>
              <w:t>брюшно-промежностная экстирпация прямой кишки с формированием неосфинктера и толстокишечного резервуара</w:t>
            </w:r>
          </w:p>
        </w:tc>
        <w:tc>
          <w:tcPr>
            <w:tcW w:w="1508" w:type="dxa"/>
            <w:vMerge/>
          </w:tcPr>
          <w:p w14:paraId="20A47FB5" w14:textId="77777777" w:rsidR="00C84383" w:rsidRPr="005F6D2E" w:rsidRDefault="00C84383" w:rsidP="00AA2BA9">
            <w:pPr>
              <w:spacing w:after="80" w:line="240" w:lineRule="exact"/>
              <w:ind w:left="-57" w:right="-57"/>
              <w:jc w:val="center"/>
              <w:rPr>
                <w:sz w:val="20"/>
                <w:szCs w:val="20"/>
              </w:rPr>
            </w:pPr>
          </w:p>
        </w:tc>
      </w:tr>
      <w:tr w:rsidR="00C84383" w:rsidRPr="005F6D2E" w14:paraId="20A47FBE" w14:textId="77777777" w:rsidTr="00AA2BA9">
        <w:tc>
          <w:tcPr>
            <w:tcW w:w="773" w:type="dxa"/>
            <w:gridSpan w:val="2"/>
            <w:vMerge/>
          </w:tcPr>
          <w:p w14:paraId="20A47F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B8" w14:textId="77777777" w:rsidR="00C84383" w:rsidRPr="005F6D2E" w:rsidRDefault="00C84383" w:rsidP="00AA2BA9">
            <w:pPr>
              <w:spacing w:after="80" w:line="240" w:lineRule="exact"/>
              <w:ind w:left="-57" w:right="-57"/>
              <w:rPr>
                <w:sz w:val="20"/>
                <w:szCs w:val="20"/>
              </w:rPr>
            </w:pPr>
          </w:p>
        </w:tc>
        <w:tc>
          <w:tcPr>
            <w:tcW w:w="1920" w:type="dxa"/>
            <w:vMerge/>
          </w:tcPr>
          <w:p w14:paraId="20A47F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B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BB" w14:textId="77777777" w:rsidR="00C84383" w:rsidRPr="005F6D2E" w:rsidRDefault="00C84383" w:rsidP="00AA2BA9">
            <w:pPr>
              <w:spacing w:after="80" w:line="240" w:lineRule="exact"/>
              <w:ind w:left="-57" w:right="-57"/>
              <w:rPr>
                <w:sz w:val="20"/>
                <w:szCs w:val="20"/>
              </w:rPr>
            </w:pPr>
          </w:p>
        </w:tc>
        <w:tc>
          <w:tcPr>
            <w:tcW w:w="3236" w:type="dxa"/>
          </w:tcPr>
          <w:p w14:paraId="20A47FBC" w14:textId="77777777" w:rsidR="00C84383" w:rsidRPr="005F6D2E" w:rsidRDefault="00C84383" w:rsidP="00AA2BA9">
            <w:pPr>
              <w:spacing w:after="80" w:line="240" w:lineRule="exact"/>
              <w:ind w:left="-57" w:right="-57"/>
              <w:rPr>
                <w:sz w:val="20"/>
                <w:szCs w:val="20"/>
              </w:rPr>
            </w:pPr>
            <w:r w:rsidRPr="005F6D2E">
              <w:rPr>
                <w:sz w:val="20"/>
                <w:szCs w:val="20"/>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08" w:type="dxa"/>
            <w:vMerge/>
          </w:tcPr>
          <w:p w14:paraId="20A47FBD" w14:textId="77777777" w:rsidR="00C84383" w:rsidRPr="005F6D2E" w:rsidRDefault="00C84383" w:rsidP="00AA2BA9">
            <w:pPr>
              <w:spacing w:after="80" w:line="240" w:lineRule="exact"/>
              <w:ind w:left="-57" w:right="-57"/>
              <w:jc w:val="center"/>
              <w:rPr>
                <w:sz w:val="20"/>
                <w:szCs w:val="20"/>
              </w:rPr>
            </w:pPr>
          </w:p>
        </w:tc>
      </w:tr>
      <w:tr w:rsidR="00C84383" w:rsidRPr="005F6D2E" w14:paraId="20A47FC6" w14:textId="77777777" w:rsidTr="00AA2BA9">
        <w:tc>
          <w:tcPr>
            <w:tcW w:w="773" w:type="dxa"/>
            <w:gridSpan w:val="2"/>
            <w:vMerge/>
          </w:tcPr>
          <w:p w14:paraId="20A47F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C0" w14:textId="77777777" w:rsidR="00C84383" w:rsidRPr="005F6D2E" w:rsidRDefault="00C84383" w:rsidP="00AA2BA9">
            <w:pPr>
              <w:spacing w:after="80" w:line="240" w:lineRule="exact"/>
              <w:ind w:left="-57" w:right="-57"/>
              <w:rPr>
                <w:sz w:val="20"/>
                <w:szCs w:val="20"/>
              </w:rPr>
            </w:pPr>
          </w:p>
        </w:tc>
        <w:tc>
          <w:tcPr>
            <w:tcW w:w="1920" w:type="dxa"/>
          </w:tcPr>
          <w:p w14:paraId="20A47FC1" w14:textId="77777777" w:rsidR="00C84383" w:rsidRPr="005F6D2E" w:rsidRDefault="00C84383" w:rsidP="00AA2BA9">
            <w:pPr>
              <w:spacing w:after="80" w:line="240" w:lineRule="exact"/>
              <w:ind w:left="-57" w:right="-57"/>
              <w:jc w:val="center"/>
              <w:rPr>
                <w:sz w:val="20"/>
                <w:szCs w:val="20"/>
              </w:rPr>
            </w:pPr>
            <w:r w:rsidRPr="005F6D2E">
              <w:rPr>
                <w:sz w:val="20"/>
                <w:szCs w:val="20"/>
              </w:rPr>
              <w:t>C20</w:t>
            </w:r>
          </w:p>
        </w:tc>
        <w:tc>
          <w:tcPr>
            <w:tcW w:w="3183" w:type="dxa"/>
          </w:tcPr>
          <w:p w14:paraId="20A47FC2"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опухоли средне- и нижнеампулярного отдела прямой кишки</w:t>
            </w:r>
          </w:p>
        </w:tc>
        <w:tc>
          <w:tcPr>
            <w:tcW w:w="1448" w:type="dxa"/>
            <w:gridSpan w:val="3"/>
          </w:tcPr>
          <w:p w14:paraId="20A47FC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C4" w14:textId="77777777" w:rsidR="00C84383" w:rsidRPr="005F6D2E" w:rsidRDefault="00C84383" w:rsidP="00AA2BA9">
            <w:pPr>
              <w:spacing w:after="80" w:line="240" w:lineRule="exact"/>
              <w:ind w:left="-57" w:right="-57"/>
              <w:rPr>
                <w:sz w:val="20"/>
                <w:szCs w:val="20"/>
              </w:rPr>
            </w:pPr>
            <w:r w:rsidRPr="005F6D2E">
              <w:rPr>
                <w:sz w:val="20"/>
                <w:szCs w:val="20"/>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08" w:type="dxa"/>
            <w:vMerge/>
          </w:tcPr>
          <w:p w14:paraId="20A47FC5" w14:textId="77777777" w:rsidR="00C84383" w:rsidRPr="005F6D2E" w:rsidRDefault="00C84383" w:rsidP="00AA2BA9">
            <w:pPr>
              <w:spacing w:after="80" w:line="240" w:lineRule="exact"/>
              <w:ind w:left="-57" w:right="-57"/>
              <w:jc w:val="center"/>
              <w:rPr>
                <w:sz w:val="20"/>
                <w:szCs w:val="20"/>
              </w:rPr>
            </w:pPr>
          </w:p>
        </w:tc>
      </w:tr>
      <w:tr w:rsidR="00C84383" w:rsidRPr="005F6D2E" w14:paraId="20A47FCE" w14:textId="77777777" w:rsidTr="00AA2BA9">
        <w:tc>
          <w:tcPr>
            <w:tcW w:w="773" w:type="dxa"/>
            <w:gridSpan w:val="2"/>
            <w:vMerge/>
          </w:tcPr>
          <w:p w14:paraId="20A47F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C8" w14:textId="77777777" w:rsidR="00C84383" w:rsidRPr="005F6D2E" w:rsidRDefault="00C84383" w:rsidP="00AA2BA9">
            <w:pPr>
              <w:spacing w:after="80" w:line="240" w:lineRule="exact"/>
              <w:ind w:left="-57" w:right="-57"/>
              <w:rPr>
                <w:sz w:val="20"/>
                <w:szCs w:val="20"/>
              </w:rPr>
            </w:pPr>
          </w:p>
        </w:tc>
        <w:tc>
          <w:tcPr>
            <w:tcW w:w="1920" w:type="dxa"/>
            <w:vMerge w:val="restart"/>
          </w:tcPr>
          <w:p w14:paraId="20A47FC9"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C22, C23, C24, </w:t>
            </w:r>
            <w:r w:rsidRPr="005F6D2E">
              <w:rPr>
                <w:sz w:val="20"/>
                <w:szCs w:val="20"/>
                <w:lang w:val="en-US"/>
              </w:rPr>
              <w:t>C78</w:t>
            </w:r>
            <w:r w:rsidRPr="005F6D2E">
              <w:rPr>
                <w:sz w:val="20"/>
                <w:szCs w:val="20"/>
              </w:rPr>
              <w:t>.7</w:t>
            </w:r>
          </w:p>
        </w:tc>
        <w:tc>
          <w:tcPr>
            <w:tcW w:w="3183" w:type="dxa"/>
            <w:vMerge w:val="restart"/>
          </w:tcPr>
          <w:p w14:paraId="20A47FCA"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первичные и метастатические опухоли печени</w:t>
            </w:r>
          </w:p>
        </w:tc>
        <w:tc>
          <w:tcPr>
            <w:tcW w:w="1448" w:type="dxa"/>
            <w:gridSpan w:val="3"/>
            <w:vMerge w:val="restart"/>
          </w:tcPr>
          <w:p w14:paraId="20A47FC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CC" w14:textId="77777777" w:rsidR="00C84383" w:rsidRPr="005F6D2E" w:rsidRDefault="00C84383" w:rsidP="00AA2BA9">
            <w:pPr>
              <w:spacing w:after="80" w:line="240" w:lineRule="exact"/>
              <w:ind w:left="-57" w:right="-57"/>
              <w:rPr>
                <w:sz w:val="20"/>
                <w:szCs w:val="20"/>
              </w:rPr>
            </w:pPr>
            <w:r w:rsidRPr="005F6D2E">
              <w:rPr>
                <w:sz w:val="20"/>
                <w:szCs w:val="20"/>
              </w:rPr>
              <w:t>анатомическая резекция печени</w:t>
            </w:r>
          </w:p>
        </w:tc>
        <w:tc>
          <w:tcPr>
            <w:tcW w:w="1508" w:type="dxa"/>
            <w:vMerge/>
          </w:tcPr>
          <w:p w14:paraId="20A47FCD" w14:textId="77777777" w:rsidR="00C84383" w:rsidRPr="005F6D2E" w:rsidRDefault="00C84383" w:rsidP="00AA2BA9">
            <w:pPr>
              <w:spacing w:after="80" w:line="240" w:lineRule="exact"/>
              <w:ind w:left="-57" w:right="-57"/>
              <w:jc w:val="center"/>
              <w:rPr>
                <w:sz w:val="20"/>
                <w:szCs w:val="20"/>
              </w:rPr>
            </w:pPr>
          </w:p>
        </w:tc>
      </w:tr>
      <w:tr w:rsidR="00C84383" w:rsidRPr="005F6D2E" w14:paraId="20A47FD6" w14:textId="77777777" w:rsidTr="00AA2BA9">
        <w:tc>
          <w:tcPr>
            <w:tcW w:w="773" w:type="dxa"/>
            <w:gridSpan w:val="2"/>
            <w:vMerge/>
          </w:tcPr>
          <w:p w14:paraId="20A47F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D0" w14:textId="77777777" w:rsidR="00C84383" w:rsidRPr="005F6D2E" w:rsidRDefault="00C84383" w:rsidP="00AA2BA9">
            <w:pPr>
              <w:spacing w:after="80" w:line="240" w:lineRule="exact"/>
              <w:ind w:left="-57" w:right="-57"/>
              <w:rPr>
                <w:sz w:val="20"/>
                <w:szCs w:val="20"/>
              </w:rPr>
            </w:pPr>
          </w:p>
        </w:tc>
        <w:tc>
          <w:tcPr>
            <w:tcW w:w="1920" w:type="dxa"/>
            <w:vMerge/>
          </w:tcPr>
          <w:p w14:paraId="20A47F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D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D3" w14:textId="77777777" w:rsidR="00C84383" w:rsidRPr="005F6D2E" w:rsidRDefault="00C84383" w:rsidP="00AA2BA9">
            <w:pPr>
              <w:spacing w:after="80" w:line="240" w:lineRule="exact"/>
              <w:ind w:left="-57" w:right="-57"/>
              <w:rPr>
                <w:sz w:val="20"/>
                <w:szCs w:val="20"/>
              </w:rPr>
            </w:pPr>
          </w:p>
        </w:tc>
        <w:tc>
          <w:tcPr>
            <w:tcW w:w="3236" w:type="dxa"/>
          </w:tcPr>
          <w:p w14:paraId="20A47FD4" w14:textId="77777777" w:rsidR="00C84383" w:rsidRPr="005F6D2E" w:rsidRDefault="00C84383" w:rsidP="00AA2BA9">
            <w:pPr>
              <w:spacing w:after="80" w:line="240" w:lineRule="exact"/>
              <w:ind w:left="-57" w:right="-57"/>
              <w:rPr>
                <w:sz w:val="20"/>
                <w:szCs w:val="20"/>
              </w:rPr>
            </w:pPr>
            <w:r w:rsidRPr="005F6D2E">
              <w:rPr>
                <w:sz w:val="20"/>
                <w:szCs w:val="20"/>
              </w:rPr>
              <w:t>правосторонняя гемигепатэктомия</w:t>
            </w:r>
          </w:p>
        </w:tc>
        <w:tc>
          <w:tcPr>
            <w:tcW w:w="1508" w:type="dxa"/>
            <w:vMerge/>
          </w:tcPr>
          <w:p w14:paraId="20A47FD5" w14:textId="77777777" w:rsidR="00C84383" w:rsidRPr="005F6D2E" w:rsidRDefault="00C84383" w:rsidP="00AA2BA9">
            <w:pPr>
              <w:spacing w:after="80" w:line="240" w:lineRule="exact"/>
              <w:ind w:left="-57" w:right="-57"/>
              <w:jc w:val="center"/>
              <w:rPr>
                <w:sz w:val="20"/>
                <w:szCs w:val="20"/>
              </w:rPr>
            </w:pPr>
          </w:p>
        </w:tc>
      </w:tr>
      <w:tr w:rsidR="00C84383" w:rsidRPr="005F6D2E" w14:paraId="20A47FDE" w14:textId="77777777" w:rsidTr="00AA2BA9">
        <w:tc>
          <w:tcPr>
            <w:tcW w:w="773" w:type="dxa"/>
            <w:gridSpan w:val="2"/>
            <w:vMerge/>
          </w:tcPr>
          <w:p w14:paraId="20A47F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D8" w14:textId="77777777" w:rsidR="00C84383" w:rsidRPr="005F6D2E" w:rsidRDefault="00C84383" w:rsidP="00AA2BA9">
            <w:pPr>
              <w:spacing w:after="80" w:line="240" w:lineRule="exact"/>
              <w:ind w:left="-57" w:right="-57"/>
              <w:rPr>
                <w:sz w:val="20"/>
                <w:szCs w:val="20"/>
              </w:rPr>
            </w:pPr>
          </w:p>
        </w:tc>
        <w:tc>
          <w:tcPr>
            <w:tcW w:w="1920" w:type="dxa"/>
            <w:vMerge/>
          </w:tcPr>
          <w:p w14:paraId="20A47F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D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DB" w14:textId="77777777" w:rsidR="00C84383" w:rsidRPr="005F6D2E" w:rsidRDefault="00C84383" w:rsidP="00AA2BA9">
            <w:pPr>
              <w:spacing w:after="80" w:line="240" w:lineRule="exact"/>
              <w:ind w:left="-57" w:right="-57"/>
              <w:rPr>
                <w:sz w:val="20"/>
                <w:szCs w:val="20"/>
              </w:rPr>
            </w:pPr>
          </w:p>
        </w:tc>
        <w:tc>
          <w:tcPr>
            <w:tcW w:w="3236" w:type="dxa"/>
          </w:tcPr>
          <w:p w14:paraId="20A47FDC" w14:textId="77777777" w:rsidR="00C84383" w:rsidRPr="005F6D2E" w:rsidRDefault="00C84383" w:rsidP="00AA2BA9">
            <w:pPr>
              <w:spacing w:after="80" w:line="240" w:lineRule="exact"/>
              <w:ind w:left="-57" w:right="-57"/>
              <w:rPr>
                <w:sz w:val="20"/>
                <w:szCs w:val="20"/>
              </w:rPr>
            </w:pPr>
            <w:r w:rsidRPr="005F6D2E">
              <w:rPr>
                <w:sz w:val="20"/>
                <w:szCs w:val="20"/>
              </w:rPr>
              <w:t>левосторонняя гемигепатэктомия</w:t>
            </w:r>
          </w:p>
        </w:tc>
        <w:tc>
          <w:tcPr>
            <w:tcW w:w="1508" w:type="dxa"/>
            <w:vMerge/>
          </w:tcPr>
          <w:p w14:paraId="20A47FDD" w14:textId="77777777" w:rsidR="00C84383" w:rsidRPr="005F6D2E" w:rsidRDefault="00C84383" w:rsidP="00AA2BA9">
            <w:pPr>
              <w:spacing w:after="80" w:line="240" w:lineRule="exact"/>
              <w:ind w:left="-57" w:right="-57"/>
              <w:jc w:val="center"/>
              <w:rPr>
                <w:sz w:val="20"/>
                <w:szCs w:val="20"/>
              </w:rPr>
            </w:pPr>
          </w:p>
        </w:tc>
      </w:tr>
      <w:tr w:rsidR="00C84383" w:rsidRPr="005F6D2E" w14:paraId="20A47FE6" w14:textId="77777777" w:rsidTr="00AA2BA9">
        <w:tc>
          <w:tcPr>
            <w:tcW w:w="773" w:type="dxa"/>
            <w:gridSpan w:val="2"/>
            <w:vMerge/>
          </w:tcPr>
          <w:p w14:paraId="20A47F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E0" w14:textId="77777777" w:rsidR="00C84383" w:rsidRPr="005F6D2E" w:rsidRDefault="00C84383" w:rsidP="00AA2BA9">
            <w:pPr>
              <w:spacing w:after="80" w:line="240" w:lineRule="exact"/>
              <w:ind w:left="-57" w:right="-57"/>
              <w:rPr>
                <w:sz w:val="20"/>
                <w:szCs w:val="20"/>
              </w:rPr>
            </w:pPr>
          </w:p>
        </w:tc>
        <w:tc>
          <w:tcPr>
            <w:tcW w:w="1920" w:type="dxa"/>
            <w:vMerge/>
          </w:tcPr>
          <w:p w14:paraId="20A47F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E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E3" w14:textId="77777777" w:rsidR="00C84383" w:rsidRPr="005F6D2E" w:rsidRDefault="00C84383" w:rsidP="00AA2BA9">
            <w:pPr>
              <w:spacing w:after="80" w:line="240" w:lineRule="exact"/>
              <w:ind w:left="-57" w:right="-57"/>
              <w:rPr>
                <w:sz w:val="20"/>
                <w:szCs w:val="20"/>
              </w:rPr>
            </w:pPr>
          </w:p>
        </w:tc>
        <w:tc>
          <w:tcPr>
            <w:tcW w:w="3236" w:type="dxa"/>
          </w:tcPr>
          <w:p w14:paraId="20A47FE4" w14:textId="77777777" w:rsidR="00C84383" w:rsidRPr="005F6D2E" w:rsidRDefault="00C84383" w:rsidP="00AA2BA9">
            <w:pPr>
              <w:spacing w:after="80" w:line="240" w:lineRule="exact"/>
              <w:ind w:left="-57" w:right="-57"/>
              <w:rPr>
                <w:sz w:val="20"/>
                <w:szCs w:val="20"/>
              </w:rPr>
            </w:pPr>
            <w:r w:rsidRPr="005F6D2E">
              <w:rPr>
                <w:sz w:val="20"/>
                <w:szCs w:val="20"/>
              </w:rPr>
              <w:t>медианная резекция печени</w:t>
            </w:r>
          </w:p>
        </w:tc>
        <w:tc>
          <w:tcPr>
            <w:tcW w:w="1508" w:type="dxa"/>
            <w:vMerge/>
          </w:tcPr>
          <w:p w14:paraId="20A47FE5" w14:textId="77777777" w:rsidR="00C84383" w:rsidRPr="005F6D2E" w:rsidRDefault="00C84383" w:rsidP="00AA2BA9">
            <w:pPr>
              <w:spacing w:after="80" w:line="240" w:lineRule="exact"/>
              <w:ind w:left="-57" w:right="-57"/>
              <w:jc w:val="center"/>
              <w:rPr>
                <w:sz w:val="20"/>
                <w:szCs w:val="20"/>
              </w:rPr>
            </w:pPr>
          </w:p>
        </w:tc>
      </w:tr>
      <w:tr w:rsidR="00C84383" w:rsidRPr="005F6D2E" w14:paraId="20A47FEE" w14:textId="77777777" w:rsidTr="00AA2BA9">
        <w:tc>
          <w:tcPr>
            <w:tcW w:w="773" w:type="dxa"/>
            <w:gridSpan w:val="2"/>
            <w:vMerge/>
          </w:tcPr>
          <w:p w14:paraId="20A47F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E8" w14:textId="77777777" w:rsidR="00C84383" w:rsidRPr="005F6D2E" w:rsidRDefault="00C84383" w:rsidP="00AA2BA9">
            <w:pPr>
              <w:spacing w:after="80" w:line="240" w:lineRule="exact"/>
              <w:ind w:left="-57" w:right="-57"/>
              <w:rPr>
                <w:sz w:val="20"/>
                <w:szCs w:val="20"/>
              </w:rPr>
            </w:pPr>
          </w:p>
        </w:tc>
        <w:tc>
          <w:tcPr>
            <w:tcW w:w="1920" w:type="dxa"/>
            <w:vMerge/>
          </w:tcPr>
          <w:p w14:paraId="20A47F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E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EB" w14:textId="77777777" w:rsidR="00C84383" w:rsidRPr="005F6D2E" w:rsidRDefault="00C84383" w:rsidP="00AA2BA9">
            <w:pPr>
              <w:spacing w:after="80" w:line="240" w:lineRule="exact"/>
              <w:ind w:left="-57" w:right="-57"/>
              <w:rPr>
                <w:sz w:val="20"/>
                <w:szCs w:val="20"/>
              </w:rPr>
            </w:pPr>
          </w:p>
        </w:tc>
        <w:tc>
          <w:tcPr>
            <w:tcW w:w="3236" w:type="dxa"/>
          </w:tcPr>
          <w:p w14:paraId="20A47FEC" w14:textId="77777777" w:rsidR="00C84383" w:rsidRPr="005F6D2E" w:rsidRDefault="00C84383" w:rsidP="00AA2BA9">
            <w:pPr>
              <w:spacing w:after="80" w:line="240" w:lineRule="exact"/>
              <w:ind w:left="-57" w:right="-57"/>
              <w:rPr>
                <w:sz w:val="20"/>
                <w:szCs w:val="20"/>
              </w:rPr>
            </w:pPr>
            <w:r w:rsidRPr="005F6D2E">
              <w:rPr>
                <w:sz w:val="20"/>
                <w:szCs w:val="20"/>
              </w:rPr>
              <w:t>двухэтапная резекция печени</w:t>
            </w:r>
          </w:p>
        </w:tc>
        <w:tc>
          <w:tcPr>
            <w:tcW w:w="1508" w:type="dxa"/>
            <w:vMerge/>
          </w:tcPr>
          <w:p w14:paraId="20A47FED" w14:textId="77777777" w:rsidR="00C84383" w:rsidRPr="005F6D2E" w:rsidRDefault="00C84383" w:rsidP="00AA2BA9">
            <w:pPr>
              <w:spacing w:after="80" w:line="240" w:lineRule="exact"/>
              <w:ind w:left="-57" w:right="-57"/>
              <w:jc w:val="center"/>
              <w:rPr>
                <w:sz w:val="20"/>
                <w:szCs w:val="20"/>
              </w:rPr>
            </w:pPr>
          </w:p>
        </w:tc>
      </w:tr>
      <w:tr w:rsidR="00C84383" w:rsidRPr="005F6D2E" w14:paraId="20A47FF6" w14:textId="77777777" w:rsidTr="00AA2BA9">
        <w:tc>
          <w:tcPr>
            <w:tcW w:w="773" w:type="dxa"/>
            <w:gridSpan w:val="2"/>
            <w:vMerge/>
          </w:tcPr>
          <w:p w14:paraId="20A47F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F0" w14:textId="77777777" w:rsidR="00C84383" w:rsidRPr="005F6D2E" w:rsidRDefault="00C84383" w:rsidP="00AA2BA9">
            <w:pPr>
              <w:spacing w:after="80" w:line="240" w:lineRule="exact"/>
              <w:ind w:left="-57" w:right="-57"/>
              <w:rPr>
                <w:sz w:val="20"/>
                <w:szCs w:val="20"/>
              </w:rPr>
            </w:pPr>
          </w:p>
        </w:tc>
        <w:tc>
          <w:tcPr>
            <w:tcW w:w="1920" w:type="dxa"/>
            <w:vMerge w:val="restart"/>
          </w:tcPr>
          <w:p w14:paraId="20A47FF1" w14:textId="77777777" w:rsidR="00C84383" w:rsidRPr="005F6D2E" w:rsidRDefault="00C84383" w:rsidP="00AA2BA9">
            <w:pPr>
              <w:spacing w:after="80" w:line="240" w:lineRule="exact"/>
              <w:ind w:left="-57" w:right="-57"/>
              <w:jc w:val="center"/>
              <w:rPr>
                <w:sz w:val="20"/>
                <w:szCs w:val="20"/>
              </w:rPr>
            </w:pPr>
            <w:r w:rsidRPr="005F6D2E">
              <w:rPr>
                <w:sz w:val="20"/>
                <w:szCs w:val="20"/>
              </w:rPr>
              <w:t>C25</w:t>
            </w:r>
          </w:p>
        </w:tc>
        <w:tc>
          <w:tcPr>
            <w:tcW w:w="3183" w:type="dxa"/>
            <w:vMerge w:val="restart"/>
          </w:tcPr>
          <w:p w14:paraId="20A47FF2" w14:textId="77777777" w:rsidR="00C84383" w:rsidRPr="005F6D2E" w:rsidRDefault="00C84383" w:rsidP="00AA2BA9">
            <w:pPr>
              <w:spacing w:after="80" w:line="240" w:lineRule="exact"/>
              <w:ind w:left="-57" w:right="-57"/>
              <w:rPr>
                <w:sz w:val="20"/>
                <w:szCs w:val="20"/>
              </w:rPr>
            </w:pPr>
            <w:r w:rsidRPr="005F6D2E">
              <w:rPr>
                <w:sz w:val="20"/>
                <w:szCs w:val="20"/>
              </w:rPr>
              <w:t>резектабельные опухоли поджелудочной железы</w:t>
            </w:r>
          </w:p>
        </w:tc>
        <w:tc>
          <w:tcPr>
            <w:tcW w:w="1448" w:type="dxa"/>
            <w:gridSpan w:val="3"/>
            <w:vMerge w:val="restart"/>
          </w:tcPr>
          <w:p w14:paraId="20A47FF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7FF4" w14:textId="77777777" w:rsidR="00C84383" w:rsidRPr="005F6D2E" w:rsidRDefault="00C84383" w:rsidP="00AA2BA9">
            <w:pPr>
              <w:spacing w:after="80" w:line="240" w:lineRule="exact"/>
              <w:ind w:left="-57" w:right="-57"/>
              <w:rPr>
                <w:sz w:val="20"/>
                <w:szCs w:val="20"/>
              </w:rPr>
            </w:pPr>
            <w:r w:rsidRPr="005F6D2E">
              <w:rPr>
                <w:sz w:val="20"/>
                <w:szCs w:val="20"/>
              </w:rPr>
              <w:t>панкреатодуоденальная резекция</w:t>
            </w:r>
          </w:p>
        </w:tc>
        <w:tc>
          <w:tcPr>
            <w:tcW w:w="1508" w:type="dxa"/>
            <w:vMerge/>
          </w:tcPr>
          <w:p w14:paraId="20A47FF5" w14:textId="77777777" w:rsidR="00C84383" w:rsidRPr="005F6D2E" w:rsidRDefault="00C84383" w:rsidP="00AA2BA9">
            <w:pPr>
              <w:spacing w:after="80" w:line="240" w:lineRule="exact"/>
              <w:ind w:left="-57" w:right="-57"/>
              <w:jc w:val="center"/>
              <w:rPr>
                <w:sz w:val="20"/>
                <w:szCs w:val="20"/>
              </w:rPr>
            </w:pPr>
          </w:p>
        </w:tc>
      </w:tr>
      <w:tr w:rsidR="00C84383" w:rsidRPr="005F6D2E" w14:paraId="20A47FFE" w14:textId="77777777" w:rsidTr="00AA2BA9">
        <w:tc>
          <w:tcPr>
            <w:tcW w:w="773" w:type="dxa"/>
            <w:gridSpan w:val="2"/>
            <w:vMerge/>
          </w:tcPr>
          <w:p w14:paraId="20A47F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7FF8" w14:textId="77777777" w:rsidR="00C84383" w:rsidRPr="005F6D2E" w:rsidRDefault="00C84383" w:rsidP="00AA2BA9">
            <w:pPr>
              <w:spacing w:after="80" w:line="240" w:lineRule="exact"/>
              <w:ind w:left="-57" w:right="-57"/>
              <w:rPr>
                <w:sz w:val="20"/>
                <w:szCs w:val="20"/>
              </w:rPr>
            </w:pPr>
          </w:p>
        </w:tc>
        <w:tc>
          <w:tcPr>
            <w:tcW w:w="1920" w:type="dxa"/>
            <w:vMerge/>
          </w:tcPr>
          <w:p w14:paraId="20A47F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7FF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7FFB" w14:textId="77777777" w:rsidR="00C84383" w:rsidRPr="005F6D2E" w:rsidRDefault="00C84383" w:rsidP="00AA2BA9">
            <w:pPr>
              <w:spacing w:after="80" w:line="240" w:lineRule="exact"/>
              <w:ind w:left="-57" w:right="-57"/>
              <w:rPr>
                <w:sz w:val="20"/>
                <w:szCs w:val="20"/>
              </w:rPr>
            </w:pPr>
          </w:p>
        </w:tc>
        <w:tc>
          <w:tcPr>
            <w:tcW w:w="3236" w:type="dxa"/>
          </w:tcPr>
          <w:p w14:paraId="20A47FFC" w14:textId="77777777" w:rsidR="00C84383" w:rsidRPr="005F6D2E" w:rsidRDefault="00C84383" w:rsidP="00AA2BA9">
            <w:pPr>
              <w:spacing w:after="80" w:line="240" w:lineRule="exact"/>
              <w:ind w:left="-57" w:right="-57"/>
              <w:rPr>
                <w:sz w:val="20"/>
                <w:szCs w:val="20"/>
              </w:rPr>
            </w:pPr>
            <w:r w:rsidRPr="005F6D2E">
              <w:rPr>
                <w:sz w:val="20"/>
                <w:szCs w:val="20"/>
              </w:rPr>
              <w:t>пилоруссберегающая панкреато-дуоденальная резекция</w:t>
            </w:r>
          </w:p>
        </w:tc>
        <w:tc>
          <w:tcPr>
            <w:tcW w:w="1508" w:type="dxa"/>
            <w:vMerge/>
          </w:tcPr>
          <w:p w14:paraId="20A47FFD" w14:textId="77777777" w:rsidR="00C84383" w:rsidRPr="005F6D2E" w:rsidRDefault="00C84383" w:rsidP="00AA2BA9">
            <w:pPr>
              <w:spacing w:after="80" w:line="240" w:lineRule="exact"/>
              <w:ind w:left="-57" w:right="-57"/>
              <w:jc w:val="center"/>
              <w:rPr>
                <w:sz w:val="20"/>
                <w:szCs w:val="20"/>
              </w:rPr>
            </w:pPr>
          </w:p>
        </w:tc>
      </w:tr>
      <w:tr w:rsidR="00C84383" w:rsidRPr="005F6D2E" w14:paraId="20A48006" w14:textId="77777777" w:rsidTr="00AA2BA9">
        <w:tc>
          <w:tcPr>
            <w:tcW w:w="773" w:type="dxa"/>
            <w:gridSpan w:val="2"/>
            <w:vMerge/>
          </w:tcPr>
          <w:p w14:paraId="20A47F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00" w14:textId="77777777" w:rsidR="00C84383" w:rsidRPr="005F6D2E" w:rsidRDefault="00C84383" w:rsidP="00AA2BA9">
            <w:pPr>
              <w:spacing w:after="80" w:line="240" w:lineRule="exact"/>
              <w:ind w:left="-57" w:right="-57"/>
              <w:rPr>
                <w:sz w:val="20"/>
                <w:szCs w:val="20"/>
              </w:rPr>
            </w:pPr>
          </w:p>
        </w:tc>
        <w:tc>
          <w:tcPr>
            <w:tcW w:w="1920" w:type="dxa"/>
            <w:vMerge/>
          </w:tcPr>
          <w:p w14:paraId="20A480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0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03" w14:textId="77777777" w:rsidR="00C84383" w:rsidRPr="005F6D2E" w:rsidRDefault="00C84383" w:rsidP="00AA2BA9">
            <w:pPr>
              <w:spacing w:after="80" w:line="240" w:lineRule="exact"/>
              <w:ind w:left="-57" w:right="-57"/>
              <w:rPr>
                <w:sz w:val="20"/>
                <w:szCs w:val="20"/>
              </w:rPr>
            </w:pPr>
          </w:p>
        </w:tc>
        <w:tc>
          <w:tcPr>
            <w:tcW w:w="3236" w:type="dxa"/>
          </w:tcPr>
          <w:p w14:paraId="20A48004" w14:textId="77777777" w:rsidR="00C84383" w:rsidRPr="005F6D2E" w:rsidRDefault="00C84383" w:rsidP="00AA2BA9">
            <w:pPr>
              <w:spacing w:after="80" w:line="240" w:lineRule="exact"/>
              <w:ind w:left="-57" w:right="-57"/>
              <w:rPr>
                <w:sz w:val="20"/>
                <w:szCs w:val="20"/>
              </w:rPr>
            </w:pPr>
            <w:r w:rsidRPr="005F6D2E">
              <w:rPr>
                <w:sz w:val="20"/>
                <w:szCs w:val="20"/>
              </w:rPr>
              <w:t>срединная резекция поджелудочной железы</w:t>
            </w:r>
          </w:p>
        </w:tc>
        <w:tc>
          <w:tcPr>
            <w:tcW w:w="1508" w:type="dxa"/>
            <w:vMerge/>
          </w:tcPr>
          <w:p w14:paraId="20A48005" w14:textId="77777777" w:rsidR="00C84383" w:rsidRPr="005F6D2E" w:rsidRDefault="00C84383" w:rsidP="00AA2BA9">
            <w:pPr>
              <w:spacing w:after="80" w:line="240" w:lineRule="exact"/>
              <w:ind w:left="-57" w:right="-57"/>
              <w:jc w:val="center"/>
              <w:rPr>
                <w:sz w:val="20"/>
                <w:szCs w:val="20"/>
              </w:rPr>
            </w:pPr>
          </w:p>
        </w:tc>
      </w:tr>
      <w:tr w:rsidR="00C84383" w:rsidRPr="005F6D2E" w14:paraId="20A4800E" w14:textId="77777777" w:rsidTr="00AA2BA9">
        <w:tc>
          <w:tcPr>
            <w:tcW w:w="773" w:type="dxa"/>
            <w:gridSpan w:val="2"/>
            <w:vMerge/>
          </w:tcPr>
          <w:p w14:paraId="20A480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08" w14:textId="77777777" w:rsidR="00C84383" w:rsidRPr="005F6D2E" w:rsidRDefault="00C84383" w:rsidP="00AA2BA9">
            <w:pPr>
              <w:spacing w:after="80" w:line="240" w:lineRule="exact"/>
              <w:ind w:left="-57" w:right="-57"/>
              <w:rPr>
                <w:sz w:val="20"/>
                <w:szCs w:val="20"/>
              </w:rPr>
            </w:pPr>
          </w:p>
        </w:tc>
        <w:tc>
          <w:tcPr>
            <w:tcW w:w="1920" w:type="dxa"/>
            <w:vMerge/>
          </w:tcPr>
          <w:p w14:paraId="20A480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0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0B" w14:textId="77777777" w:rsidR="00C84383" w:rsidRPr="005F6D2E" w:rsidRDefault="00C84383" w:rsidP="00AA2BA9">
            <w:pPr>
              <w:spacing w:after="80" w:line="240" w:lineRule="exact"/>
              <w:ind w:left="-57" w:right="-57"/>
              <w:rPr>
                <w:sz w:val="20"/>
                <w:szCs w:val="20"/>
              </w:rPr>
            </w:pPr>
          </w:p>
        </w:tc>
        <w:tc>
          <w:tcPr>
            <w:tcW w:w="3236" w:type="dxa"/>
          </w:tcPr>
          <w:p w14:paraId="20A4800C" w14:textId="77777777" w:rsidR="00C84383" w:rsidRPr="005F6D2E" w:rsidRDefault="00C84383" w:rsidP="00AA2BA9">
            <w:pPr>
              <w:spacing w:after="80" w:line="240" w:lineRule="exact"/>
              <w:ind w:left="-57" w:right="-57"/>
              <w:rPr>
                <w:sz w:val="20"/>
                <w:szCs w:val="20"/>
              </w:rPr>
            </w:pPr>
            <w:r w:rsidRPr="005F6D2E">
              <w:rPr>
                <w:sz w:val="20"/>
                <w:szCs w:val="20"/>
              </w:rPr>
              <w:t>тотальная дуоденопанкреатэктомия</w:t>
            </w:r>
          </w:p>
        </w:tc>
        <w:tc>
          <w:tcPr>
            <w:tcW w:w="1508" w:type="dxa"/>
            <w:vMerge/>
          </w:tcPr>
          <w:p w14:paraId="20A4800D" w14:textId="77777777" w:rsidR="00C84383" w:rsidRPr="005F6D2E" w:rsidRDefault="00C84383" w:rsidP="00AA2BA9">
            <w:pPr>
              <w:spacing w:after="80" w:line="240" w:lineRule="exact"/>
              <w:ind w:left="-57" w:right="-57"/>
              <w:jc w:val="center"/>
              <w:rPr>
                <w:sz w:val="20"/>
                <w:szCs w:val="20"/>
              </w:rPr>
            </w:pPr>
          </w:p>
        </w:tc>
      </w:tr>
      <w:tr w:rsidR="00C84383" w:rsidRPr="005F6D2E" w14:paraId="20A48016" w14:textId="77777777" w:rsidTr="00AA2BA9">
        <w:tc>
          <w:tcPr>
            <w:tcW w:w="773" w:type="dxa"/>
            <w:gridSpan w:val="2"/>
            <w:vMerge/>
          </w:tcPr>
          <w:p w14:paraId="20A480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10" w14:textId="77777777" w:rsidR="00C84383" w:rsidRPr="005F6D2E" w:rsidRDefault="00C84383" w:rsidP="00AA2BA9">
            <w:pPr>
              <w:spacing w:after="80" w:line="240" w:lineRule="exact"/>
              <w:ind w:left="-57" w:right="-57"/>
              <w:rPr>
                <w:sz w:val="20"/>
                <w:szCs w:val="20"/>
              </w:rPr>
            </w:pPr>
          </w:p>
        </w:tc>
        <w:tc>
          <w:tcPr>
            <w:tcW w:w="1920" w:type="dxa"/>
            <w:vMerge/>
          </w:tcPr>
          <w:p w14:paraId="20A4801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1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13" w14:textId="77777777" w:rsidR="00C84383" w:rsidRPr="005F6D2E" w:rsidRDefault="00C84383" w:rsidP="00AA2BA9">
            <w:pPr>
              <w:spacing w:after="80" w:line="240" w:lineRule="exact"/>
              <w:ind w:left="-57" w:right="-57"/>
              <w:rPr>
                <w:sz w:val="20"/>
                <w:szCs w:val="20"/>
              </w:rPr>
            </w:pPr>
          </w:p>
        </w:tc>
        <w:tc>
          <w:tcPr>
            <w:tcW w:w="3236" w:type="dxa"/>
          </w:tcPr>
          <w:p w14:paraId="20A48014" w14:textId="77777777" w:rsidR="00C84383" w:rsidRPr="005F6D2E" w:rsidRDefault="00C84383" w:rsidP="00AA2BA9">
            <w:pPr>
              <w:spacing w:after="80" w:line="240" w:lineRule="exact"/>
              <w:ind w:left="-57" w:right="-57"/>
              <w:rPr>
                <w:sz w:val="20"/>
                <w:szCs w:val="20"/>
              </w:rPr>
            </w:pPr>
            <w:r w:rsidRPr="005F6D2E">
              <w:rPr>
                <w:sz w:val="20"/>
                <w:szCs w:val="20"/>
              </w:rPr>
              <w:t>расширенно-комбинированная панкреатодуоденальная резекция</w:t>
            </w:r>
          </w:p>
        </w:tc>
        <w:tc>
          <w:tcPr>
            <w:tcW w:w="1508" w:type="dxa"/>
            <w:vMerge/>
          </w:tcPr>
          <w:p w14:paraId="20A48015" w14:textId="77777777" w:rsidR="00C84383" w:rsidRPr="005F6D2E" w:rsidRDefault="00C84383" w:rsidP="00AA2BA9">
            <w:pPr>
              <w:spacing w:after="80" w:line="240" w:lineRule="exact"/>
              <w:ind w:left="-57" w:right="-57"/>
              <w:jc w:val="center"/>
              <w:rPr>
                <w:sz w:val="20"/>
                <w:szCs w:val="20"/>
              </w:rPr>
            </w:pPr>
          </w:p>
        </w:tc>
      </w:tr>
      <w:tr w:rsidR="00C84383" w:rsidRPr="005F6D2E" w14:paraId="20A4801E" w14:textId="77777777" w:rsidTr="00AA2BA9">
        <w:tc>
          <w:tcPr>
            <w:tcW w:w="773" w:type="dxa"/>
            <w:gridSpan w:val="2"/>
            <w:vMerge/>
          </w:tcPr>
          <w:p w14:paraId="20A480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18" w14:textId="77777777" w:rsidR="00C84383" w:rsidRPr="005F6D2E" w:rsidRDefault="00C84383" w:rsidP="00AA2BA9">
            <w:pPr>
              <w:spacing w:after="80" w:line="240" w:lineRule="exact"/>
              <w:ind w:left="-57" w:right="-57"/>
              <w:rPr>
                <w:sz w:val="20"/>
                <w:szCs w:val="20"/>
              </w:rPr>
            </w:pPr>
          </w:p>
        </w:tc>
        <w:tc>
          <w:tcPr>
            <w:tcW w:w="1920" w:type="dxa"/>
            <w:vMerge/>
          </w:tcPr>
          <w:p w14:paraId="20A480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1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1B" w14:textId="77777777" w:rsidR="00C84383" w:rsidRPr="005F6D2E" w:rsidRDefault="00C84383" w:rsidP="00AA2BA9">
            <w:pPr>
              <w:spacing w:after="80" w:line="240" w:lineRule="exact"/>
              <w:ind w:left="-57" w:right="-57"/>
              <w:rPr>
                <w:sz w:val="20"/>
                <w:szCs w:val="20"/>
              </w:rPr>
            </w:pPr>
          </w:p>
        </w:tc>
        <w:tc>
          <w:tcPr>
            <w:tcW w:w="3236" w:type="dxa"/>
          </w:tcPr>
          <w:p w14:paraId="20A4801C" w14:textId="77777777" w:rsidR="00C84383" w:rsidRPr="005F6D2E" w:rsidRDefault="00C84383" w:rsidP="00AA2BA9">
            <w:pPr>
              <w:spacing w:after="80" w:line="240" w:lineRule="exact"/>
              <w:ind w:left="-57" w:right="-57"/>
              <w:rPr>
                <w:sz w:val="20"/>
                <w:szCs w:val="20"/>
              </w:rPr>
            </w:pPr>
            <w:r w:rsidRPr="005F6D2E">
              <w:rPr>
                <w:sz w:val="20"/>
                <w:szCs w:val="20"/>
              </w:rPr>
              <w:t>расширенно-комбинированная пилоруссберегающая панкреато-дуоденальная резекция</w:t>
            </w:r>
          </w:p>
        </w:tc>
        <w:tc>
          <w:tcPr>
            <w:tcW w:w="1508" w:type="dxa"/>
            <w:vMerge/>
          </w:tcPr>
          <w:p w14:paraId="20A4801D" w14:textId="77777777" w:rsidR="00C84383" w:rsidRPr="005F6D2E" w:rsidRDefault="00C84383" w:rsidP="00AA2BA9">
            <w:pPr>
              <w:spacing w:after="80" w:line="240" w:lineRule="exact"/>
              <w:ind w:left="-57" w:right="-57"/>
              <w:jc w:val="center"/>
              <w:rPr>
                <w:sz w:val="20"/>
                <w:szCs w:val="20"/>
              </w:rPr>
            </w:pPr>
          </w:p>
        </w:tc>
      </w:tr>
      <w:tr w:rsidR="00C84383" w:rsidRPr="005F6D2E" w14:paraId="20A48026" w14:textId="77777777" w:rsidTr="00AA2BA9">
        <w:tc>
          <w:tcPr>
            <w:tcW w:w="773" w:type="dxa"/>
            <w:gridSpan w:val="2"/>
            <w:vMerge/>
          </w:tcPr>
          <w:p w14:paraId="20A480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20" w14:textId="77777777" w:rsidR="00C84383" w:rsidRPr="005F6D2E" w:rsidRDefault="00C84383" w:rsidP="00AA2BA9">
            <w:pPr>
              <w:spacing w:after="80" w:line="240" w:lineRule="exact"/>
              <w:ind w:left="-57" w:right="-57"/>
              <w:rPr>
                <w:sz w:val="20"/>
                <w:szCs w:val="20"/>
              </w:rPr>
            </w:pPr>
          </w:p>
        </w:tc>
        <w:tc>
          <w:tcPr>
            <w:tcW w:w="1920" w:type="dxa"/>
            <w:vMerge/>
          </w:tcPr>
          <w:p w14:paraId="20A480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2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23" w14:textId="77777777" w:rsidR="00C84383" w:rsidRPr="005F6D2E" w:rsidRDefault="00C84383" w:rsidP="00AA2BA9">
            <w:pPr>
              <w:spacing w:after="80" w:line="240" w:lineRule="exact"/>
              <w:ind w:left="-57" w:right="-57"/>
              <w:rPr>
                <w:sz w:val="20"/>
                <w:szCs w:val="20"/>
              </w:rPr>
            </w:pPr>
          </w:p>
        </w:tc>
        <w:tc>
          <w:tcPr>
            <w:tcW w:w="3236" w:type="dxa"/>
          </w:tcPr>
          <w:p w14:paraId="20A48024" w14:textId="77777777" w:rsidR="00C84383" w:rsidRPr="005F6D2E" w:rsidRDefault="00C84383" w:rsidP="00AA2BA9">
            <w:pPr>
              <w:spacing w:after="80" w:line="240" w:lineRule="exact"/>
              <w:ind w:left="-57" w:right="-57"/>
              <w:rPr>
                <w:sz w:val="20"/>
                <w:szCs w:val="20"/>
              </w:rPr>
            </w:pPr>
            <w:r w:rsidRPr="005F6D2E">
              <w:rPr>
                <w:sz w:val="20"/>
                <w:szCs w:val="20"/>
              </w:rPr>
              <w:t>расширенно-комбинированная срединная резекция поджелудочной железы</w:t>
            </w:r>
          </w:p>
        </w:tc>
        <w:tc>
          <w:tcPr>
            <w:tcW w:w="1508" w:type="dxa"/>
            <w:vMerge/>
          </w:tcPr>
          <w:p w14:paraId="20A48025" w14:textId="77777777" w:rsidR="00C84383" w:rsidRPr="005F6D2E" w:rsidRDefault="00C84383" w:rsidP="00AA2BA9">
            <w:pPr>
              <w:spacing w:after="80" w:line="240" w:lineRule="exact"/>
              <w:ind w:left="-57" w:right="-57"/>
              <w:jc w:val="center"/>
              <w:rPr>
                <w:sz w:val="20"/>
                <w:szCs w:val="20"/>
              </w:rPr>
            </w:pPr>
          </w:p>
        </w:tc>
      </w:tr>
      <w:tr w:rsidR="00C84383" w:rsidRPr="005F6D2E" w14:paraId="20A4802E" w14:textId="77777777" w:rsidTr="00AA2BA9">
        <w:tc>
          <w:tcPr>
            <w:tcW w:w="773" w:type="dxa"/>
            <w:gridSpan w:val="2"/>
            <w:vMerge/>
          </w:tcPr>
          <w:p w14:paraId="20A480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28" w14:textId="77777777" w:rsidR="00C84383" w:rsidRPr="005F6D2E" w:rsidRDefault="00C84383" w:rsidP="00AA2BA9">
            <w:pPr>
              <w:spacing w:after="80" w:line="240" w:lineRule="exact"/>
              <w:ind w:left="-57" w:right="-57"/>
              <w:rPr>
                <w:sz w:val="20"/>
                <w:szCs w:val="20"/>
              </w:rPr>
            </w:pPr>
          </w:p>
        </w:tc>
        <w:tc>
          <w:tcPr>
            <w:tcW w:w="1920" w:type="dxa"/>
            <w:vMerge/>
          </w:tcPr>
          <w:p w14:paraId="20A480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2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2B" w14:textId="77777777" w:rsidR="00C84383" w:rsidRPr="005F6D2E" w:rsidRDefault="00C84383" w:rsidP="00AA2BA9">
            <w:pPr>
              <w:spacing w:after="80" w:line="240" w:lineRule="exact"/>
              <w:ind w:left="-57" w:right="-57"/>
              <w:rPr>
                <w:sz w:val="20"/>
                <w:szCs w:val="20"/>
              </w:rPr>
            </w:pPr>
          </w:p>
        </w:tc>
        <w:tc>
          <w:tcPr>
            <w:tcW w:w="3236" w:type="dxa"/>
          </w:tcPr>
          <w:p w14:paraId="20A4802C" w14:textId="77777777" w:rsidR="00C84383" w:rsidRPr="005F6D2E" w:rsidRDefault="00C84383" w:rsidP="00AA2BA9">
            <w:pPr>
              <w:spacing w:after="80" w:line="240" w:lineRule="exact"/>
              <w:ind w:left="-57" w:right="-57"/>
              <w:rPr>
                <w:sz w:val="20"/>
                <w:szCs w:val="20"/>
              </w:rPr>
            </w:pPr>
            <w:r w:rsidRPr="005F6D2E">
              <w:rPr>
                <w:sz w:val="20"/>
                <w:szCs w:val="20"/>
              </w:rPr>
              <w:t>расширенно-комбинированная тотальная дуоденопанкреатэктомия</w:t>
            </w:r>
          </w:p>
        </w:tc>
        <w:tc>
          <w:tcPr>
            <w:tcW w:w="1508" w:type="dxa"/>
            <w:vMerge/>
          </w:tcPr>
          <w:p w14:paraId="20A4802D" w14:textId="77777777" w:rsidR="00C84383" w:rsidRPr="005F6D2E" w:rsidRDefault="00C84383" w:rsidP="00AA2BA9">
            <w:pPr>
              <w:spacing w:after="80" w:line="240" w:lineRule="exact"/>
              <w:ind w:left="-57" w:right="-57"/>
              <w:jc w:val="center"/>
              <w:rPr>
                <w:sz w:val="20"/>
                <w:szCs w:val="20"/>
              </w:rPr>
            </w:pPr>
          </w:p>
        </w:tc>
      </w:tr>
      <w:tr w:rsidR="00C84383" w:rsidRPr="005F6D2E" w14:paraId="20A48036" w14:textId="77777777" w:rsidTr="00AA2BA9">
        <w:tc>
          <w:tcPr>
            <w:tcW w:w="773" w:type="dxa"/>
            <w:gridSpan w:val="2"/>
            <w:vMerge/>
          </w:tcPr>
          <w:p w14:paraId="20A480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30" w14:textId="77777777" w:rsidR="00C84383" w:rsidRPr="005F6D2E" w:rsidRDefault="00C84383" w:rsidP="00AA2BA9">
            <w:pPr>
              <w:spacing w:after="80" w:line="240" w:lineRule="exact"/>
              <w:ind w:left="-57" w:right="-57"/>
              <w:rPr>
                <w:sz w:val="20"/>
                <w:szCs w:val="20"/>
              </w:rPr>
            </w:pPr>
          </w:p>
        </w:tc>
        <w:tc>
          <w:tcPr>
            <w:tcW w:w="1920" w:type="dxa"/>
            <w:vMerge/>
          </w:tcPr>
          <w:p w14:paraId="20A480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3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33" w14:textId="77777777" w:rsidR="00C84383" w:rsidRPr="005F6D2E" w:rsidRDefault="00C84383" w:rsidP="00AA2BA9">
            <w:pPr>
              <w:spacing w:after="80" w:line="240" w:lineRule="exact"/>
              <w:ind w:left="-57" w:right="-57"/>
              <w:rPr>
                <w:sz w:val="20"/>
                <w:szCs w:val="20"/>
              </w:rPr>
            </w:pPr>
          </w:p>
        </w:tc>
        <w:tc>
          <w:tcPr>
            <w:tcW w:w="3236" w:type="dxa"/>
          </w:tcPr>
          <w:p w14:paraId="20A48034" w14:textId="77777777" w:rsidR="00C84383" w:rsidRPr="005F6D2E" w:rsidRDefault="00C84383" w:rsidP="00AA2BA9">
            <w:pPr>
              <w:spacing w:after="80" w:line="240" w:lineRule="exact"/>
              <w:ind w:left="-57" w:right="-57"/>
              <w:rPr>
                <w:sz w:val="20"/>
                <w:szCs w:val="20"/>
              </w:rPr>
            </w:pPr>
            <w:r w:rsidRPr="005F6D2E">
              <w:rPr>
                <w:sz w:val="20"/>
                <w:szCs w:val="20"/>
              </w:rPr>
              <w:t>расширенно-комбинированная дистальная гемипанкреатэктомия</w:t>
            </w:r>
          </w:p>
        </w:tc>
        <w:tc>
          <w:tcPr>
            <w:tcW w:w="1508" w:type="dxa"/>
            <w:vMerge/>
          </w:tcPr>
          <w:p w14:paraId="20A48035" w14:textId="77777777" w:rsidR="00C84383" w:rsidRPr="005F6D2E" w:rsidRDefault="00C84383" w:rsidP="00AA2BA9">
            <w:pPr>
              <w:spacing w:after="80" w:line="240" w:lineRule="exact"/>
              <w:ind w:left="-57" w:right="-57"/>
              <w:jc w:val="center"/>
              <w:rPr>
                <w:sz w:val="20"/>
                <w:szCs w:val="20"/>
              </w:rPr>
            </w:pPr>
          </w:p>
        </w:tc>
      </w:tr>
      <w:tr w:rsidR="00C84383" w:rsidRPr="005F6D2E" w14:paraId="20A4803E" w14:textId="77777777" w:rsidTr="00AA2BA9">
        <w:tc>
          <w:tcPr>
            <w:tcW w:w="773" w:type="dxa"/>
            <w:gridSpan w:val="2"/>
            <w:vMerge/>
          </w:tcPr>
          <w:p w14:paraId="20A480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38" w14:textId="77777777" w:rsidR="00C84383" w:rsidRPr="005F6D2E" w:rsidRDefault="00C84383" w:rsidP="00AA2BA9">
            <w:pPr>
              <w:spacing w:after="80" w:line="240" w:lineRule="exact"/>
              <w:ind w:left="-57" w:right="-57"/>
              <w:rPr>
                <w:sz w:val="20"/>
                <w:szCs w:val="20"/>
              </w:rPr>
            </w:pPr>
          </w:p>
        </w:tc>
        <w:tc>
          <w:tcPr>
            <w:tcW w:w="1920" w:type="dxa"/>
            <w:vMerge w:val="restart"/>
          </w:tcPr>
          <w:p w14:paraId="20A48039" w14:textId="77777777" w:rsidR="00C84383" w:rsidRPr="005F6D2E" w:rsidRDefault="00C84383" w:rsidP="00AA2BA9">
            <w:pPr>
              <w:spacing w:after="80" w:line="240" w:lineRule="exact"/>
              <w:ind w:left="-57" w:right="-57"/>
              <w:jc w:val="center"/>
              <w:rPr>
                <w:sz w:val="20"/>
                <w:szCs w:val="20"/>
              </w:rPr>
            </w:pPr>
            <w:r w:rsidRPr="005F6D2E">
              <w:rPr>
                <w:sz w:val="20"/>
                <w:szCs w:val="20"/>
              </w:rPr>
              <w:t>C33</w:t>
            </w:r>
          </w:p>
        </w:tc>
        <w:tc>
          <w:tcPr>
            <w:tcW w:w="3183" w:type="dxa"/>
            <w:vMerge w:val="restart"/>
          </w:tcPr>
          <w:p w14:paraId="20A4803A" w14:textId="77777777" w:rsidR="00C84383" w:rsidRPr="005F6D2E" w:rsidRDefault="00C84383" w:rsidP="00AA2BA9">
            <w:pPr>
              <w:spacing w:after="80" w:line="240" w:lineRule="exact"/>
              <w:ind w:left="-57" w:right="-57"/>
              <w:rPr>
                <w:sz w:val="20"/>
                <w:szCs w:val="20"/>
              </w:rPr>
            </w:pPr>
            <w:r w:rsidRPr="005F6D2E">
              <w:rPr>
                <w:sz w:val="20"/>
                <w:szCs w:val="20"/>
              </w:rPr>
              <w:t>опухоль трахеи</w:t>
            </w:r>
          </w:p>
        </w:tc>
        <w:tc>
          <w:tcPr>
            <w:tcW w:w="1448" w:type="dxa"/>
            <w:gridSpan w:val="3"/>
            <w:vMerge w:val="restart"/>
          </w:tcPr>
          <w:p w14:paraId="20A4803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3C" w14:textId="77777777" w:rsidR="00C84383" w:rsidRPr="005F6D2E" w:rsidRDefault="00C84383" w:rsidP="00AA2BA9">
            <w:pPr>
              <w:spacing w:after="80" w:line="240" w:lineRule="exact"/>
              <w:ind w:left="-57" w:right="-57"/>
              <w:rPr>
                <w:sz w:val="20"/>
                <w:szCs w:val="20"/>
              </w:rPr>
            </w:pPr>
            <w:r w:rsidRPr="005F6D2E">
              <w:rPr>
                <w:sz w:val="20"/>
                <w:szCs w:val="20"/>
              </w:rPr>
              <w:t>расширенная, комбинированная циркулярная резекция трахеи с формированием межтрахеального или трахеогортанного анастомозов</w:t>
            </w:r>
          </w:p>
        </w:tc>
        <w:tc>
          <w:tcPr>
            <w:tcW w:w="1508" w:type="dxa"/>
            <w:vMerge/>
          </w:tcPr>
          <w:p w14:paraId="20A4803D" w14:textId="77777777" w:rsidR="00C84383" w:rsidRPr="005F6D2E" w:rsidRDefault="00C84383" w:rsidP="00AA2BA9">
            <w:pPr>
              <w:spacing w:after="80" w:line="240" w:lineRule="exact"/>
              <w:ind w:left="-57" w:right="-57"/>
              <w:jc w:val="center"/>
              <w:rPr>
                <w:sz w:val="20"/>
                <w:szCs w:val="20"/>
              </w:rPr>
            </w:pPr>
          </w:p>
        </w:tc>
      </w:tr>
      <w:tr w:rsidR="00C84383" w:rsidRPr="005F6D2E" w14:paraId="20A48046" w14:textId="77777777" w:rsidTr="00AA2BA9">
        <w:tc>
          <w:tcPr>
            <w:tcW w:w="773" w:type="dxa"/>
            <w:gridSpan w:val="2"/>
            <w:vMerge/>
          </w:tcPr>
          <w:p w14:paraId="20A480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40" w14:textId="77777777" w:rsidR="00C84383" w:rsidRPr="005F6D2E" w:rsidRDefault="00C84383" w:rsidP="00AA2BA9">
            <w:pPr>
              <w:spacing w:after="80" w:line="240" w:lineRule="exact"/>
              <w:ind w:left="-57" w:right="-57"/>
              <w:rPr>
                <w:sz w:val="20"/>
                <w:szCs w:val="20"/>
              </w:rPr>
            </w:pPr>
          </w:p>
        </w:tc>
        <w:tc>
          <w:tcPr>
            <w:tcW w:w="1920" w:type="dxa"/>
            <w:vMerge/>
          </w:tcPr>
          <w:p w14:paraId="20A480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4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43" w14:textId="77777777" w:rsidR="00C84383" w:rsidRPr="005F6D2E" w:rsidRDefault="00C84383" w:rsidP="00AA2BA9">
            <w:pPr>
              <w:spacing w:after="80" w:line="240" w:lineRule="exact"/>
              <w:ind w:left="-57" w:right="-57"/>
              <w:rPr>
                <w:sz w:val="20"/>
                <w:szCs w:val="20"/>
              </w:rPr>
            </w:pPr>
          </w:p>
        </w:tc>
        <w:tc>
          <w:tcPr>
            <w:tcW w:w="3236" w:type="dxa"/>
          </w:tcPr>
          <w:p w14:paraId="20A48044" w14:textId="77777777" w:rsidR="00C84383" w:rsidRPr="005F6D2E" w:rsidRDefault="00C84383" w:rsidP="00AA2BA9">
            <w:pPr>
              <w:spacing w:after="80" w:line="240" w:lineRule="exact"/>
              <w:ind w:left="-57" w:right="-57"/>
              <w:rPr>
                <w:sz w:val="20"/>
                <w:szCs w:val="20"/>
              </w:rPr>
            </w:pPr>
            <w:r w:rsidRPr="005F6D2E">
              <w:rPr>
                <w:sz w:val="20"/>
                <w:szCs w:val="20"/>
              </w:rPr>
              <w:t>расширенная, комбинированная циркулярная резекция трахеи с формированием концевой трахеостомы</w:t>
            </w:r>
          </w:p>
        </w:tc>
        <w:tc>
          <w:tcPr>
            <w:tcW w:w="1508" w:type="dxa"/>
            <w:vMerge/>
          </w:tcPr>
          <w:p w14:paraId="20A48045" w14:textId="77777777" w:rsidR="00C84383" w:rsidRPr="005F6D2E" w:rsidRDefault="00C84383" w:rsidP="00AA2BA9">
            <w:pPr>
              <w:spacing w:after="80" w:line="240" w:lineRule="exact"/>
              <w:ind w:left="-57" w:right="-57"/>
              <w:jc w:val="center"/>
              <w:rPr>
                <w:sz w:val="20"/>
                <w:szCs w:val="20"/>
              </w:rPr>
            </w:pPr>
          </w:p>
        </w:tc>
      </w:tr>
      <w:tr w:rsidR="00C84383" w:rsidRPr="005F6D2E" w14:paraId="20A4804E" w14:textId="77777777" w:rsidTr="00AA2BA9">
        <w:tc>
          <w:tcPr>
            <w:tcW w:w="773" w:type="dxa"/>
            <w:gridSpan w:val="2"/>
            <w:vMerge/>
          </w:tcPr>
          <w:p w14:paraId="20A480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48" w14:textId="77777777" w:rsidR="00C84383" w:rsidRPr="005F6D2E" w:rsidRDefault="00C84383" w:rsidP="00AA2BA9">
            <w:pPr>
              <w:spacing w:after="80" w:line="240" w:lineRule="exact"/>
              <w:ind w:left="-57" w:right="-57"/>
              <w:rPr>
                <w:sz w:val="20"/>
                <w:szCs w:val="20"/>
              </w:rPr>
            </w:pPr>
          </w:p>
        </w:tc>
        <w:tc>
          <w:tcPr>
            <w:tcW w:w="1920" w:type="dxa"/>
            <w:vMerge/>
          </w:tcPr>
          <w:p w14:paraId="20A480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4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4B" w14:textId="77777777" w:rsidR="00C84383" w:rsidRPr="005F6D2E" w:rsidRDefault="00C84383" w:rsidP="00AA2BA9">
            <w:pPr>
              <w:spacing w:after="80" w:line="240" w:lineRule="exact"/>
              <w:ind w:left="-57" w:right="-57"/>
              <w:rPr>
                <w:sz w:val="20"/>
                <w:szCs w:val="20"/>
              </w:rPr>
            </w:pPr>
          </w:p>
        </w:tc>
        <w:tc>
          <w:tcPr>
            <w:tcW w:w="3236" w:type="dxa"/>
          </w:tcPr>
          <w:p w14:paraId="20A4804C" w14:textId="77777777" w:rsidR="00C84383" w:rsidRPr="005F6D2E" w:rsidRDefault="00C84383" w:rsidP="00AA2BA9">
            <w:pPr>
              <w:spacing w:after="80" w:line="240" w:lineRule="exact"/>
              <w:ind w:left="-57" w:right="-57"/>
              <w:rPr>
                <w:sz w:val="20"/>
                <w:szCs w:val="20"/>
              </w:rPr>
            </w:pPr>
            <w:r w:rsidRPr="005F6D2E">
              <w:rPr>
                <w:sz w:val="20"/>
                <w:szCs w:val="20"/>
              </w:rPr>
              <w:t>пластика трахеи (ауто-, аллопластика, использование свободных микрохирургических, перемещенных и биоинженерных лоскутов)</w:t>
            </w:r>
          </w:p>
        </w:tc>
        <w:tc>
          <w:tcPr>
            <w:tcW w:w="1508" w:type="dxa"/>
            <w:vMerge/>
          </w:tcPr>
          <w:p w14:paraId="20A4804D" w14:textId="77777777" w:rsidR="00C84383" w:rsidRPr="005F6D2E" w:rsidRDefault="00C84383" w:rsidP="00AA2BA9">
            <w:pPr>
              <w:spacing w:after="80" w:line="240" w:lineRule="exact"/>
              <w:ind w:left="-57" w:right="-57"/>
              <w:jc w:val="center"/>
              <w:rPr>
                <w:sz w:val="20"/>
                <w:szCs w:val="20"/>
              </w:rPr>
            </w:pPr>
          </w:p>
        </w:tc>
      </w:tr>
      <w:tr w:rsidR="00C84383" w:rsidRPr="005F6D2E" w14:paraId="20A48056" w14:textId="77777777" w:rsidTr="00AA2BA9">
        <w:tc>
          <w:tcPr>
            <w:tcW w:w="773" w:type="dxa"/>
            <w:gridSpan w:val="2"/>
            <w:vMerge/>
          </w:tcPr>
          <w:p w14:paraId="20A480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50" w14:textId="77777777" w:rsidR="00C84383" w:rsidRPr="005F6D2E" w:rsidRDefault="00C84383" w:rsidP="00AA2BA9">
            <w:pPr>
              <w:spacing w:after="80" w:line="240" w:lineRule="exact"/>
              <w:ind w:left="-57" w:right="-57"/>
              <w:rPr>
                <w:sz w:val="20"/>
                <w:szCs w:val="20"/>
              </w:rPr>
            </w:pPr>
          </w:p>
        </w:tc>
        <w:tc>
          <w:tcPr>
            <w:tcW w:w="1920" w:type="dxa"/>
            <w:vMerge w:val="restart"/>
          </w:tcPr>
          <w:p w14:paraId="20A48051" w14:textId="77777777" w:rsidR="00C84383" w:rsidRPr="005F6D2E" w:rsidRDefault="00C84383" w:rsidP="00AA2BA9">
            <w:pPr>
              <w:spacing w:after="80" w:line="240" w:lineRule="exact"/>
              <w:ind w:left="-57" w:right="-57"/>
              <w:jc w:val="center"/>
              <w:rPr>
                <w:sz w:val="20"/>
                <w:szCs w:val="20"/>
              </w:rPr>
            </w:pPr>
            <w:r w:rsidRPr="005F6D2E">
              <w:rPr>
                <w:sz w:val="20"/>
                <w:szCs w:val="20"/>
              </w:rPr>
              <w:t>C34</w:t>
            </w:r>
          </w:p>
        </w:tc>
        <w:tc>
          <w:tcPr>
            <w:tcW w:w="3183" w:type="dxa"/>
            <w:vMerge w:val="restart"/>
          </w:tcPr>
          <w:p w14:paraId="20A48052" w14:textId="77777777" w:rsidR="00C84383" w:rsidRPr="005F6D2E" w:rsidRDefault="00C84383" w:rsidP="00AA2BA9">
            <w:pPr>
              <w:spacing w:after="80" w:line="240" w:lineRule="exact"/>
              <w:ind w:left="-57" w:right="-57"/>
              <w:rPr>
                <w:sz w:val="20"/>
                <w:szCs w:val="20"/>
              </w:rPr>
            </w:pPr>
            <w:r w:rsidRPr="005F6D2E">
              <w:rPr>
                <w:sz w:val="20"/>
                <w:szCs w:val="20"/>
              </w:rPr>
              <w:t>опухоли легкого (I – III стадия)</w:t>
            </w:r>
          </w:p>
        </w:tc>
        <w:tc>
          <w:tcPr>
            <w:tcW w:w="1448" w:type="dxa"/>
            <w:gridSpan w:val="3"/>
            <w:vMerge w:val="restart"/>
          </w:tcPr>
          <w:p w14:paraId="20A4805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54" w14:textId="77777777" w:rsidR="00C84383" w:rsidRPr="005F6D2E" w:rsidRDefault="00C84383" w:rsidP="00AA2BA9">
            <w:pPr>
              <w:spacing w:after="80" w:line="240" w:lineRule="exact"/>
              <w:ind w:left="-57" w:right="-57"/>
              <w:rPr>
                <w:sz w:val="20"/>
                <w:szCs w:val="20"/>
              </w:rPr>
            </w:pPr>
            <w:r w:rsidRPr="005F6D2E">
              <w:rPr>
                <w:sz w:val="20"/>
                <w:szCs w:val="20"/>
              </w:rPr>
              <w:t>изолированная (циркулярная) резекция бронха (формирование межбронхиального анастомоза)</w:t>
            </w:r>
          </w:p>
        </w:tc>
        <w:tc>
          <w:tcPr>
            <w:tcW w:w="1508" w:type="dxa"/>
            <w:vMerge/>
          </w:tcPr>
          <w:p w14:paraId="20A48055" w14:textId="77777777" w:rsidR="00C84383" w:rsidRPr="005F6D2E" w:rsidRDefault="00C84383" w:rsidP="00AA2BA9">
            <w:pPr>
              <w:spacing w:after="80" w:line="240" w:lineRule="exact"/>
              <w:ind w:left="-57" w:right="-57"/>
              <w:jc w:val="center"/>
              <w:rPr>
                <w:sz w:val="20"/>
                <w:szCs w:val="20"/>
              </w:rPr>
            </w:pPr>
          </w:p>
        </w:tc>
      </w:tr>
      <w:tr w:rsidR="00C84383" w:rsidRPr="005F6D2E" w14:paraId="20A4805E" w14:textId="77777777" w:rsidTr="00AA2BA9">
        <w:tc>
          <w:tcPr>
            <w:tcW w:w="773" w:type="dxa"/>
            <w:gridSpan w:val="2"/>
            <w:vMerge/>
          </w:tcPr>
          <w:p w14:paraId="20A480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58" w14:textId="77777777" w:rsidR="00C84383" w:rsidRPr="005F6D2E" w:rsidRDefault="00C84383" w:rsidP="00AA2BA9">
            <w:pPr>
              <w:spacing w:after="80" w:line="240" w:lineRule="exact"/>
              <w:ind w:left="-57" w:right="-57"/>
              <w:rPr>
                <w:sz w:val="20"/>
                <w:szCs w:val="20"/>
              </w:rPr>
            </w:pPr>
          </w:p>
        </w:tc>
        <w:tc>
          <w:tcPr>
            <w:tcW w:w="1920" w:type="dxa"/>
            <w:vMerge/>
          </w:tcPr>
          <w:p w14:paraId="20A4805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5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5B" w14:textId="77777777" w:rsidR="00C84383" w:rsidRPr="005F6D2E" w:rsidRDefault="00C84383" w:rsidP="00AA2BA9">
            <w:pPr>
              <w:spacing w:after="80" w:line="240" w:lineRule="exact"/>
              <w:ind w:left="-57" w:right="-57"/>
              <w:rPr>
                <w:sz w:val="20"/>
                <w:szCs w:val="20"/>
              </w:rPr>
            </w:pPr>
          </w:p>
        </w:tc>
        <w:tc>
          <w:tcPr>
            <w:tcW w:w="3236" w:type="dxa"/>
          </w:tcPr>
          <w:p w14:paraId="20A4805C" w14:textId="77777777" w:rsidR="00C84383" w:rsidRPr="005F6D2E" w:rsidRDefault="00C84383" w:rsidP="00AA2BA9">
            <w:pPr>
              <w:spacing w:after="80" w:line="240" w:lineRule="exact"/>
              <w:ind w:left="-57" w:right="-57"/>
              <w:rPr>
                <w:sz w:val="20"/>
                <w:szCs w:val="20"/>
              </w:rPr>
            </w:pPr>
            <w:r w:rsidRPr="005F6D2E">
              <w:rPr>
                <w:sz w:val="20"/>
                <w:szCs w:val="20"/>
              </w:rPr>
              <w:t>комбинированная пневмонэктомия с циркулярной резекцией бифуркации трахеи (формирование трахео-бронхиального анастомоза)</w:t>
            </w:r>
          </w:p>
        </w:tc>
        <w:tc>
          <w:tcPr>
            <w:tcW w:w="1508" w:type="dxa"/>
            <w:vMerge/>
          </w:tcPr>
          <w:p w14:paraId="20A4805D" w14:textId="77777777" w:rsidR="00C84383" w:rsidRPr="005F6D2E" w:rsidRDefault="00C84383" w:rsidP="00AA2BA9">
            <w:pPr>
              <w:spacing w:after="80" w:line="240" w:lineRule="exact"/>
              <w:ind w:left="-57" w:right="-57"/>
              <w:jc w:val="center"/>
              <w:rPr>
                <w:sz w:val="20"/>
                <w:szCs w:val="20"/>
              </w:rPr>
            </w:pPr>
          </w:p>
        </w:tc>
      </w:tr>
      <w:tr w:rsidR="00C84383" w:rsidRPr="005F6D2E" w14:paraId="20A48066" w14:textId="77777777" w:rsidTr="00AA2BA9">
        <w:tc>
          <w:tcPr>
            <w:tcW w:w="773" w:type="dxa"/>
            <w:gridSpan w:val="2"/>
            <w:vMerge/>
          </w:tcPr>
          <w:p w14:paraId="20A480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60" w14:textId="77777777" w:rsidR="00C84383" w:rsidRPr="005F6D2E" w:rsidRDefault="00C84383" w:rsidP="00AA2BA9">
            <w:pPr>
              <w:spacing w:after="80" w:line="240" w:lineRule="exact"/>
              <w:ind w:left="-57" w:right="-57"/>
              <w:rPr>
                <w:sz w:val="20"/>
                <w:szCs w:val="20"/>
              </w:rPr>
            </w:pPr>
          </w:p>
        </w:tc>
        <w:tc>
          <w:tcPr>
            <w:tcW w:w="1920" w:type="dxa"/>
            <w:vMerge/>
          </w:tcPr>
          <w:p w14:paraId="20A480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6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63" w14:textId="77777777" w:rsidR="00C84383" w:rsidRPr="005F6D2E" w:rsidRDefault="00C84383" w:rsidP="00AA2BA9">
            <w:pPr>
              <w:spacing w:after="80" w:line="240" w:lineRule="exact"/>
              <w:ind w:left="-57" w:right="-57"/>
              <w:rPr>
                <w:sz w:val="20"/>
                <w:szCs w:val="20"/>
              </w:rPr>
            </w:pPr>
          </w:p>
        </w:tc>
        <w:tc>
          <w:tcPr>
            <w:tcW w:w="3236" w:type="dxa"/>
          </w:tcPr>
          <w:p w14:paraId="20A48064" w14:textId="77777777" w:rsidR="00C84383" w:rsidRPr="005F6D2E" w:rsidRDefault="00C84383" w:rsidP="00AA2BA9">
            <w:pPr>
              <w:spacing w:after="60" w:line="240" w:lineRule="exact"/>
              <w:ind w:left="-57" w:right="-57"/>
              <w:rPr>
                <w:sz w:val="20"/>
                <w:szCs w:val="20"/>
              </w:rPr>
            </w:pPr>
            <w:r w:rsidRPr="005F6D2E">
              <w:rPr>
                <w:sz w:val="20"/>
                <w:szCs w:val="20"/>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508" w:type="dxa"/>
            <w:vMerge/>
          </w:tcPr>
          <w:p w14:paraId="20A48065" w14:textId="77777777" w:rsidR="00C84383" w:rsidRPr="005F6D2E" w:rsidRDefault="00C84383" w:rsidP="00AA2BA9">
            <w:pPr>
              <w:spacing w:after="80" w:line="240" w:lineRule="exact"/>
              <w:ind w:left="-57" w:right="-57"/>
              <w:jc w:val="center"/>
              <w:rPr>
                <w:sz w:val="20"/>
                <w:szCs w:val="20"/>
              </w:rPr>
            </w:pPr>
          </w:p>
        </w:tc>
      </w:tr>
      <w:tr w:rsidR="00C84383" w:rsidRPr="005F6D2E" w14:paraId="20A4806E" w14:textId="77777777" w:rsidTr="00AA2BA9">
        <w:tc>
          <w:tcPr>
            <w:tcW w:w="773" w:type="dxa"/>
            <w:gridSpan w:val="2"/>
            <w:vMerge/>
          </w:tcPr>
          <w:p w14:paraId="20A480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68" w14:textId="77777777" w:rsidR="00C84383" w:rsidRPr="005F6D2E" w:rsidRDefault="00C84383" w:rsidP="00AA2BA9">
            <w:pPr>
              <w:spacing w:after="80" w:line="240" w:lineRule="exact"/>
              <w:ind w:left="-57" w:right="-57"/>
              <w:rPr>
                <w:sz w:val="20"/>
                <w:szCs w:val="20"/>
              </w:rPr>
            </w:pPr>
          </w:p>
        </w:tc>
        <w:tc>
          <w:tcPr>
            <w:tcW w:w="1920" w:type="dxa"/>
            <w:vMerge/>
          </w:tcPr>
          <w:p w14:paraId="20A4806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6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6B" w14:textId="77777777" w:rsidR="00C84383" w:rsidRPr="005F6D2E" w:rsidRDefault="00C84383" w:rsidP="00AA2BA9">
            <w:pPr>
              <w:spacing w:after="80" w:line="240" w:lineRule="exact"/>
              <w:ind w:left="-57" w:right="-57"/>
              <w:rPr>
                <w:sz w:val="20"/>
                <w:szCs w:val="20"/>
              </w:rPr>
            </w:pPr>
          </w:p>
        </w:tc>
        <w:tc>
          <w:tcPr>
            <w:tcW w:w="3236" w:type="dxa"/>
          </w:tcPr>
          <w:p w14:paraId="20A4806C" w14:textId="77777777" w:rsidR="00C84383" w:rsidRPr="005F6D2E" w:rsidRDefault="00C84383" w:rsidP="00AA2BA9">
            <w:pPr>
              <w:spacing w:after="60" w:line="240" w:lineRule="exact"/>
              <w:ind w:left="-57" w:right="-57"/>
              <w:rPr>
                <w:sz w:val="20"/>
                <w:szCs w:val="20"/>
              </w:rPr>
            </w:pPr>
            <w:r w:rsidRPr="005F6D2E">
              <w:rPr>
                <w:sz w:val="20"/>
                <w:szCs w:val="20"/>
              </w:rPr>
              <w:t>расширенные лоб-, билобэктомии, пневмонэктомия, включая билатеральную медиастинальную лимфаденэктомию</w:t>
            </w:r>
          </w:p>
        </w:tc>
        <w:tc>
          <w:tcPr>
            <w:tcW w:w="1508" w:type="dxa"/>
            <w:vMerge/>
          </w:tcPr>
          <w:p w14:paraId="20A4806D" w14:textId="77777777" w:rsidR="00C84383" w:rsidRPr="005F6D2E" w:rsidRDefault="00C84383" w:rsidP="00AA2BA9">
            <w:pPr>
              <w:spacing w:after="80" w:line="240" w:lineRule="exact"/>
              <w:ind w:left="-57" w:right="-57"/>
              <w:jc w:val="center"/>
              <w:rPr>
                <w:sz w:val="20"/>
                <w:szCs w:val="20"/>
              </w:rPr>
            </w:pPr>
          </w:p>
        </w:tc>
      </w:tr>
      <w:tr w:rsidR="00C84383" w:rsidRPr="005F6D2E" w14:paraId="20A48076" w14:textId="77777777" w:rsidTr="00AA2BA9">
        <w:tc>
          <w:tcPr>
            <w:tcW w:w="773" w:type="dxa"/>
            <w:gridSpan w:val="2"/>
            <w:vMerge/>
          </w:tcPr>
          <w:p w14:paraId="20A480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70" w14:textId="77777777" w:rsidR="00C84383" w:rsidRPr="005F6D2E" w:rsidRDefault="00C84383" w:rsidP="00AA2BA9">
            <w:pPr>
              <w:spacing w:after="80" w:line="240" w:lineRule="exact"/>
              <w:ind w:left="-57" w:right="-57"/>
              <w:rPr>
                <w:sz w:val="20"/>
                <w:szCs w:val="20"/>
              </w:rPr>
            </w:pPr>
          </w:p>
        </w:tc>
        <w:tc>
          <w:tcPr>
            <w:tcW w:w="1920" w:type="dxa"/>
            <w:vMerge/>
          </w:tcPr>
          <w:p w14:paraId="20A480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7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73" w14:textId="77777777" w:rsidR="00C84383" w:rsidRPr="005F6D2E" w:rsidRDefault="00C84383" w:rsidP="00AA2BA9">
            <w:pPr>
              <w:spacing w:after="80" w:line="240" w:lineRule="exact"/>
              <w:ind w:left="-57" w:right="-57"/>
              <w:rPr>
                <w:sz w:val="20"/>
                <w:szCs w:val="20"/>
              </w:rPr>
            </w:pPr>
          </w:p>
        </w:tc>
        <w:tc>
          <w:tcPr>
            <w:tcW w:w="3236" w:type="dxa"/>
          </w:tcPr>
          <w:p w14:paraId="20A48074" w14:textId="77777777" w:rsidR="00C84383" w:rsidRPr="005F6D2E" w:rsidRDefault="00C84383" w:rsidP="00AA2BA9">
            <w:pPr>
              <w:spacing w:after="60" w:line="240" w:lineRule="exact"/>
              <w:ind w:left="-57" w:right="-57"/>
              <w:rPr>
                <w:sz w:val="20"/>
                <w:szCs w:val="20"/>
              </w:rPr>
            </w:pPr>
            <w:r w:rsidRPr="005F6D2E">
              <w:rPr>
                <w:sz w:val="20"/>
                <w:szCs w:val="20"/>
              </w:rPr>
              <w:t>лоб-, билоб-, пневмонэктомия с медиастинальной лимфаденэктомией и интраоперационной фотодинамической терапией</w:t>
            </w:r>
          </w:p>
        </w:tc>
        <w:tc>
          <w:tcPr>
            <w:tcW w:w="1508" w:type="dxa"/>
            <w:vMerge/>
          </w:tcPr>
          <w:p w14:paraId="20A48075" w14:textId="77777777" w:rsidR="00C84383" w:rsidRPr="005F6D2E" w:rsidRDefault="00C84383" w:rsidP="00AA2BA9">
            <w:pPr>
              <w:spacing w:after="80" w:line="240" w:lineRule="exact"/>
              <w:ind w:left="-57" w:right="-57"/>
              <w:jc w:val="center"/>
              <w:rPr>
                <w:sz w:val="20"/>
                <w:szCs w:val="20"/>
              </w:rPr>
            </w:pPr>
          </w:p>
        </w:tc>
      </w:tr>
      <w:tr w:rsidR="00C84383" w:rsidRPr="005F6D2E" w14:paraId="20A4807E" w14:textId="77777777" w:rsidTr="00AA2BA9">
        <w:tc>
          <w:tcPr>
            <w:tcW w:w="773" w:type="dxa"/>
            <w:gridSpan w:val="2"/>
            <w:vMerge/>
          </w:tcPr>
          <w:p w14:paraId="20A480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78" w14:textId="77777777" w:rsidR="00C84383" w:rsidRPr="005F6D2E" w:rsidRDefault="00C84383" w:rsidP="00AA2BA9">
            <w:pPr>
              <w:spacing w:after="80" w:line="240" w:lineRule="exact"/>
              <w:ind w:left="-57" w:right="-57"/>
              <w:rPr>
                <w:sz w:val="20"/>
                <w:szCs w:val="20"/>
              </w:rPr>
            </w:pPr>
          </w:p>
        </w:tc>
        <w:tc>
          <w:tcPr>
            <w:tcW w:w="1920" w:type="dxa"/>
          </w:tcPr>
          <w:p w14:paraId="20A48079"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C37, C08.1, C38.2, </w:t>
            </w:r>
            <w:r w:rsidRPr="005F6D2E">
              <w:rPr>
                <w:sz w:val="20"/>
                <w:szCs w:val="20"/>
              </w:rPr>
              <w:br/>
              <w:t>C38.3, C78.1</w:t>
            </w:r>
          </w:p>
        </w:tc>
        <w:tc>
          <w:tcPr>
            <w:tcW w:w="3183" w:type="dxa"/>
          </w:tcPr>
          <w:p w14:paraId="20A4807A" w14:textId="77777777" w:rsidR="00C84383" w:rsidRPr="005F6D2E" w:rsidRDefault="00C84383" w:rsidP="00AA2BA9">
            <w:pPr>
              <w:spacing w:after="80" w:line="240" w:lineRule="exact"/>
              <w:ind w:left="-57" w:right="-57"/>
              <w:rPr>
                <w:sz w:val="20"/>
                <w:szCs w:val="20"/>
              </w:rPr>
            </w:pPr>
            <w:r w:rsidRPr="005F6D2E">
              <w:rPr>
                <w:sz w:val="20"/>
                <w:szCs w:val="20"/>
              </w:rPr>
              <w:t xml:space="preserve">опухоль вилочковой железы </w:t>
            </w:r>
            <w:r w:rsidRPr="005F6D2E">
              <w:rPr>
                <w:sz w:val="20"/>
                <w:szCs w:val="20"/>
              </w:rPr>
              <w:br/>
              <w:t>III стадии, опухоль переднего, заднего средостения, местнораспространенные формы, метастатическое поражение средостения</w:t>
            </w:r>
          </w:p>
        </w:tc>
        <w:tc>
          <w:tcPr>
            <w:tcW w:w="1448" w:type="dxa"/>
            <w:gridSpan w:val="3"/>
          </w:tcPr>
          <w:p w14:paraId="20A4807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7C"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средостения с интраоперационной фотодинамической терапией</w:t>
            </w:r>
          </w:p>
        </w:tc>
        <w:tc>
          <w:tcPr>
            <w:tcW w:w="1508" w:type="dxa"/>
            <w:vMerge/>
          </w:tcPr>
          <w:p w14:paraId="20A4807D" w14:textId="77777777" w:rsidR="00C84383" w:rsidRPr="005F6D2E" w:rsidRDefault="00C84383" w:rsidP="00AA2BA9">
            <w:pPr>
              <w:spacing w:after="80" w:line="240" w:lineRule="exact"/>
              <w:ind w:left="-57" w:right="-57"/>
              <w:jc w:val="center"/>
              <w:rPr>
                <w:sz w:val="20"/>
                <w:szCs w:val="20"/>
              </w:rPr>
            </w:pPr>
          </w:p>
        </w:tc>
      </w:tr>
      <w:tr w:rsidR="00C84383" w:rsidRPr="005F6D2E" w14:paraId="20A48086" w14:textId="77777777" w:rsidTr="00AA2BA9">
        <w:tc>
          <w:tcPr>
            <w:tcW w:w="773" w:type="dxa"/>
            <w:gridSpan w:val="2"/>
            <w:vMerge/>
          </w:tcPr>
          <w:p w14:paraId="20A480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80" w14:textId="77777777" w:rsidR="00C84383" w:rsidRPr="005F6D2E" w:rsidRDefault="00C84383" w:rsidP="00AA2BA9">
            <w:pPr>
              <w:spacing w:after="80" w:line="240" w:lineRule="exact"/>
              <w:ind w:left="-57" w:right="-57"/>
              <w:rPr>
                <w:sz w:val="20"/>
                <w:szCs w:val="20"/>
              </w:rPr>
            </w:pPr>
          </w:p>
        </w:tc>
        <w:tc>
          <w:tcPr>
            <w:tcW w:w="1920" w:type="dxa"/>
            <w:vMerge w:val="restart"/>
          </w:tcPr>
          <w:p w14:paraId="20A48081" w14:textId="77777777" w:rsidR="00C84383" w:rsidRPr="005F6D2E" w:rsidRDefault="00C84383" w:rsidP="00AA2BA9">
            <w:pPr>
              <w:spacing w:after="80" w:line="240" w:lineRule="exact"/>
              <w:ind w:left="-57" w:right="-57"/>
              <w:jc w:val="center"/>
              <w:rPr>
                <w:sz w:val="20"/>
                <w:szCs w:val="20"/>
              </w:rPr>
            </w:pPr>
            <w:r w:rsidRPr="005F6D2E">
              <w:rPr>
                <w:sz w:val="20"/>
                <w:szCs w:val="20"/>
              </w:rPr>
              <w:t>C38.4, C38.8, C45, C78.2</w:t>
            </w:r>
          </w:p>
        </w:tc>
        <w:tc>
          <w:tcPr>
            <w:tcW w:w="3183" w:type="dxa"/>
            <w:vMerge w:val="restart"/>
          </w:tcPr>
          <w:p w14:paraId="20A48082" w14:textId="77777777" w:rsidR="00C84383" w:rsidRPr="005F6D2E" w:rsidRDefault="00C84383" w:rsidP="00AA2BA9">
            <w:pPr>
              <w:spacing w:after="80" w:line="240" w:lineRule="exact"/>
              <w:ind w:left="-57" w:right="-57"/>
              <w:rPr>
                <w:sz w:val="20"/>
                <w:szCs w:val="20"/>
              </w:rPr>
            </w:pPr>
            <w:r w:rsidRPr="005F6D2E">
              <w:rPr>
                <w:sz w:val="20"/>
                <w:szCs w:val="20"/>
              </w:rPr>
              <w:t>опухоль плевры. Распространенное поражение плевры. Мезотелиома плевры. Метастатическое поражение плевры</w:t>
            </w:r>
          </w:p>
        </w:tc>
        <w:tc>
          <w:tcPr>
            <w:tcW w:w="1448" w:type="dxa"/>
            <w:gridSpan w:val="3"/>
            <w:vMerge w:val="restart"/>
          </w:tcPr>
          <w:p w14:paraId="20A4808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84" w14:textId="77777777" w:rsidR="00C84383" w:rsidRPr="005F6D2E" w:rsidRDefault="00C84383" w:rsidP="00AA2BA9">
            <w:pPr>
              <w:spacing w:after="80" w:line="240" w:lineRule="exact"/>
              <w:ind w:left="-57" w:right="-57"/>
              <w:rPr>
                <w:sz w:val="20"/>
                <w:szCs w:val="20"/>
              </w:rPr>
            </w:pPr>
            <w:r w:rsidRPr="005F6D2E">
              <w:rPr>
                <w:sz w:val="20"/>
                <w:szCs w:val="20"/>
              </w:rPr>
              <w:t>плевропневмонэктомия</w:t>
            </w:r>
          </w:p>
        </w:tc>
        <w:tc>
          <w:tcPr>
            <w:tcW w:w="1508" w:type="dxa"/>
            <w:vMerge/>
          </w:tcPr>
          <w:p w14:paraId="20A48085" w14:textId="77777777" w:rsidR="00C84383" w:rsidRPr="005F6D2E" w:rsidRDefault="00C84383" w:rsidP="00AA2BA9">
            <w:pPr>
              <w:spacing w:after="80" w:line="240" w:lineRule="exact"/>
              <w:ind w:left="-57" w:right="-57"/>
              <w:jc w:val="center"/>
              <w:rPr>
                <w:sz w:val="20"/>
                <w:szCs w:val="20"/>
              </w:rPr>
            </w:pPr>
          </w:p>
        </w:tc>
      </w:tr>
      <w:tr w:rsidR="00C84383" w:rsidRPr="005F6D2E" w14:paraId="20A4808E" w14:textId="77777777" w:rsidTr="00AA2BA9">
        <w:tc>
          <w:tcPr>
            <w:tcW w:w="773" w:type="dxa"/>
            <w:gridSpan w:val="2"/>
            <w:vMerge/>
          </w:tcPr>
          <w:p w14:paraId="20A480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88" w14:textId="77777777" w:rsidR="00C84383" w:rsidRPr="005F6D2E" w:rsidRDefault="00C84383" w:rsidP="00AA2BA9">
            <w:pPr>
              <w:spacing w:after="80" w:line="240" w:lineRule="exact"/>
              <w:ind w:left="-57" w:right="-57"/>
              <w:rPr>
                <w:sz w:val="20"/>
                <w:szCs w:val="20"/>
              </w:rPr>
            </w:pPr>
          </w:p>
        </w:tc>
        <w:tc>
          <w:tcPr>
            <w:tcW w:w="1920" w:type="dxa"/>
            <w:vMerge/>
          </w:tcPr>
          <w:p w14:paraId="20A480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8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8B" w14:textId="77777777" w:rsidR="00C84383" w:rsidRPr="005F6D2E" w:rsidRDefault="00C84383" w:rsidP="00AA2BA9">
            <w:pPr>
              <w:spacing w:after="80" w:line="240" w:lineRule="exact"/>
              <w:ind w:left="-57" w:right="-57"/>
              <w:rPr>
                <w:sz w:val="20"/>
                <w:szCs w:val="20"/>
              </w:rPr>
            </w:pPr>
          </w:p>
        </w:tc>
        <w:tc>
          <w:tcPr>
            <w:tcW w:w="3236" w:type="dxa"/>
          </w:tcPr>
          <w:p w14:paraId="20A4808C" w14:textId="77777777" w:rsidR="00C84383" w:rsidRPr="005F6D2E" w:rsidRDefault="00C84383" w:rsidP="00AA2BA9">
            <w:pPr>
              <w:spacing w:after="80" w:line="240" w:lineRule="exact"/>
              <w:ind w:left="-57" w:right="-57"/>
              <w:rPr>
                <w:sz w:val="20"/>
                <w:szCs w:val="20"/>
              </w:rPr>
            </w:pPr>
            <w:r w:rsidRPr="005F6D2E">
              <w:rPr>
                <w:sz w:val="20"/>
                <w:szCs w:val="20"/>
              </w:rPr>
              <w:t>тотальная плеврэктомия с гемиперикардэктомией, резекцией диафрагмы</w:t>
            </w:r>
          </w:p>
        </w:tc>
        <w:tc>
          <w:tcPr>
            <w:tcW w:w="1508" w:type="dxa"/>
            <w:vMerge/>
          </w:tcPr>
          <w:p w14:paraId="20A4808D" w14:textId="77777777" w:rsidR="00C84383" w:rsidRPr="005F6D2E" w:rsidRDefault="00C84383" w:rsidP="00AA2BA9">
            <w:pPr>
              <w:spacing w:after="80" w:line="240" w:lineRule="exact"/>
              <w:ind w:left="-57" w:right="-57"/>
              <w:jc w:val="center"/>
              <w:rPr>
                <w:sz w:val="20"/>
                <w:szCs w:val="20"/>
              </w:rPr>
            </w:pPr>
          </w:p>
        </w:tc>
      </w:tr>
      <w:tr w:rsidR="00C84383" w:rsidRPr="005F6D2E" w14:paraId="20A48096" w14:textId="77777777" w:rsidTr="00AA2BA9">
        <w:tc>
          <w:tcPr>
            <w:tcW w:w="773" w:type="dxa"/>
            <w:gridSpan w:val="2"/>
            <w:vMerge/>
          </w:tcPr>
          <w:p w14:paraId="20A480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90" w14:textId="77777777" w:rsidR="00C84383" w:rsidRPr="005F6D2E" w:rsidRDefault="00C84383" w:rsidP="00AA2BA9">
            <w:pPr>
              <w:spacing w:after="80" w:line="240" w:lineRule="exact"/>
              <w:ind w:left="-57" w:right="-57"/>
              <w:rPr>
                <w:sz w:val="20"/>
                <w:szCs w:val="20"/>
              </w:rPr>
            </w:pPr>
          </w:p>
        </w:tc>
        <w:tc>
          <w:tcPr>
            <w:tcW w:w="1920" w:type="dxa"/>
            <w:vMerge/>
          </w:tcPr>
          <w:p w14:paraId="20A480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9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93" w14:textId="77777777" w:rsidR="00C84383" w:rsidRPr="005F6D2E" w:rsidRDefault="00C84383" w:rsidP="00AA2BA9">
            <w:pPr>
              <w:spacing w:after="80" w:line="240" w:lineRule="exact"/>
              <w:ind w:left="-57" w:right="-57"/>
              <w:rPr>
                <w:sz w:val="20"/>
                <w:szCs w:val="20"/>
              </w:rPr>
            </w:pPr>
          </w:p>
        </w:tc>
        <w:tc>
          <w:tcPr>
            <w:tcW w:w="3236" w:type="dxa"/>
          </w:tcPr>
          <w:p w14:paraId="20A48094" w14:textId="77777777" w:rsidR="00C84383" w:rsidRPr="005F6D2E" w:rsidRDefault="00C84383" w:rsidP="00AA2BA9">
            <w:pPr>
              <w:spacing w:after="80" w:line="240" w:lineRule="exact"/>
              <w:ind w:left="-57" w:right="-57"/>
              <w:rPr>
                <w:sz w:val="20"/>
                <w:szCs w:val="20"/>
              </w:rPr>
            </w:pPr>
            <w:r w:rsidRPr="005F6D2E">
              <w:rPr>
                <w:sz w:val="20"/>
                <w:szCs w:val="20"/>
              </w:rPr>
              <w:t>тотальная плеврэктомия или плевропневмонэктомия с интраоперационной фотодинамической терапией, гипертермической хемоперфузией</w:t>
            </w:r>
          </w:p>
        </w:tc>
        <w:tc>
          <w:tcPr>
            <w:tcW w:w="1508" w:type="dxa"/>
            <w:vMerge/>
          </w:tcPr>
          <w:p w14:paraId="20A48095" w14:textId="77777777" w:rsidR="00C84383" w:rsidRPr="005F6D2E" w:rsidRDefault="00C84383" w:rsidP="00AA2BA9">
            <w:pPr>
              <w:spacing w:after="80" w:line="240" w:lineRule="exact"/>
              <w:ind w:left="-57" w:right="-57"/>
              <w:jc w:val="center"/>
              <w:rPr>
                <w:sz w:val="20"/>
                <w:szCs w:val="20"/>
              </w:rPr>
            </w:pPr>
          </w:p>
        </w:tc>
      </w:tr>
      <w:tr w:rsidR="00C84383" w:rsidRPr="005F6D2E" w14:paraId="20A4809E" w14:textId="77777777" w:rsidTr="00AA2BA9">
        <w:tc>
          <w:tcPr>
            <w:tcW w:w="773" w:type="dxa"/>
            <w:gridSpan w:val="2"/>
            <w:vMerge/>
          </w:tcPr>
          <w:p w14:paraId="20A480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98" w14:textId="77777777" w:rsidR="00C84383" w:rsidRPr="005F6D2E" w:rsidRDefault="00C84383" w:rsidP="00AA2BA9">
            <w:pPr>
              <w:spacing w:after="80" w:line="240" w:lineRule="exact"/>
              <w:ind w:left="-57" w:right="-57"/>
              <w:rPr>
                <w:sz w:val="20"/>
                <w:szCs w:val="20"/>
              </w:rPr>
            </w:pPr>
          </w:p>
        </w:tc>
        <w:tc>
          <w:tcPr>
            <w:tcW w:w="1920" w:type="dxa"/>
            <w:vMerge w:val="restart"/>
          </w:tcPr>
          <w:p w14:paraId="20A48099" w14:textId="77777777" w:rsidR="00C84383" w:rsidRPr="005F6D2E" w:rsidRDefault="00C84383" w:rsidP="00AA2BA9">
            <w:pPr>
              <w:spacing w:after="80" w:line="240" w:lineRule="exact"/>
              <w:ind w:left="-57" w:right="-57"/>
              <w:jc w:val="center"/>
              <w:rPr>
                <w:sz w:val="20"/>
                <w:szCs w:val="20"/>
              </w:rPr>
            </w:pPr>
            <w:r w:rsidRPr="005F6D2E">
              <w:rPr>
                <w:sz w:val="20"/>
                <w:szCs w:val="20"/>
              </w:rPr>
              <w:t>C39.8, C41.3, C49.3</w:t>
            </w:r>
          </w:p>
        </w:tc>
        <w:tc>
          <w:tcPr>
            <w:tcW w:w="3183" w:type="dxa"/>
            <w:vMerge w:val="restart"/>
          </w:tcPr>
          <w:p w14:paraId="20A4809A" w14:textId="77777777" w:rsidR="00C84383" w:rsidRPr="005F6D2E" w:rsidRDefault="00C84383" w:rsidP="00AA2BA9">
            <w:pPr>
              <w:spacing w:after="80" w:line="240" w:lineRule="exact"/>
              <w:ind w:left="-57" w:right="-57"/>
              <w:rPr>
                <w:sz w:val="20"/>
                <w:szCs w:val="20"/>
              </w:rPr>
            </w:pPr>
            <w:r w:rsidRPr="005F6D2E">
              <w:rPr>
                <w:sz w:val="20"/>
                <w:szCs w:val="20"/>
              </w:rPr>
              <w:t>опухоли грудной стенки (мягких тканей, ребер, грудины, ключицы)</w:t>
            </w:r>
          </w:p>
        </w:tc>
        <w:tc>
          <w:tcPr>
            <w:tcW w:w="1448" w:type="dxa"/>
            <w:gridSpan w:val="3"/>
            <w:vMerge w:val="restart"/>
          </w:tcPr>
          <w:p w14:paraId="20A4809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9C"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грудной стенки с экзартикуляцией ребер, ключицы и пластикой дефекта грудной стенки местными тканями</w:t>
            </w:r>
          </w:p>
        </w:tc>
        <w:tc>
          <w:tcPr>
            <w:tcW w:w="1508" w:type="dxa"/>
            <w:vMerge/>
          </w:tcPr>
          <w:p w14:paraId="20A4809D" w14:textId="77777777" w:rsidR="00C84383" w:rsidRPr="005F6D2E" w:rsidRDefault="00C84383" w:rsidP="00AA2BA9">
            <w:pPr>
              <w:spacing w:after="80" w:line="240" w:lineRule="exact"/>
              <w:ind w:left="-57" w:right="-57"/>
              <w:jc w:val="center"/>
              <w:rPr>
                <w:sz w:val="20"/>
                <w:szCs w:val="20"/>
              </w:rPr>
            </w:pPr>
          </w:p>
        </w:tc>
      </w:tr>
      <w:tr w:rsidR="00C84383" w:rsidRPr="005F6D2E" w14:paraId="20A480A6" w14:textId="77777777" w:rsidTr="00AA2BA9">
        <w:tc>
          <w:tcPr>
            <w:tcW w:w="773" w:type="dxa"/>
            <w:gridSpan w:val="2"/>
            <w:vMerge/>
          </w:tcPr>
          <w:p w14:paraId="20A480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A0" w14:textId="77777777" w:rsidR="00C84383" w:rsidRPr="005F6D2E" w:rsidRDefault="00C84383" w:rsidP="00AA2BA9">
            <w:pPr>
              <w:spacing w:after="80" w:line="240" w:lineRule="exact"/>
              <w:ind w:left="-57" w:right="-57"/>
              <w:rPr>
                <w:sz w:val="20"/>
                <w:szCs w:val="20"/>
              </w:rPr>
            </w:pPr>
          </w:p>
        </w:tc>
        <w:tc>
          <w:tcPr>
            <w:tcW w:w="1920" w:type="dxa"/>
            <w:vMerge/>
          </w:tcPr>
          <w:p w14:paraId="20A480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A2"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A3" w14:textId="77777777" w:rsidR="00C84383" w:rsidRPr="005F6D2E" w:rsidRDefault="00C84383" w:rsidP="00AA2BA9">
            <w:pPr>
              <w:spacing w:after="80" w:line="240" w:lineRule="exact"/>
              <w:ind w:left="-57" w:right="-57"/>
              <w:rPr>
                <w:sz w:val="20"/>
                <w:szCs w:val="20"/>
              </w:rPr>
            </w:pPr>
          </w:p>
        </w:tc>
        <w:tc>
          <w:tcPr>
            <w:tcW w:w="3236" w:type="dxa"/>
          </w:tcPr>
          <w:p w14:paraId="20A480A4"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508" w:type="dxa"/>
            <w:vMerge/>
          </w:tcPr>
          <w:p w14:paraId="20A480A5" w14:textId="77777777" w:rsidR="00C84383" w:rsidRPr="005F6D2E" w:rsidRDefault="00C84383" w:rsidP="00AA2BA9">
            <w:pPr>
              <w:spacing w:after="80" w:line="240" w:lineRule="exact"/>
              <w:ind w:left="-57" w:right="-57"/>
              <w:jc w:val="center"/>
              <w:rPr>
                <w:sz w:val="20"/>
                <w:szCs w:val="20"/>
              </w:rPr>
            </w:pPr>
          </w:p>
        </w:tc>
      </w:tr>
      <w:tr w:rsidR="00C84383" w:rsidRPr="005F6D2E" w14:paraId="20A480AE" w14:textId="77777777" w:rsidTr="00AA2BA9">
        <w:tc>
          <w:tcPr>
            <w:tcW w:w="773" w:type="dxa"/>
            <w:gridSpan w:val="2"/>
            <w:vMerge/>
          </w:tcPr>
          <w:p w14:paraId="20A480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A8" w14:textId="77777777" w:rsidR="00C84383" w:rsidRPr="005F6D2E" w:rsidRDefault="00C84383" w:rsidP="00AA2BA9">
            <w:pPr>
              <w:spacing w:after="80" w:line="240" w:lineRule="exact"/>
              <w:ind w:left="-57" w:right="-57"/>
              <w:rPr>
                <w:sz w:val="20"/>
                <w:szCs w:val="20"/>
              </w:rPr>
            </w:pPr>
          </w:p>
        </w:tc>
        <w:tc>
          <w:tcPr>
            <w:tcW w:w="1920" w:type="dxa"/>
            <w:vMerge/>
          </w:tcPr>
          <w:p w14:paraId="20A480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AA"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AB" w14:textId="77777777" w:rsidR="00C84383" w:rsidRPr="005F6D2E" w:rsidRDefault="00C84383" w:rsidP="00AA2BA9">
            <w:pPr>
              <w:spacing w:after="80" w:line="240" w:lineRule="exact"/>
              <w:ind w:left="-57" w:right="-57"/>
              <w:rPr>
                <w:sz w:val="20"/>
                <w:szCs w:val="20"/>
              </w:rPr>
            </w:pPr>
          </w:p>
        </w:tc>
        <w:tc>
          <w:tcPr>
            <w:tcW w:w="3236" w:type="dxa"/>
          </w:tcPr>
          <w:p w14:paraId="20A480AC"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508" w:type="dxa"/>
            <w:vMerge/>
          </w:tcPr>
          <w:p w14:paraId="20A480AD" w14:textId="77777777" w:rsidR="00C84383" w:rsidRPr="005F6D2E" w:rsidRDefault="00C84383" w:rsidP="00AA2BA9">
            <w:pPr>
              <w:spacing w:after="80" w:line="240" w:lineRule="exact"/>
              <w:ind w:left="-57" w:right="-57"/>
              <w:jc w:val="center"/>
              <w:rPr>
                <w:sz w:val="20"/>
                <w:szCs w:val="20"/>
              </w:rPr>
            </w:pPr>
          </w:p>
        </w:tc>
      </w:tr>
      <w:tr w:rsidR="00C84383" w:rsidRPr="005F6D2E" w14:paraId="20A480B7" w14:textId="77777777" w:rsidTr="00AA2BA9">
        <w:tc>
          <w:tcPr>
            <w:tcW w:w="773" w:type="dxa"/>
            <w:gridSpan w:val="2"/>
            <w:vMerge/>
          </w:tcPr>
          <w:p w14:paraId="20A480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B0" w14:textId="77777777" w:rsidR="00C84383" w:rsidRPr="005F6D2E" w:rsidRDefault="00C84383" w:rsidP="00AA2BA9">
            <w:pPr>
              <w:spacing w:after="80" w:line="240" w:lineRule="exact"/>
              <w:ind w:left="-57" w:right="-57"/>
              <w:rPr>
                <w:sz w:val="20"/>
                <w:szCs w:val="20"/>
              </w:rPr>
            </w:pPr>
          </w:p>
        </w:tc>
        <w:tc>
          <w:tcPr>
            <w:tcW w:w="1920" w:type="dxa"/>
            <w:vMerge w:val="restart"/>
          </w:tcPr>
          <w:p w14:paraId="20A480B1" w14:textId="77777777" w:rsidR="00C84383" w:rsidRPr="005F6D2E" w:rsidRDefault="00C84383" w:rsidP="00AA2BA9">
            <w:pPr>
              <w:spacing w:after="80" w:line="240" w:lineRule="exact"/>
              <w:ind w:left="-57" w:right="-57"/>
              <w:jc w:val="center"/>
              <w:rPr>
                <w:sz w:val="20"/>
                <w:szCs w:val="20"/>
              </w:rPr>
            </w:pPr>
            <w:r w:rsidRPr="005F6D2E">
              <w:rPr>
                <w:sz w:val="20"/>
                <w:szCs w:val="20"/>
              </w:rPr>
              <w:t>C40.0, C40.1, C40.2, C40.3, C40.8, C40.9, C41.2, C41.3, C41.4, C41.8, C41.9, C79.5, C43.5</w:t>
            </w:r>
          </w:p>
        </w:tc>
        <w:tc>
          <w:tcPr>
            <w:tcW w:w="3183" w:type="dxa"/>
            <w:vMerge w:val="restart"/>
          </w:tcPr>
          <w:p w14:paraId="20A480B2" w14:textId="77777777" w:rsidR="00C84383" w:rsidRPr="005F6D2E" w:rsidRDefault="00C84383" w:rsidP="00AA2BA9">
            <w:pPr>
              <w:spacing w:after="80" w:line="240" w:lineRule="exact"/>
              <w:ind w:left="-57" w:right="-57"/>
              <w:rPr>
                <w:sz w:val="20"/>
                <w:szCs w:val="20"/>
              </w:rPr>
            </w:pPr>
            <w:r w:rsidRPr="005F6D2E">
              <w:rPr>
                <w:sz w:val="20"/>
                <w:szCs w:val="20"/>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p w14:paraId="20A480B3" w14:textId="77777777" w:rsidR="00C84383" w:rsidRPr="005F6D2E" w:rsidRDefault="00C84383" w:rsidP="00AA2BA9">
            <w:pPr>
              <w:spacing w:after="80" w:line="240" w:lineRule="exact"/>
              <w:ind w:left="-57" w:right="-57"/>
              <w:rPr>
                <w:sz w:val="20"/>
                <w:szCs w:val="20"/>
              </w:rPr>
            </w:pPr>
          </w:p>
        </w:tc>
        <w:tc>
          <w:tcPr>
            <w:tcW w:w="1448" w:type="dxa"/>
            <w:gridSpan w:val="3"/>
            <w:vMerge w:val="restart"/>
          </w:tcPr>
          <w:p w14:paraId="20A480B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0B5" w14:textId="77777777" w:rsidR="00C84383" w:rsidRPr="005F6D2E" w:rsidRDefault="00C84383" w:rsidP="00AA2BA9">
            <w:pPr>
              <w:spacing w:after="80" w:line="240" w:lineRule="exact"/>
              <w:ind w:left="-57" w:right="-57"/>
              <w:rPr>
                <w:sz w:val="20"/>
                <w:szCs w:val="20"/>
              </w:rPr>
            </w:pPr>
            <w:r w:rsidRPr="005F6D2E">
              <w:rPr>
                <w:sz w:val="20"/>
                <w:szCs w:val="20"/>
              </w:rPr>
              <w:t>резекция кости с микрохирургической реконструкцией</w:t>
            </w:r>
          </w:p>
        </w:tc>
        <w:tc>
          <w:tcPr>
            <w:tcW w:w="1508" w:type="dxa"/>
            <w:vMerge/>
          </w:tcPr>
          <w:p w14:paraId="20A480B6" w14:textId="77777777" w:rsidR="00C84383" w:rsidRPr="005F6D2E" w:rsidRDefault="00C84383" w:rsidP="00AA2BA9">
            <w:pPr>
              <w:spacing w:after="80" w:line="240" w:lineRule="exact"/>
              <w:ind w:left="-57" w:right="-57"/>
              <w:jc w:val="center"/>
              <w:rPr>
                <w:sz w:val="20"/>
                <w:szCs w:val="20"/>
              </w:rPr>
            </w:pPr>
          </w:p>
        </w:tc>
      </w:tr>
      <w:tr w:rsidR="00C84383" w:rsidRPr="005F6D2E" w14:paraId="20A480BF" w14:textId="77777777" w:rsidTr="00AA2BA9">
        <w:tc>
          <w:tcPr>
            <w:tcW w:w="773" w:type="dxa"/>
            <w:gridSpan w:val="2"/>
            <w:vMerge/>
          </w:tcPr>
          <w:p w14:paraId="20A480B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B9" w14:textId="77777777" w:rsidR="00C84383" w:rsidRPr="005F6D2E" w:rsidRDefault="00C84383" w:rsidP="00AA2BA9">
            <w:pPr>
              <w:spacing w:after="80" w:line="240" w:lineRule="exact"/>
              <w:ind w:left="-57" w:right="-57"/>
              <w:rPr>
                <w:sz w:val="20"/>
                <w:szCs w:val="20"/>
              </w:rPr>
            </w:pPr>
          </w:p>
        </w:tc>
        <w:tc>
          <w:tcPr>
            <w:tcW w:w="1920" w:type="dxa"/>
            <w:vMerge/>
          </w:tcPr>
          <w:p w14:paraId="20A480B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B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BC" w14:textId="77777777" w:rsidR="00C84383" w:rsidRPr="005F6D2E" w:rsidRDefault="00C84383" w:rsidP="00AA2BA9">
            <w:pPr>
              <w:spacing w:after="80" w:line="240" w:lineRule="exact"/>
              <w:ind w:left="-57" w:right="-57"/>
              <w:rPr>
                <w:sz w:val="20"/>
                <w:szCs w:val="20"/>
              </w:rPr>
            </w:pPr>
          </w:p>
        </w:tc>
        <w:tc>
          <w:tcPr>
            <w:tcW w:w="3236" w:type="dxa"/>
          </w:tcPr>
          <w:p w14:paraId="20A480BD" w14:textId="77777777" w:rsidR="00C84383" w:rsidRPr="005F6D2E" w:rsidRDefault="00C84383" w:rsidP="00AA2BA9">
            <w:pPr>
              <w:spacing w:after="80" w:line="240" w:lineRule="exact"/>
              <w:ind w:left="-57" w:right="-57"/>
              <w:rPr>
                <w:sz w:val="20"/>
                <w:szCs w:val="20"/>
              </w:rPr>
            </w:pPr>
            <w:r w:rsidRPr="005F6D2E">
              <w:rPr>
                <w:sz w:val="20"/>
                <w:szCs w:val="20"/>
              </w:rPr>
              <w:t>резекция грудной стенки с микрохирургической реконструкцией</w:t>
            </w:r>
          </w:p>
        </w:tc>
        <w:tc>
          <w:tcPr>
            <w:tcW w:w="1508" w:type="dxa"/>
            <w:vMerge/>
          </w:tcPr>
          <w:p w14:paraId="20A480BE" w14:textId="77777777" w:rsidR="00C84383" w:rsidRPr="005F6D2E" w:rsidRDefault="00C84383" w:rsidP="00AA2BA9">
            <w:pPr>
              <w:spacing w:after="80" w:line="240" w:lineRule="exact"/>
              <w:ind w:left="-57" w:right="-57"/>
              <w:jc w:val="center"/>
              <w:rPr>
                <w:sz w:val="20"/>
                <w:szCs w:val="20"/>
              </w:rPr>
            </w:pPr>
          </w:p>
        </w:tc>
      </w:tr>
      <w:tr w:rsidR="00C84383" w:rsidRPr="005F6D2E" w14:paraId="20A480C7" w14:textId="77777777" w:rsidTr="00AA2BA9">
        <w:tc>
          <w:tcPr>
            <w:tcW w:w="773" w:type="dxa"/>
            <w:gridSpan w:val="2"/>
            <w:vMerge/>
          </w:tcPr>
          <w:p w14:paraId="20A480C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C1" w14:textId="77777777" w:rsidR="00C84383" w:rsidRPr="005F6D2E" w:rsidRDefault="00C84383" w:rsidP="00AA2BA9">
            <w:pPr>
              <w:spacing w:after="80" w:line="240" w:lineRule="exact"/>
              <w:ind w:left="-57" w:right="-57"/>
              <w:rPr>
                <w:sz w:val="20"/>
                <w:szCs w:val="20"/>
              </w:rPr>
            </w:pPr>
          </w:p>
        </w:tc>
        <w:tc>
          <w:tcPr>
            <w:tcW w:w="1920" w:type="dxa"/>
            <w:vMerge/>
          </w:tcPr>
          <w:p w14:paraId="20A480C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C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C4" w14:textId="77777777" w:rsidR="00C84383" w:rsidRPr="005F6D2E" w:rsidRDefault="00C84383" w:rsidP="00AA2BA9">
            <w:pPr>
              <w:spacing w:after="80" w:line="240" w:lineRule="exact"/>
              <w:ind w:left="-57" w:right="-57"/>
              <w:rPr>
                <w:sz w:val="20"/>
                <w:szCs w:val="20"/>
              </w:rPr>
            </w:pPr>
          </w:p>
        </w:tc>
        <w:tc>
          <w:tcPr>
            <w:tcW w:w="3236" w:type="dxa"/>
          </w:tcPr>
          <w:p w14:paraId="20A480C5" w14:textId="77777777" w:rsidR="00C84383" w:rsidRPr="005F6D2E" w:rsidRDefault="00C84383" w:rsidP="00AA2BA9">
            <w:pPr>
              <w:spacing w:after="80" w:line="240" w:lineRule="exact"/>
              <w:ind w:left="-57" w:right="-57"/>
              <w:rPr>
                <w:sz w:val="20"/>
                <w:szCs w:val="20"/>
              </w:rPr>
            </w:pPr>
            <w:r w:rsidRPr="005F6D2E">
              <w:rPr>
                <w:sz w:val="20"/>
                <w:szCs w:val="20"/>
              </w:rPr>
              <w:t>удаление злокачественного новообразования кости с микрохирургической реконструкцией нерва</w:t>
            </w:r>
          </w:p>
        </w:tc>
        <w:tc>
          <w:tcPr>
            <w:tcW w:w="1508" w:type="dxa"/>
            <w:vMerge/>
          </w:tcPr>
          <w:p w14:paraId="20A480C6" w14:textId="77777777" w:rsidR="00C84383" w:rsidRPr="005F6D2E" w:rsidRDefault="00C84383" w:rsidP="00AA2BA9">
            <w:pPr>
              <w:spacing w:after="80" w:line="240" w:lineRule="exact"/>
              <w:ind w:left="-57" w:right="-57"/>
              <w:jc w:val="center"/>
              <w:rPr>
                <w:sz w:val="20"/>
                <w:szCs w:val="20"/>
              </w:rPr>
            </w:pPr>
          </w:p>
        </w:tc>
      </w:tr>
      <w:tr w:rsidR="00C84383" w:rsidRPr="005F6D2E" w14:paraId="20A480CF" w14:textId="77777777" w:rsidTr="00AA2BA9">
        <w:tc>
          <w:tcPr>
            <w:tcW w:w="773" w:type="dxa"/>
            <w:gridSpan w:val="2"/>
            <w:vMerge/>
          </w:tcPr>
          <w:p w14:paraId="20A480C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C9" w14:textId="77777777" w:rsidR="00C84383" w:rsidRPr="005F6D2E" w:rsidRDefault="00C84383" w:rsidP="00AA2BA9">
            <w:pPr>
              <w:spacing w:after="80" w:line="240" w:lineRule="exact"/>
              <w:ind w:left="-57" w:right="-57"/>
              <w:rPr>
                <w:sz w:val="20"/>
                <w:szCs w:val="20"/>
              </w:rPr>
            </w:pPr>
          </w:p>
        </w:tc>
        <w:tc>
          <w:tcPr>
            <w:tcW w:w="1920" w:type="dxa"/>
            <w:vMerge/>
          </w:tcPr>
          <w:p w14:paraId="20A480C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C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CC" w14:textId="77777777" w:rsidR="00C84383" w:rsidRPr="005F6D2E" w:rsidRDefault="00C84383" w:rsidP="00AA2BA9">
            <w:pPr>
              <w:spacing w:after="80" w:line="240" w:lineRule="exact"/>
              <w:ind w:left="-57" w:right="-57"/>
              <w:rPr>
                <w:sz w:val="20"/>
                <w:szCs w:val="20"/>
              </w:rPr>
            </w:pPr>
          </w:p>
        </w:tc>
        <w:tc>
          <w:tcPr>
            <w:tcW w:w="3236" w:type="dxa"/>
          </w:tcPr>
          <w:p w14:paraId="20A480CD" w14:textId="77777777" w:rsidR="00C84383" w:rsidRPr="005F6D2E" w:rsidRDefault="00C84383" w:rsidP="00AA2BA9">
            <w:pPr>
              <w:spacing w:after="80" w:line="240" w:lineRule="exact"/>
              <w:ind w:left="-57" w:right="-57"/>
              <w:rPr>
                <w:sz w:val="20"/>
                <w:szCs w:val="20"/>
              </w:rPr>
            </w:pPr>
            <w:r w:rsidRPr="005F6D2E">
              <w:rPr>
                <w:sz w:val="20"/>
                <w:szCs w:val="20"/>
              </w:rPr>
              <w:t>стабилизирующие операции на позвоночнике передним доступом</w:t>
            </w:r>
          </w:p>
        </w:tc>
        <w:tc>
          <w:tcPr>
            <w:tcW w:w="1508" w:type="dxa"/>
            <w:vMerge/>
          </w:tcPr>
          <w:p w14:paraId="20A480CE" w14:textId="77777777" w:rsidR="00C84383" w:rsidRPr="005F6D2E" w:rsidRDefault="00C84383" w:rsidP="00AA2BA9">
            <w:pPr>
              <w:spacing w:after="80" w:line="240" w:lineRule="exact"/>
              <w:ind w:left="-57" w:right="-57"/>
              <w:jc w:val="center"/>
              <w:rPr>
                <w:sz w:val="20"/>
                <w:szCs w:val="20"/>
              </w:rPr>
            </w:pPr>
          </w:p>
        </w:tc>
      </w:tr>
      <w:tr w:rsidR="00C84383" w:rsidRPr="005F6D2E" w14:paraId="20A480D7" w14:textId="77777777" w:rsidTr="00AA2BA9">
        <w:tc>
          <w:tcPr>
            <w:tcW w:w="773" w:type="dxa"/>
            <w:gridSpan w:val="2"/>
            <w:vMerge/>
          </w:tcPr>
          <w:p w14:paraId="20A480D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D1" w14:textId="77777777" w:rsidR="00C84383" w:rsidRPr="005F6D2E" w:rsidRDefault="00C84383" w:rsidP="00AA2BA9">
            <w:pPr>
              <w:spacing w:after="80" w:line="240" w:lineRule="exact"/>
              <w:ind w:left="-57" w:right="-57"/>
              <w:rPr>
                <w:sz w:val="20"/>
                <w:szCs w:val="20"/>
              </w:rPr>
            </w:pPr>
          </w:p>
        </w:tc>
        <w:tc>
          <w:tcPr>
            <w:tcW w:w="1920" w:type="dxa"/>
            <w:vMerge/>
          </w:tcPr>
          <w:p w14:paraId="20A480D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D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D4" w14:textId="77777777" w:rsidR="00C84383" w:rsidRPr="005F6D2E" w:rsidRDefault="00C84383" w:rsidP="00AA2BA9">
            <w:pPr>
              <w:spacing w:after="80" w:line="240" w:lineRule="exact"/>
              <w:ind w:left="-57" w:right="-57"/>
              <w:rPr>
                <w:sz w:val="20"/>
                <w:szCs w:val="20"/>
              </w:rPr>
            </w:pPr>
          </w:p>
        </w:tc>
        <w:tc>
          <w:tcPr>
            <w:tcW w:w="3236" w:type="dxa"/>
          </w:tcPr>
          <w:p w14:paraId="20A480D5" w14:textId="77777777" w:rsidR="00C84383" w:rsidRPr="005F6D2E" w:rsidRDefault="00C84383" w:rsidP="00AA2BA9">
            <w:pPr>
              <w:spacing w:after="80" w:line="240" w:lineRule="exact"/>
              <w:ind w:left="-57" w:right="-57"/>
              <w:rPr>
                <w:sz w:val="20"/>
                <w:szCs w:val="20"/>
              </w:rPr>
            </w:pPr>
            <w:r w:rsidRPr="005F6D2E">
              <w:rPr>
                <w:sz w:val="20"/>
                <w:szCs w:val="20"/>
              </w:rPr>
              <w:t>резекция кости с реконструктивно-пластическим компонентом</w:t>
            </w:r>
          </w:p>
        </w:tc>
        <w:tc>
          <w:tcPr>
            <w:tcW w:w="1508" w:type="dxa"/>
            <w:vMerge/>
          </w:tcPr>
          <w:p w14:paraId="20A480D6" w14:textId="77777777" w:rsidR="00C84383" w:rsidRPr="005F6D2E" w:rsidRDefault="00C84383" w:rsidP="00AA2BA9">
            <w:pPr>
              <w:spacing w:after="80" w:line="240" w:lineRule="exact"/>
              <w:ind w:left="-57" w:right="-57"/>
              <w:jc w:val="center"/>
              <w:rPr>
                <w:sz w:val="20"/>
                <w:szCs w:val="20"/>
              </w:rPr>
            </w:pPr>
          </w:p>
        </w:tc>
      </w:tr>
      <w:tr w:rsidR="00C84383" w:rsidRPr="005F6D2E" w14:paraId="20A480DF" w14:textId="77777777" w:rsidTr="00AA2BA9">
        <w:tc>
          <w:tcPr>
            <w:tcW w:w="773" w:type="dxa"/>
            <w:gridSpan w:val="2"/>
            <w:vMerge/>
          </w:tcPr>
          <w:p w14:paraId="20A480D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D9" w14:textId="77777777" w:rsidR="00C84383" w:rsidRPr="005F6D2E" w:rsidRDefault="00C84383" w:rsidP="00AA2BA9">
            <w:pPr>
              <w:spacing w:after="80" w:line="240" w:lineRule="exact"/>
              <w:ind w:left="-57" w:right="-57"/>
              <w:rPr>
                <w:sz w:val="20"/>
                <w:szCs w:val="20"/>
              </w:rPr>
            </w:pPr>
          </w:p>
        </w:tc>
        <w:tc>
          <w:tcPr>
            <w:tcW w:w="1920" w:type="dxa"/>
            <w:vMerge/>
          </w:tcPr>
          <w:p w14:paraId="20A480D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D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DC" w14:textId="77777777" w:rsidR="00C84383" w:rsidRPr="005F6D2E" w:rsidRDefault="00C84383" w:rsidP="00AA2BA9">
            <w:pPr>
              <w:spacing w:after="80" w:line="240" w:lineRule="exact"/>
              <w:ind w:left="-57" w:right="-57"/>
              <w:rPr>
                <w:sz w:val="20"/>
                <w:szCs w:val="20"/>
              </w:rPr>
            </w:pPr>
          </w:p>
        </w:tc>
        <w:tc>
          <w:tcPr>
            <w:tcW w:w="3236" w:type="dxa"/>
          </w:tcPr>
          <w:p w14:paraId="20A480DD" w14:textId="77777777" w:rsidR="00C84383" w:rsidRPr="005F6D2E" w:rsidRDefault="00C84383" w:rsidP="00AA2BA9">
            <w:pPr>
              <w:spacing w:after="80" w:line="240" w:lineRule="exact"/>
              <w:ind w:left="-57" w:right="-57"/>
              <w:rPr>
                <w:sz w:val="20"/>
                <w:szCs w:val="20"/>
              </w:rPr>
            </w:pPr>
            <w:r w:rsidRPr="005F6D2E">
              <w:rPr>
                <w:sz w:val="20"/>
                <w:szCs w:val="20"/>
              </w:rPr>
              <w:t>резекция лопатки с реконструктивно-пластическим компонентом</w:t>
            </w:r>
          </w:p>
        </w:tc>
        <w:tc>
          <w:tcPr>
            <w:tcW w:w="1508" w:type="dxa"/>
            <w:vMerge/>
          </w:tcPr>
          <w:p w14:paraId="20A480DE" w14:textId="77777777" w:rsidR="00C84383" w:rsidRPr="005F6D2E" w:rsidRDefault="00C84383" w:rsidP="00AA2BA9">
            <w:pPr>
              <w:spacing w:after="80" w:line="240" w:lineRule="exact"/>
              <w:ind w:left="-57" w:right="-57"/>
              <w:jc w:val="center"/>
              <w:rPr>
                <w:sz w:val="20"/>
                <w:szCs w:val="20"/>
              </w:rPr>
            </w:pPr>
          </w:p>
        </w:tc>
      </w:tr>
      <w:tr w:rsidR="00C84383" w:rsidRPr="005F6D2E" w14:paraId="20A480E7" w14:textId="77777777" w:rsidTr="00AA2BA9">
        <w:tc>
          <w:tcPr>
            <w:tcW w:w="773" w:type="dxa"/>
            <w:gridSpan w:val="2"/>
            <w:vMerge/>
          </w:tcPr>
          <w:p w14:paraId="20A480E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E1" w14:textId="77777777" w:rsidR="00C84383" w:rsidRPr="005F6D2E" w:rsidRDefault="00C84383" w:rsidP="00AA2BA9">
            <w:pPr>
              <w:spacing w:after="80" w:line="240" w:lineRule="exact"/>
              <w:ind w:left="-57" w:right="-57"/>
              <w:rPr>
                <w:sz w:val="20"/>
                <w:szCs w:val="20"/>
              </w:rPr>
            </w:pPr>
          </w:p>
        </w:tc>
        <w:tc>
          <w:tcPr>
            <w:tcW w:w="1920" w:type="dxa"/>
            <w:vMerge/>
          </w:tcPr>
          <w:p w14:paraId="20A480E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E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E4" w14:textId="77777777" w:rsidR="00C84383" w:rsidRPr="005F6D2E" w:rsidRDefault="00C84383" w:rsidP="00AA2BA9">
            <w:pPr>
              <w:spacing w:after="80" w:line="240" w:lineRule="exact"/>
              <w:ind w:left="-57" w:right="-57"/>
              <w:rPr>
                <w:sz w:val="20"/>
                <w:szCs w:val="20"/>
              </w:rPr>
            </w:pPr>
          </w:p>
        </w:tc>
        <w:tc>
          <w:tcPr>
            <w:tcW w:w="3236" w:type="dxa"/>
          </w:tcPr>
          <w:p w14:paraId="20A480E5" w14:textId="77777777" w:rsidR="00C84383" w:rsidRPr="005F6D2E" w:rsidRDefault="00C84383" w:rsidP="00AA2BA9">
            <w:pPr>
              <w:spacing w:after="80" w:line="240" w:lineRule="exact"/>
              <w:ind w:left="-57" w:right="-57"/>
              <w:rPr>
                <w:sz w:val="20"/>
                <w:szCs w:val="20"/>
              </w:rPr>
            </w:pPr>
            <w:r w:rsidRPr="005F6D2E">
              <w:rPr>
                <w:sz w:val="20"/>
                <w:szCs w:val="20"/>
              </w:rPr>
              <w:t>экстирпация ребра с реконструктивно-пластическим компонентом</w:t>
            </w:r>
          </w:p>
        </w:tc>
        <w:tc>
          <w:tcPr>
            <w:tcW w:w="1508" w:type="dxa"/>
            <w:vMerge/>
          </w:tcPr>
          <w:p w14:paraId="20A480E6" w14:textId="77777777" w:rsidR="00C84383" w:rsidRPr="005F6D2E" w:rsidRDefault="00C84383" w:rsidP="00AA2BA9">
            <w:pPr>
              <w:spacing w:after="80" w:line="240" w:lineRule="exact"/>
              <w:ind w:left="-57" w:right="-57"/>
              <w:jc w:val="center"/>
              <w:rPr>
                <w:sz w:val="20"/>
                <w:szCs w:val="20"/>
              </w:rPr>
            </w:pPr>
          </w:p>
        </w:tc>
      </w:tr>
      <w:tr w:rsidR="00C84383" w:rsidRPr="005F6D2E" w14:paraId="20A480EF" w14:textId="77777777" w:rsidTr="00AA2BA9">
        <w:tc>
          <w:tcPr>
            <w:tcW w:w="773" w:type="dxa"/>
            <w:gridSpan w:val="2"/>
            <w:vMerge/>
          </w:tcPr>
          <w:p w14:paraId="20A480E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E9" w14:textId="77777777" w:rsidR="00C84383" w:rsidRPr="005F6D2E" w:rsidRDefault="00C84383" w:rsidP="00AA2BA9">
            <w:pPr>
              <w:spacing w:after="80" w:line="240" w:lineRule="exact"/>
              <w:ind w:left="-57" w:right="-57"/>
              <w:rPr>
                <w:sz w:val="20"/>
                <w:szCs w:val="20"/>
              </w:rPr>
            </w:pPr>
          </w:p>
        </w:tc>
        <w:tc>
          <w:tcPr>
            <w:tcW w:w="1920" w:type="dxa"/>
            <w:vMerge/>
          </w:tcPr>
          <w:p w14:paraId="20A480E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E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EC" w14:textId="77777777" w:rsidR="00C84383" w:rsidRPr="005F6D2E" w:rsidRDefault="00C84383" w:rsidP="00AA2BA9">
            <w:pPr>
              <w:spacing w:after="80" w:line="240" w:lineRule="exact"/>
              <w:ind w:left="-57" w:right="-57"/>
              <w:rPr>
                <w:sz w:val="20"/>
                <w:szCs w:val="20"/>
              </w:rPr>
            </w:pPr>
          </w:p>
        </w:tc>
        <w:tc>
          <w:tcPr>
            <w:tcW w:w="3236" w:type="dxa"/>
          </w:tcPr>
          <w:p w14:paraId="20A480ED" w14:textId="77777777" w:rsidR="00C84383" w:rsidRPr="005F6D2E" w:rsidRDefault="00C84383" w:rsidP="00AA2BA9">
            <w:pPr>
              <w:spacing w:after="80" w:line="240" w:lineRule="exact"/>
              <w:ind w:left="-57" w:right="-57"/>
              <w:rPr>
                <w:sz w:val="20"/>
                <w:szCs w:val="20"/>
              </w:rPr>
            </w:pPr>
            <w:r w:rsidRPr="005F6D2E">
              <w:rPr>
                <w:sz w:val="20"/>
                <w:szCs w:val="20"/>
              </w:rPr>
              <w:t>экстирпация лопатки с реконструктивно-пластическим компонентом</w:t>
            </w:r>
          </w:p>
        </w:tc>
        <w:tc>
          <w:tcPr>
            <w:tcW w:w="1508" w:type="dxa"/>
            <w:vMerge/>
          </w:tcPr>
          <w:p w14:paraId="20A480EE" w14:textId="77777777" w:rsidR="00C84383" w:rsidRPr="005F6D2E" w:rsidRDefault="00C84383" w:rsidP="00AA2BA9">
            <w:pPr>
              <w:spacing w:after="80" w:line="240" w:lineRule="exact"/>
              <w:ind w:left="-57" w:right="-57"/>
              <w:jc w:val="center"/>
              <w:rPr>
                <w:sz w:val="20"/>
                <w:szCs w:val="20"/>
              </w:rPr>
            </w:pPr>
          </w:p>
        </w:tc>
      </w:tr>
      <w:tr w:rsidR="00C84383" w:rsidRPr="005F6D2E" w14:paraId="20A480F7" w14:textId="77777777" w:rsidTr="00AA2BA9">
        <w:tc>
          <w:tcPr>
            <w:tcW w:w="773" w:type="dxa"/>
            <w:gridSpan w:val="2"/>
            <w:vMerge/>
          </w:tcPr>
          <w:p w14:paraId="20A480F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F1" w14:textId="77777777" w:rsidR="00C84383" w:rsidRPr="005F6D2E" w:rsidRDefault="00C84383" w:rsidP="00AA2BA9">
            <w:pPr>
              <w:spacing w:after="80" w:line="240" w:lineRule="exact"/>
              <w:ind w:left="-57" w:right="-57"/>
              <w:rPr>
                <w:sz w:val="20"/>
                <w:szCs w:val="20"/>
              </w:rPr>
            </w:pPr>
          </w:p>
        </w:tc>
        <w:tc>
          <w:tcPr>
            <w:tcW w:w="1920" w:type="dxa"/>
            <w:vMerge/>
          </w:tcPr>
          <w:p w14:paraId="20A480F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F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F4" w14:textId="77777777" w:rsidR="00C84383" w:rsidRPr="005F6D2E" w:rsidRDefault="00C84383" w:rsidP="00AA2BA9">
            <w:pPr>
              <w:spacing w:after="80" w:line="240" w:lineRule="exact"/>
              <w:ind w:left="-57" w:right="-57"/>
              <w:rPr>
                <w:sz w:val="20"/>
                <w:szCs w:val="20"/>
              </w:rPr>
            </w:pPr>
          </w:p>
        </w:tc>
        <w:tc>
          <w:tcPr>
            <w:tcW w:w="3236" w:type="dxa"/>
          </w:tcPr>
          <w:p w14:paraId="20A480F5" w14:textId="77777777" w:rsidR="00C84383" w:rsidRPr="005F6D2E" w:rsidRDefault="00C84383" w:rsidP="00AA2BA9">
            <w:pPr>
              <w:spacing w:after="80" w:line="240" w:lineRule="exact"/>
              <w:ind w:left="-57" w:right="-57"/>
              <w:rPr>
                <w:sz w:val="20"/>
                <w:szCs w:val="20"/>
              </w:rPr>
            </w:pPr>
            <w:r w:rsidRPr="005F6D2E">
              <w:rPr>
                <w:sz w:val="20"/>
                <w:szCs w:val="20"/>
              </w:rPr>
              <w:t>экстирпация ключицы с реконструктивно-пластическим компонентом</w:t>
            </w:r>
          </w:p>
        </w:tc>
        <w:tc>
          <w:tcPr>
            <w:tcW w:w="1508" w:type="dxa"/>
            <w:vMerge/>
          </w:tcPr>
          <w:p w14:paraId="20A480F6" w14:textId="77777777" w:rsidR="00C84383" w:rsidRPr="005F6D2E" w:rsidRDefault="00C84383" w:rsidP="00AA2BA9">
            <w:pPr>
              <w:spacing w:after="80" w:line="240" w:lineRule="exact"/>
              <w:ind w:left="-57" w:right="-57"/>
              <w:jc w:val="center"/>
              <w:rPr>
                <w:sz w:val="20"/>
                <w:szCs w:val="20"/>
              </w:rPr>
            </w:pPr>
          </w:p>
        </w:tc>
      </w:tr>
      <w:tr w:rsidR="00C84383" w:rsidRPr="005F6D2E" w14:paraId="20A480FF" w14:textId="77777777" w:rsidTr="00AA2BA9">
        <w:tc>
          <w:tcPr>
            <w:tcW w:w="773" w:type="dxa"/>
            <w:gridSpan w:val="2"/>
            <w:vMerge/>
          </w:tcPr>
          <w:p w14:paraId="20A480F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0F9" w14:textId="77777777" w:rsidR="00C84383" w:rsidRPr="005F6D2E" w:rsidRDefault="00C84383" w:rsidP="00AA2BA9">
            <w:pPr>
              <w:spacing w:after="80" w:line="240" w:lineRule="exact"/>
              <w:ind w:left="-57" w:right="-57"/>
              <w:rPr>
                <w:sz w:val="20"/>
                <w:szCs w:val="20"/>
              </w:rPr>
            </w:pPr>
          </w:p>
        </w:tc>
        <w:tc>
          <w:tcPr>
            <w:tcW w:w="1920" w:type="dxa"/>
            <w:vMerge/>
          </w:tcPr>
          <w:p w14:paraId="20A480F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0F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0FC" w14:textId="77777777" w:rsidR="00C84383" w:rsidRPr="005F6D2E" w:rsidRDefault="00C84383" w:rsidP="00AA2BA9">
            <w:pPr>
              <w:spacing w:after="80" w:line="240" w:lineRule="exact"/>
              <w:ind w:left="-57" w:right="-57"/>
              <w:rPr>
                <w:sz w:val="20"/>
                <w:szCs w:val="20"/>
              </w:rPr>
            </w:pPr>
          </w:p>
        </w:tc>
        <w:tc>
          <w:tcPr>
            <w:tcW w:w="3236" w:type="dxa"/>
          </w:tcPr>
          <w:p w14:paraId="20A480FD" w14:textId="77777777" w:rsidR="00C84383" w:rsidRPr="005F6D2E" w:rsidRDefault="00C84383" w:rsidP="00AA2BA9">
            <w:pPr>
              <w:spacing w:after="60" w:line="240" w:lineRule="exact"/>
              <w:ind w:left="-57" w:right="-57"/>
              <w:rPr>
                <w:sz w:val="20"/>
                <w:szCs w:val="20"/>
              </w:rPr>
            </w:pPr>
            <w:r w:rsidRPr="005F6D2E">
              <w:rPr>
                <w:sz w:val="20"/>
                <w:szCs w:val="20"/>
              </w:rPr>
              <w:t>резекция костей таза комбинированная с реконструктивно-пластическим компонентом</w:t>
            </w:r>
          </w:p>
        </w:tc>
        <w:tc>
          <w:tcPr>
            <w:tcW w:w="1508" w:type="dxa"/>
            <w:vMerge/>
          </w:tcPr>
          <w:p w14:paraId="20A480FE" w14:textId="77777777" w:rsidR="00C84383" w:rsidRPr="005F6D2E" w:rsidRDefault="00C84383" w:rsidP="00AA2BA9">
            <w:pPr>
              <w:spacing w:after="80" w:line="240" w:lineRule="exact"/>
              <w:ind w:left="-57" w:right="-57"/>
              <w:jc w:val="center"/>
              <w:rPr>
                <w:sz w:val="20"/>
                <w:szCs w:val="20"/>
              </w:rPr>
            </w:pPr>
          </w:p>
        </w:tc>
      </w:tr>
      <w:tr w:rsidR="00C84383" w:rsidRPr="005F6D2E" w14:paraId="20A48107" w14:textId="77777777" w:rsidTr="00AA2BA9">
        <w:tc>
          <w:tcPr>
            <w:tcW w:w="773" w:type="dxa"/>
            <w:gridSpan w:val="2"/>
            <w:vMerge/>
          </w:tcPr>
          <w:p w14:paraId="20A4810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01" w14:textId="77777777" w:rsidR="00C84383" w:rsidRPr="005F6D2E" w:rsidRDefault="00C84383" w:rsidP="00AA2BA9">
            <w:pPr>
              <w:spacing w:after="80" w:line="240" w:lineRule="exact"/>
              <w:ind w:left="-57" w:right="-57"/>
              <w:rPr>
                <w:sz w:val="20"/>
                <w:szCs w:val="20"/>
              </w:rPr>
            </w:pPr>
          </w:p>
        </w:tc>
        <w:tc>
          <w:tcPr>
            <w:tcW w:w="1920" w:type="dxa"/>
            <w:vMerge/>
          </w:tcPr>
          <w:p w14:paraId="20A4810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0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04" w14:textId="77777777" w:rsidR="00C84383" w:rsidRPr="005F6D2E" w:rsidRDefault="00C84383" w:rsidP="00AA2BA9">
            <w:pPr>
              <w:spacing w:after="80" w:line="240" w:lineRule="exact"/>
              <w:ind w:left="-57" w:right="-57"/>
              <w:rPr>
                <w:sz w:val="20"/>
                <w:szCs w:val="20"/>
              </w:rPr>
            </w:pPr>
          </w:p>
        </w:tc>
        <w:tc>
          <w:tcPr>
            <w:tcW w:w="3236" w:type="dxa"/>
          </w:tcPr>
          <w:p w14:paraId="20A48105" w14:textId="77777777" w:rsidR="00C84383" w:rsidRPr="005F6D2E" w:rsidRDefault="00C84383" w:rsidP="00AA2BA9">
            <w:pPr>
              <w:spacing w:after="80" w:line="240" w:lineRule="exact"/>
              <w:ind w:left="-57" w:right="-57"/>
              <w:rPr>
                <w:sz w:val="20"/>
                <w:szCs w:val="20"/>
              </w:rPr>
            </w:pPr>
            <w:r w:rsidRPr="005F6D2E">
              <w:rPr>
                <w:sz w:val="20"/>
                <w:szCs w:val="20"/>
              </w:rPr>
              <w:t>ампутация межподвздошно-брюшная с пластикой</w:t>
            </w:r>
          </w:p>
        </w:tc>
        <w:tc>
          <w:tcPr>
            <w:tcW w:w="1508" w:type="dxa"/>
            <w:vMerge/>
          </w:tcPr>
          <w:p w14:paraId="20A48106" w14:textId="77777777" w:rsidR="00C84383" w:rsidRPr="005F6D2E" w:rsidRDefault="00C84383" w:rsidP="00AA2BA9">
            <w:pPr>
              <w:spacing w:after="80" w:line="240" w:lineRule="exact"/>
              <w:ind w:left="-57" w:right="-57"/>
              <w:jc w:val="center"/>
              <w:rPr>
                <w:sz w:val="20"/>
                <w:szCs w:val="20"/>
              </w:rPr>
            </w:pPr>
          </w:p>
        </w:tc>
      </w:tr>
      <w:tr w:rsidR="00C84383" w:rsidRPr="005F6D2E" w14:paraId="20A4810F" w14:textId="77777777" w:rsidTr="00AA2BA9">
        <w:tc>
          <w:tcPr>
            <w:tcW w:w="773" w:type="dxa"/>
            <w:gridSpan w:val="2"/>
            <w:vMerge/>
          </w:tcPr>
          <w:p w14:paraId="20A4810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09" w14:textId="77777777" w:rsidR="00C84383" w:rsidRPr="005F6D2E" w:rsidRDefault="00C84383" w:rsidP="00AA2BA9">
            <w:pPr>
              <w:spacing w:after="80" w:line="240" w:lineRule="exact"/>
              <w:ind w:left="-57" w:right="-57"/>
              <w:rPr>
                <w:sz w:val="20"/>
                <w:szCs w:val="20"/>
              </w:rPr>
            </w:pPr>
          </w:p>
        </w:tc>
        <w:tc>
          <w:tcPr>
            <w:tcW w:w="1920" w:type="dxa"/>
            <w:vMerge/>
          </w:tcPr>
          <w:p w14:paraId="20A4810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0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0C" w14:textId="77777777" w:rsidR="00C84383" w:rsidRPr="005F6D2E" w:rsidRDefault="00C84383" w:rsidP="00AA2BA9">
            <w:pPr>
              <w:spacing w:after="80" w:line="240" w:lineRule="exact"/>
              <w:ind w:left="-57" w:right="-57"/>
              <w:rPr>
                <w:sz w:val="20"/>
                <w:szCs w:val="20"/>
              </w:rPr>
            </w:pPr>
          </w:p>
        </w:tc>
        <w:tc>
          <w:tcPr>
            <w:tcW w:w="3236" w:type="dxa"/>
          </w:tcPr>
          <w:p w14:paraId="20A4810D" w14:textId="77777777" w:rsidR="00C84383" w:rsidRPr="005F6D2E" w:rsidRDefault="00C84383" w:rsidP="00AA2BA9">
            <w:pPr>
              <w:spacing w:after="80" w:line="240" w:lineRule="exact"/>
              <w:ind w:left="-57" w:right="-57"/>
              <w:rPr>
                <w:sz w:val="20"/>
                <w:szCs w:val="20"/>
              </w:rPr>
            </w:pPr>
            <w:r w:rsidRPr="005F6D2E">
              <w:rPr>
                <w:sz w:val="20"/>
                <w:szCs w:val="20"/>
              </w:rPr>
              <w:t>удаление позвонка с эндопротезированием и фиксацией</w:t>
            </w:r>
          </w:p>
        </w:tc>
        <w:tc>
          <w:tcPr>
            <w:tcW w:w="1508" w:type="dxa"/>
            <w:vMerge/>
          </w:tcPr>
          <w:p w14:paraId="20A4810E" w14:textId="77777777" w:rsidR="00C84383" w:rsidRPr="005F6D2E" w:rsidRDefault="00C84383" w:rsidP="00AA2BA9">
            <w:pPr>
              <w:spacing w:after="80" w:line="240" w:lineRule="exact"/>
              <w:ind w:left="-57" w:right="-57"/>
              <w:jc w:val="center"/>
              <w:rPr>
                <w:sz w:val="20"/>
                <w:szCs w:val="20"/>
              </w:rPr>
            </w:pPr>
          </w:p>
        </w:tc>
      </w:tr>
      <w:tr w:rsidR="00C84383" w:rsidRPr="005F6D2E" w14:paraId="20A48117" w14:textId="77777777" w:rsidTr="00AA2BA9">
        <w:tc>
          <w:tcPr>
            <w:tcW w:w="773" w:type="dxa"/>
            <w:gridSpan w:val="2"/>
            <w:vMerge/>
          </w:tcPr>
          <w:p w14:paraId="20A4811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11" w14:textId="77777777" w:rsidR="00C84383" w:rsidRPr="005F6D2E" w:rsidRDefault="00C84383" w:rsidP="00AA2BA9">
            <w:pPr>
              <w:spacing w:after="80" w:line="240" w:lineRule="exact"/>
              <w:ind w:left="-57" w:right="-57"/>
              <w:rPr>
                <w:sz w:val="20"/>
                <w:szCs w:val="20"/>
              </w:rPr>
            </w:pPr>
          </w:p>
        </w:tc>
        <w:tc>
          <w:tcPr>
            <w:tcW w:w="1920" w:type="dxa"/>
            <w:vMerge/>
          </w:tcPr>
          <w:p w14:paraId="20A4811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1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14" w14:textId="77777777" w:rsidR="00C84383" w:rsidRPr="005F6D2E" w:rsidRDefault="00C84383" w:rsidP="00AA2BA9">
            <w:pPr>
              <w:spacing w:after="80" w:line="240" w:lineRule="exact"/>
              <w:ind w:left="-57" w:right="-57"/>
              <w:rPr>
                <w:sz w:val="20"/>
                <w:szCs w:val="20"/>
              </w:rPr>
            </w:pPr>
          </w:p>
        </w:tc>
        <w:tc>
          <w:tcPr>
            <w:tcW w:w="3236" w:type="dxa"/>
          </w:tcPr>
          <w:p w14:paraId="20A48115" w14:textId="77777777" w:rsidR="00C84383" w:rsidRPr="005F6D2E" w:rsidRDefault="00C84383" w:rsidP="00AA2BA9">
            <w:pPr>
              <w:spacing w:after="80" w:line="240" w:lineRule="exact"/>
              <w:ind w:left="-57" w:right="-57"/>
              <w:rPr>
                <w:sz w:val="20"/>
                <w:szCs w:val="20"/>
              </w:rPr>
            </w:pPr>
            <w:r w:rsidRPr="005F6D2E">
              <w:rPr>
                <w:sz w:val="20"/>
                <w:szCs w:val="20"/>
              </w:rPr>
              <w:t>резекция лонной и седалищной костей с реконструктивно-пластическим компонентом</w:t>
            </w:r>
          </w:p>
        </w:tc>
        <w:tc>
          <w:tcPr>
            <w:tcW w:w="1508" w:type="dxa"/>
            <w:vMerge/>
          </w:tcPr>
          <w:p w14:paraId="20A48116" w14:textId="77777777" w:rsidR="00C84383" w:rsidRPr="005F6D2E" w:rsidRDefault="00C84383" w:rsidP="00AA2BA9">
            <w:pPr>
              <w:spacing w:after="80" w:line="240" w:lineRule="exact"/>
              <w:ind w:left="-57" w:right="-57"/>
              <w:jc w:val="center"/>
              <w:rPr>
                <w:sz w:val="20"/>
                <w:szCs w:val="20"/>
              </w:rPr>
            </w:pPr>
          </w:p>
        </w:tc>
      </w:tr>
      <w:tr w:rsidR="00C84383" w:rsidRPr="005F6D2E" w14:paraId="20A4811F" w14:textId="77777777" w:rsidTr="00AA2BA9">
        <w:tc>
          <w:tcPr>
            <w:tcW w:w="773" w:type="dxa"/>
            <w:gridSpan w:val="2"/>
            <w:vMerge/>
          </w:tcPr>
          <w:p w14:paraId="20A4811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19" w14:textId="77777777" w:rsidR="00C84383" w:rsidRPr="005F6D2E" w:rsidRDefault="00C84383" w:rsidP="00AA2BA9">
            <w:pPr>
              <w:spacing w:after="80" w:line="240" w:lineRule="exact"/>
              <w:ind w:left="-57" w:right="-57"/>
              <w:rPr>
                <w:sz w:val="20"/>
                <w:szCs w:val="20"/>
              </w:rPr>
            </w:pPr>
          </w:p>
        </w:tc>
        <w:tc>
          <w:tcPr>
            <w:tcW w:w="1920" w:type="dxa"/>
            <w:vMerge/>
          </w:tcPr>
          <w:p w14:paraId="20A4811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1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1C" w14:textId="77777777" w:rsidR="00C84383" w:rsidRPr="005F6D2E" w:rsidRDefault="00C84383" w:rsidP="00AA2BA9">
            <w:pPr>
              <w:spacing w:after="80" w:line="240" w:lineRule="exact"/>
              <w:ind w:left="-57" w:right="-57"/>
              <w:rPr>
                <w:sz w:val="20"/>
                <w:szCs w:val="20"/>
              </w:rPr>
            </w:pPr>
          </w:p>
        </w:tc>
        <w:tc>
          <w:tcPr>
            <w:tcW w:w="3236" w:type="dxa"/>
          </w:tcPr>
          <w:p w14:paraId="20A4811D"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верхнего плечевого пояса с реконструктивно-пластическим компонентом</w:t>
            </w:r>
          </w:p>
        </w:tc>
        <w:tc>
          <w:tcPr>
            <w:tcW w:w="1508" w:type="dxa"/>
            <w:vMerge/>
          </w:tcPr>
          <w:p w14:paraId="20A4811E" w14:textId="77777777" w:rsidR="00C84383" w:rsidRPr="005F6D2E" w:rsidRDefault="00C84383" w:rsidP="00AA2BA9">
            <w:pPr>
              <w:spacing w:after="80" w:line="240" w:lineRule="exact"/>
              <w:ind w:left="-57" w:right="-57"/>
              <w:jc w:val="center"/>
              <w:rPr>
                <w:sz w:val="20"/>
                <w:szCs w:val="20"/>
              </w:rPr>
            </w:pPr>
          </w:p>
        </w:tc>
      </w:tr>
      <w:tr w:rsidR="00C84383" w:rsidRPr="005F6D2E" w14:paraId="20A48128" w14:textId="77777777" w:rsidTr="00AA2BA9">
        <w:tc>
          <w:tcPr>
            <w:tcW w:w="773" w:type="dxa"/>
            <w:gridSpan w:val="2"/>
            <w:vMerge/>
          </w:tcPr>
          <w:p w14:paraId="20A4812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21" w14:textId="77777777" w:rsidR="00C84383" w:rsidRPr="005F6D2E" w:rsidRDefault="00C84383" w:rsidP="00AA2BA9">
            <w:pPr>
              <w:spacing w:after="80" w:line="240" w:lineRule="exact"/>
              <w:ind w:left="-57" w:right="-57"/>
              <w:rPr>
                <w:sz w:val="20"/>
                <w:szCs w:val="20"/>
              </w:rPr>
            </w:pPr>
          </w:p>
        </w:tc>
        <w:tc>
          <w:tcPr>
            <w:tcW w:w="1920" w:type="dxa"/>
            <w:vMerge/>
          </w:tcPr>
          <w:p w14:paraId="20A4812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2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24" w14:textId="77777777" w:rsidR="00C84383" w:rsidRPr="005F6D2E" w:rsidRDefault="00C84383" w:rsidP="00AA2BA9">
            <w:pPr>
              <w:spacing w:after="80" w:line="240" w:lineRule="exact"/>
              <w:ind w:left="-57" w:right="-57"/>
              <w:rPr>
                <w:sz w:val="20"/>
                <w:szCs w:val="20"/>
              </w:rPr>
            </w:pPr>
          </w:p>
        </w:tc>
        <w:tc>
          <w:tcPr>
            <w:tcW w:w="3236" w:type="dxa"/>
          </w:tcPr>
          <w:p w14:paraId="20A48125" w14:textId="77777777" w:rsidR="00C84383" w:rsidRPr="005F6D2E" w:rsidRDefault="00C84383" w:rsidP="00AA2BA9">
            <w:pPr>
              <w:spacing w:after="80" w:line="240" w:lineRule="exact"/>
              <w:ind w:left="-57" w:right="-57"/>
              <w:rPr>
                <w:sz w:val="20"/>
                <w:szCs w:val="20"/>
              </w:rPr>
            </w:pPr>
            <w:r w:rsidRPr="005F6D2E">
              <w:rPr>
                <w:sz w:val="20"/>
                <w:szCs w:val="20"/>
              </w:rPr>
              <w:t>экстирпация костей верхнего плечевого пояса с реконструктивно-пластическим компонентом</w:t>
            </w:r>
          </w:p>
          <w:p w14:paraId="20A48126" w14:textId="77777777" w:rsidR="00C84383" w:rsidRPr="005F6D2E" w:rsidRDefault="00C84383" w:rsidP="00AA2BA9">
            <w:pPr>
              <w:spacing w:after="80" w:line="240" w:lineRule="exact"/>
              <w:ind w:left="-57" w:right="-57"/>
              <w:rPr>
                <w:sz w:val="20"/>
                <w:szCs w:val="20"/>
              </w:rPr>
            </w:pPr>
          </w:p>
        </w:tc>
        <w:tc>
          <w:tcPr>
            <w:tcW w:w="1508" w:type="dxa"/>
            <w:vMerge/>
          </w:tcPr>
          <w:p w14:paraId="20A48127" w14:textId="77777777" w:rsidR="00C84383" w:rsidRPr="005F6D2E" w:rsidRDefault="00C84383" w:rsidP="00AA2BA9">
            <w:pPr>
              <w:spacing w:after="80" w:line="240" w:lineRule="exact"/>
              <w:ind w:left="-57" w:right="-57"/>
              <w:jc w:val="center"/>
              <w:rPr>
                <w:sz w:val="20"/>
                <w:szCs w:val="20"/>
              </w:rPr>
            </w:pPr>
          </w:p>
        </w:tc>
      </w:tr>
      <w:tr w:rsidR="00C84383" w:rsidRPr="005F6D2E" w14:paraId="20A48130" w14:textId="77777777" w:rsidTr="00AA2BA9">
        <w:tc>
          <w:tcPr>
            <w:tcW w:w="773" w:type="dxa"/>
            <w:gridSpan w:val="2"/>
            <w:vMerge/>
          </w:tcPr>
          <w:p w14:paraId="20A4812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2A" w14:textId="77777777" w:rsidR="00C84383" w:rsidRPr="005F6D2E" w:rsidRDefault="00C84383" w:rsidP="00AA2BA9">
            <w:pPr>
              <w:spacing w:after="80" w:line="240" w:lineRule="exact"/>
              <w:ind w:left="-57" w:right="-57"/>
              <w:rPr>
                <w:sz w:val="20"/>
                <w:szCs w:val="20"/>
              </w:rPr>
            </w:pPr>
          </w:p>
        </w:tc>
        <w:tc>
          <w:tcPr>
            <w:tcW w:w="1920" w:type="dxa"/>
            <w:vMerge/>
          </w:tcPr>
          <w:p w14:paraId="20A4812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2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2D" w14:textId="77777777" w:rsidR="00C84383" w:rsidRPr="005F6D2E" w:rsidRDefault="00C84383" w:rsidP="00AA2BA9">
            <w:pPr>
              <w:spacing w:after="80" w:line="240" w:lineRule="exact"/>
              <w:ind w:left="-57" w:right="-57"/>
              <w:rPr>
                <w:sz w:val="20"/>
                <w:szCs w:val="20"/>
              </w:rPr>
            </w:pPr>
          </w:p>
        </w:tc>
        <w:tc>
          <w:tcPr>
            <w:tcW w:w="3236" w:type="dxa"/>
          </w:tcPr>
          <w:p w14:paraId="20A4812E"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таза комбинированная с реконструктивно-пластическим компонентом</w:t>
            </w:r>
          </w:p>
        </w:tc>
        <w:tc>
          <w:tcPr>
            <w:tcW w:w="1508" w:type="dxa"/>
            <w:vMerge/>
          </w:tcPr>
          <w:p w14:paraId="20A4812F" w14:textId="77777777" w:rsidR="00C84383" w:rsidRPr="005F6D2E" w:rsidRDefault="00C84383" w:rsidP="00AA2BA9">
            <w:pPr>
              <w:spacing w:after="80" w:line="240" w:lineRule="exact"/>
              <w:ind w:left="-57" w:right="-57"/>
              <w:jc w:val="center"/>
              <w:rPr>
                <w:sz w:val="20"/>
                <w:szCs w:val="20"/>
              </w:rPr>
            </w:pPr>
          </w:p>
        </w:tc>
      </w:tr>
      <w:tr w:rsidR="00C84383" w:rsidRPr="005F6D2E" w14:paraId="20A48138" w14:textId="77777777" w:rsidTr="00AA2BA9">
        <w:tc>
          <w:tcPr>
            <w:tcW w:w="773" w:type="dxa"/>
            <w:gridSpan w:val="2"/>
            <w:vMerge/>
          </w:tcPr>
          <w:p w14:paraId="20A4813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32" w14:textId="77777777" w:rsidR="00C84383" w:rsidRPr="005F6D2E" w:rsidRDefault="00C84383" w:rsidP="00AA2BA9">
            <w:pPr>
              <w:spacing w:after="80" w:line="240" w:lineRule="exact"/>
              <w:ind w:left="-57" w:right="-57"/>
              <w:rPr>
                <w:sz w:val="20"/>
                <w:szCs w:val="20"/>
              </w:rPr>
            </w:pPr>
          </w:p>
        </w:tc>
        <w:tc>
          <w:tcPr>
            <w:tcW w:w="1920" w:type="dxa"/>
            <w:vMerge/>
          </w:tcPr>
          <w:p w14:paraId="20A4813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3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35" w14:textId="77777777" w:rsidR="00C84383" w:rsidRPr="005F6D2E" w:rsidRDefault="00C84383" w:rsidP="00AA2BA9">
            <w:pPr>
              <w:spacing w:after="80" w:line="240" w:lineRule="exact"/>
              <w:ind w:left="-57" w:right="-57"/>
              <w:rPr>
                <w:sz w:val="20"/>
                <w:szCs w:val="20"/>
              </w:rPr>
            </w:pPr>
          </w:p>
        </w:tc>
        <w:tc>
          <w:tcPr>
            <w:tcW w:w="3236" w:type="dxa"/>
          </w:tcPr>
          <w:p w14:paraId="20A48136" w14:textId="77777777" w:rsidR="00C84383" w:rsidRPr="005F6D2E" w:rsidRDefault="00C84383" w:rsidP="00AA2BA9">
            <w:pPr>
              <w:spacing w:after="80" w:line="240" w:lineRule="exact"/>
              <w:ind w:left="-57" w:right="-57"/>
              <w:rPr>
                <w:sz w:val="20"/>
                <w:szCs w:val="20"/>
              </w:rPr>
            </w:pPr>
            <w:r w:rsidRPr="005F6D2E">
              <w:rPr>
                <w:sz w:val="20"/>
                <w:szCs w:val="20"/>
              </w:rPr>
              <w:t>удаление злокачественного новообразования кости с протезированием артерии</w:t>
            </w:r>
            <w:r w:rsidRPr="005F6D2E">
              <w:rPr>
                <w:sz w:val="20"/>
                <w:szCs w:val="20"/>
              </w:rPr>
              <w:br/>
            </w:r>
          </w:p>
        </w:tc>
        <w:tc>
          <w:tcPr>
            <w:tcW w:w="1508" w:type="dxa"/>
            <w:vMerge/>
          </w:tcPr>
          <w:p w14:paraId="20A48137" w14:textId="77777777" w:rsidR="00C84383" w:rsidRPr="005F6D2E" w:rsidRDefault="00C84383" w:rsidP="00AA2BA9">
            <w:pPr>
              <w:spacing w:after="80" w:line="240" w:lineRule="exact"/>
              <w:ind w:left="-57" w:right="-57"/>
              <w:jc w:val="center"/>
              <w:rPr>
                <w:sz w:val="20"/>
                <w:szCs w:val="20"/>
              </w:rPr>
            </w:pPr>
          </w:p>
        </w:tc>
      </w:tr>
      <w:tr w:rsidR="00C84383" w:rsidRPr="005F6D2E" w14:paraId="20A48140" w14:textId="77777777" w:rsidTr="00AA2BA9">
        <w:tc>
          <w:tcPr>
            <w:tcW w:w="773" w:type="dxa"/>
            <w:gridSpan w:val="2"/>
            <w:vMerge/>
          </w:tcPr>
          <w:p w14:paraId="20A4813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3A" w14:textId="77777777" w:rsidR="00C84383" w:rsidRPr="005F6D2E" w:rsidRDefault="00C84383" w:rsidP="00AA2BA9">
            <w:pPr>
              <w:spacing w:after="80" w:line="240" w:lineRule="exact"/>
              <w:ind w:left="-57" w:right="-57"/>
              <w:rPr>
                <w:sz w:val="20"/>
                <w:szCs w:val="20"/>
              </w:rPr>
            </w:pPr>
          </w:p>
        </w:tc>
        <w:tc>
          <w:tcPr>
            <w:tcW w:w="1920" w:type="dxa"/>
            <w:vMerge/>
          </w:tcPr>
          <w:p w14:paraId="20A4813B" w14:textId="77777777" w:rsidR="00C84383" w:rsidRPr="005F6D2E" w:rsidRDefault="00C84383" w:rsidP="00AA2BA9">
            <w:pPr>
              <w:spacing w:after="80" w:line="240" w:lineRule="exact"/>
              <w:ind w:left="-57" w:right="-57"/>
              <w:jc w:val="center"/>
              <w:rPr>
                <w:sz w:val="20"/>
                <w:szCs w:val="20"/>
              </w:rPr>
            </w:pPr>
          </w:p>
        </w:tc>
        <w:tc>
          <w:tcPr>
            <w:tcW w:w="3183" w:type="dxa"/>
          </w:tcPr>
          <w:p w14:paraId="20A4813C"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формы первичных и метастатических злокачественных опухолей длинных трубчатых костей </w:t>
            </w:r>
          </w:p>
        </w:tc>
        <w:tc>
          <w:tcPr>
            <w:tcW w:w="1448" w:type="dxa"/>
            <w:gridSpan w:val="3"/>
          </w:tcPr>
          <w:p w14:paraId="20A4813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3E" w14:textId="77777777" w:rsidR="00C84383" w:rsidRPr="005F6D2E" w:rsidRDefault="00C84383" w:rsidP="00AA2BA9">
            <w:pPr>
              <w:spacing w:after="80" w:line="240" w:lineRule="exact"/>
              <w:ind w:left="-57" w:right="-57"/>
              <w:rPr>
                <w:sz w:val="20"/>
                <w:szCs w:val="20"/>
              </w:rPr>
            </w:pPr>
            <w:r w:rsidRPr="005F6D2E">
              <w:rPr>
                <w:sz w:val="20"/>
                <w:szCs w:val="20"/>
              </w:rPr>
              <w:t>изолированная гипертермическая регионарная химиоперфузия конечностей</w:t>
            </w:r>
          </w:p>
        </w:tc>
        <w:tc>
          <w:tcPr>
            <w:tcW w:w="1508" w:type="dxa"/>
            <w:vMerge/>
          </w:tcPr>
          <w:p w14:paraId="20A4813F" w14:textId="77777777" w:rsidR="00C84383" w:rsidRPr="005F6D2E" w:rsidRDefault="00C84383" w:rsidP="00AA2BA9">
            <w:pPr>
              <w:spacing w:after="80" w:line="240" w:lineRule="exact"/>
              <w:ind w:left="-57" w:right="-57"/>
              <w:jc w:val="center"/>
              <w:rPr>
                <w:sz w:val="20"/>
                <w:szCs w:val="20"/>
              </w:rPr>
            </w:pPr>
          </w:p>
        </w:tc>
      </w:tr>
      <w:tr w:rsidR="00C84383" w:rsidRPr="005F6D2E" w14:paraId="20A48148" w14:textId="77777777" w:rsidTr="00AA2BA9">
        <w:tc>
          <w:tcPr>
            <w:tcW w:w="773" w:type="dxa"/>
            <w:gridSpan w:val="2"/>
            <w:vMerge/>
          </w:tcPr>
          <w:p w14:paraId="20A4814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42" w14:textId="77777777" w:rsidR="00C84383" w:rsidRPr="005F6D2E" w:rsidRDefault="00C84383" w:rsidP="00AA2BA9">
            <w:pPr>
              <w:spacing w:after="80" w:line="240" w:lineRule="exact"/>
              <w:ind w:left="-57" w:right="-57"/>
              <w:rPr>
                <w:sz w:val="20"/>
                <w:szCs w:val="20"/>
              </w:rPr>
            </w:pPr>
          </w:p>
        </w:tc>
        <w:tc>
          <w:tcPr>
            <w:tcW w:w="1920" w:type="dxa"/>
            <w:vMerge w:val="restart"/>
          </w:tcPr>
          <w:p w14:paraId="20A48143" w14:textId="77777777" w:rsidR="00C84383" w:rsidRPr="005F6D2E" w:rsidRDefault="00C84383" w:rsidP="00AA2BA9">
            <w:pPr>
              <w:spacing w:after="80" w:line="240" w:lineRule="exact"/>
              <w:ind w:left="-57" w:right="-57"/>
              <w:jc w:val="center"/>
              <w:rPr>
                <w:sz w:val="20"/>
                <w:szCs w:val="20"/>
              </w:rPr>
            </w:pPr>
            <w:r w:rsidRPr="005F6D2E">
              <w:rPr>
                <w:sz w:val="20"/>
                <w:szCs w:val="20"/>
              </w:rPr>
              <w:t>C43, C43.5, C43.6, C43.7, C43.8, C43.9, C44, C44.5, C44.6, C44.7, C44.8, C44.9</w:t>
            </w:r>
          </w:p>
        </w:tc>
        <w:tc>
          <w:tcPr>
            <w:tcW w:w="3183" w:type="dxa"/>
            <w:vMerge w:val="restart"/>
          </w:tcPr>
          <w:p w14:paraId="20A4814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кожи</w:t>
            </w:r>
          </w:p>
        </w:tc>
        <w:tc>
          <w:tcPr>
            <w:tcW w:w="1448" w:type="dxa"/>
            <w:gridSpan w:val="3"/>
            <w:vMerge w:val="restart"/>
          </w:tcPr>
          <w:p w14:paraId="20A4814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46" w14:textId="77777777" w:rsidR="00C84383" w:rsidRPr="005F6D2E" w:rsidRDefault="00C84383" w:rsidP="00AA2BA9">
            <w:pPr>
              <w:spacing w:after="80" w:line="240" w:lineRule="exact"/>
              <w:ind w:left="-57" w:right="-57"/>
              <w:rPr>
                <w:sz w:val="20"/>
                <w:szCs w:val="20"/>
              </w:rPr>
            </w:pPr>
            <w:r w:rsidRPr="005F6D2E">
              <w:rPr>
                <w:sz w:val="20"/>
                <w:szCs w:val="20"/>
              </w:rPr>
              <w:t>широкое иссечение меланомы кожи с пластикой дефекта кожно-мышеч</w:t>
            </w:r>
            <w:r w:rsidRPr="005F6D2E">
              <w:rPr>
                <w:sz w:val="20"/>
                <w:szCs w:val="20"/>
              </w:rPr>
              <w:softHyphen/>
              <w:t>ным лоскутом на сосудистой ножке</w:t>
            </w:r>
          </w:p>
        </w:tc>
        <w:tc>
          <w:tcPr>
            <w:tcW w:w="1508" w:type="dxa"/>
            <w:vMerge/>
          </w:tcPr>
          <w:p w14:paraId="20A48147" w14:textId="77777777" w:rsidR="00C84383" w:rsidRPr="005F6D2E" w:rsidRDefault="00C84383" w:rsidP="00AA2BA9">
            <w:pPr>
              <w:spacing w:after="80" w:line="240" w:lineRule="exact"/>
              <w:ind w:left="-57" w:right="-57"/>
              <w:jc w:val="center"/>
              <w:rPr>
                <w:sz w:val="20"/>
                <w:szCs w:val="20"/>
              </w:rPr>
            </w:pPr>
          </w:p>
        </w:tc>
      </w:tr>
      <w:tr w:rsidR="00C84383" w:rsidRPr="005F6D2E" w14:paraId="20A48150" w14:textId="77777777" w:rsidTr="00AA2BA9">
        <w:tc>
          <w:tcPr>
            <w:tcW w:w="773" w:type="dxa"/>
            <w:gridSpan w:val="2"/>
            <w:vMerge/>
          </w:tcPr>
          <w:p w14:paraId="20A4814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4A" w14:textId="77777777" w:rsidR="00C84383" w:rsidRPr="005F6D2E" w:rsidRDefault="00C84383" w:rsidP="00AA2BA9">
            <w:pPr>
              <w:spacing w:after="80" w:line="240" w:lineRule="exact"/>
              <w:ind w:left="-57" w:right="-57"/>
              <w:rPr>
                <w:sz w:val="20"/>
                <w:szCs w:val="20"/>
              </w:rPr>
            </w:pPr>
          </w:p>
        </w:tc>
        <w:tc>
          <w:tcPr>
            <w:tcW w:w="1920" w:type="dxa"/>
            <w:vMerge/>
          </w:tcPr>
          <w:p w14:paraId="20A4814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4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4D" w14:textId="77777777" w:rsidR="00C84383" w:rsidRPr="005F6D2E" w:rsidRDefault="00C84383" w:rsidP="00AA2BA9">
            <w:pPr>
              <w:spacing w:after="80" w:line="240" w:lineRule="exact"/>
              <w:ind w:left="-57" w:right="-57"/>
              <w:rPr>
                <w:sz w:val="20"/>
                <w:szCs w:val="20"/>
              </w:rPr>
            </w:pPr>
          </w:p>
        </w:tc>
        <w:tc>
          <w:tcPr>
            <w:tcW w:w="3236" w:type="dxa"/>
          </w:tcPr>
          <w:p w14:paraId="20A4814E" w14:textId="77777777" w:rsidR="00C84383" w:rsidRPr="005F6D2E" w:rsidRDefault="00C84383" w:rsidP="00AA2BA9">
            <w:pPr>
              <w:spacing w:after="80" w:line="240" w:lineRule="exact"/>
              <w:ind w:left="-57" w:right="-57"/>
              <w:rPr>
                <w:sz w:val="20"/>
                <w:szCs w:val="20"/>
              </w:rPr>
            </w:pPr>
            <w:r w:rsidRPr="005F6D2E">
              <w:rPr>
                <w:sz w:val="20"/>
                <w:szCs w:val="20"/>
              </w:rPr>
              <w:t>широкое иссечение опухоли кожи с реконструктивно-пластическим компонентом комбинированное (местные ткани и эспандер)</w:t>
            </w:r>
          </w:p>
        </w:tc>
        <w:tc>
          <w:tcPr>
            <w:tcW w:w="1508" w:type="dxa"/>
            <w:vMerge/>
          </w:tcPr>
          <w:p w14:paraId="20A4814F" w14:textId="77777777" w:rsidR="00C84383" w:rsidRPr="005F6D2E" w:rsidRDefault="00C84383" w:rsidP="00AA2BA9">
            <w:pPr>
              <w:spacing w:after="80" w:line="240" w:lineRule="exact"/>
              <w:ind w:left="-57" w:right="-57"/>
              <w:jc w:val="center"/>
              <w:rPr>
                <w:sz w:val="20"/>
                <w:szCs w:val="20"/>
              </w:rPr>
            </w:pPr>
          </w:p>
        </w:tc>
      </w:tr>
      <w:tr w:rsidR="00C84383" w:rsidRPr="005F6D2E" w14:paraId="20A48158" w14:textId="77777777" w:rsidTr="00AA2BA9">
        <w:tc>
          <w:tcPr>
            <w:tcW w:w="773" w:type="dxa"/>
            <w:gridSpan w:val="2"/>
            <w:vMerge/>
          </w:tcPr>
          <w:p w14:paraId="20A4815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52" w14:textId="77777777" w:rsidR="00C84383" w:rsidRPr="005F6D2E" w:rsidRDefault="00C84383" w:rsidP="00AA2BA9">
            <w:pPr>
              <w:spacing w:after="80" w:line="240" w:lineRule="exact"/>
              <w:ind w:left="-57" w:right="-57"/>
              <w:rPr>
                <w:sz w:val="20"/>
                <w:szCs w:val="20"/>
              </w:rPr>
            </w:pPr>
          </w:p>
        </w:tc>
        <w:tc>
          <w:tcPr>
            <w:tcW w:w="1920" w:type="dxa"/>
            <w:vMerge/>
          </w:tcPr>
          <w:p w14:paraId="20A48153" w14:textId="77777777" w:rsidR="00C84383" w:rsidRPr="005F6D2E" w:rsidRDefault="00C84383" w:rsidP="00AA2BA9">
            <w:pPr>
              <w:spacing w:after="80" w:line="240" w:lineRule="exact"/>
              <w:ind w:left="-57" w:right="-57"/>
              <w:jc w:val="center"/>
              <w:rPr>
                <w:sz w:val="20"/>
                <w:szCs w:val="20"/>
              </w:rPr>
            </w:pPr>
          </w:p>
        </w:tc>
        <w:tc>
          <w:tcPr>
            <w:tcW w:w="3183" w:type="dxa"/>
          </w:tcPr>
          <w:p w14:paraId="20A48154"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формы первичных и метастатических меланом кожи конечностей </w:t>
            </w:r>
          </w:p>
        </w:tc>
        <w:tc>
          <w:tcPr>
            <w:tcW w:w="1448" w:type="dxa"/>
            <w:gridSpan w:val="3"/>
          </w:tcPr>
          <w:p w14:paraId="20A4815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56" w14:textId="77777777" w:rsidR="00C84383" w:rsidRPr="005F6D2E" w:rsidRDefault="00C84383" w:rsidP="00AA2BA9">
            <w:pPr>
              <w:spacing w:after="80" w:line="240" w:lineRule="exact"/>
              <w:ind w:left="-57" w:right="-57"/>
              <w:rPr>
                <w:sz w:val="20"/>
                <w:szCs w:val="20"/>
              </w:rPr>
            </w:pPr>
            <w:r w:rsidRPr="005F6D2E">
              <w:rPr>
                <w:sz w:val="20"/>
                <w:szCs w:val="20"/>
              </w:rPr>
              <w:t>изолированная гипертермическая регионарная химиоперфузия конечностей</w:t>
            </w:r>
          </w:p>
        </w:tc>
        <w:tc>
          <w:tcPr>
            <w:tcW w:w="1508" w:type="dxa"/>
            <w:vMerge/>
          </w:tcPr>
          <w:p w14:paraId="20A48157" w14:textId="77777777" w:rsidR="00C84383" w:rsidRPr="005F6D2E" w:rsidRDefault="00C84383" w:rsidP="00AA2BA9">
            <w:pPr>
              <w:spacing w:after="80" w:line="240" w:lineRule="exact"/>
              <w:ind w:left="-57" w:right="-57"/>
              <w:jc w:val="center"/>
              <w:rPr>
                <w:sz w:val="20"/>
                <w:szCs w:val="20"/>
              </w:rPr>
            </w:pPr>
          </w:p>
        </w:tc>
      </w:tr>
      <w:tr w:rsidR="00C84383" w:rsidRPr="005F6D2E" w14:paraId="20A48160" w14:textId="77777777" w:rsidTr="00AA2BA9">
        <w:tc>
          <w:tcPr>
            <w:tcW w:w="773" w:type="dxa"/>
            <w:gridSpan w:val="2"/>
            <w:vMerge/>
          </w:tcPr>
          <w:p w14:paraId="20A4815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5A" w14:textId="77777777" w:rsidR="00C84383" w:rsidRPr="005F6D2E" w:rsidRDefault="00C84383" w:rsidP="00AA2BA9">
            <w:pPr>
              <w:spacing w:after="80" w:line="240" w:lineRule="exact"/>
              <w:ind w:left="-57" w:right="-57"/>
              <w:rPr>
                <w:sz w:val="20"/>
                <w:szCs w:val="20"/>
              </w:rPr>
            </w:pPr>
          </w:p>
        </w:tc>
        <w:tc>
          <w:tcPr>
            <w:tcW w:w="1920" w:type="dxa"/>
            <w:vMerge w:val="restart"/>
          </w:tcPr>
          <w:p w14:paraId="20A4815B" w14:textId="77777777" w:rsidR="00C84383" w:rsidRPr="005F6D2E" w:rsidRDefault="00C84383" w:rsidP="00AA2BA9">
            <w:pPr>
              <w:spacing w:after="80" w:line="240" w:lineRule="exact"/>
              <w:ind w:left="-57" w:right="-57"/>
              <w:jc w:val="center"/>
              <w:rPr>
                <w:sz w:val="20"/>
                <w:szCs w:val="20"/>
              </w:rPr>
            </w:pPr>
            <w:r w:rsidRPr="005F6D2E">
              <w:rPr>
                <w:sz w:val="20"/>
                <w:szCs w:val="20"/>
              </w:rPr>
              <w:t>C48</w:t>
            </w:r>
          </w:p>
        </w:tc>
        <w:tc>
          <w:tcPr>
            <w:tcW w:w="3183" w:type="dxa"/>
            <w:vMerge w:val="restart"/>
          </w:tcPr>
          <w:p w14:paraId="20A4815C"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и диссеминированные формы первичных и рецидивных неорганных опухолей забрюшинного пространства</w:t>
            </w:r>
          </w:p>
        </w:tc>
        <w:tc>
          <w:tcPr>
            <w:tcW w:w="1448" w:type="dxa"/>
            <w:gridSpan w:val="3"/>
            <w:vMerge w:val="restart"/>
          </w:tcPr>
          <w:p w14:paraId="20A4815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5E" w14:textId="77777777" w:rsidR="00C84383" w:rsidRPr="005F6D2E" w:rsidRDefault="00C84383" w:rsidP="00AA2BA9">
            <w:pPr>
              <w:spacing w:after="80" w:line="240" w:lineRule="exact"/>
              <w:ind w:left="-57" w:right="-57"/>
              <w:rPr>
                <w:sz w:val="20"/>
                <w:szCs w:val="20"/>
              </w:rPr>
            </w:pPr>
            <w:r w:rsidRPr="005F6D2E">
              <w:rPr>
                <w:sz w:val="20"/>
                <w:szCs w:val="20"/>
              </w:rPr>
              <w:t>удаление первичных и рецидивных неорганных забрюшинных опухолей с ангиопластикой</w:t>
            </w:r>
          </w:p>
        </w:tc>
        <w:tc>
          <w:tcPr>
            <w:tcW w:w="1508" w:type="dxa"/>
            <w:vMerge/>
          </w:tcPr>
          <w:p w14:paraId="20A4815F" w14:textId="77777777" w:rsidR="00C84383" w:rsidRPr="005F6D2E" w:rsidRDefault="00C84383" w:rsidP="00AA2BA9">
            <w:pPr>
              <w:spacing w:after="80" w:line="240" w:lineRule="exact"/>
              <w:ind w:left="-57" w:right="-57"/>
              <w:jc w:val="center"/>
              <w:rPr>
                <w:sz w:val="20"/>
                <w:szCs w:val="20"/>
              </w:rPr>
            </w:pPr>
          </w:p>
        </w:tc>
      </w:tr>
      <w:tr w:rsidR="00C84383" w:rsidRPr="005F6D2E" w14:paraId="20A48168" w14:textId="77777777" w:rsidTr="00AA2BA9">
        <w:tc>
          <w:tcPr>
            <w:tcW w:w="773" w:type="dxa"/>
            <w:gridSpan w:val="2"/>
            <w:vMerge/>
          </w:tcPr>
          <w:p w14:paraId="20A4816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62" w14:textId="77777777" w:rsidR="00C84383" w:rsidRPr="005F6D2E" w:rsidRDefault="00C84383" w:rsidP="00AA2BA9">
            <w:pPr>
              <w:spacing w:after="80" w:line="240" w:lineRule="exact"/>
              <w:ind w:left="-57" w:right="-57"/>
              <w:rPr>
                <w:sz w:val="20"/>
                <w:szCs w:val="20"/>
              </w:rPr>
            </w:pPr>
          </w:p>
        </w:tc>
        <w:tc>
          <w:tcPr>
            <w:tcW w:w="1920" w:type="dxa"/>
            <w:vMerge/>
          </w:tcPr>
          <w:p w14:paraId="20A4816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6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65" w14:textId="77777777" w:rsidR="00C84383" w:rsidRPr="005F6D2E" w:rsidRDefault="00C84383" w:rsidP="00AA2BA9">
            <w:pPr>
              <w:spacing w:after="80" w:line="240" w:lineRule="exact"/>
              <w:ind w:left="-57" w:right="-57"/>
              <w:rPr>
                <w:sz w:val="20"/>
                <w:szCs w:val="20"/>
              </w:rPr>
            </w:pPr>
          </w:p>
        </w:tc>
        <w:tc>
          <w:tcPr>
            <w:tcW w:w="3236" w:type="dxa"/>
          </w:tcPr>
          <w:p w14:paraId="20A48166" w14:textId="77777777" w:rsidR="00C84383" w:rsidRPr="005F6D2E" w:rsidRDefault="00C84383" w:rsidP="00AA2BA9">
            <w:pPr>
              <w:spacing w:after="80" w:line="240" w:lineRule="exact"/>
              <w:ind w:left="-57" w:right="-57"/>
              <w:rPr>
                <w:sz w:val="20"/>
                <w:szCs w:val="20"/>
              </w:rPr>
            </w:pPr>
            <w:r w:rsidRPr="005F6D2E">
              <w:rPr>
                <w:sz w:val="20"/>
                <w:szCs w:val="20"/>
              </w:rPr>
              <w:t>удаление первичных и рецидивных неорганных забрюшинных опухолей с реконструктивно-пластическим компонентом</w:t>
            </w:r>
          </w:p>
        </w:tc>
        <w:tc>
          <w:tcPr>
            <w:tcW w:w="1508" w:type="dxa"/>
            <w:vMerge/>
          </w:tcPr>
          <w:p w14:paraId="20A48167" w14:textId="77777777" w:rsidR="00C84383" w:rsidRPr="005F6D2E" w:rsidRDefault="00C84383" w:rsidP="00AA2BA9">
            <w:pPr>
              <w:spacing w:after="80" w:line="240" w:lineRule="exact"/>
              <w:ind w:left="-57" w:right="-57"/>
              <w:jc w:val="center"/>
              <w:rPr>
                <w:sz w:val="20"/>
                <w:szCs w:val="20"/>
              </w:rPr>
            </w:pPr>
          </w:p>
        </w:tc>
      </w:tr>
      <w:tr w:rsidR="00C84383" w:rsidRPr="005F6D2E" w14:paraId="20A48170" w14:textId="77777777" w:rsidTr="00AA2BA9">
        <w:tc>
          <w:tcPr>
            <w:tcW w:w="773" w:type="dxa"/>
            <w:gridSpan w:val="2"/>
            <w:vMerge/>
          </w:tcPr>
          <w:p w14:paraId="20A4816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6A" w14:textId="77777777" w:rsidR="00C84383" w:rsidRPr="005F6D2E" w:rsidRDefault="00C84383" w:rsidP="00AA2BA9">
            <w:pPr>
              <w:spacing w:after="80" w:line="240" w:lineRule="exact"/>
              <w:ind w:left="-57" w:right="-57"/>
              <w:rPr>
                <w:sz w:val="20"/>
                <w:szCs w:val="20"/>
              </w:rPr>
            </w:pPr>
          </w:p>
        </w:tc>
        <w:tc>
          <w:tcPr>
            <w:tcW w:w="1920" w:type="dxa"/>
            <w:vMerge/>
          </w:tcPr>
          <w:p w14:paraId="20A4816B" w14:textId="77777777" w:rsidR="00C84383" w:rsidRPr="005F6D2E" w:rsidRDefault="00C84383" w:rsidP="00AA2BA9">
            <w:pPr>
              <w:spacing w:after="80" w:line="240" w:lineRule="exact"/>
              <w:ind w:left="-57" w:right="-57"/>
              <w:jc w:val="center"/>
              <w:rPr>
                <w:sz w:val="20"/>
                <w:szCs w:val="20"/>
              </w:rPr>
            </w:pPr>
          </w:p>
        </w:tc>
        <w:tc>
          <w:tcPr>
            <w:tcW w:w="3183" w:type="dxa"/>
          </w:tcPr>
          <w:p w14:paraId="20A4816C"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формы первичных и метастатических опухолей брюшной стенки </w:t>
            </w:r>
          </w:p>
        </w:tc>
        <w:tc>
          <w:tcPr>
            <w:tcW w:w="1448" w:type="dxa"/>
            <w:gridSpan w:val="3"/>
          </w:tcPr>
          <w:p w14:paraId="20A4816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6E" w14:textId="77777777" w:rsidR="00C84383" w:rsidRPr="005F6D2E" w:rsidRDefault="00C84383" w:rsidP="00AA2BA9">
            <w:pPr>
              <w:spacing w:after="80" w:line="240" w:lineRule="exact"/>
              <w:ind w:left="-57" w:right="-57"/>
              <w:rPr>
                <w:sz w:val="20"/>
                <w:szCs w:val="20"/>
              </w:rPr>
            </w:pPr>
            <w:r w:rsidRPr="005F6D2E">
              <w:rPr>
                <w:sz w:val="20"/>
                <w:szCs w:val="20"/>
              </w:rPr>
              <w:t>удаление первичных, рецидивных и метастатических опухолей брюшной стенки с реконструктивно-пластическим компонентом</w:t>
            </w:r>
          </w:p>
        </w:tc>
        <w:tc>
          <w:tcPr>
            <w:tcW w:w="1508" w:type="dxa"/>
            <w:vMerge/>
          </w:tcPr>
          <w:p w14:paraId="20A4816F" w14:textId="77777777" w:rsidR="00C84383" w:rsidRPr="005F6D2E" w:rsidRDefault="00C84383" w:rsidP="00AA2BA9">
            <w:pPr>
              <w:spacing w:after="80" w:line="240" w:lineRule="exact"/>
              <w:ind w:left="-57" w:right="-57"/>
              <w:jc w:val="center"/>
              <w:rPr>
                <w:sz w:val="20"/>
                <w:szCs w:val="20"/>
              </w:rPr>
            </w:pPr>
          </w:p>
        </w:tc>
      </w:tr>
      <w:tr w:rsidR="00C84383" w:rsidRPr="005F6D2E" w14:paraId="20A48178" w14:textId="77777777" w:rsidTr="00AA2BA9">
        <w:tc>
          <w:tcPr>
            <w:tcW w:w="773" w:type="dxa"/>
            <w:gridSpan w:val="2"/>
            <w:vMerge/>
          </w:tcPr>
          <w:p w14:paraId="20A4817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72" w14:textId="77777777" w:rsidR="00C84383" w:rsidRPr="005F6D2E" w:rsidRDefault="00C84383" w:rsidP="00AA2BA9">
            <w:pPr>
              <w:spacing w:after="80" w:line="240" w:lineRule="exact"/>
              <w:ind w:left="-57" w:right="-57"/>
              <w:rPr>
                <w:sz w:val="20"/>
                <w:szCs w:val="20"/>
              </w:rPr>
            </w:pPr>
          </w:p>
        </w:tc>
        <w:tc>
          <w:tcPr>
            <w:tcW w:w="1920" w:type="dxa"/>
            <w:vMerge w:val="restart"/>
          </w:tcPr>
          <w:p w14:paraId="20A48173" w14:textId="77777777" w:rsidR="00C84383" w:rsidRPr="005F6D2E" w:rsidRDefault="00C84383" w:rsidP="00AA2BA9">
            <w:pPr>
              <w:spacing w:after="80" w:line="240" w:lineRule="exact"/>
              <w:ind w:left="-57" w:right="-57"/>
              <w:jc w:val="center"/>
              <w:rPr>
                <w:sz w:val="20"/>
                <w:szCs w:val="20"/>
              </w:rPr>
            </w:pPr>
            <w:r w:rsidRPr="005F6D2E">
              <w:rPr>
                <w:sz w:val="20"/>
                <w:szCs w:val="20"/>
              </w:rPr>
              <w:t>C49.1, C49.2, C49.3, C49.5, C49.6, C47.1, C47.2, C47.3, C47.5, C43.5</w:t>
            </w:r>
          </w:p>
        </w:tc>
        <w:tc>
          <w:tcPr>
            <w:tcW w:w="3183" w:type="dxa"/>
          </w:tcPr>
          <w:p w14:paraId="20A48174" w14:textId="77777777" w:rsidR="00C84383" w:rsidRPr="005F6D2E" w:rsidRDefault="00C84383" w:rsidP="00AA2BA9">
            <w:pPr>
              <w:spacing w:after="80" w:line="240" w:lineRule="exact"/>
              <w:ind w:left="-57" w:right="-57"/>
              <w:rPr>
                <w:sz w:val="20"/>
                <w:szCs w:val="20"/>
              </w:rPr>
            </w:pPr>
            <w:r w:rsidRPr="005F6D2E">
              <w:rPr>
                <w:sz w:val="20"/>
                <w:szCs w:val="20"/>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448" w:type="dxa"/>
            <w:gridSpan w:val="3"/>
          </w:tcPr>
          <w:p w14:paraId="20A4817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76" w14:textId="77777777" w:rsidR="00C84383" w:rsidRPr="005F6D2E" w:rsidRDefault="00C84383" w:rsidP="00AA2BA9">
            <w:pPr>
              <w:spacing w:after="80" w:line="240" w:lineRule="exact"/>
              <w:ind w:left="-57" w:right="-57"/>
              <w:rPr>
                <w:sz w:val="20"/>
                <w:szCs w:val="20"/>
              </w:rPr>
            </w:pPr>
            <w:r w:rsidRPr="005F6D2E">
              <w:rPr>
                <w:sz w:val="20"/>
                <w:szCs w:val="20"/>
              </w:rPr>
              <w:t>иссечение новообразования мягких тканей с микрохирургической пластикой</w:t>
            </w:r>
          </w:p>
        </w:tc>
        <w:tc>
          <w:tcPr>
            <w:tcW w:w="1508" w:type="dxa"/>
            <w:vMerge/>
          </w:tcPr>
          <w:p w14:paraId="20A48177" w14:textId="77777777" w:rsidR="00C84383" w:rsidRPr="005F6D2E" w:rsidRDefault="00C84383" w:rsidP="00AA2BA9">
            <w:pPr>
              <w:spacing w:after="80" w:line="240" w:lineRule="exact"/>
              <w:ind w:left="-57" w:right="-57"/>
              <w:jc w:val="center"/>
              <w:rPr>
                <w:sz w:val="20"/>
                <w:szCs w:val="20"/>
              </w:rPr>
            </w:pPr>
          </w:p>
        </w:tc>
      </w:tr>
      <w:tr w:rsidR="00C84383" w:rsidRPr="005F6D2E" w14:paraId="20A48180" w14:textId="77777777" w:rsidTr="00AA2BA9">
        <w:tc>
          <w:tcPr>
            <w:tcW w:w="773" w:type="dxa"/>
            <w:gridSpan w:val="2"/>
            <w:vMerge/>
          </w:tcPr>
          <w:p w14:paraId="20A4817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7A" w14:textId="77777777" w:rsidR="00C84383" w:rsidRPr="005F6D2E" w:rsidRDefault="00C84383" w:rsidP="00AA2BA9">
            <w:pPr>
              <w:spacing w:after="80" w:line="240" w:lineRule="exact"/>
              <w:ind w:left="-57" w:right="-57"/>
              <w:rPr>
                <w:sz w:val="20"/>
                <w:szCs w:val="20"/>
              </w:rPr>
            </w:pPr>
          </w:p>
        </w:tc>
        <w:tc>
          <w:tcPr>
            <w:tcW w:w="1920" w:type="dxa"/>
            <w:vMerge/>
          </w:tcPr>
          <w:p w14:paraId="20A4817B" w14:textId="77777777" w:rsidR="00C84383" w:rsidRPr="005F6D2E" w:rsidRDefault="00C84383" w:rsidP="00AA2BA9">
            <w:pPr>
              <w:spacing w:after="80" w:line="240" w:lineRule="exact"/>
              <w:ind w:left="-57" w:right="-57"/>
              <w:jc w:val="center"/>
              <w:rPr>
                <w:sz w:val="20"/>
                <w:szCs w:val="20"/>
              </w:rPr>
            </w:pPr>
          </w:p>
        </w:tc>
        <w:tc>
          <w:tcPr>
            <w:tcW w:w="3183" w:type="dxa"/>
          </w:tcPr>
          <w:p w14:paraId="20A4817C"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формы первичных и метастатических сарком мягких тканей конечностей </w:t>
            </w:r>
          </w:p>
        </w:tc>
        <w:tc>
          <w:tcPr>
            <w:tcW w:w="1448" w:type="dxa"/>
            <w:gridSpan w:val="3"/>
          </w:tcPr>
          <w:p w14:paraId="20A4817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7E" w14:textId="77777777" w:rsidR="00C84383" w:rsidRPr="005F6D2E" w:rsidRDefault="00C84383" w:rsidP="00AA2BA9">
            <w:pPr>
              <w:spacing w:after="80" w:line="240" w:lineRule="exact"/>
              <w:ind w:left="-57" w:right="-57"/>
              <w:rPr>
                <w:sz w:val="20"/>
                <w:szCs w:val="20"/>
              </w:rPr>
            </w:pPr>
            <w:r w:rsidRPr="005F6D2E">
              <w:rPr>
                <w:sz w:val="20"/>
                <w:szCs w:val="20"/>
              </w:rPr>
              <w:t>изолированная гипертермическая регионарная химиоперфузия конечностей</w:t>
            </w:r>
          </w:p>
        </w:tc>
        <w:tc>
          <w:tcPr>
            <w:tcW w:w="1508" w:type="dxa"/>
            <w:vMerge/>
          </w:tcPr>
          <w:p w14:paraId="20A4817F" w14:textId="77777777" w:rsidR="00C84383" w:rsidRPr="005F6D2E" w:rsidRDefault="00C84383" w:rsidP="00AA2BA9">
            <w:pPr>
              <w:spacing w:after="80" w:line="240" w:lineRule="exact"/>
              <w:ind w:left="-57" w:right="-57"/>
              <w:jc w:val="center"/>
              <w:rPr>
                <w:sz w:val="20"/>
                <w:szCs w:val="20"/>
              </w:rPr>
            </w:pPr>
          </w:p>
        </w:tc>
      </w:tr>
      <w:tr w:rsidR="00C84383" w:rsidRPr="005F6D2E" w14:paraId="20A48188" w14:textId="77777777" w:rsidTr="00AA2BA9">
        <w:tc>
          <w:tcPr>
            <w:tcW w:w="773" w:type="dxa"/>
            <w:gridSpan w:val="2"/>
            <w:vMerge/>
          </w:tcPr>
          <w:p w14:paraId="20A4818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82" w14:textId="77777777" w:rsidR="00C84383" w:rsidRPr="005F6D2E" w:rsidRDefault="00C84383" w:rsidP="00AA2BA9">
            <w:pPr>
              <w:spacing w:after="80" w:line="240" w:lineRule="exact"/>
              <w:ind w:left="-57" w:right="-57"/>
              <w:rPr>
                <w:sz w:val="20"/>
                <w:szCs w:val="20"/>
              </w:rPr>
            </w:pPr>
          </w:p>
        </w:tc>
        <w:tc>
          <w:tcPr>
            <w:tcW w:w="1920" w:type="dxa"/>
            <w:vMerge w:val="restart"/>
          </w:tcPr>
          <w:p w14:paraId="20A48183" w14:textId="77777777" w:rsidR="00C84383" w:rsidRPr="005F6D2E" w:rsidRDefault="00C84383" w:rsidP="00AA2BA9">
            <w:pPr>
              <w:spacing w:after="80" w:line="240" w:lineRule="exact"/>
              <w:ind w:left="-57" w:right="-57"/>
              <w:jc w:val="center"/>
              <w:rPr>
                <w:sz w:val="20"/>
                <w:szCs w:val="20"/>
              </w:rPr>
            </w:pPr>
            <w:r w:rsidRPr="005F6D2E">
              <w:rPr>
                <w:sz w:val="20"/>
                <w:szCs w:val="20"/>
              </w:rPr>
              <w:t>C50, C50.1, C50.2, C50.3, C50.4, C50.5, C50.6, C50.8, C50.9</w:t>
            </w:r>
          </w:p>
        </w:tc>
        <w:tc>
          <w:tcPr>
            <w:tcW w:w="3183" w:type="dxa"/>
            <w:vMerge w:val="restart"/>
          </w:tcPr>
          <w:p w14:paraId="20A4818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молочной железы (0 – IV стадия)</w:t>
            </w:r>
          </w:p>
        </w:tc>
        <w:tc>
          <w:tcPr>
            <w:tcW w:w="1448" w:type="dxa"/>
            <w:gridSpan w:val="3"/>
            <w:vMerge w:val="restart"/>
          </w:tcPr>
          <w:p w14:paraId="20A4818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86" w14:textId="77777777" w:rsidR="00C84383" w:rsidRPr="005F6D2E" w:rsidRDefault="00C84383" w:rsidP="00AA2BA9">
            <w:pPr>
              <w:spacing w:after="80" w:line="240" w:lineRule="exact"/>
              <w:ind w:left="-57" w:right="-57"/>
              <w:rPr>
                <w:sz w:val="20"/>
                <w:szCs w:val="20"/>
              </w:rPr>
            </w:pPr>
            <w:r w:rsidRPr="005F6D2E">
              <w:rPr>
                <w:sz w:val="20"/>
                <w:szCs w:val="20"/>
              </w:rPr>
              <w:t>радикальная мастэктомия с пластикой подмышечно-подключично-подлопаточной области композитным мышечным трансплантатом</w:t>
            </w:r>
          </w:p>
        </w:tc>
        <w:tc>
          <w:tcPr>
            <w:tcW w:w="1508" w:type="dxa"/>
            <w:vMerge/>
          </w:tcPr>
          <w:p w14:paraId="20A48187" w14:textId="77777777" w:rsidR="00C84383" w:rsidRPr="005F6D2E" w:rsidRDefault="00C84383" w:rsidP="00AA2BA9">
            <w:pPr>
              <w:spacing w:after="80" w:line="240" w:lineRule="exact"/>
              <w:ind w:left="-57" w:right="-57"/>
              <w:jc w:val="center"/>
              <w:rPr>
                <w:sz w:val="20"/>
                <w:szCs w:val="20"/>
              </w:rPr>
            </w:pPr>
          </w:p>
        </w:tc>
      </w:tr>
      <w:tr w:rsidR="00C84383" w:rsidRPr="005F6D2E" w14:paraId="20A48190" w14:textId="77777777" w:rsidTr="00AA2BA9">
        <w:tc>
          <w:tcPr>
            <w:tcW w:w="773" w:type="dxa"/>
            <w:gridSpan w:val="2"/>
            <w:vMerge/>
          </w:tcPr>
          <w:p w14:paraId="20A4818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8A" w14:textId="77777777" w:rsidR="00C84383" w:rsidRPr="005F6D2E" w:rsidRDefault="00C84383" w:rsidP="00AA2BA9">
            <w:pPr>
              <w:spacing w:after="80" w:line="240" w:lineRule="exact"/>
              <w:ind w:left="-57" w:right="-57"/>
              <w:rPr>
                <w:sz w:val="20"/>
                <w:szCs w:val="20"/>
              </w:rPr>
            </w:pPr>
          </w:p>
        </w:tc>
        <w:tc>
          <w:tcPr>
            <w:tcW w:w="1920" w:type="dxa"/>
            <w:vMerge/>
          </w:tcPr>
          <w:p w14:paraId="20A4818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8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8D" w14:textId="77777777" w:rsidR="00C84383" w:rsidRPr="005F6D2E" w:rsidRDefault="00C84383" w:rsidP="00AA2BA9">
            <w:pPr>
              <w:spacing w:after="80" w:line="240" w:lineRule="exact"/>
              <w:ind w:left="-57" w:right="-57"/>
              <w:rPr>
                <w:sz w:val="20"/>
                <w:szCs w:val="20"/>
              </w:rPr>
            </w:pPr>
          </w:p>
        </w:tc>
        <w:tc>
          <w:tcPr>
            <w:tcW w:w="3236" w:type="dxa"/>
          </w:tcPr>
          <w:p w14:paraId="20A4818E" w14:textId="77777777" w:rsidR="00C84383" w:rsidRPr="005F6D2E" w:rsidRDefault="00C84383" w:rsidP="00AA2BA9">
            <w:pPr>
              <w:spacing w:after="80" w:line="240" w:lineRule="exact"/>
              <w:ind w:left="-57" w:right="-57"/>
              <w:rPr>
                <w:sz w:val="20"/>
                <w:szCs w:val="20"/>
              </w:rPr>
            </w:pPr>
            <w:r w:rsidRPr="005F6D2E">
              <w:rPr>
                <w:sz w:val="20"/>
                <w:szCs w:val="20"/>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508" w:type="dxa"/>
            <w:vMerge/>
          </w:tcPr>
          <w:p w14:paraId="20A4818F" w14:textId="77777777" w:rsidR="00C84383" w:rsidRPr="005F6D2E" w:rsidRDefault="00C84383" w:rsidP="00AA2BA9">
            <w:pPr>
              <w:spacing w:after="80" w:line="240" w:lineRule="exact"/>
              <w:ind w:left="-57" w:right="-57"/>
              <w:jc w:val="center"/>
              <w:rPr>
                <w:sz w:val="20"/>
                <w:szCs w:val="20"/>
              </w:rPr>
            </w:pPr>
          </w:p>
        </w:tc>
      </w:tr>
      <w:tr w:rsidR="00C84383" w:rsidRPr="005F6D2E" w14:paraId="20A48198" w14:textId="77777777" w:rsidTr="00AA2BA9">
        <w:tc>
          <w:tcPr>
            <w:tcW w:w="773" w:type="dxa"/>
            <w:gridSpan w:val="2"/>
            <w:vMerge/>
          </w:tcPr>
          <w:p w14:paraId="20A4819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92" w14:textId="77777777" w:rsidR="00C84383" w:rsidRPr="005F6D2E" w:rsidRDefault="00C84383" w:rsidP="00AA2BA9">
            <w:pPr>
              <w:spacing w:after="80" w:line="240" w:lineRule="exact"/>
              <w:ind w:left="-57" w:right="-57"/>
              <w:rPr>
                <w:sz w:val="20"/>
                <w:szCs w:val="20"/>
              </w:rPr>
            </w:pPr>
          </w:p>
        </w:tc>
        <w:tc>
          <w:tcPr>
            <w:tcW w:w="1920" w:type="dxa"/>
            <w:vMerge/>
          </w:tcPr>
          <w:p w14:paraId="20A4819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9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95" w14:textId="77777777" w:rsidR="00C84383" w:rsidRPr="005F6D2E" w:rsidRDefault="00C84383" w:rsidP="00AA2BA9">
            <w:pPr>
              <w:spacing w:after="80" w:line="240" w:lineRule="exact"/>
              <w:ind w:left="-57" w:right="-57"/>
              <w:rPr>
                <w:sz w:val="20"/>
                <w:szCs w:val="20"/>
              </w:rPr>
            </w:pPr>
          </w:p>
        </w:tc>
        <w:tc>
          <w:tcPr>
            <w:tcW w:w="3236" w:type="dxa"/>
          </w:tcPr>
          <w:p w14:paraId="20A48196" w14:textId="77777777" w:rsidR="00C84383" w:rsidRPr="005F6D2E" w:rsidRDefault="00C84383" w:rsidP="00AA2BA9">
            <w:pPr>
              <w:spacing w:after="80" w:line="240" w:lineRule="exact"/>
              <w:ind w:left="-57" w:right="-57"/>
              <w:rPr>
                <w:sz w:val="20"/>
                <w:szCs w:val="20"/>
              </w:rPr>
            </w:pPr>
            <w:r w:rsidRPr="005F6D2E">
              <w:rPr>
                <w:sz w:val="20"/>
                <w:szCs w:val="20"/>
              </w:rPr>
              <w:t>радикальная мастэктомия с пластикой кожно-мышечным лоскутом прямой мышцы живота и использованием микрохирургической техники</w:t>
            </w:r>
          </w:p>
        </w:tc>
        <w:tc>
          <w:tcPr>
            <w:tcW w:w="1508" w:type="dxa"/>
            <w:vMerge/>
          </w:tcPr>
          <w:p w14:paraId="20A48197" w14:textId="77777777" w:rsidR="00C84383" w:rsidRPr="005F6D2E" w:rsidRDefault="00C84383" w:rsidP="00AA2BA9">
            <w:pPr>
              <w:spacing w:after="80" w:line="240" w:lineRule="exact"/>
              <w:ind w:left="-57" w:right="-57"/>
              <w:jc w:val="center"/>
              <w:rPr>
                <w:sz w:val="20"/>
                <w:szCs w:val="20"/>
              </w:rPr>
            </w:pPr>
          </w:p>
        </w:tc>
      </w:tr>
      <w:tr w:rsidR="00C84383" w:rsidRPr="005F6D2E" w14:paraId="20A481A0" w14:textId="77777777" w:rsidTr="00AA2BA9">
        <w:tc>
          <w:tcPr>
            <w:tcW w:w="773" w:type="dxa"/>
            <w:gridSpan w:val="2"/>
            <w:vMerge/>
          </w:tcPr>
          <w:p w14:paraId="20A4819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9A" w14:textId="77777777" w:rsidR="00C84383" w:rsidRPr="005F6D2E" w:rsidRDefault="00C84383" w:rsidP="00AA2BA9">
            <w:pPr>
              <w:spacing w:after="80" w:line="240" w:lineRule="exact"/>
              <w:ind w:left="-57" w:right="-57"/>
              <w:rPr>
                <w:sz w:val="20"/>
                <w:szCs w:val="20"/>
              </w:rPr>
            </w:pPr>
          </w:p>
        </w:tc>
        <w:tc>
          <w:tcPr>
            <w:tcW w:w="1920" w:type="dxa"/>
            <w:vMerge/>
          </w:tcPr>
          <w:p w14:paraId="20A4819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9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9D" w14:textId="77777777" w:rsidR="00C84383" w:rsidRPr="005F6D2E" w:rsidRDefault="00C84383" w:rsidP="00AA2BA9">
            <w:pPr>
              <w:spacing w:after="80" w:line="240" w:lineRule="exact"/>
              <w:ind w:left="-57" w:right="-57"/>
              <w:rPr>
                <w:sz w:val="20"/>
                <w:szCs w:val="20"/>
              </w:rPr>
            </w:pPr>
          </w:p>
        </w:tc>
        <w:tc>
          <w:tcPr>
            <w:tcW w:w="3236" w:type="dxa"/>
          </w:tcPr>
          <w:p w14:paraId="20A4819E" w14:textId="77777777" w:rsidR="00C84383" w:rsidRPr="005F6D2E" w:rsidRDefault="00C84383" w:rsidP="00AA2BA9">
            <w:pPr>
              <w:spacing w:after="80" w:line="240" w:lineRule="exact"/>
              <w:ind w:left="-57" w:right="-57"/>
              <w:rPr>
                <w:sz w:val="20"/>
                <w:szCs w:val="20"/>
              </w:rPr>
            </w:pPr>
            <w:r w:rsidRPr="005F6D2E">
              <w:rPr>
                <w:sz w:val="20"/>
                <w:szCs w:val="20"/>
              </w:rPr>
              <w:t>подкожная мастэктомия</w:t>
            </w:r>
            <w:r w:rsidRPr="005F6D2E">
              <w:rPr>
                <w:sz w:val="20"/>
                <w:szCs w:val="20"/>
              </w:rPr>
              <w:br/>
              <w:t xml:space="preserve">(или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 </w:t>
            </w:r>
            <w:r w:rsidRPr="005F6D2E">
              <w:rPr>
                <w:sz w:val="20"/>
                <w:szCs w:val="20"/>
              </w:rPr>
              <w:br/>
            </w:r>
          </w:p>
        </w:tc>
        <w:tc>
          <w:tcPr>
            <w:tcW w:w="1508" w:type="dxa"/>
            <w:vMerge/>
          </w:tcPr>
          <w:p w14:paraId="20A4819F" w14:textId="77777777" w:rsidR="00C84383" w:rsidRPr="005F6D2E" w:rsidRDefault="00C84383" w:rsidP="00AA2BA9">
            <w:pPr>
              <w:spacing w:after="80" w:line="240" w:lineRule="exact"/>
              <w:ind w:left="-57" w:right="-57"/>
              <w:jc w:val="center"/>
              <w:rPr>
                <w:sz w:val="20"/>
                <w:szCs w:val="20"/>
              </w:rPr>
            </w:pPr>
          </w:p>
        </w:tc>
      </w:tr>
      <w:tr w:rsidR="00C84383" w:rsidRPr="005F6D2E" w14:paraId="20A481A8" w14:textId="77777777" w:rsidTr="00AA2BA9">
        <w:tc>
          <w:tcPr>
            <w:tcW w:w="773" w:type="dxa"/>
            <w:gridSpan w:val="2"/>
            <w:vMerge/>
          </w:tcPr>
          <w:p w14:paraId="20A481A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A2" w14:textId="77777777" w:rsidR="00C84383" w:rsidRPr="005F6D2E" w:rsidRDefault="00C84383" w:rsidP="00AA2BA9">
            <w:pPr>
              <w:spacing w:after="80" w:line="240" w:lineRule="exact"/>
              <w:ind w:left="-57" w:right="-57"/>
              <w:rPr>
                <w:sz w:val="20"/>
                <w:szCs w:val="20"/>
              </w:rPr>
            </w:pPr>
          </w:p>
        </w:tc>
        <w:tc>
          <w:tcPr>
            <w:tcW w:w="1920" w:type="dxa"/>
            <w:vMerge/>
          </w:tcPr>
          <w:p w14:paraId="20A481A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A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A5" w14:textId="77777777" w:rsidR="00C84383" w:rsidRPr="005F6D2E" w:rsidRDefault="00C84383" w:rsidP="00AA2BA9">
            <w:pPr>
              <w:spacing w:after="80" w:line="240" w:lineRule="exact"/>
              <w:ind w:left="-57" w:right="-57"/>
              <w:rPr>
                <w:sz w:val="20"/>
                <w:szCs w:val="20"/>
              </w:rPr>
            </w:pPr>
          </w:p>
        </w:tc>
        <w:tc>
          <w:tcPr>
            <w:tcW w:w="3236" w:type="dxa"/>
          </w:tcPr>
          <w:p w14:paraId="20A481A6" w14:textId="77777777" w:rsidR="00C84383" w:rsidRPr="005F6D2E" w:rsidRDefault="00C84383" w:rsidP="00AA2BA9">
            <w:pPr>
              <w:spacing w:after="80" w:line="240" w:lineRule="exact"/>
              <w:ind w:left="-57" w:right="-57"/>
              <w:rPr>
                <w:sz w:val="20"/>
                <w:szCs w:val="20"/>
              </w:rPr>
            </w:pPr>
            <w:r w:rsidRPr="005F6D2E">
              <w:rPr>
                <w:sz w:val="20"/>
                <w:szCs w:val="20"/>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508" w:type="dxa"/>
            <w:vMerge/>
          </w:tcPr>
          <w:p w14:paraId="20A481A7" w14:textId="77777777" w:rsidR="00C84383" w:rsidRPr="005F6D2E" w:rsidRDefault="00C84383" w:rsidP="00AA2BA9">
            <w:pPr>
              <w:spacing w:after="80" w:line="240" w:lineRule="exact"/>
              <w:ind w:left="-57" w:right="-57"/>
              <w:jc w:val="center"/>
              <w:rPr>
                <w:sz w:val="20"/>
                <w:szCs w:val="20"/>
              </w:rPr>
            </w:pPr>
          </w:p>
        </w:tc>
      </w:tr>
      <w:tr w:rsidR="00C84383" w:rsidRPr="005F6D2E" w14:paraId="20A481B0" w14:textId="77777777" w:rsidTr="00AA2BA9">
        <w:tc>
          <w:tcPr>
            <w:tcW w:w="773" w:type="dxa"/>
            <w:gridSpan w:val="2"/>
            <w:vMerge/>
          </w:tcPr>
          <w:p w14:paraId="20A481A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AA" w14:textId="77777777" w:rsidR="00C84383" w:rsidRPr="005F6D2E" w:rsidRDefault="00C84383" w:rsidP="00AA2BA9">
            <w:pPr>
              <w:spacing w:after="80" w:line="240" w:lineRule="exact"/>
              <w:ind w:left="-57" w:right="-57"/>
              <w:rPr>
                <w:sz w:val="20"/>
                <w:szCs w:val="20"/>
              </w:rPr>
            </w:pPr>
          </w:p>
        </w:tc>
        <w:tc>
          <w:tcPr>
            <w:tcW w:w="1920" w:type="dxa"/>
            <w:vMerge/>
          </w:tcPr>
          <w:p w14:paraId="20A481A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A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AD" w14:textId="77777777" w:rsidR="00C84383" w:rsidRPr="005F6D2E" w:rsidRDefault="00C84383" w:rsidP="00AA2BA9">
            <w:pPr>
              <w:spacing w:after="80" w:line="240" w:lineRule="exact"/>
              <w:ind w:left="-57" w:right="-57"/>
              <w:rPr>
                <w:sz w:val="20"/>
                <w:szCs w:val="20"/>
              </w:rPr>
            </w:pPr>
          </w:p>
        </w:tc>
        <w:tc>
          <w:tcPr>
            <w:tcW w:w="3236" w:type="dxa"/>
          </w:tcPr>
          <w:p w14:paraId="20A481AE" w14:textId="77777777" w:rsidR="00C84383" w:rsidRPr="005F6D2E" w:rsidRDefault="00C84383" w:rsidP="00AA2BA9">
            <w:pPr>
              <w:spacing w:after="80" w:line="240" w:lineRule="exact"/>
              <w:ind w:left="-57" w:right="-113"/>
              <w:rPr>
                <w:sz w:val="20"/>
                <w:szCs w:val="20"/>
              </w:rPr>
            </w:pPr>
            <w:r w:rsidRPr="005F6D2E">
              <w:rPr>
                <w:sz w:val="20"/>
                <w:szCs w:val="20"/>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w:t>
            </w:r>
            <w:r w:rsidRPr="005F6D2E">
              <w:rPr>
                <w:sz w:val="20"/>
                <w:szCs w:val="20"/>
              </w:rPr>
              <w:softHyphen/>
              <w:t>нием микрохирургической техники</w:t>
            </w:r>
          </w:p>
        </w:tc>
        <w:tc>
          <w:tcPr>
            <w:tcW w:w="1508" w:type="dxa"/>
            <w:vMerge/>
          </w:tcPr>
          <w:p w14:paraId="20A481AF" w14:textId="77777777" w:rsidR="00C84383" w:rsidRPr="005F6D2E" w:rsidRDefault="00C84383" w:rsidP="00AA2BA9">
            <w:pPr>
              <w:spacing w:after="80" w:line="240" w:lineRule="exact"/>
              <w:ind w:left="-57" w:right="-57"/>
              <w:jc w:val="center"/>
              <w:rPr>
                <w:sz w:val="20"/>
                <w:szCs w:val="20"/>
              </w:rPr>
            </w:pPr>
          </w:p>
        </w:tc>
      </w:tr>
      <w:tr w:rsidR="00C84383" w:rsidRPr="005F6D2E" w14:paraId="20A481B8" w14:textId="77777777" w:rsidTr="00AA2BA9">
        <w:tc>
          <w:tcPr>
            <w:tcW w:w="773" w:type="dxa"/>
            <w:gridSpan w:val="2"/>
            <w:vMerge/>
          </w:tcPr>
          <w:p w14:paraId="20A481B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B2" w14:textId="77777777" w:rsidR="00C84383" w:rsidRPr="005F6D2E" w:rsidRDefault="00C84383" w:rsidP="00AA2BA9">
            <w:pPr>
              <w:spacing w:after="80" w:line="240" w:lineRule="exact"/>
              <w:ind w:left="-57" w:right="-57"/>
              <w:rPr>
                <w:sz w:val="20"/>
                <w:szCs w:val="20"/>
              </w:rPr>
            </w:pPr>
          </w:p>
        </w:tc>
        <w:tc>
          <w:tcPr>
            <w:tcW w:w="1920" w:type="dxa"/>
            <w:vMerge/>
          </w:tcPr>
          <w:p w14:paraId="20A481B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B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B5" w14:textId="77777777" w:rsidR="00C84383" w:rsidRPr="005F6D2E" w:rsidRDefault="00C84383" w:rsidP="00AA2BA9">
            <w:pPr>
              <w:spacing w:after="80" w:line="240" w:lineRule="exact"/>
              <w:ind w:left="-57" w:right="-57"/>
              <w:rPr>
                <w:sz w:val="20"/>
                <w:szCs w:val="20"/>
              </w:rPr>
            </w:pPr>
          </w:p>
        </w:tc>
        <w:tc>
          <w:tcPr>
            <w:tcW w:w="3236" w:type="dxa"/>
          </w:tcPr>
          <w:p w14:paraId="20A481B6" w14:textId="77777777" w:rsidR="00C84383" w:rsidRPr="005F6D2E" w:rsidRDefault="00C84383" w:rsidP="00AA2BA9">
            <w:pPr>
              <w:spacing w:after="80" w:line="220" w:lineRule="exact"/>
              <w:ind w:left="-57" w:right="-57"/>
              <w:rPr>
                <w:sz w:val="20"/>
                <w:szCs w:val="20"/>
              </w:rPr>
            </w:pPr>
            <w:r w:rsidRPr="005F6D2E">
              <w:rPr>
                <w:sz w:val="20"/>
                <w:szCs w:val="20"/>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508" w:type="dxa"/>
            <w:vMerge/>
          </w:tcPr>
          <w:p w14:paraId="20A481B7" w14:textId="77777777" w:rsidR="00C84383" w:rsidRPr="005F6D2E" w:rsidRDefault="00C84383" w:rsidP="00AA2BA9">
            <w:pPr>
              <w:spacing w:after="80" w:line="240" w:lineRule="exact"/>
              <w:ind w:left="-57" w:right="-57"/>
              <w:jc w:val="center"/>
              <w:rPr>
                <w:sz w:val="20"/>
                <w:szCs w:val="20"/>
              </w:rPr>
            </w:pPr>
          </w:p>
        </w:tc>
      </w:tr>
      <w:tr w:rsidR="00C84383" w:rsidRPr="005F6D2E" w14:paraId="20A481C0" w14:textId="77777777" w:rsidTr="00AA2BA9">
        <w:tc>
          <w:tcPr>
            <w:tcW w:w="773" w:type="dxa"/>
            <w:gridSpan w:val="2"/>
            <w:vMerge/>
          </w:tcPr>
          <w:p w14:paraId="20A481B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BA" w14:textId="77777777" w:rsidR="00C84383" w:rsidRPr="005F6D2E" w:rsidRDefault="00C84383" w:rsidP="00AA2BA9">
            <w:pPr>
              <w:spacing w:after="80" w:line="240" w:lineRule="exact"/>
              <w:ind w:left="-57" w:right="-57"/>
              <w:rPr>
                <w:sz w:val="20"/>
                <w:szCs w:val="20"/>
              </w:rPr>
            </w:pPr>
          </w:p>
        </w:tc>
        <w:tc>
          <w:tcPr>
            <w:tcW w:w="1920" w:type="dxa"/>
            <w:vMerge/>
          </w:tcPr>
          <w:p w14:paraId="20A481B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B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BD" w14:textId="77777777" w:rsidR="00C84383" w:rsidRPr="005F6D2E" w:rsidRDefault="00C84383" w:rsidP="00AA2BA9">
            <w:pPr>
              <w:spacing w:after="80" w:line="240" w:lineRule="exact"/>
              <w:ind w:left="-57" w:right="-57"/>
              <w:rPr>
                <w:sz w:val="20"/>
                <w:szCs w:val="20"/>
              </w:rPr>
            </w:pPr>
          </w:p>
        </w:tc>
        <w:tc>
          <w:tcPr>
            <w:tcW w:w="3236" w:type="dxa"/>
          </w:tcPr>
          <w:p w14:paraId="20A481BE" w14:textId="77777777" w:rsidR="00C84383" w:rsidRPr="005F6D2E" w:rsidRDefault="00C84383" w:rsidP="00AA2BA9">
            <w:pPr>
              <w:spacing w:after="80" w:line="240" w:lineRule="exact"/>
              <w:ind w:left="-57" w:right="-57"/>
              <w:rPr>
                <w:sz w:val="20"/>
                <w:szCs w:val="20"/>
              </w:rPr>
            </w:pPr>
            <w:r w:rsidRPr="005F6D2E">
              <w:rPr>
                <w:sz w:val="20"/>
                <w:szCs w:val="20"/>
              </w:rPr>
              <w:t>подкожная радикальная мастэктомия с одномоментной пластикой эндопротезом и сетчатым имплантатом</w:t>
            </w:r>
          </w:p>
        </w:tc>
        <w:tc>
          <w:tcPr>
            <w:tcW w:w="1508" w:type="dxa"/>
            <w:vMerge/>
          </w:tcPr>
          <w:p w14:paraId="20A481BF" w14:textId="77777777" w:rsidR="00C84383" w:rsidRPr="005F6D2E" w:rsidRDefault="00C84383" w:rsidP="00AA2BA9">
            <w:pPr>
              <w:spacing w:after="80" w:line="240" w:lineRule="exact"/>
              <w:ind w:left="-57" w:right="-57"/>
              <w:jc w:val="center"/>
              <w:rPr>
                <w:sz w:val="20"/>
                <w:szCs w:val="20"/>
              </w:rPr>
            </w:pPr>
          </w:p>
        </w:tc>
      </w:tr>
      <w:tr w:rsidR="00C84383" w:rsidRPr="005F6D2E" w14:paraId="20A481C8" w14:textId="77777777" w:rsidTr="00AA2BA9">
        <w:tc>
          <w:tcPr>
            <w:tcW w:w="773" w:type="dxa"/>
            <w:gridSpan w:val="2"/>
            <w:vMerge/>
          </w:tcPr>
          <w:p w14:paraId="20A481C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C2" w14:textId="77777777" w:rsidR="00C84383" w:rsidRPr="005F6D2E" w:rsidRDefault="00C84383" w:rsidP="00AA2BA9">
            <w:pPr>
              <w:spacing w:after="80" w:line="240" w:lineRule="exact"/>
              <w:ind w:left="-57" w:right="-57"/>
              <w:rPr>
                <w:sz w:val="20"/>
                <w:szCs w:val="20"/>
              </w:rPr>
            </w:pPr>
          </w:p>
        </w:tc>
        <w:tc>
          <w:tcPr>
            <w:tcW w:w="1920" w:type="dxa"/>
            <w:vMerge/>
          </w:tcPr>
          <w:p w14:paraId="20A481C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C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C5" w14:textId="77777777" w:rsidR="00C84383" w:rsidRPr="005F6D2E" w:rsidRDefault="00C84383" w:rsidP="00AA2BA9">
            <w:pPr>
              <w:spacing w:after="80" w:line="240" w:lineRule="exact"/>
              <w:ind w:left="-57" w:right="-57"/>
              <w:rPr>
                <w:sz w:val="20"/>
                <w:szCs w:val="20"/>
              </w:rPr>
            </w:pPr>
          </w:p>
        </w:tc>
        <w:tc>
          <w:tcPr>
            <w:tcW w:w="3236" w:type="dxa"/>
          </w:tcPr>
          <w:p w14:paraId="20A481C6" w14:textId="77777777" w:rsidR="00C84383" w:rsidRPr="005F6D2E" w:rsidRDefault="00C84383" w:rsidP="00AA2BA9">
            <w:pPr>
              <w:spacing w:after="80" w:line="240" w:lineRule="exact"/>
              <w:ind w:left="-57" w:right="-57"/>
              <w:rPr>
                <w:sz w:val="20"/>
                <w:szCs w:val="20"/>
              </w:rPr>
            </w:pPr>
            <w:r w:rsidRPr="005F6D2E">
              <w:rPr>
                <w:sz w:val="20"/>
                <w:szCs w:val="20"/>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508" w:type="dxa"/>
            <w:vMerge/>
          </w:tcPr>
          <w:p w14:paraId="20A481C7" w14:textId="77777777" w:rsidR="00C84383" w:rsidRPr="005F6D2E" w:rsidRDefault="00C84383" w:rsidP="00AA2BA9">
            <w:pPr>
              <w:spacing w:after="80" w:line="240" w:lineRule="exact"/>
              <w:ind w:left="-57" w:right="-57"/>
              <w:jc w:val="center"/>
              <w:rPr>
                <w:sz w:val="20"/>
                <w:szCs w:val="20"/>
              </w:rPr>
            </w:pPr>
          </w:p>
        </w:tc>
      </w:tr>
      <w:tr w:rsidR="00C84383" w:rsidRPr="005F6D2E" w14:paraId="20A481D0" w14:textId="77777777" w:rsidTr="00AA2BA9">
        <w:tc>
          <w:tcPr>
            <w:tcW w:w="773" w:type="dxa"/>
            <w:gridSpan w:val="2"/>
            <w:vMerge/>
          </w:tcPr>
          <w:p w14:paraId="20A481C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CA" w14:textId="77777777" w:rsidR="00C84383" w:rsidRPr="005F6D2E" w:rsidRDefault="00C84383" w:rsidP="00AA2BA9">
            <w:pPr>
              <w:spacing w:after="80" w:line="240" w:lineRule="exact"/>
              <w:ind w:left="-57" w:right="-57"/>
              <w:rPr>
                <w:sz w:val="20"/>
                <w:szCs w:val="20"/>
              </w:rPr>
            </w:pPr>
          </w:p>
        </w:tc>
        <w:tc>
          <w:tcPr>
            <w:tcW w:w="1920" w:type="dxa"/>
            <w:vMerge w:val="restart"/>
          </w:tcPr>
          <w:p w14:paraId="20A481CB" w14:textId="77777777" w:rsidR="00C84383" w:rsidRPr="005F6D2E" w:rsidRDefault="00C84383" w:rsidP="00AA2BA9">
            <w:pPr>
              <w:spacing w:after="80" w:line="240" w:lineRule="exact"/>
              <w:ind w:left="-57" w:right="-57"/>
              <w:jc w:val="center"/>
              <w:rPr>
                <w:sz w:val="20"/>
                <w:szCs w:val="20"/>
              </w:rPr>
            </w:pPr>
            <w:r w:rsidRPr="005F6D2E">
              <w:rPr>
                <w:sz w:val="20"/>
                <w:szCs w:val="20"/>
              </w:rPr>
              <w:t>C51</w:t>
            </w:r>
          </w:p>
        </w:tc>
        <w:tc>
          <w:tcPr>
            <w:tcW w:w="3183" w:type="dxa"/>
            <w:vMerge w:val="restart"/>
          </w:tcPr>
          <w:p w14:paraId="20A481C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вульвы (I – III стадия)</w:t>
            </w:r>
          </w:p>
        </w:tc>
        <w:tc>
          <w:tcPr>
            <w:tcW w:w="1448" w:type="dxa"/>
            <w:gridSpan w:val="3"/>
            <w:vMerge w:val="restart"/>
          </w:tcPr>
          <w:p w14:paraId="20A481C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CE" w14:textId="77777777" w:rsidR="00C84383" w:rsidRPr="005F6D2E" w:rsidRDefault="00C84383" w:rsidP="00AA2BA9">
            <w:pPr>
              <w:spacing w:after="80" w:line="240" w:lineRule="exact"/>
              <w:ind w:left="-57" w:right="-57"/>
              <w:rPr>
                <w:sz w:val="20"/>
                <w:szCs w:val="20"/>
              </w:rPr>
            </w:pPr>
            <w:r w:rsidRPr="005F6D2E">
              <w:rPr>
                <w:sz w:val="20"/>
                <w:szCs w:val="20"/>
              </w:rPr>
              <w:t>расширенная вульвэктомия с реконструктивно-пластическим компонентом</w:t>
            </w:r>
          </w:p>
        </w:tc>
        <w:tc>
          <w:tcPr>
            <w:tcW w:w="1508" w:type="dxa"/>
            <w:vMerge/>
          </w:tcPr>
          <w:p w14:paraId="20A481CF" w14:textId="77777777" w:rsidR="00C84383" w:rsidRPr="005F6D2E" w:rsidRDefault="00C84383" w:rsidP="00AA2BA9">
            <w:pPr>
              <w:spacing w:after="80" w:line="240" w:lineRule="exact"/>
              <w:ind w:left="-57" w:right="-57"/>
              <w:jc w:val="center"/>
              <w:rPr>
                <w:sz w:val="20"/>
                <w:szCs w:val="20"/>
              </w:rPr>
            </w:pPr>
          </w:p>
        </w:tc>
      </w:tr>
      <w:tr w:rsidR="00C84383" w:rsidRPr="005F6D2E" w14:paraId="20A481D8" w14:textId="77777777" w:rsidTr="00AA2BA9">
        <w:tc>
          <w:tcPr>
            <w:tcW w:w="773" w:type="dxa"/>
            <w:gridSpan w:val="2"/>
            <w:vMerge/>
          </w:tcPr>
          <w:p w14:paraId="20A481D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D2" w14:textId="77777777" w:rsidR="00C84383" w:rsidRPr="005F6D2E" w:rsidRDefault="00C84383" w:rsidP="00AA2BA9">
            <w:pPr>
              <w:spacing w:after="80" w:line="240" w:lineRule="exact"/>
              <w:ind w:left="-57" w:right="-57"/>
              <w:rPr>
                <w:sz w:val="20"/>
                <w:szCs w:val="20"/>
              </w:rPr>
            </w:pPr>
          </w:p>
        </w:tc>
        <w:tc>
          <w:tcPr>
            <w:tcW w:w="1920" w:type="dxa"/>
            <w:vMerge/>
          </w:tcPr>
          <w:p w14:paraId="20A481D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D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D5" w14:textId="77777777" w:rsidR="00C84383" w:rsidRPr="005F6D2E" w:rsidRDefault="00C84383" w:rsidP="00AA2BA9">
            <w:pPr>
              <w:spacing w:after="80" w:line="240" w:lineRule="exact"/>
              <w:ind w:left="-57" w:right="-57"/>
              <w:rPr>
                <w:sz w:val="20"/>
                <w:szCs w:val="20"/>
              </w:rPr>
            </w:pPr>
          </w:p>
        </w:tc>
        <w:tc>
          <w:tcPr>
            <w:tcW w:w="3236" w:type="dxa"/>
          </w:tcPr>
          <w:p w14:paraId="20A481D6" w14:textId="77777777" w:rsidR="00C84383" w:rsidRPr="005F6D2E" w:rsidRDefault="00C84383" w:rsidP="00AA2BA9">
            <w:pPr>
              <w:spacing w:after="80" w:line="220" w:lineRule="exact"/>
              <w:ind w:left="-57" w:right="-57"/>
              <w:rPr>
                <w:sz w:val="20"/>
                <w:szCs w:val="20"/>
              </w:rPr>
            </w:pPr>
            <w:r w:rsidRPr="005F6D2E">
              <w:rPr>
                <w:sz w:val="20"/>
                <w:szCs w:val="20"/>
              </w:rPr>
              <w:t>вульвэктомия с двусторонней расширенной подвздошно-паховой лимфаденэктомией и интраоперационной фотодинамической терапией</w:t>
            </w:r>
          </w:p>
        </w:tc>
        <w:tc>
          <w:tcPr>
            <w:tcW w:w="1508" w:type="dxa"/>
            <w:vMerge/>
          </w:tcPr>
          <w:p w14:paraId="20A481D7" w14:textId="77777777" w:rsidR="00C84383" w:rsidRPr="005F6D2E" w:rsidRDefault="00C84383" w:rsidP="00AA2BA9">
            <w:pPr>
              <w:spacing w:after="80" w:line="240" w:lineRule="exact"/>
              <w:ind w:left="-57" w:right="-57"/>
              <w:jc w:val="center"/>
              <w:rPr>
                <w:sz w:val="20"/>
                <w:szCs w:val="20"/>
              </w:rPr>
            </w:pPr>
          </w:p>
        </w:tc>
      </w:tr>
      <w:tr w:rsidR="00C84383" w:rsidRPr="005F6D2E" w14:paraId="20A481E0" w14:textId="77777777" w:rsidTr="00AA2BA9">
        <w:tc>
          <w:tcPr>
            <w:tcW w:w="773" w:type="dxa"/>
            <w:gridSpan w:val="2"/>
            <w:vMerge/>
          </w:tcPr>
          <w:p w14:paraId="20A481D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DA" w14:textId="77777777" w:rsidR="00C84383" w:rsidRPr="005F6D2E" w:rsidRDefault="00C84383" w:rsidP="00AA2BA9">
            <w:pPr>
              <w:spacing w:after="80" w:line="240" w:lineRule="exact"/>
              <w:ind w:left="-57" w:right="-57"/>
              <w:rPr>
                <w:sz w:val="20"/>
                <w:szCs w:val="20"/>
              </w:rPr>
            </w:pPr>
          </w:p>
        </w:tc>
        <w:tc>
          <w:tcPr>
            <w:tcW w:w="1920" w:type="dxa"/>
            <w:vMerge/>
          </w:tcPr>
          <w:p w14:paraId="20A481D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D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DD" w14:textId="77777777" w:rsidR="00C84383" w:rsidRPr="005F6D2E" w:rsidRDefault="00C84383" w:rsidP="00AA2BA9">
            <w:pPr>
              <w:spacing w:after="80" w:line="240" w:lineRule="exact"/>
              <w:ind w:left="-57" w:right="-57"/>
              <w:rPr>
                <w:sz w:val="20"/>
                <w:szCs w:val="20"/>
              </w:rPr>
            </w:pPr>
          </w:p>
        </w:tc>
        <w:tc>
          <w:tcPr>
            <w:tcW w:w="3236" w:type="dxa"/>
          </w:tcPr>
          <w:p w14:paraId="20A481DE" w14:textId="77777777" w:rsidR="00C84383" w:rsidRPr="005F6D2E" w:rsidRDefault="00C84383" w:rsidP="00AA2BA9">
            <w:pPr>
              <w:spacing w:after="80" w:line="240" w:lineRule="exact"/>
              <w:ind w:left="-57" w:right="-57"/>
              <w:rPr>
                <w:sz w:val="20"/>
                <w:szCs w:val="20"/>
              </w:rPr>
            </w:pPr>
            <w:r w:rsidRPr="005F6D2E">
              <w:rPr>
                <w:sz w:val="20"/>
                <w:szCs w:val="20"/>
              </w:rPr>
              <w:t>вульвэктомия с определением сторожевых лимфоузлов и расширенной лимфаденэктомией</w:t>
            </w:r>
          </w:p>
        </w:tc>
        <w:tc>
          <w:tcPr>
            <w:tcW w:w="1508" w:type="dxa"/>
            <w:vMerge/>
          </w:tcPr>
          <w:p w14:paraId="20A481DF" w14:textId="77777777" w:rsidR="00C84383" w:rsidRPr="005F6D2E" w:rsidRDefault="00C84383" w:rsidP="00AA2BA9">
            <w:pPr>
              <w:spacing w:after="80" w:line="240" w:lineRule="exact"/>
              <w:ind w:left="-57" w:right="-57"/>
              <w:jc w:val="center"/>
              <w:rPr>
                <w:sz w:val="20"/>
                <w:szCs w:val="20"/>
              </w:rPr>
            </w:pPr>
          </w:p>
        </w:tc>
      </w:tr>
      <w:tr w:rsidR="00C84383" w:rsidRPr="005F6D2E" w14:paraId="20A481E8" w14:textId="77777777" w:rsidTr="00AA2BA9">
        <w:tc>
          <w:tcPr>
            <w:tcW w:w="773" w:type="dxa"/>
            <w:gridSpan w:val="2"/>
            <w:vMerge/>
          </w:tcPr>
          <w:p w14:paraId="20A481E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E2" w14:textId="77777777" w:rsidR="00C84383" w:rsidRPr="005F6D2E" w:rsidRDefault="00C84383" w:rsidP="00AA2BA9">
            <w:pPr>
              <w:spacing w:after="80" w:line="240" w:lineRule="exact"/>
              <w:ind w:left="-57" w:right="-57"/>
              <w:rPr>
                <w:sz w:val="20"/>
                <w:szCs w:val="20"/>
              </w:rPr>
            </w:pPr>
          </w:p>
        </w:tc>
        <w:tc>
          <w:tcPr>
            <w:tcW w:w="1920" w:type="dxa"/>
            <w:vMerge/>
          </w:tcPr>
          <w:p w14:paraId="20A481E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E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E5" w14:textId="77777777" w:rsidR="00C84383" w:rsidRPr="005F6D2E" w:rsidRDefault="00C84383" w:rsidP="00AA2BA9">
            <w:pPr>
              <w:spacing w:after="80" w:line="240" w:lineRule="exact"/>
              <w:ind w:left="-57" w:right="-57"/>
              <w:rPr>
                <w:sz w:val="20"/>
                <w:szCs w:val="20"/>
              </w:rPr>
            </w:pPr>
          </w:p>
        </w:tc>
        <w:tc>
          <w:tcPr>
            <w:tcW w:w="3236" w:type="dxa"/>
          </w:tcPr>
          <w:p w14:paraId="20A481E6" w14:textId="77777777" w:rsidR="00C84383" w:rsidRPr="005F6D2E" w:rsidRDefault="00C84383" w:rsidP="00AA2BA9">
            <w:pPr>
              <w:spacing w:after="80" w:line="240" w:lineRule="exact"/>
              <w:ind w:left="-57" w:right="-57"/>
              <w:rPr>
                <w:sz w:val="20"/>
                <w:szCs w:val="20"/>
              </w:rPr>
            </w:pPr>
            <w:r w:rsidRPr="005F6D2E">
              <w:rPr>
                <w:sz w:val="20"/>
                <w:szCs w:val="20"/>
              </w:rPr>
              <w:t>вульвэктомия с двусторонней подвздошно-паховой лимфаденэктомией</w:t>
            </w:r>
          </w:p>
        </w:tc>
        <w:tc>
          <w:tcPr>
            <w:tcW w:w="1508" w:type="dxa"/>
            <w:vMerge/>
          </w:tcPr>
          <w:p w14:paraId="20A481E7" w14:textId="77777777" w:rsidR="00C84383" w:rsidRPr="005F6D2E" w:rsidRDefault="00C84383" w:rsidP="00AA2BA9">
            <w:pPr>
              <w:spacing w:after="80" w:line="240" w:lineRule="exact"/>
              <w:ind w:left="-57" w:right="-57"/>
              <w:jc w:val="center"/>
              <w:rPr>
                <w:sz w:val="20"/>
                <w:szCs w:val="20"/>
              </w:rPr>
            </w:pPr>
          </w:p>
        </w:tc>
      </w:tr>
      <w:tr w:rsidR="00C84383" w:rsidRPr="005F6D2E" w14:paraId="20A481F0" w14:textId="77777777" w:rsidTr="00AA2BA9">
        <w:tc>
          <w:tcPr>
            <w:tcW w:w="773" w:type="dxa"/>
            <w:gridSpan w:val="2"/>
            <w:vMerge/>
          </w:tcPr>
          <w:p w14:paraId="20A481E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EA" w14:textId="77777777" w:rsidR="00C84383" w:rsidRPr="005F6D2E" w:rsidRDefault="00C84383" w:rsidP="00AA2BA9">
            <w:pPr>
              <w:spacing w:after="80" w:line="240" w:lineRule="exact"/>
              <w:ind w:left="-57" w:right="-57"/>
              <w:rPr>
                <w:sz w:val="20"/>
                <w:szCs w:val="20"/>
              </w:rPr>
            </w:pPr>
          </w:p>
        </w:tc>
        <w:tc>
          <w:tcPr>
            <w:tcW w:w="1920" w:type="dxa"/>
            <w:vMerge w:val="restart"/>
          </w:tcPr>
          <w:p w14:paraId="20A481EB" w14:textId="77777777" w:rsidR="00C84383" w:rsidRPr="005F6D2E" w:rsidRDefault="00C84383" w:rsidP="00AA2BA9">
            <w:pPr>
              <w:spacing w:after="80" w:line="240" w:lineRule="exact"/>
              <w:ind w:left="-57" w:right="-57"/>
              <w:jc w:val="center"/>
              <w:rPr>
                <w:sz w:val="20"/>
                <w:szCs w:val="20"/>
              </w:rPr>
            </w:pPr>
            <w:r w:rsidRPr="005F6D2E">
              <w:rPr>
                <w:sz w:val="20"/>
                <w:szCs w:val="20"/>
              </w:rPr>
              <w:t>C52</w:t>
            </w:r>
          </w:p>
        </w:tc>
        <w:tc>
          <w:tcPr>
            <w:tcW w:w="3183" w:type="dxa"/>
            <w:vMerge w:val="restart"/>
          </w:tcPr>
          <w:p w14:paraId="20A481E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влагалища (II – III стадия) </w:t>
            </w:r>
          </w:p>
        </w:tc>
        <w:tc>
          <w:tcPr>
            <w:tcW w:w="1448" w:type="dxa"/>
            <w:gridSpan w:val="3"/>
            <w:vMerge w:val="restart"/>
          </w:tcPr>
          <w:p w14:paraId="20A481E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tcPr>
          <w:p w14:paraId="20A481EE"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влагалища с реконструктивно-пластическим компонентом</w:t>
            </w:r>
          </w:p>
        </w:tc>
        <w:tc>
          <w:tcPr>
            <w:tcW w:w="1508" w:type="dxa"/>
            <w:vMerge/>
          </w:tcPr>
          <w:p w14:paraId="20A481EF" w14:textId="77777777" w:rsidR="00C84383" w:rsidRPr="005F6D2E" w:rsidRDefault="00C84383" w:rsidP="00AA2BA9">
            <w:pPr>
              <w:spacing w:after="80" w:line="240" w:lineRule="exact"/>
              <w:ind w:left="-57" w:right="-57"/>
              <w:jc w:val="center"/>
              <w:rPr>
                <w:sz w:val="20"/>
                <w:szCs w:val="20"/>
              </w:rPr>
            </w:pPr>
          </w:p>
        </w:tc>
      </w:tr>
      <w:tr w:rsidR="00C84383" w:rsidRPr="005F6D2E" w14:paraId="20A481F8" w14:textId="77777777" w:rsidTr="00AA2BA9">
        <w:tc>
          <w:tcPr>
            <w:tcW w:w="773" w:type="dxa"/>
            <w:gridSpan w:val="2"/>
            <w:vMerge/>
          </w:tcPr>
          <w:p w14:paraId="20A481F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F2" w14:textId="77777777" w:rsidR="00C84383" w:rsidRPr="005F6D2E" w:rsidRDefault="00C84383" w:rsidP="00AA2BA9">
            <w:pPr>
              <w:spacing w:after="80" w:line="240" w:lineRule="exact"/>
              <w:ind w:left="-57" w:right="-57"/>
              <w:rPr>
                <w:sz w:val="20"/>
                <w:szCs w:val="20"/>
              </w:rPr>
            </w:pPr>
          </w:p>
        </w:tc>
        <w:tc>
          <w:tcPr>
            <w:tcW w:w="1920" w:type="dxa"/>
            <w:vMerge/>
          </w:tcPr>
          <w:p w14:paraId="20A481F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1F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1F5" w14:textId="77777777" w:rsidR="00C84383" w:rsidRPr="005F6D2E" w:rsidRDefault="00C84383" w:rsidP="00AA2BA9">
            <w:pPr>
              <w:spacing w:after="80" w:line="240" w:lineRule="exact"/>
              <w:ind w:left="-57" w:right="-57"/>
              <w:rPr>
                <w:sz w:val="20"/>
                <w:szCs w:val="20"/>
              </w:rPr>
            </w:pPr>
          </w:p>
        </w:tc>
        <w:tc>
          <w:tcPr>
            <w:tcW w:w="3236" w:type="dxa"/>
          </w:tcPr>
          <w:p w14:paraId="20A481F6"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опухоли влагалища с резекцией смежных органов, пахово-бедренной лимфаденэктомией</w:t>
            </w:r>
          </w:p>
        </w:tc>
        <w:tc>
          <w:tcPr>
            <w:tcW w:w="1508" w:type="dxa"/>
            <w:vMerge/>
          </w:tcPr>
          <w:p w14:paraId="20A481F7" w14:textId="77777777" w:rsidR="00C84383" w:rsidRPr="005F6D2E" w:rsidRDefault="00C84383" w:rsidP="00AA2BA9">
            <w:pPr>
              <w:spacing w:after="80" w:line="240" w:lineRule="exact"/>
              <w:ind w:left="-57" w:right="-57"/>
              <w:jc w:val="center"/>
              <w:rPr>
                <w:sz w:val="20"/>
                <w:szCs w:val="20"/>
              </w:rPr>
            </w:pPr>
          </w:p>
        </w:tc>
      </w:tr>
      <w:tr w:rsidR="00C84383" w:rsidRPr="005F6D2E" w14:paraId="20A48200" w14:textId="77777777" w:rsidTr="00AA2BA9">
        <w:tc>
          <w:tcPr>
            <w:tcW w:w="773" w:type="dxa"/>
            <w:gridSpan w:val="2"/>
            <w:vMerge/>
          </w:tcPr>
          <w:p w14:paraId="20A481F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1FA" w14:textId="77777777" w:rsidR="00C84383" w:rsidRPr="005F6D2E" w:rsidRDefault="00C84383" w:rsidP="00AA2BA9">
            <w:pPr>
              <w:spacing w:after="80" w:line="240" w:lineRule="exact"/>
              <w:ind w:left="-57" w:right="-57"/>
              <w:rPr>
                <w:sz w:val="20"/>
                <w:szCs w:val="20"/>
              </w:rPr>
            </w:pPr>
          </w:p>
        </w:tc>
        <w:tc>
          <w:tcPr>
            <w:tcW w:w="1920" w:type="dxa"/>
            <w:vMerge w:val="restart"/>
          </w:tcPr>
          <w:p w14:paraId="20A481FB" w14:textId="77777777" w:rsidR="00C84383" w:rsidRPr="005F6D2E" w:rsidRDefault="00C84383" w:rsidP="00AA2BA9">
            <w:pPr>
              <w:spacing w:after="80" w:line="240" w:lineRule="exact"/>
              <w:ind w:left="-57" w:right="-57"/>
              <w:jc w:val="center"/>
              <w:rPr>
                <w:sz w:val="20"/>
                <w:szCs w:val="20"/>
              </w:rPr>
            </w:pPr>
            <w:r w:rsidRPr="005F6D2E">
              <w:rPr>
                <w:sz w:val="20"/>
                <w:szCs w:val="20"/>
              </w:rPr>
              <w:t>C53</w:t>
            </w:r>
          </w:p>
        </w:tc>
        <w:tc>
          <w:tcPr>
            <w:tcW w:w="3183" w:type="dxa"/>
            <w:vMerge w:val="restart"/>
          </w:tcPr>
          <w:p w14:paraId="20A481F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w:t>
            </w:r>
          </w:p>
        </w:tc>
        <w:tc>
          <w:tcPr>
            <w:tcW w:w="1448" w:type="dxa"/>
            <w:gridSpan w:val="3"/>
            <w:vMerge w:val="restart"/>
          </w:tcPr>
          <w:p w14:paraId="20A481F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1FE" w14:textId="77777777" w:rsidR="00C84383" w:rsidRPr="005F6D2E" w:rsidRDefault="00C84383" w:rsidP="00AA2BA9">
            <w:pPr>
              <w:spacing w:after="80" w:line="240" w:lineRule="exact"/>
              <w:ind w:left="-57" w:right="-57"/>
              <w:rPr>
                <w:sz w:val="20"/>
                <w:szCs w:val="20"/>
              </w:rPr>
            </w:pPr>
            <w:r w:rsidRPr="005F6D2E">
              <w:rPr>
                <w:sz w:val="20"/>
                <w:szCs w:val="20"/>
              </w:rPr>
              <w:t>радикальная абдоминальная трахелэктомия</w:t>
            </w:r>
          </w:p>
        </w:tc>
        <w:tc>
          <w:tcPr>
            <w:tcW w:w="1508" w:type="dxa"/>
            <w:vMerge/>
          </w:tcPr>
          <w:p w14:paraId="20A481FF" w14:textId="77777777" w:rsidR="00C84383" w:rsidRPr="005F6D2E" w:rsidRDefault="00C84383" w:rsidP="00AA2BA9">
            <w:pPr>
              <w:spacing w:after="80" w:line="240" w:lineRule="exact"/>
              <w:ind w:left="-57" w:right="-57"/>
              <w:jc w:val="center"/>
              <w:rPr>
                <w:sz w:val="20"/>
                <w:szCs w:val="20"/>
              </w:rPr>
            </w:pPr>
          </w:p>
        </w:tc>
      </w:tr>
      <w:tr w:rsidR="00C84383" w:rsidRPr="005F6D2E" w14:paraId="20A48208" w14:textId="77777777" w:rsidTr="00AA2BA9">
        <w:tc>
          <w:tcPr>
            <w:tcW w:w="773" w:type="dxa"/>
            <w:gridSpan w:val="2"/>
            <w:vMerge/>
          </w:tcPr>
          <w:p w14:paraId="20A4820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02" w14:textId="77777777" w:rsidR="00C84383" w:rsidRPr="005F6D2E" w:rsidRDefault="00C84383" w:rsidP="00AA2BA9">
            <w:pPr>
              <w:spacing w:after="80" w:line="240" w:lineRule="exact"/>
              <w:ind w:left="-57" w:right="-57"/>
              <w:rPr>
                <w:sz w:val="20"/>
                <w:szCs w:val="20"/>
              </w:rPr>
            </w:pPr>
          </w:p>
        </w:tc>
        <w:tc>
          <w:tcPr>
            <w:tcW w:w="1920" w:type="dxa"/>
            <w:vMerge/>
          </w:tcPr>
          <w:p w14:paraId="20A4820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0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05" w14:textId="77777777" w:rsidR="00C84383" w:rsidRPr="005F6D2E" w:rsidRDefault="00C84383" w:rsidP="00AA2BA9">
            <w:pPr>
              <w:spacing w:after="80" w:line="240" w:lineRule="exact"/>
              <w:ind w:left="-57" w:right="-57"/>
              <w:rPr>
                <w:sz w:val="20"/>
                <w:szCs w:val="20"/>
              </w:rPr>
            </w:pPr>
          </w:p>
        </w:tc>
        <w:tc>
          <w:tcPr>
            <w:tcW w:w="3236" w:type="dxa"/>
          </w:tcPr>
          <w:p w14:paraId="20A48206" w14:textId="77777777" w:rsidR="00C84383" w:rsidRPr="005F6D2E" w:rsidRDefault="00C84383" w:rsidP="00AA2BA9">
            <w:pPr>
              <w:spacing w:after="80" w:line="240" w:lineRule="exact"/>
              <w:ind w:left="-57" w:right="-57"/>
              <w:rPr>
                <w:sz w:val="20"/>
                <w:szCs w:val="20"/>
              </w:rPr>
            </w:pPr>
            <w:r w:rsidRPr="005F6D2E">
              <w:rPr>
                <w:sz w:val="20"/>
                <w:szCs w:val="20"/>
              </w:rPr>
              <w:t>радикальная влагалищная трахелэктомия с видеоэндоскопической тазовой лимфаденэктомией</w:t>
            </w:r>
          </w:p>
        </w:tc>
        <w:tc>
          <w:tcPr>
            <w:tcW w:w="1508" w:type="dxa"/>
            <w:vMerge/>
          </w:tcPr>
          <w:p w14:paraId="20A48207" w14:textId="77777777" w:rsidR="00C84383" w:rsidRPr="005F6D2E" w:rsidRDefault="00C84383" w:rsidP="00AA2BA9">
            <w:pPr>
              <w:spacing w:after="80" w:line="240" w:lineRule="exact"/>
              <w:ind w:left="-57" w:right="-57"/>
              <w:jc w:val="center"/>
              <w:rPr>
                <w:sz w:val="20"/>
                <w:szCs w:val="20"/>
              </w:rPr>
            </w:pPr>
          </w:p>
        </w:tc>
      </w:tr>
      <w:tr w:rsidR="00C84383" w:rsidRPr="005F6D2E" w14:paraId="20A48210" w14:textId="77777777" w:rsidTr="00AA2BA9">
        <w:tc>
          <w:tcPr>
            <w:tcW w:w="773" w:type="dxa"/>
            <w:gridSpan w:val="2"/>
            <w:vMerge/>
          </w:tcPr>
          <w:p w14:paraId="20A4820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0A" w14:textId="77777777" w:rsidR="00C84383" w:rsidRPr="005F6D2E" w:rsidRDefault="00C84383" w:rsidP="00AA2BA9">
            <w:pPr>
              <w:spacing w:after="80" w:line="240" w:lineRule="exact"/>
              <w:ind w:left="-57" w:right="-57"/>
              <w:rPr>
                <w:sz w:val="20"/>
                <w:szCs w:val="20"/>
              </w:rPr>
            </w:pPr>
          </w:p>
        </w:tc>
        <w:tc>
          <w:tcPr>
            <w:tcW w:w="1920" w:type="dxa"/>
            <w:vMerge/>
          </w:tcPr>
          <w:p w14:paraId="20A4820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0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0D" w14:textId="77777777" w:rsidR="00C84383" w:rsidRPr="005F6D2E" w:rsidRDefault="00C84383" w:rsidP="00AA2BA9">
            <w:pPr>
              <w:spacing w:after="80" w:line="240" w:lineRule="exact"/>
              <w:ind w:left="-57" w:right="-57"/>
              <w:rPr>
                <w:sz w:val="20"/>
                <w:szCs w:val="20"/>
              </w:rPr>
            </w:pPr>
          </w:p>
        </w:tc>
        <w:tc>
          <w:tcPr>
            <w:tcW w:w="3236" w:type="dxa"/>
          </w:tcPr>
          <w:p w14:paraId="20A4820E" w14:textId="77777777" w:rsidR="00C84383" w:rsidRPr="005F6D2E" w:rsidRDefault="00C84383" w:rsidP="00AA2BA9">
            <w:pPr>
              <w:spacing w:after="80" w:line="240" w:lineRule="exact"/>
              <w:ind w:left="-57" w:right="-57"/>
              <w:rPr>
                <w:sz w:val="20"/>
                <w:szCs w:val="20"/>
              </w:rPr>
            </w:pPr>
            <w:r w:rsidRPr="005F6D2E">
              <w:rPr>
                <w:sz w:val="20"/>
                <w:szCs w:val="20"/>
              </w:rPr>
              <w:t>расширенная экстирпация матки с парааортальной лимфаденэктомией, резекцией смежных органов</w:t>
            </w:r>
            <w:r w:rsidRPr="005F6D2E">
              <w:rPr>
                <w:sz w:val="20"/>
                <w:szCs w:val="20"/>
              </w:rPr>
              <w:br/>
            </w:r>
          </w:p>
        </w:tc>
        <w:tc>
          <w:tcPr>
            <w:tcW w:w="1508" w:type="dxa"/>
            <w:vMerge/>
          </w:tcPr>
          <w:p w14:paraId="20A4820F" w14:textId="77777777" w:rsidR="00C84383" w:rsidRPr="005F6D2E" w:rsidRDefault="00C84383" w:rsidP="00AA2BA9">
            <w:pPr>
              <w:spacing w:after="80" w:line="240" w:lineRule="exact"/>
              <w:ind w:left="-57" w:right="-57"/>
              <w:jc w:val="center"/>
              <w:rPr>
                <w:sz w:val="20"/>
                <w:szCs w:val="20"/>
              </w:rPr>
            </w:pPr>
          </w:p>
        </w:tc>
      </w:tr>
      <w:tr w:rsidR="00C84383" w:rsidRPr="005F6D2E" w14:paraId="20A48218" w14:textId="77777777" w:rsidTr="00AA2BA9">
        <w:tc>
          <w:tcPr>
            <w:tcW w:w="773" w:type="dxa"/>
            <w:gridSpan w:val="2"/>
            <w:vMerge/>
          </w:tcPr>
          <w:p w14:paraId="20A4821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12" w14:textId="77777777" w:rsidR="00C84383" w:rsidRPr="005F6D2E" w:rsidRDefault="00C84383" w:rsidP="00AA2BA9">
            <w:pPr>
              <w:spacing w:after="80" w:line="240" w:lineRule="exact"/>
              <w:ind w:left="-57" w:right="-57"/>
              <w:rPr>
                <w:sz w:val="20"/>
                <w:szCs w:val="20"/>
              </w:rPr>
            </w:pPr>
          </w:p>
        </w:tc>
        <w:tc>
          <w:tcPr>
            <w:tcW w:w="1920" w:type="dxa"/>
            <w:vMerge/>
          </w:tcPr>
          <w:p w14:paraId="20A4821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1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15" w14:textId="77777777" w:rsidR="00C84383" w:rsidRPr="005F6D2E" w:rsidRDefault="00C84383" w:rsidP="00AA2BA9">
            <w:pPr>
              <w:spacing w:after="80" w:line="240" w:lineRule="exact"/>
              <w:ind w:left="-57" w:right="-57"/>
              <w:rPr>
                <w:sz w:val="20"/>
                <w:szCs w:val="20"/>
              </w:rPr>
            </w:pPr>
          </w:p>
        </w:tc>
        <w:tc>
          <w:tcPr>
            <w:tcW w:w="3236" w:type="dxa"/>
          </w:tcPr>
          <w:p w14:paraId="20A48216" w14:textId="77777777" w:rsidR="00C84383" w:rsidRPr="005F6D2E" w:rsidRDefault="00C84383" w:rsidP="00AA2BA9">
            <w:pPr>
              <w:spacing w:after="80" w:line="240" w:lineRule="exact"/>
              <w:ind w:left="-57" w:right="-57"/>
              <w:rPr>
                <w:sz w:val="20"/>
                <w:szCs w:val="20"/>
              </w:rPr>
            </w:pPr>
            <w:r w:rsidRPr="005F6D2E">
              <w:rPr>
                <w:sz w:val="20"/>
                <w:szCs w:val="20"/>
              </w:rPr>
              <w:t>нервосберегающая расширенная экстирпация матки с придатками и тазовой лимфаденэктомией</w:t>
            </w:r>
          </w:p>
        </w:tc>
        <w:tc>
          <w:tcPr>
            <w:tcW w:w="1508" w:type="dxa"/>
            <w:vMerge/>
          </w:tcPr>
          <w:p w14:paraId="20A48217" w14:textId="77777777" w:rsidR="00C84383" w:rsidRPr="005F6D2E" w:rsidRDefault="00C84383" w:rsidP="00AA2BA9">
            <w:pPr>
              <w:spacing w:after="80" w:line="240" w:lineRule="exact"/>
              <w:ind w:left="-57" w:right="-57"/>
              <w:jc w:val="center"/>
              <w:rPr>
                <w:sz w:val="20"/>
                <w:szCs w:val="20"/>
              </w:rPr>
            </w:pPr>
          </w:p>
        </w:tc>
      </w:tr>
      <w:tr w:rsidR="00C84383" w:rsidRPr="005F6D2E" w14:paraId="20A48220" w14:textId="77777777" w:rsidTr="00AA2BA9">
        <w:tc>
          <w:tcPr>
            <w:tcW w:w="773" w:type="dxa"/>
            <w:gridSpan w:val="2"/>
            <w:vMerge/>
          </w:tcPr>
          <w:p w14:paraId="20A4821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1A" w14:textId="77777777" w:rsidR="00C84383" w:rsidRPr="005F6D2E" w:rsidRDefault="00C84383" w:rsidP="00AA2BA9">
            <w:pPr>
              <w:spacing w:after="80" w:line="240" w:lineRule="exact"/>
              <w:ind w:left="-57" w:right="-57"/>
              <w:rPr>
                <w:sz w:val="20"/>
                <w:szCs w:val="20"/>
              </w:rPr>
            </w:pPr>
          </w:p>
        </w:tc>
        <w:tc>
          <w:tcPr>
            <w:tcW w:w="1920" w:type="dxa"/>
            <w:vMerge/>
          </w:tcPr>
          <w:p w14:paraId="20A4821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1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1D" w14:textId="77777777" w:rsidR="00C84383" w:rsidRPr="005F6D2E" w:rsidRDefault="00C84383" w:rsidP="00AA2BA9">
            <w:pPr>
              <w:spacing w:after="80" w:line="240" w:lineRule="exact"/>
              <w:ind w:left="-57" w:right="-57"/>
              <w:rPr>
                <w:sz w:val="20"/>
                <w:szCs w:val="20"/>
              </w:rPr>
            </w:pPr>
          </w:p>
        </w:tc>
        <w:tc>
          <w:tcPr>
            <w:tcW w:w="3236" w:type="dxa"/>
          </w:tcPr>
          <w:p w14:paraId="20A4821E" w14:textId="77777777" w:rsidR="00C84383" w:rsidRPr="005F6D2E" w:rsidRDefault="00C84383" w:rsidP="00AA2BA9">
            <w:pPr>
              <w:spacing w:after="80" w:line="220" w:lineRule="exact"/>
              <w:ind w:left="-57" w:right="-57"/>
              <w:rPr>
                <w:sz w:val="20"/>
                <w:szCs w:val="20"/>
              </w:rPr>
            </w:pPr>
            <w:r w:rsidRPr="005F6D2E">
              <w:rPr>
                <w:sz w:val="20"/>
                <w:szCs w:val="20"/>
              </w:rPr>
              <w:t>нервосберегающая расширенная экстирпация матки с транспозицией яичников и тазовой лимфаденэктомией</w:t>
            </w:r>
          </w:p>
        </w:tc>
        <w:tc>
          <w:tcPr>
            <w:tcW w:w="1508" w:type="dxa"/>
            <w:vMerge/>
          </w:tcPr>
          <w:p w14:paraId="20A4821F" w14:textId="77777777" w:rsidR="00C84383" w:rsidRPr="005F6D2E" w:rsidRDefault="00C84383" w:rsidP="00AA2BA9">
            <w:pPr>
              <w:spacing w:after="80" w:line="240" w:lineRule="exact"/>
              <w:ind w:left="-57" w:right="-57"/>
              <w:jc w:val="center"/>
              <w:rPr>
                <w:sz w:val="20"/>
                <w:szCs w:val="20"/>
              </w:rPr>
            </w:pPr>
          </w:p>
        </w:tc>
      </w:tr>
      <w:tr w:rsidR="00C84383" w:rsidRPr="005F6D2E" w14:paraId="20A48228" w14:textId="77777777" w:rsidTr="00AA2BA9">
        <w:tc>
          <w:tcPr>
            <w:tcW w:w="773" w:type="dxa"/>
            <w:gridSpan w:val="2"/>
            <w:vMerge/>
          </w:tcPr>
          <w:p w14:paraId="20A4822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22" w14:textId="77777777" w:rsidR="00C84383" w:rsidRPr="005F6D2E" w:rsidRDefault="00C84383" w:rsidP="00AA2BA9">
            <w:pPr>
              <w:spacing w:after="80" w:line="240" w:lineRule="exact"/>
              <w:ind w:left="-57" w:right="-57"/>
              <w:rPr>
                <w:sz w:val="20"/>
                <w:szCs w:val="20"/>
              </w:rPr>
            </w:pPr>
          </w:p>
        </w:tc>
        <w:tc>
          <w:tcPr>
            <w:tcW w:w="1920" w:type="dxa"/>
            <w:vMerge/>
          </w:tcPr>
          <w:p w14:paraId="20A4822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2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25" w14:textId="77777777" w:rsidR="00C84383" w:rsidRPr="005F6D2E" w:rsidRDefault="00C84383" w:rsidP="00AA2BA9">
            <w:pPr>
              <w:spacing w:after="80" w:line="240" w:lineRule="exact"/>
              <w:ind w:left="-57" w:right="-57"/>
              <w:rPr>
                <w:sz w:val="20"/>
                <w:szCs w:val="20"/>
              </w:rPr>
            </w:pPr>
          </w:p>
        </w:tc>
        <w:tc>
          <w:tcPr>
            <w:tcW w:w="3236" w:type="dxa"/>
          </w:tcPr>
          <w:p w14:paraId="20A48226" w14:textId="77777777" w:rsidR="00C84383" w:rsidRPr="005F6D2E" w:rsidRDefault="00C84383" w:rsidP="00AA2BA9">
            <w:pPr>
              <w:spacing w:after="80" w:line="220" w:lineRule="exact"/>
              <w:ind w:left="-57" w:right="-57"/>
              <w:rPr>
                <w:sz w:val="20"/>
                <w:szCs w:val="20"/>
              </w:rPr>
            </w:pPr>
            <w:r w:rsidRPr="005F6D2E">
              <w:rPr>
                <w:sz w:val="20"/>
                <w:szCs w:val="20"/>
              </w:rPr>
              <w:t>расширенная экстирпация матки с придатками после предоперационной лучевой терапии</w:t>
            </w:r>
          </w:p>
        </w:tc>
        <w:tc>
          <w:tcPr>
            <w:tcW w:w="1508" w:type="dxa"/>
            <w:vMerge/>
          </w:tcPr>
          <w:p w14:paraId="20A48227" w14:textId="77777777" w:rsidR="00C84383" w:rsidRPr="005F6D2E" w:rsidRDefault="00C84383" w:rsidP="00AA2BA9">
            <w:pPr>
              <w:spacing w:after="80" w:line="240" w:lineRule="exact"/>
              <w:ind w:left="-57" w:right="-57"/>
              <w:jc w:val="center"/>
              <w:rPr>
                <w:sz w:val="20"/>
                <w:szCs w:val="20"/>
              </w:rPr>
            </w:pPr>
          </w:p>
        </w:tc>
      </w:tr>
      <w:tr w:rsidR="00C84383" w:rsidRPr="005F6D2E" w14:paraId="20A48230" w14:textId="77777777" w:rsidTr="00AA2BA9">
        <w:tc>
          <w:tcPr>
            <w:tcW w:w="773" w:type="dxa"/>
            <w:gridSpan w:val="2"/>
            <w:vMerge/>
          </w:tcPr>
          <w:p w14:paraId="20A4822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2A" w14:textId="77777777" w:rsidR="00C84383" w:rsidRPr="005F6D2E" w:rsidRDefault="00C84383" w:rsidP="00AA2BA9">
            <w:pPr>
              <w:spacing w:after="80" w:line="240" w:lineRule="exact"/>
              <w:ind w:left="-57" w:right="-57"/>
              <w:rPr>
                <w:sz w:val="20"/>
                <w:szCs w:val="20"/>
              </w:rPr>
            </w:pPr>
          </w:p>
        </w:tc>
        <w:tc>
          <w:tcPr>
            <w:tcW w:w="1920" w:type="dxa"/>
            <w:vMerge w:val="restart"/>
          </w:tcPr>
          <w:p w14:paraId="20A4822B" w14:textId="77777777" w:rsidR="00C84383" w:rsidRPr="005F6D2E" w:rsidRDefault="00C84383" w:rsidP="00AA2BA9">
            <w:pPr>
              <w:spacing w:after="80" w:line="240" w:lineRule="exact"/>
              <w:ind w:left="-57" w:right="-57"/>
              <w:jc w:val="center"/>
              <w:rPr>
                <w:sz w:val="20"/>
                <w:szCs w:val="20"/>
              </w:rPr>
            </w:pPr>
            <w:r w:rsidRPr="005F6D2E">
              <w:rPr>
                <w:sz w:val="20"/>
                <w:szCs w:val="20"/>
              </w:rPr>
              <w:t>C54</w:t>
            </w:r>
          </w:p>
        </w:tc>
        <w:tc>
          <w:tcPr>
            <w:tcW w:w="3183" w:type="dxa"/>
            <w:vMerge w:val="restart"/>
          </w:tcPr>
          <w:p w14:paraId="20A4822C"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тела матки (местнораспространенные формы). Злокачественные новообразования эндометрия IA  </w:t>
            </w:r>
            <w:r w:rsidRPr="005F6D2E">
              <w:rPr>
                <w:sz w:val="20"/>
                <w:szCs w:val="20"/>
              </w:rPr>
              <w:br/>
              <w:t>III стадии с осложненным соматическим статусом (тяжелая степень ожирения, тяжелая степень сахарного диабета и т.д.) </w:t>
            </w:r>
          </w:p>
        </w:tc>
        <w:tc>
          <w:tcPr>
            <w:tcW w:w="1448" w:type="dxa"/>
            <w:gridSpan w:val="3"/>
            <w:vMerge w:val="restart"/>
          </w:tcPr>
          <w:p w14:paraId="20A4822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22E" w14:textId="77777777" w:rsidR="00C84383" w:rsidRPr="005F6D2E" w:rsidRDefault="00C84383" w:rsidP="00AA2BA9">
            <w:pPr>
              <w:spacing w:line="220" w:lineRule="exact"/>
              <w:ind w:left="-57" w:right="-57"/>
              <w:rPr>
                <w:sz w:val="20"/>
                <w:szCs w:val="20"/>
              </w:rPr>
            </w:pPr>
            <w:r w:rsidRPr="005F6D2E">
              <w:rPr>
                <w:sz w:val="20"/>
                <w:szCs w:val="20"/>
              </w:rPr>
              <w:t>расширенная экстирпация матки с парааортальной лимфаденэктомией и субтотальной резекцией большого сальника</w:t>
            </w:r>
          </w:p>
        </w:tc>
        <w:tc>
          <w:tcPr>
            <w:tcW w:w="1508" w:type="dxa"/>
            <w:vMerge/>
          </w:tcPr>
          <w:p w14:paraId="20A4822F" w14:textId="77777777" w:rsidR="00C84383" w:rsidRPr="005F6D2E" w:rsidRDefault="00C84383" w:rsidP="00AA2BA9">
            <w:pPr>
              <w:spacing w:after="80" w:line="240" w:lineRule="exact"/>
              <w:ind w:left="-57" w:right="-57"/>
              <w:jc w:val="center"/>
              <w:rPr>
                <w:sz w:val="20"/>
                <w:szCs w:val="20"/>
              </w:rPr>
            </w:pPr>
          </w:p>
        </w:tc>
      </w:tr>
      <w:tr w:rsidR="00C84383" w:rsidRPr="005F6D2E" w14:paraId="20A48238" w14:textId="77777777" w:rsidTr="00AA2BA9">
        <w:tc>
          <w:tcPr>
            <w:tcW w:w="773" w:type="dxa"/>
            <w:gridSpan w:val="2"/>
            <w:vMerge/>
          </w:tcPr>
          <w:p w14:paraId="20A4823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32" w14:textId="77777777" w:rsidR="00C84383" w:rsidRPr="005F6D2E" w:rsidRDefault="00C84383" w:rsidP="00AA2BA9">
            <w:pPr>
              <w:spacing w:after="80" w:line="240" w:lineRule="exact"/>
              <w:ind w:left="-57" w:right="-57"/>
              <w:rPr>
                <w:sz w:val="20"/>
                <w:szCs w:val="20"/>
              </w:rPr>
            </w:pPr>
          </w:p>
        </w:tc>
        <w:tc>
          <w:tcPr>
            <w:tcW w:w="1920" w:type="dxa"/>
            <w:vMerge/>
          </w:tcPr>
          <w:p w14:paraId="20A4823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3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35" w14:textId="77777777" w:rsidR="00C84383" w:rsidRPr="005F6D2E" w:rsidRDefault="00C84383" w:rsidP="00AA2BA9">
            <w:pPr>
              <w:spacing w:after="80" w:line="240" w:lineRule="exact"/>
              <w:ind w:left="-57" w:right="-57"/>
              <w:rPr>
                <w:sz w:val="20"/>
                <w:szCs w:val="20"/>
              </w:rPr>
            </w:pPr>
          </w:p>
        </w:tc>
        <w:tc>
          <w:tcPr>
            <w:tcW w:w="3236" w:type="dxa"/>
          </w:tcPr>
          <w:p w14:paraId="20A48236" w14:textId="77777777" w:rsidR="00C84383" w:rsidRPr="005F6D2E" w:rsidRDefault="00C84383" w:rsidP="00AA2BA9">
            <w:pPr>
              <w:spacing w:after="80" w:line="240" w:lineRule="exact"/>
              <w:ind w:left="-57" w:right="-57"/>
              <w:rPr>
                <w:sz w:val="20"/>
                <w:szCs w:val="20"/>
              </w:rPr>
            </w:pPr>
            <w:r w:rsidRPr="005F6D2E">
              <w:rPr>
                <w:sz w:val="20"/>
                <w:szCs w:val="20"/>
              </w:rPr>
              <w:t>нервосберегающая экстирпация матки с придатками, с верхней третью влагалища и тазовой лимфаденкэтомией</w:t>
            </w:r>
          </w:p>
        </w:tc>
        <w:tc>
          <w:tcPr>
            <w:tcW w:w="1508" w:type="dxa"/>
            <w:vMerge/>
          </w:tcPr>
          <w:p w14:paraId="20A48237" w14:textId="77777777" w:rsidR="00C84383" w:rsidRPr="005F6D2E" w:rsidRDefault="00C84383" w:rsidP="00AA2BA9">
            <w:pPr>
              <w:spacing w:after="80" w:line="240" w:lineRule="exact"/>
              <w:ind w:left="-57" w:right="-57"/>
              <w:jc w:val="center"/>
              <w:rPr>
                <w:sz w:val="20"/>
                <w:szCs w:val="20"/>
              </w:rPr>
            </w:pPr>
          </w:p>
        </w:tc>
      </w:tr>
      <w:tr w:rsidR="00C84383" w:rsidRPr="005F6D2E" w14:paraId="20A48240" w14:textId="77777777" w:rsidTr="00AA2BA9">
        <w:tc>
          <w:tcPr>
            <w:tcW w:w="773" w:type="dxa"/>
            <w:gridSpan w:val="2"/>
            <w:vMerge/>
          </w:tcPr>
          <w:p w14:paraId="20A4823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3A" w14:textId="77777777" w:rsidR="00C84383" w:rsidRPr="005F6D2E" w:rsidRDefault="00C84383" w:rsidP="00AA2BA9">
            <w:pPr>
              <w:spacing w:after="80" w:line="240" w:lineRule="exact"/>
              <w:ind w:left="-57" w:right="-57"/>
              <w:rPr>
                <w:sz w:val="20"/>
                <w:szCs w:val="20"/>
              </w:rPr>
            </w:pPr>
          </w:p>
        </w:tc>
        <w:tc>
          <w:tcPr>
            <w:tcW w:w="1920" w:type="dxa"/>
            <w:vMerge/>
          </w:tcPr>
          <w:p w14:paraId="20A4823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3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3D" w14:textId="77777777" w:rsidR="00C84383" w:rsidRPr="005F6D2E" w:rsidRDefault="00C84383" w:rsidP="00AA2BA9">
            <w:pPr>
              <w:spacing w:after="80" w:line="240" w:lineRule="exact"/>
              <w:ind w:left="-57" w:right="-57"/>
              <w:rPr>
                <w:sz w:val="20"/>
                <w:szCs w:val="20"/>
              </w:rPr>
            </w:pPr>
          </w:p>
        </w:tc>
        <w:tc>
          <w:tcPr>
            <w:tcW w:w="3236" w:type="dxa"/>
          </w:tcPr>
          <w:p w14:paraId="20A4823E" w14:textId="77777777" w:rsidR="00C84383" w:rsidRPr="005F6D2E" w:rsidRDefault="00C84383" w:rsidP="00AA2BA9">
            <w:pPr>
              <w:spacing w:after="80" w:line="240" w:lineRule="exact"/>
              <w:ind w:left="-57" w:right="-57"/>
              <w:rPr>
                <w:sz w:val="20"/>
                <w:szCs w:val="20"/>
              </w:rPr>
            </w:pPr>
            <w:r w:rsidRPr="005F6D2E">
              <w:rPr>
                <w:sz w:val="20"/>
                <w:szCs w:val="20"/>
              </w:rPr>
              <w:t>экстирпация матки с транспозицией яичников и тазовой лимфаденэктомией</w:t>
            </w:r>
          </w:p>
        </w:tc>
        <w:tc>
          <w:tcPr>
            <w:tcW w:w="1508" w:type="dxa"/>
            <w:vMerge/>
          </w:tcPr>
          <w:p w14:paraId="20A4823F" w14:textId="77777777" w:rsidR="00C84383" w:rsidRPr="005F6D2E" w:rsidRDefault="00C84383" w:rsidP="00AA2BA9">
            <w:pPr>
              <w:spacing w:after="80" w:line="240" w:lineRule="exact"/>
              <w:ind w:left="-57" w:right="-57"/>
              <w:jc w:val="center"/>
              <w:rPr>
                <w:sz w:val="20"/>
                <w:szCs w:val="20"/>
              </w:rPr>
            </w:pPr>
          </w:p>
        </w:tc>
      </w:tr>
      <w:tr w:rsidR="00C84383" w:rsidRPr="005F6D2E" w14:paraId="20A48248" w14:textId="77777777" w:rsidTr="00AA2BA9">
        <w:tc>
          <w:tcPr>
            <w:tcW w:w="773" w:type="dxa"/>
            <w:gridSpan w:val="2"/>
            <w:vMerge/>
          </w:tcPr>
          <w:p w14:paraId="20A4824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42" w14:textId="77777777" w:rsidR="00C84383" w:rsidRPr="005F6D2E" w:rsidRDefault="00C84383" w:rsidP="00AA2BA9">
            <w:pPr>
              <w:spacing w:after="80" w:line="240" w:lineRule="exact"/>
              <w:ind w:left="-57" w:right="-57"/>
              <w:rPr>
                <w:sz w:val="20"/>
                <w:szCs w:val="20"/>
              </w:rPr>
            </w:pPr>
          </w:p>
        </w:tc>
        <w:tc>
          <w:tcPr>
            <w:tcW w:w="1920" w:type="dxa"/>
            <w:vMerge/>
          </w:tcPr>
          <w:p w14:paraId="20A4824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4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45" w14:textId="77777777" w:rsidR="00C84383" w:rsidRPr="005F6D2E" w:rsidRDefault="00C84383" w:rsidP="00AA2BA9">
            <w:pPr>
              <w:spacing w:after="80" w:line="240" w:lineRule="exact"/>
              <w:ind w:left="-57" w:right="-57"/>
              <w:rPr>
                <w:sz w:val="20"/>
                <w:szCs w:val="20"/>
              </w:rPr>
            </w:pPr>
          </w:p>
        </w:tc>
        <w:tc>
          <w:tcPr>
            <w:tcW w:w="3236" w:type="dxa"/>
          </w:tcPr>
          <w:p w14:paraId="20A48246" w14:textId="77777777" w:rsidR="00C84383" w:rsidRPr="005F6D2E" w:rsidRDefault="00C84383" w:rsidP="00AA2BA9">
            <w:pPr>
              <w:spacing w:after="80" w:line="240" w:lineRule="exact"/>
              <w:ind w:left="-57" w:right="-57"/>
              <w:rPr>
                <w:sz w:val="20"/>
                <w:szCs w:val="20"/>
              </w:rPr>
            </w:pPr>
            <w:r w:rsidRPr="005F6D2E">
              <w:rPr>
                <w:sz w:val="20"/>
                <w:szCs w:val="20"/>
              </w:rPr>
              <w:t>экстирпация матки с придатками, верхней третью влагалища, тазовой лимфаденэктомией и интраоперационной лучевой терапией</w:t>
            </w:r>
          </w:p>
        </w:tc>
        <w:tc>
          <w:tcPr>
            <w:tcW w:w="1508" w:type="dxa"/>
            <w:vMerge/>
          </w:tcPr>
          <w:p w14:paraId="20A48247" w14:textId="77777777" w:rsidR="00C84383" w:rsidRPr="005F6D2E" w:rsidRDefault="00C84383" w:rsidP="00AA2BA9">
            <w:pPr>
              <w:spacing w:after="80" w:line="240" w:lineRule="exact"/>
              <w:ind w:left="-57" w:right="-57"/>
              <w:jc w:val="center"/>
              <w:rPr>
                <w:sz w:val="20"/>
                <w:szCs w:val="20"/>
              </w:rPr>
            </w:pPr>
          </w:p>
        </w:tc>
      </w:tr>
      <w:tr w:rsidR="00C84383" w:rsidRPr="005F6D2E" w14:paraId="20A48250" w14:textId="77777777" w:rsidTr="00AA2BA9">
        <w:tc>
          <w:tcPr>
            <w:tcW w:w="773" w:type="dxa"/>
            <w:gridSpan w:val="2"/>
            <w:vMerge/>
          </w:tcPr>
          <w:p w14:paraId="20A4824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4A" w14:textId="77777777" w:rsidR="00C84383" w:rsidRPr="005F6D2E" w:rsidRDefault="00C84383" w:rsidP="00AA2BA9">
            <w:pPr>
              <w:spacing w:after="80" w:line="240" w:lineRule="exact"/>
              <w:ind w:left="-57" w:right="-57"/>
              <w:rPr>
                <w:sz w:val="20"/>
                <w:szCs w:val="20"/>
              </w:rPr>
            </w:pPr>
          </w:p>
        </w:tc>
        <w:tc>
          <w:tcPr>
            <w:tcW w:w="1920" w:type="dxa"/>
          </w:tcPr>
          <w:p w14:paraId="20A4824B" w14:textId="77777777" w:rsidR="00C84383" w:rsidRPr="005F6D2E" w:rsidRDefault="00C84383" w:rsidP="00AA2BA9">
            <w:pPr>
              <w:spacing w:after="80" w:line="240" w:lineRule="exact"/>
              <w:ind w:left="-57" w:right="-57"/>
              <w:jc w:val="center"/>
              <w:rPr>
                <w:sz w:val="20"/>
                <w:szCs w:val="20"/>
              </w:rPr>
            </w:pPr>
            <w:r w:rsidRPr="005F6D2E">
              <w:rPr>
                <w:sz w:val="20"/>
                <w:szCs w:val="20"/>
              </w:rPr>
              <w:t>C56</w:t>
            </w:r>
          </w:p>
        </w:tc>
        <w:tc>
          <w:tcPr>
            <w:tcW w:w="3183" w:type="dxa"/>
          </w:tcPr>
          <w:p w14:paraId="20A4824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яичников (I – IV стадия). Рецидивы злокачественных новообразований яичников</w:t>
            </w:r>
          </w:p>
        </w:tc>
        <w:tc>
          <w:tcPr>
            <w:tcW w:w="1448" w:type="dxa"/>
            <w:gridSpan w:val="3"/>
          </w:tcPr>
          <w:p w14:paraId="20A4824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24E" w14:textId="77777777" w:rsidR="00C84383" w:rsidRPr="005F6D2E" w:rsidRDefault="00C84383" w:rsidP="00AA2BA9">
            <w:pPr>
              <w:spacing w:after="80" w:line="240" w:lineRule="exact"/>
              <w:ind w:left="-57" w:right="-57"/>
              <w:rPr>
                <w:sz w:val="20"/>
                <w:szCs w:val="20"/>
              </w:rPr>
            </w:pPr>
            <w:r w:rsidRPr="005F6D2E">
              <w:rPr>
                <w:sz w:val="20"/>
                <w:szCs w:val="20"/>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r w:rsidRPr="005F6D2E">
              <w:rPr>
                <w:sz w:val="20"/>
                <w:szCs w:val="20"/>
              </w:rPr>
              <w:br/>
            </w:r>
          </w:p>
        </w:tc>
        <w:tc>
          <w:tcPr>
            <w:tcW w:w="1508" w:type="dxa"/>
            <w:vMerge/>
          </w:tcPr>
          <w:p w14:paraId="20A4824F" w14:textId="77777777" w:rsidR="00C84383" w:rsidRPr="005F6D2E" w:rsidRDefault="00C84383" w:rsidP="00AA2BA9">
            <w:pPr>
              <w:spacing w:after="80" w:line="240" w:lineRule="exact"/>
              <w:ind w:left="-57" w:right="-57"/>
              <w:jc w:val="center"/>
              <w:rPr>
                <w:sz w:val="20"/>
                <w:szCs w:val="20"/>
              </w:rPr>
            </w:pPr>
          </w:p>
        </w:tc>
      </w:tr>
      <w:tr w:rsidR="00C84383" w:rsidRPr="005F6D2E" w14:paraId="20A48258" w14:textId="77777777" w:rsidTr="00AA2BA9">
        <w:tc>
          <w:tcPr>
            <w:tcW w:w="773" w:type="dxa"/>
            <w:gridSpan w:val="2"/>
            <w:vMerge/>
          </w:tcPr>
          <w:p w14:paraId="20A4825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52" w14:textId="77777777" w:rsidR="00C84383" w:rsidRPr="005F6D2E" w:rsidRDefault="00C84383" w:rsidP="00AA2BA9">
            <w:pPr>
              <w:spacing w:after="80" w:line="240" w:lineRule="exact"/>
              <w:ind w:left="-57" w:right="-57"/>
              <w:rPr>
                <w:sz w:val="20"/>
                <w:szCs w:val="20"/>
              </w:rPr>
            </w:pPr>
          </w:p>
        </w:tc>
        <w:tc>
          <w:tcPr>
            <w:tcW w:w="1920" w:type="dxa"/>
          </w:tcPr>
          <w:p w14:paraId="20A48253" w14:textId="77777777" w:rsidR="00C84383" w:rsidRPr="005F6D2E" w:rsidRDefault="00C84383" w:rsidP="00AA2BA9">
            <w:pPr>
              <w:spacing w:after="80" w:line="240" w:lineRule="exact"/>
              <w:ind w:left="-57" w:right="-57"/>
              <w:jc w:val="center"/>
              <w:rPr>
                <w:sz w:val="20"/>
                <w:szCs w:val="20"/>
              </w:rPr>
            </w:pPr>
            <w:r w:rsidRPr="005F6D2E">
              <w:rPr>
                <w:sz w:val="20"/>
                <w:szCs w:val="20"/>
              </w:rPr>
              <w:t>C53, C54, C56, C57.8</w:t>
            </w:r>
          </w:p>
        </w:tc>
        <w:tc>
          <w:tcPr>
            <w:tcW w:w="3183" w:type="dxa"/>
          </w:tcPr>
          <w:p w14:paraId="20A48254" w14:textId="77777777" w:rsidR="00C84383" w:rsidRPr="005F6D2E" w:rsidRDefault="00C84383" w:rsidP="00AA2BA9">
            <w:pPr>
              <w:spacing w:after="80" w:line="240" w:lineRule="exact"/>
              <w:ind w:left="-57" w:right="-57"/>
              <w:rPr>
                <w:sz w:val="20"/>
                <w:szCs w:val="20"/>
              </w:rPr>
            </w:pPr>
            <w:r w:rsidRPr="005F6D2E">
              <w:rPr>
                <w:sz w:val="20"/>
                <w:szCs w:val="20"/>
              </w:rPr>
              <w:t>рецидивы злокачественных новообразований тела матки, шейки матки и яичников</w:t>
            </w:r>
          </w:p>
        </w:tc>
        <w:tc>
          <w:tcPr>
            <w:tcW w:w="1448" w:type="dxa"/>
            <w:gridSpan w:val="3"/>
          </w:tcPr>
          <w:p w14:paraId="20A4825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256" w14:textId="77777777" w:rsidR="00C84383" w:rsidRPr="005F6D2E" w:rsidRDefault="00C84383" w:rsidP="00AA2BA9">
            <w:pPr>
              <w:spacing w:after="80" w:line="240" w:lineRule="exact"/>
              <w:ind w:left="-57" w:right="-57"/>
              <w:rPr>
                <w:sz w:val="20"/>
                <w:szCs w:val="20"/>
              </w:rPr>
            </w:pPr>
            <w:r w:rsidRPr="005F6D2E">
              <w:rPr>
                <w:sz w:val="20"/>
                <w:szCs w:val="20"/>
              </w:rPr>
              <w:t>тазовые эвисцерации</w:t>
            </w:r>
          </w:p>
        </w:tc>
        <w:tc>
          <w:tcPr>
            <w:tcW w:w="1508" w:type="dxa"/>
            <w:vMerge/>
          </w:tcPr>
          <w:p w14:paraId="20A48257" w14:textId="77777777" w:rsidR="00C84383" w:rsidRPr="005F6D2E" w:rsidRDefault="00C84383" w:rsidP="00AA2BA9">
            <w:pPr>
              <w:spacing w:after="80" w:line="240" w:lineRule="exact"/>
              <w:ind w:left="-57" w:right="-57"/>
              <w:jc w:val="center"/>
              <w:rPr>
                <w:sz w:val="20"/>
                <w:szCs w:val="20"/>
              </w:rPr>
            </w:pPr>
          </w:p>
        </w:tc>
      </w:tr>
      <w:tr w:rsidR="00C84383" w:rsidRPr="005F6D2E" w14:paraId="20A48261" w14:textId="77777777" w:rsidTr="00AA2BA9">
        <w:tc>
          <w:tcPr>
            <w:tcW w:w="773" w:type="dxa"/>
            <w:gridSpan w:val="2"/>
            <w:vMerge/>
          </w:tcPr>
          <w:p w14:paraId="20A4825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5A" w14:textId="77777777" w:rsidR="00C84383" w:rsidRPr="005F6D2E" w:rsidRDefault="00C84383" w:rsidP="00AA2BA9">
            <w:pPr>
              <w:spacing w:after="80" w:line="240" w:lineRule="exact"/>
              <w:ind w:left="-57" w:right="-57"/>
              <w:rPr>
                <w:sz w:val="20"/>
                <w:szCs w:val="20"/>
              </w:rPr>
            </w:pPr>
          </w:p>
        </w:tc>
        <w:tc>
          <w:tcPr>
            <w:tcW w:w="1920" w:type="dxa"/>
          </w:tcPr>
          <w:p w14:paraId="20A4825B" w14:textId="77777777" w:rsidR="00C84383" w:rsidRPr="005F6D2E" w:rsidRDefault="00C84383" w:rsidP="00AA2BA9">
            <w:pPr>
              <w:spacing w:after="80" w:line="240" w:lineRule="exact"/>
              <w:ind w:left="-57" w:right="-57"/>
              <w:jc w:val="center"/>
              <w:rPr>
                <w:sz w:val="20"/>
                <w:szCs w:val="20"/>
              </w:rPr>
            </w:pPr>
            <w:r w:rsidRPr="005F6D2E">
              <w:rPr>
                <w:sz w:val="20"/>
                <w:szCs w:val="20"/>
              </w:rPr>
              <w:t>C60</w:t>
            </w:r>
          </w:p>
        </w:tc>
        <w:tc>
          <w:tcPr>
            <w:tcW w:w="3183" w:type="dxa"/>
          </w:tcPr>
          <w:p w14:paraId="20A4825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полового члена (I – IV стадия)</w:t>
            </w:r>
          </w:p>
        </w:tc>
        <w:tc>
          <w:tcPr>
            <w:tcW w:w="1448" w:type="dxa"/>
            <w:gridSpan w:val="3"/>
          </w:tcPr>
          <w:p w14:paraId="20A4825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p w14:paraId="20A4825E" w14:textId="77777777" w:rsidR="00C84383" w:rsidRPr="005F6D2E" w:rsidRDefault="00C84383" w:rsidP="00AA2BA9">
            <w:pPr>
              <w:spacing w:after="80" w:line="240" w:lineRule="exact"/>
              <w:ind w:left="-57" w:right="-57"/>
              <w:rPr>
                <w:sz w:val="20"/>
                <w:szCs w:val="20"/>
              </w:rPr>
            </w:pPr>
          </w:p>
        </w:tc>
        <w:tc>
          <w:tcPr>
            <w:tcW w:w="3236" w:type="dxa"/>
          </w:tcPr>
          <w:p w14:paraId="20A4825F" w14:textId="77777777" w:rsidR="00C84383" w:rsidRPr="005F6D2E" w:rsidRDefault="00C84383" w:rsidP="00AA2BA9">
            <w:pPr>
              <w:spacing w:after="80" w:line="240" w:lineRule="exact"/>
              <w:ind w:left="-57" w:right="-57"/>
              <w:rPr>
                <w:sz w:val="20"/>
                <w:szCs w:val="20"/>
              </w:rPr>
            </w:pPr>
            <w:r w:rsidRPr="005F6D2E">
              <w:rPr>
                <w:sz w:val="20"/>
                <w:szCs w:val="20"/>
              </w:rPr>
              <w:t>резекция полового члена с пластикой</w:t>
            </w:r>
          </w:p>
        </w:tc>
        <w:tc>
          <w:tcPr>
            <w:tcW w:w="1508" w:type="dxa"/>
            <w:vMerge/>
          </w:tcPr>
          <w:p w14:paraId="20A48260" w14:textId="77777777" w:rsidR="00C84383" w:rsidRPr="005F6D2E" w:rsidRDefault="00C84383" w:rsidP="00AA2BA9">
            <w:pPr>
              <w:spacing w:after="80" w:line="240" w:lineRule="exact"/>
              <w:ind w:left="-57" w:right="-57"/>
              <w:jc w:val="center"/>
              <w:rPr>
                <w:sz w:val="20"/>
                <w:szCs w:val="20"/>
              </w:rPr>
            </w:pPr>
          </w:p>
        </w:tc>
      </w:tr>
      <w:tr w:rsidR="00C84383" w:rsidRPr="005F6D2E" w14:paraId="20A48269" w14:textId="77777777" w:rsidTr="00AA2BA9">
        <w:tc>
          <w:tcPr>
            <w:tcW w:w="773" w:type="dxa"/>
            <w:gridSpan w:val="2"/>
            <w:vMerge/>
          </w:tcPr>
          <w:p w14:paraId="20A4826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63" w14:textId="77777777" w:rsidR="00C84383" w:rsidRPr="005F6D2E" w:rsidRDefault="00C84383" w:rsidP="00AA2BA9">
            <w:pPr>
              <w:spacing w:after="80" w:line="240" w:lineRule="exact"/>
              <w:ind w:left="-57" w:right="-57"/>
              <w:rPr>
                <w:sz w:val="20"/>
                <w:szCs w:val="20"/>
              </w:rPr>
            </w:pPr>
          </w:p>
        </w:tc>
        <w:tc>
          <w:tcPr>
            <w:tcW w:w="1920" w:type="dxa"/>
            <w:vMerge w:val="restart"/>
          </w:tcPr>
          <w:p w14:paraId="20A48264" w14:textId="77777777" w:rsidR="00C84383" w:rsidRPr="005F6D2E" w:rsidRDefault="00C84383" w:rsidP="00AA2BA9">
            <w:pPr>
              <w:spacing w:after="80" w:line="240" w:lineRule="exact"/>
              <w:ind w:left="-57" w:right="-57"/>
              <w:jc w:val="center"/>
              <w:rPr>
                <w:sz w:val="20"/>
                <w:szCs w:val="20"/>
              </w:rPr>
            </w:pPr>
            <w:r w:rsidRPr="005F6D2E">
              <w:rPr>
                <w:sz w:val="20"/>
                <w:szCs w:val="20"/>
              </w:rPr>
              <w:t>C61</w:t>
            </w:r>
          </w:p>
        </w:tc>
        <w:tc>
          <w:tcPr>
            <w:tcW w:w="3183" w:type="dxa"/>
          </w:tcPr>
          <w:p w14:paraId="20A48265"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предстательной железы II стадии </w:t>
            </w:r>
            <w:r w:rsidRPr="005F6D2E">
              <w:rPr>
                <w:sz w:val="20"/>
                <w:szCs w:val="20"/>
              </w:rPr>
              <w:br/>
              <w:t>(T1c-2bN0M0), уровень ПСА менее 10 нг/мл, сумма баллов по Глисону менее 7</w:t>
            </w:r>
          </w:p>
        </w:tc>
        <w:tc>
          <w:tcPr>
            <w:tcW w:w="1448" w:type="dxa"/>
            <w:gridSpan w:val="3"/>
            <w:vMerge w:val="restart"/>
          </w:tcPr>
          <w:p w14:paraId="20A48266"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vMerge w:val="restart"/>
          </w:tcPr>
          <w:p w14:paraId="20A48267" w14:textId="77777777" w:rsidR="00C84383" w:rsidRPr="005F6D2E" w:rsidRDefault="00C84383" w:rsidP="00AA2BA9">
            <w:pPr>
              <w:spacing w:after="80" w:line="240" w:lineRule="exact"/>
              <w:ind w:left="-57" w:right="-57"/>
              <w:rPr>
                <w:sz w:val="20"/>
                <w:szCs w:val="20"/>
              </w:rPr>
            </w:pPr>
            <w:r w:rsidRPr="005F6D2E">
              <w:rPr>
                <w:sz w:val="20"/>
                <w:szCs w:val="20"/>
              </w:rPr>
              <w:t>радикальная простатэктомия промежностным доступом</w:t>
            </w:r>
          </w:p>
        </w:tc>
        <w:tc>
          <w:tcPr>
            <w:tcW w:w="1508" w:type="dxa"/>
            <w:vMerge/>
          </w:tcPr>
          <w:p w14:paraId="20A48268" w14:textId="77777777" w:rsidR="00C84383" w:rsidRPr="005F6D2E" w:rsidRDefault="00C84383" w:rsidP="00AA2BA9">
            <w:pPr>
              <w:spacing w:after="80" w:line="240" w:lineRule="exact"/>
              <w:ind w:left="-57" w:right="-57"/>
              <w:jc w:val="center"/>
              <w:rPr>
                <w:sz w:val="20"/>
                <w:szCs w:val="20"/>
              </w:rPr>
            </w:pPr>
          </w:p>
        </w:tc>
      </w:tr>
      <w:tr w:rsidR="00C84383" w:rsidRPr="005F6D2E" w14:paraId="20A48271" w14:textId="77777777" w:rsidTr="00AA2BA9">
        <w:tc>
          <w:tcPr>
            <w:tcW w:w="773" w:type="dxa"/>
            <w:gridSpan w:val="2"/>
            <w:vMerge/>
          </w:tcPr>
          <w:p w14:paraId="20A4826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6B" w14:textId="77777777" w:rsidR="00C84383" w:rsidRPr="005F6D2E" w:rsidRDefault="00C84383" w:rsidP="00AA2BA9">
            <w:pPr>
              <w:spacing w:after="80" w:line="240" w:lineRule="exact"/>
              <w:ind w:left="-57" w:right="-57"/>
              <w:rPr>
                <w:sz w:val="20"/>
                <w:szCs w:val="20"/>
              </w:rPr>
            </w:pPr>
          </w:p>
        </w:tc>
        <w:tc>
          <w:tcPr>
            <w:tcW w:w="1920" w:type="dxa"/>
            <w:vMerge/>
          </w:tcPr>
          <w:p w14:paraId="20A4826C" w14:textId="77777777" w:rsidR="00C84383" w:rsidRPr="005F6D2E" w:rsidRDefault="00C84383" w:rsidP="00AA2BA9">
            <w:pPr>
              <w:spacing w:after="80" w:line="240" w:lineRule="exact"/>
              <w:ind w:left="-57" w:right="-57"/>
              <w:jc w:val="center"/>
              <w:rPr>
                <w:sz w:val="20"/>
                <w:szCs w:val="20"/>
              </w:rPr>
            </w:pPr>
          </w:p>
        </w:tc>
        <w:tc>
          <w:tcPr>
            <w:tcW w:w="3183" w:type="dxa"/>
          </w:tcPr>
          <w:p w14:paraId="20A4826D"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предстательной железы II стадии </w:t>
            </w:r>
            <w:r w:rsidRPr="005F6D2E">
              <w:rPr>
                <w:sz w:val="20"/>
                <w:szCs w:val="20"/>
              </w:rPr>
              <w:br/>
              <w:t>(T1b-T2cNxMo)</w:t>
            </w:r>
          </w:p>
        </w:tc>
        <w:tc>
          <w:tcPr>
            <w:tcW w:w="1448" w:type="dxa"/>
            <w:gridSpan w:val="3"/>
            <w:vMerge/>
          </w:tcPr>
          <w:p w14:paraId="20A4826E" w14:textId="77777777" w:rsidR="00C84383" w:rsidRPr="005F6D2E" w:rsidRDefault="00C84383" w:rsidP="00AA2BA9">
            <w:pPr>
              <w:spacing w:after="80" w:line="240" w:lineRule="exact"/>
              <w:ind w:left="-57" w:right="-57"/>
              <w:rPr>
                <w:sz w:val="20"/>
                <w:szCs w:val="20"/>
              </w:rPr>
            </w:pPr>
          </w:p>
        </w:tc>
        <w:tc>
          <w:tcPr>
            <w:tcW w:w="3236" w:type="dxa"/>
            <w:vMerge/>
          </w:tcPr>
          <w:p w14:paraId="20A4826F" w14:textId="77777777" w:rsidR="00C84383" w:rsidRPr="005F6D2E" w:rsidRDefault="00C84383" w:rsidP="00AA2BA9">
            <w:pPr>
              <w:spacing w:after="80" w:line="240" w:lineRule="exact"/>
              <w:ind w:left="-57" w:right="-57"/>
              <w:rPr>
                <w:sz w:val="20"/>
                <w:szCs w:val="20"/>
              </w:rPr>
            </w:pPr>
          </w:p>
        </w:tc>
        <w:tc>
          <w:tcPr>
            <w:tcW w:w="1508" w:type="dxa"/>
            <w:vMerge/>
          </w:tcPr>
          <w:p w14:paraId="20A48270" w14:textId="77777777" w:rsidR="00C84383" w:rsidRPr="005F6D2E" w:rsidRDefault="00C84383" w:rsidP="00AA2BA9">
            <w:pPr>
              <w:spacing w:after="80" w:line="240" w:lineRule="exact"/>
              <w:ind w:left="-57" w:right="-57"/>
              <w:jc w:val="center"/>
              <w:rPr>
                <w:sz w:val="20"/>
                <w:szCs w:val="20"/>
              </w:rPr>
            </w:pPr>
          </w:p>
        </w:tc>
      </w:tr>
      <w:tr w:rsidR="00C84383" w:rsidRPr="005F6D2E" w14:paraId="20A48279" w14:textId="77777777" w:rsidTr="00AA2BA9">
        <w:tc>
          <w:tcPr>
            <w:tcW w:w="773" w:type="dxa"/>
            <w:gridSpan w:val="2"/>
            <w:vMerge/>
          </w:tcPr>
          <w:p w14:paraId="20A4827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73" w14:textId="77777777" w:rsidR="00C84383" w:rsidRPr="005F6D2E" w:rsidRDefault="00C84383" w:rsidP="00AA2BA9">
            <w:pPr>
              <w:spacing w:after="80" w:line="240" w:lineRule="exact"/>
              <w:ind w:left="-57" w:right="-57"/>
              <w:rPr>
                <w:sz w:val="20"/>
                <w:szCs w:val="20"/>
              </w:rPr>
            </w:pPr>
          </w:p>
        </w:tc>
        <w:tc>
          <w:tcPr>
            <w:tcW w:w="1920" w:type="dxa"/>
            <w:vMerge/>
          </w:tcPr>
          <w:p w14:paraId="20A48274" w14:textId="77777777" w:rsidR="00C84383" w:rsidRPr="005F6D2E" w:rsidRDefault="00C84383" w:rsidP="00AA2BA9">
            <w:pPr>
              <w:spacing w:after="80" w:line="240" w:lineRule="exact"/>
              <w:ind w:left="-57" w:right="-57"/>
              <w:jc w:val="center"/>
              <w:rPr>
                <w:sz w:val="20"/>
                <w:szCs w:val="20"/>
              </w:rPr>
            </w:pPr>
          </w:p>
        </w:tc>
        <w:tc>
          <w:tcPr>
            <w:tcW w:w="3183" w:type="dxa"/>
          </w:tcPr>
          <w:p w14:paraId="20A48275"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предстательной железы </w:t>
            </w:r>
            <w:r w:rsidRPr="005F6D2E">
              <w:rPr>
                <w:sz w:val="20"/>
                <w:szCs w:val="20"/>
              </w:rPr>
              <w:br/>
              <w:t>(II – III стадия (T1c-2bN0M0) с высоким риском регионарного метастазирования</w:t>
            </w:r>
          </w:p>
        </w:tc>
        <w:tc>
          <w:tcPr>
            <w:tcW w:w="1448" w:type="dxa"/>
            <w:gridSpan w:val="3"/>
            <w:vMerge/>
          </w:tcPr>
          <w:p w14:paraId="20A48276" w14:textId="77777777" w:rsidR="00C84383" w:rsidRPr="005F6D2E" w:rsidRDefault="00C84383" w:rsidP="00AA2BA9">
            <w:pPr>
              <w:spacing w:after="80" w:line="240" w:lineRule="exact"/>
              <w:ind w:left="-57" w:right="-57"/>
              <w:rPr>
                <w:sz w:val="20"/>
                <w:szCs w:val="20"/>
              </w:rPr>
            </w:pPr>
          </w:p>
        </w:tc>
        <w:tc>
          <w:tcPr>
            <w:tcW w:w="3236" w:type="dxa"/>
            <w:vMerge/>
          </w:tcPr>
          <w:p w14:paraId="20A48277" w14:textId="77777777" w:rsidR="00C84383" w:rsidRPr="005F6D2E" w:rsidRDefault="00C84383" w:rsidP="00AA2BA9">
            <w:pPr>
              <w:spacing w:after="80" w:line="240" w:lineRule="exact"/>
              <w:ind w:left="-57" w:right="-57"/>
              <w:rPr>
                <w:sz w:val="20"/>
                <w:szCs w:val="20"/>
              </w:rPr>
            </w:pPr>
          </w:p>
        </w:tc>
        <w:tc>
          <w:tcPr>
            <w:tcW w:w="1508" w:type="dxa"/>
            <w:vMerge/>
          </w:tcPr>
          <w:p w14:paraId="20A48278" w14:textId="77777777" w:rsidR="00C84383" w:rsidRPr="005F6D2E" w:rsidRDefault="00C84383" w:rsidP="00AA2BA9">
            <w:pPr>
              <w:spacing w:after="80" w:line="240" w:lineRule="exact"/>
              <w:ind w:left="-57" w:right="-57"/>
              <w:jc w:val="center"/>
              <w:rPr>
                <w:sz w:val="20"/>
                <w:szCs w:val="20"/>
              </w:rPr>
            </w:pPr>
          </w:p>
        </w:tc>
      </w:tr>
      <w:tr w:rsidR="00C84383" w:rsidRPr="005F6D2E" w14:paraId="20A48281" w14:textId="77777777" w:rsidTr="00AA2BA9">
        <w:tc>
          <w:tcPr>
            <w:tcW w:w="773" w:type="dxa"/>
            <w:gridSpan w:val="2"/>
            <w:vMerge/>
          </w:tcPr>
          <w:p w14:paraId="20A4827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7B" w14:textId="77777777" w:rsidR="00C84383" w:rsidRPr="005F6D2E" w:rsidRDefault="00C84383" w:rsidP="00AA2BA9">
            <w:pPr>
              <w:spacing w:after="80" w:line="240" w:lineRule="exact"/>
              <w:ind w:left="-57" w:right="-57"/>
              <w:rPr>
                <w:sz w:val="20"/>
                <w:szCs w:val="20"/>
              </w:rPr>
            </w:pPr>
          </w:p>
        </w:tc>
        <w:tc>
          <w:tcPr>
            <w:tcW w:w="1920" w:type="dxa"/>
            <w:vMerge/>
          </w:tcPr>
          <w:p w14:paraId="20A4827C" w14:textId="77777777" w:rsidR="00C84383" w:rsidRPr="005F6D2E" w:rsidRDefault="00C84383" w:rsidP="00AA2BA9">
            <w:pPr>
              <w:spacing w:after="80" w:line="240" w:lineRule="exact"/>
              <w:ind w:left="-57" w:right="-57"/>
              <w:jc w:val="center"/>
              <w:rPr>
                <w:sz w:val="20"/>
                <w:szCs w:val="20"/>
              </w:rPr>
            </w:pPr>
          </w:p>
        </w:tc>
        <w:tc>
          <w:tcPr>
            <w:tcW w:w="3183" w:type="dxa"/>
          </w:tcPr>
          <w:p w14:paraId="20A4827D"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злокачественные новообразования предстательной железы (I – II стадия (T1-2cN0M0)</w:t>
            </w:r>
          </w:p>
        </w:tc>
        <w:tc>
          <w:tcPr>
            <w:tcW w:w="1448" w:type="dxa"/>
            <w:gridSpan w:val="3"/>
            <w:vMerge/>
          </w:tcPr>
          <w:p w14:paraId="20A4827E" w14:textId="77777777" w:rsidR="00C84383" w:rsidRPr="005F6D2E" w:rsidRDefault="00C84383" w:rsidP="00AA2BA9">
            <w:pPr>
              <w:spacing w:after="80" w:line="240" w:lineRule="exact"/>
              <w:ind w:left="-57" w:right="-57"/>
              <w:rPr>
                <w:sz w:val="20"/>
                <w:szCs w:val="20"/>
              </w:rPr>
            </w:pPr>
          </w:p>
        </w:tc>
        <w:tc>
          <w:tcPr>
            <w:tcW w:w="3236" w:type="dxa"/>
            <w:vMerge/>
          </w:tcPr>
          <w:p w14:paraId="20A4827F" w14:textId="77777777" w:rsidR="00C84383" w:rsidRPr="005F6D2E" w:rsidRDefault="00C84383" w:rsidP="00AA2BA9">
            <w:pPr>
              <w:spacing w:after="80" w:line="240" w:lineRule="exact"/>
              <w:ind w:left="-57" w:right="-57"/>
              <w:rPr>
                <w:sz w:val="20"/>
                <w:szCs w:val="20"/>
              </w:rPr>
            </w:pPr>
          </w:p>
        </w:tc>
        <w:tc>
          <w:tcPr>
            <w:tcW w:w="1508" w:type="dxa"/>
            <w:vMerge/>
          </w:tcPr>
          <w:p w14:paraId="20A48280" w14:textId="77777777" w:rsidR="00C84383" w:rsidRPr="005F6D2E" w:rsidRDefault="00C84383" w:rsidP="00AA2BA9">
            <w:pPr>
              <w:spacing w:after="80" w:line="240" w:lineRule="exact"/>
              <w:ind w:left="-57" w:right="-57"/>
              <w:jc w:val="center"/>
              <w:rPr>
                <w:sz w:val="20"/>
                <w:szCs w:val="20"/>
              </w:rPr>
            </w:pPr>
          </w:p>
        </w:tc>
      </w:tr>
      <w:tr w:rsidR="00C84383" w:rsidRPr="005F6D2E" w14:paraId="20A48289" w14:textId="77777777" w:rsidTr="00AA2BA9">
        <w:tc>
          <w:tcPr>
            <w:tcW w:w="773" w:type="dxa"/>
            <w:gridSpan w:val="2"/>
            <w:vMerge/>
          </w:tcPr>
          <w:p w14:paraId="20A4828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83" w14:textId="77777777" w:rsidR="00C84383" w:rsidRPr="005F6D2E" w:rsidRDefault="00C84383" w:rsidP="00AA2BA9">
            <w:pPr>
              <w:spacing w:after="80" w:line="240" w:lineRule="exact"/>
              <w:ind w:left="-57" w:right="-57"/>
              <w:rPr>
                <w:sz w:val="20"/>
                <w:szCs w:val="20"/>
              </w:rPr>
            </w:pPr>
          </w:p>
        </w:tc>
        <w:tc>
          <w:tcPr>
            <w:tcW w:w="1920" w:type="dxa"/>
            <w:vMerge w:val="restart"/>
          </w:tcPr>
          <w:p w14:paraId="20A48284"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tcPr>
          <w:p w14:paraId="20A48285"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единственной почки с инвазией в лоханку почки</w:t>
            </w:r>
          </w:p>
        </w:tc>
        <w:tc>
          <w:tcPr>
            <w:tcW w:w="1448" w:type="dxa"/>
            <w:gridSpan w:val="3"/>
          </w:tcPr>
          <w:p w14:paraId="20A48286"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287" w14:textId="77777777" w:rsidR="00C84383" w:rsidRPr="005F6D2E" w:rsidRDefault="00C84383" w:rsidP="00AA2BA9">
            <w:pPr>
              <w:spacing w:after="80" w:line="240" w:lineRule="exact"/>
              <w:ind w:left="-57" w:right="-57"/>
              <w:rPr>
                <w:sz w:val="20"/>
                <w:szCs w:val="20"/>
              </w:rPr>
            </w:pPr>
            <w:r w:rsidRPr="005F6D2E">
              <w:rPr>
                <w:sz w:val="20"/>
                <w:szCs w:val="20"/>
              </w:rPr>
              <w:t>резекция почечной лоханки с пиелопластикой</w:t>
            </w:r>
          </w:p>
        </w:tc>
        <w:tc>
          <w:tcPr>
            <w:tcW w:w="1508" w:type="dxa"/>
            <w:vMerge/>
          </w:tcPr>
          <w:p w14:paraId="20A48288" w14:textId="77777777" w:rsidR="00C84383" w:rsidRPr="005F6D2E" w:rsidRDefault="00C84383" w:rsidP="00AA2BA9">
            <w:pPr>
              <w:spacing w:after="80" w:line="240" w:lineRule="exact"/>
              <w:ind w:left="-57" w:right="-57"/>
              <w:jc w:val="center"/>
              <w:rPr>
                <w:sz w:val="20"/>
                <w:szCs w:val="20"/>
              </w:rPr>
            </w:pPr>
          </w:p>
        </w:tc>
      </w:tr>
      <w:tr w:rsidR="00C84383" w:rsidRPr="005F6D2E" w14:paraId="20A48291" w14:textId="77777777" w:rsidTr="00AA2BA9">
        <w:tc>
          <w:tcPr>
            <w:tcW w:w="773" w:type="dxa"/>
            <w:gridSpan w:val="2"/>
            <w:vMerge/>
          </w:tcPr>
          <w:p w14:paraId="20A4828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8B" w14:textId="77777777" w:rsidR="00C84383" w:rsidRPr="005F6D2E" w:rsidRDefault="00C84383" w:rsidP="00AA2BA9">
            <w:pPr>
              <w:spacing w:after="80" w:line="240" w:lineRule="exact"/>
              <w:ind w:left="-57" w:right="-57"/>
              <w:rPr>
                <w:sz w:val="20"/>
                <w:szCs w:val="20"/>
              </w:rPr>
            </w:pPr>
          </w:p>
        </w:tc>
        <w:tc>
          <w:tcPr>
            <w:tcW w:w="1920" w:type="dxa"/>
            <w:vMerge/>
          </w:tcPr>
          <w:p w14:paraId="20A4828C"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828D" w14:textId="77777777" w:rsidR="00C84383" w:rsidRPr="005F6D2E" w:rsidRDefault="00C84383" w:rsidP="00AA2BA9">
            <w:pPr>
              <w:spacing w:line="240" w:lineRule="exact"/>
              <w:ind w:left="-57" w:right="-57"/>
              <w:rPr>
                <w:sz w:val="20"/>
                <w:szCs w:val="20"/>
              </w:rPr>
            </w:pPr>
            <w:r w:rsidRPr="005F6D2E">
              <w:rPr>
                <w:sz w:val="20"/>
                <w:szCs w:val="20"/>
              </w:rPr>
              <w:t>злокачественные новообразования почки (III – IV стадия)</w:t>
            </w:r>
          </w:p>
        </w:tc>
        <w:tc>
          <w:tcPr>
            <w:tcW w:w="1448" w:type="dxa"/>
            <w:gridSpan w:val="3"/>
            <w:vMerge w:val="restart"/>
          </w:tcPr>
          <w:p w14:paraId="20A4828E" w14:textId="77777777" w:rsidR="00C84383" w:rsidRPr="005F6D2E" w:rsidRDefault="00C84383" w:rsidP="00AA2BA9">
            <w:pPr>
              <w:spacing w:line="240" w:lineRule="exact"/>
              <w:ind w:left="-57" w:right="-57"/>
              <w:rPr>
                <w:sz w:val="20"/>
                <w:szCs w:val="20"/>
              </w:rPr>
            </w:pPr>
            <w:r w:rsidRPr="005F6D2E">
              <w:rPr>
                <w:sz w:val="20"/>
                <w:szCs w:val="20"/>
              </w:rPr>
              <w:t>хирургическое лечение</w:t>
            </w:r>
          </w:p>
        </w:tc>
        <w:tc>
          <w:tcPr>
            <w:tcW w:w="3236" w:type="dxa"/>
          </w:tcPr>
          <w:p w14:paraId="20A4828F" w14:textId="77777777" w:rsidR="00C84383" w:rsidRPr="005F6D2E" w:rsidRDefault="00C84383" w:rsidP="00AA2BA9">
            <w:pPr>
              <w:spacing w:line="240" w:lineRule="exact"/>
              <w:ind w:left="-57" w:right="-57"/>
              <w:rPr>
                <w:sz w:val="20"/>
                <w:szCs w:val="20"/>
              </w:rPr>
            </w:pPr>
            <w:r w:rsidRPr="005F6D2E">
              <w:rPr>
                <w:sz w:val="20"/>
                <w:szCs w:val="20"/>
              </w:rPr>
              <w:t>радикальная нефрэктомия с расширенной забрюшинной лимфаденэктомией</w:t>
            </w:r>
          </w:p>
        </w:tc>
        <w:tc>
          <w:tcPr>
            <w:tcW w:w="1508" w:type="dxa"/>
            <w:vMerge/>
          </w:tcPr>
          <w:p w14:paraId="20A48290" w14:textId="77777777" w:rsidR="00C84383" w:rsidRPr="005F6D2E" w:rsidRDefault="00C84383" w:rsidP="00AA2BA9">
            <w:pPr>
              <w:spacing w:after="80" w:line="240" w:lineRule="exact"/>
              <w:ind w:left="-57" w:right="-57"/>
              <w:jc w:val="center"/>
              <w:rPr>
                <w:sz w:val="20"/>
                <w:szCs w:val="20"/>
              </w:rPr>
            </w:pPr>
          </w:p>
        </w:tc>
      </w:tr>
      <w:tr w:rsidR="00C84383" w:rsidRPr="005F6D2E" w14:paraId="20A48299" w14:textId="77777777" w:rsidTr="00AA2BA9">
        <w:tc>
          <w:tcPr>
            <w:tcW w:w="773" w:type="dxa"/>
            <w:gridSpan w:val="2"/>
            <w:vMerge/>
          </w:tcPr>
          <w:p w14:paraId="20A4829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93" w14:textId="77777777" w:rsidR="00C84383" w:rsidRPr="005F6D2E" w:rsidRDefault="00C84383" w:rsidP="00AA2BA9">
            <w:pPr>
              <w:spacing w:after="80" w:line="240" w:lineRule="exact"/>
              <w:ind w:left="-57" w:right="-57"/>
              <w:rPr>
                <w:sz w:val="20"/>
                <w:szCs w:val="20"/>
              </w:rPr>
            </w:pPr>
          </w:p>
        </w:tc>
        <w:tc>
          <w:tcPr>
            <w:tcW w:w="1920" w:type="dxa"/>
            <w:vMerge/>
          </w:tcPr>
          <w:p w14:paraId="20A48294"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95"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96" w14:textId="77777777" w:rsidR="00C84383" w:rsidRPr="005F6D2E" w:rsidRDefault="00C84383" w:rsidP="00AA2BA9">
            <w:pPr>
              <w:spacing w:after="80" w:line="240" w:lineRule="exact"/>
              <w:ind w:left="-57" w:right="-57"/>
              <w:rPr>
                <w:sz w:val="20"/>
                <w:szCs w:val="20"/>
              </w:rPr>
            </w:pPr>
          </w:p>
        </w:tc>
        <w:tc>
          <w:tcPr>
            <w:tcW w:w="3236" w:type="dxa"/>
          </w:tcPr>
          <w:p w14:paraId="20A48297" w14:textId="77777777" w:rsidR="00C84383" w:rsidRPr="005F6D2E" w:rsidRDefault="00C84383" w:rsidP="00AA2BA9">
            <w:pPr>
              <w:spacing w:after="80" w:line="240" w:lineRule="exact"/>
              <w:ind w:left="-57" w:right="-57"/>
              <w:rPr>
                <w:sz w:val="20"/>
                <w:szCs w:val="20"/>
              </w:rPr>
            </w:pPr>
            <w:r w:rsidRPr="005F6D2E">
              <w:rPr>
                <w:sz w:val="20"/>
                <w:szCs w:val="20"/>
              </w:rPr>
              <w:t>радикальная нефрэктомия с резекцией соседних органов</w:t>
            </w:r>
          </w:p>
        </w:tc>
        <w:tc>
          <w:tcPr>
            <w:tcW w:w="1508" w:type="dxa"/>
            <w:vMerge/>
          </w:tcPr>
          <w:p w14:paraId="20A48298" w14:textId="77777777" w:rsidR="00C84383" w:rsidRPr="005F6D2E" w:rsidRDefault="00C84383" w:rsidP="00AA2BA9">
            <w:pPr>
              <w:spacing w:after="80" w:line="240" w:lineRule="exact"/>
              <w:ind w:left="-57" w:right="-57"/>
              <w:jc w:val="center"/>
              <w:rPr>
                <w:sz w:val="20"/>
                <w:szCs w:val="20"/>
              </w:rPr>
            </w:pPr>
          </w:p>
        </w:tc>
      </w:tr>
      <w:tr w:rsidR="00C84383" w:rsidRPr="005F6D2E" w14:paraId="20A482A1" w14:textId="77777777" w:rsidTr="00AA2BA9">
        <w:tc>
          <w:tcPr>
            <w:tcW w:w="773" w:type="dxa"/>
            <w:gridSpan w:val="2"/>
            <w:vMerge/>
          </w:tcPr>
          <w:p w14:paraId="20A4829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9B" w14:textId="77777777" w:rsidR="00C84383" w:rsidRPr="005F6D2E" w:rsidRDefault="00C84383" w:rsidP="00AA2BA9">
            <w:pPr>
              <w:spacing w:after="80" w:line="240" w:lineRule="exact"/>
              <w:ind w:left="-57" w:right="-57"/>
              <w:rPr>
                <w:sz w:val="20"/>
                <w:szCs w:val="20"/>
              </w:rPr>
            </w:pPr>
          </w:p>
        </w:tc>
        <w:tc>
          <w:tcPr>
            <w:tcW w:w="1920" w:type="dxa"/>
            <w:vMerge/>
          </w:tcPr>
          <w:p w14:paraId="20A4829C"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829D"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почки (I – III стадия (T1a-T3aNxMo) </w:t>
            </w:r>
          </w:p>
        </w:tc>
        <w:tc>
          <w:tcPr>
            <w:tcW w:w="1448" w:type="dxa"/>
            <w:gridSpan w:val="3"/>
            <w:vMerge w:val="restart"/>
          </w:tcPr>
          <w:p w14:paraId="20A4829E"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tcPr>
          <w:p w14:paraId="20A4829F" w14:textId="77777777" w:rsidR="00C84383" w:rsidRPr="005F6D2E" w:rsidRDefault="00C84383" w:rsidP="00AA2BA9">
            <w:pPr>
              <w:spacing w:after="80" w:line="240" w:lineRule="exact"/>
              <w:ind w:left="-57" w:right="-57"/>
              <w:rPr>
                <w:sz w:val="20"/>
                <w:szCs w:val="20"/>
              </w:rPr>
            </w:pPr>
            <w:r w:rsidRPr="005F6D2E">
              <w:rPr>
                <w:sz w:val="20"/>
                <w:szCs w:val="20"/>
              </w:rPr>
              <w:t>удаление рецидивной опухоли почки с расширенной лимфаденэктомией</w:t>
            </w:r>
          </w:p>
        </w:tc>
        <w:tc>
          <w:tcPr>
            <w:tcW w:w="1508" w:type="dxa"/>
            <w:vMerge/>
          </w:tcPr>
          <w:p w14:paraId="20A482A0" w14:textId="77777777" w:rsidR="00C84383" w:rsidRPr="005F6D2E" w:rsidRDefault="00C84383" w:rsidP="00AA2BA9">
            <w:pPr>
              <w:spacing w:after="80" w:line="240" w:lineRule="exact"/>
              <w:ind w:left="-57" w:right="-57"/>
              <w:jc w:val="center"/>
              <w:rPr>
                <w:sz w:val="20"/>
                <w:szCs w:val="20"/>
              </w:rPr>
            </w:pPr>
          </w:p>
        </w:tc>
      </w:tr>
      <w:tr w:rsidR="00C84383" w:rsidRPr="005F6D2E" w14:paraId="20A482A9" w14:textId="77777777" w:rsidTr="00AA2BA9">
        <w:tc>
          <w:tcPr>
            <w:tcW w:w="773" w:type="dxa"/>
            <w:gridSpan w:val="2"/>
            <w:vMerge/>
          </w:tcPr>
          <w:p w14:paraId="20A482A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A3" w14:textId="77777777" w:rsidR="00C84383" w:rsidRPr="005F6D2E" w:rsidRDefault="00C84383" w:rsidP="00AA2BA9">
            <w:pPr>
              <w:spacing w:after="80" w:line="240" w:lineRule="exact"/>
              <w:ind w:left="-57" w:right="-57"/>
              <w:rPr>
                <w:sz w:val="20"/>
                <w:szCs w:val="20"/>
              </w:rPr>
            </w:pPr>
          </w:p>
        </w:tc>
        <w:tc>
          <w:tcPr>
            <w:tcW w:w="1920" w:type="dxa"/>
            <w:vMerge/>
          </w:tcPr>
          <w:p w14:paraId="20A482A4"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A5"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A6" w14:textId="77777777" w:rsidR="00C84383" w:rsidRPr="005F6D2E" w:rsidRDefault="00C84383" w:rsidP="00AA2BA9">
            <w:pPr>
              <w:spacing w:after="80" w:line="240" w:lineRule="exact"/>
              <w:ind w:left="-57" w:right="-57"/>
              <w:rPr>
                <w:sz w:val="20"/>
                <w:szCs w:val="20"/>
              </w:rPr>
            </w:pPr>
          </w:p>
        </w:tc>
        <w:tc>
          <w:tcPr>
            <w:tcW w:w="3236" w:type="dxa"/>
          </w:tcPr>
          <w:p w14:paraId="20A482A7" w14:textId="77777777" w:rsidR="00C84383" w:rsidRPr="005F6D2E" w:rsidRDefault="00C84383" w:rsidP="00AA2BA9">
            <w:pPr>
              <w:spacing w:after="80" w:line="240" w:lineRule="exact"/>
              <w:ind w:left="-57" w:right="-57"/>
              <w:rPr>
                <w:sz w:val="20"/>
                <w:szCs w:val="20"/>
              </w:rPr>
            </w:pPr>
            <w:r w:rsidRPr="005F6D2E">
              <w:rPr>
                <w:sz w:val="20"/>
                <w:szCs w:val="20"/>
              </w:rPr>
              <w:t>удаление рецидивной опухоли почки с резекцией соседних органов</w:t>
            </w:r>
          </w:p>
        </w:tc>
        <w:tc>
          <w:tcPr>
            <w:tcW w:w="1508" w:type="dxa"/>
            <w:vMerge/>
          </w:tcPr>
          <w:p w14:paraId="20A482A8" w14:textId="77777777" w:rsidR="00C84383" w:rsidRPr="005F6D2E" w:rsidRDefault="00C84383" w:rsidP="00AA2BA9">
            <w:pPr>
              <w:spacing w:after="80" w:line="240" w:lineRule="exact"/>
              <w:ind w:left="-57" w:right="-57"/>
              <w:jc w:val="center"/>
              <w:rPr>
                <w:sz w:val="20"/>
                <w:szCs w:val="20"/>
              </w:rPr>
            </w:pPr>
          </w:p>
        </w:tc>
      </w:tr>
      <w:tr w:rsidR="00C84383" w:rsidRPr="005F6D2E" w14:paraId="20A482B1" w14:textId="77777777" w:rsidTr="00AA2BA9">
        <w:tc>
          <w:tcPr>
            <w:tcW w:w="773" w:type="dxa"/>
            <w:gridSpan w:val="2"/>
            <w:vMerge/>
          </w:tcPr>
          <w:p w14:paraId="20A482A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AB" w14:textId="77777777" w:rsidR="00C84383" w:rsidRPr="005F6D2E" w:rsidRDefault="00C84383" w:rsidP="00AA2BA9">
            <w:pPr>
              <w:spacing w:after="80" w:line="240" w:lineRule="exact"/>
              <w:ind w:left="-57" w:right="-57"/>
              <w:rPr>
                <w:sz w:val="20"/>
                <w:szCs w:val="20"/>
              </w:rPr>
            </w:pPr>
          </w:p>
        </w:tc>
        <w:tc>
          <w:tcPr>
            <w:tcW w:w="1920" w:type="dxa"/>
            <w:vMerge w:val="restart"/>
          </w:tcPr>
          <w:p w14:paraId="20A482AC" w14:textId="77777777" w:rsidR="00C84383" w:rsidRPr="005F6D2E" w:rsidRDefault="00C84383" w:rsidP="00AA2BA9">
            <w:pPr>
              <w:spacing w:after="80" w:line="240" w:lineRule="exact"/>
              <w:ind w:left="-57" w:right="-57"/>
              <w:jc w:val="center"/>
              <w:rPr>
                <w:sz w:val="20"/>
                <w:szCs w:val="20"/>
              </w:rPr>
            </w:pPr>
            <w:r w:rsidRPr="005F6D2E">
              <w:rPr>
                <w:sz w:val="20"/>
                <w:szCs w:val="20"/>
              </w:rPr>
              <w:t>C67</w:t>
            </w:r>
          </w:p>
        </w:tc>
        <w:tc>
          <w:tcPr>
            <w:tcW w:w="3183" w:type="dxa"/>
            <w:vMerge w:val="restart"/>
          </w:tcPr>
          <w:p w14:paraId="20A482AD"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мочевого пузыря (I – IV стадия) </w:t>
            </w:r>
          </w:p>
        </w:tc>
        <w:tc>
          <w:tcPr>
            <w:tcW w:w="1448" w:type="dxa"/>
            <w:gridSpan w:val="3"/>
            <w:vMerge w:val="restart"/>
          </w:tcPr>
          <w:p w14:paraId="20A482AE"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tcPr>
          <w:p w14:paraId="20A482AF" w14:textId="77777777" w:rsidR="00C84383" w:rsidRPr="005F6D2E" w:rsidRDefault="00C84383" w:rsidP="00AA2BA9">
            <w:pPr>
              <w:spacing w:after="80" w:line="240" w:lineRule="exact"/>
              <w:ind w:left="-57" w:right="-57"/>
              <w:rPr>
                <w:sz w:val="20"/>
                <w:szCs w:val="20"/>
              </w:rPr>
            </w:pPr>
            <w:r w:rsidRPr="005F6D2E">
              <w:rPr>
                <w:sz w:val="20"/>
                <w:szCs w:val="20"/>
              </w:rPr>
              <w:t>цистпростатвезикулэктомия с пластикой мочевого резервуара сегментом тонкой кишки</w:t>
            </w:r>
          </w:p>
        </w:tc>
        <w:tc>
          <w:tcPr>
            <w:tcW w:w="1508" w:type="dxa"/>
            <w:vMerge/>
          </w:tcPr>
          <w:p w14:paraId="20A482B0" w14:textId="77777777" w:rsidR="00C84383" w:rsidRPr="005F6D2E" w:rsidRDefault="00C84383" w:rsidP="00AA2BA9">
            <w:pPr>
              <w:spacing w:after="80" w:line="240" w:lineRule="exact"/>
              <w:ind w:left="-57" w:right="-57"/>
              <w:jc w:val="center"/>
              <w:rPr>
                <w:sz w:val="20"/>
                <w:szCs w:val="20"/>
              </w:rPr>
            </w:pPr>
          </w:p>
        </w:tc>
      </w:tr>
      <w:tr w:rsidR="00C84383" w:rsidRPr="005F6D2E" w14:paraId="20A482B9" w14:textId="77777777" w:rsidTr="00AA2BA9">
        <w:tc>
          <w:tcPr>
            <w:tcW w:w="773" w:type="dxa"/>
            <w:gridSpan w:val="2"/>
            <w:vMerge/>
          </w:tcPr>
          <w:p w14:paraId="20A482B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B3" w14:textId="77777777" w:rsidR="00C84383" w:rsidRPr="005F6D2E" w:rsidRDefault="00C84383" w:rsidP="00AA2BA9">
            <w:pPr>
              <w:spacing w:after="80" w:line="240" w:lineRule="exact"/>
              <w:ind w:left="-57" w:right="-57"/>
              <w:rPr>
                <w:sz w:val="20"/>
                <w:szCs w:val="20"/>
              </w:rPr>
            </w:pPr>
          </w:p>
        </w:tc>
        <w:tc>
          <w:tcPr>
            <w:tcW w:w="1920" w:type="dxa"/>
            <w:vMerge/>
          </w:tcPr>
          <w:p w14:paraId="20A482B4"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B5"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B6" w14:textId="77777777" w:rsidR="00C84383" w:rsidRPr="005F6D2E" w:rsidRDefault="00C84383" w:rsidP="00AA2BA9">
            <w:pPr>
              <w:spacing w:after="80" w:line="240" w:lineRule="exact"/>
              <w:ind w:left="-57" w:right="-57"/>
              <w:rPr>
                <w:sz w:val="20"/>
                <w:szCs w:val="20"/>
              </w:rPr>
            </w:pPr>
          </w:p>
        </w:tc>
        <w:tc>
          <w:tcPr>
            <w:tcW w:w="3236" w:type="dxa"/>
          </w:tcPr>
          <w:p w14:paraId="20A482B7" w14:textId="77777777" w:rsidR="00C84383" w:rsidRPr="005F6D2E" w:rsidRDefault="00C84383" w:rsidP="00AA2BA9">
            <w:pPr>
              <w:spacing w:after="80" w:line="240" w:lineRule="exact"/>
              <w:ind w:left="-57" w:right="-57"/>
              <w:rPr>
                <w:sz w:val="20"/>
                <w:szCs w:val="20"/>
              </w:rPr>
            </w:pPr>
            <w:r w:rsidRPr="005F6D2E">
              <w:rPr>
                <w:sz w:val="20"/>
                <w:szCs w:val="20"/>
              </w:rPr>
              <w:t>передняя экзентерация таза</w:t>
            </w:r>
          </w:p>
        </w:tc>
        <w:tc>
          <w:tcPr>
            <w:tcW w:w="1508" w:type="dxa"/>
            <w:vMerge/>
          </w:tcPr>
          <w:p w14:paraId="20A482B8" w14:textId="77777777" w:rsidR="00C84383" w:rsidRPr="005F6D2E" w:rsidRDefault="00C84383" w:rsidP="00AA2BA9">
            <w:pPr>
              <w:spacing w:after="80" w:line="240" w:lineRule="exact"/>
              <w:ind w:left="-57" w:right="-57"/>
              <w:jc w:val="center"/>
              <w:rPr>
                <w:sz w:val="20"/>
                <w:szCs w:val="20"/>
              </w:rPr>
            </w:pPr>
          </w:p>
        </w:tc>
      </w:tr>
      <w:tr w:rsidR="00C84383" w:rsidRPr="005F6D2E" w14:paraId="20A482C1" w14:textId="77777777" w:rsidTr="00AA2BA9">
        <w:tc>
          <w:tcPr>
            <w:tcW w:w="773" w:type="dxa"/>
            <w:gridSpan w:val="2"/>
            <w:vMerge/>
          </w:tcPr>
          <w:p w14:paraId="20A482B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BB" w14:textId="77777777" w:rsidR="00C84383" w:rsidRPr="005F6D2E" w:rsidRDefault="00C84383" w:rsidP="00AA2BA9">
            <w:pPr>
              <w:spacing w:after="80" w:line="240" w:lineRule="exact"/>
              <w:ind w:left="-57" w:right="-57"/>
              <w:rPr>
                <w:sz w:val="20"/>
                <w:szCs w:val="20"/>
              </w:rPr>
            </w:pPr>
          </w:p>
        </w:tc>
        <w:tc>
          <w:tcPr>
            <w:tcW w:w="1920" w:type="dxa"/>
            <w:vMerge w:val="restart"/>
          </w:tcPr>
          <w:p w14:paraId="20A482BC" w14:textId="77777777" w:rsidR="00C84383" w:rsidRPr="005F6D2E" w:rsidRDefault="00C84383" w:rsidP="00AA2BA9">
            <w:pPr>
              <w:spacing w:after="80" w:line="240" w:lineRule="exact"/>
              <w:ind w:left="-57" w:right="-57"/>
              <w:jc w:val="center"/>
              <w:rPr>
                <w:sz w:val="20"/>
                <w:szCs w:val="20"/>
              </w:rPr>
            </w:pPr>
            <w:r w:rsidRPr="005F6D2E">
              <w:rPr>
                <w:sz w:val="20"/>
                <w:szCs w:val="20"/>
              </w:rPr>
              <w:t>C74</w:t>
            </w:r>
          </w:p>
        </w:tc>
        <w:tc>
          <w:tcPr>
            <w:tcW w:w="3183" w:type="dxa"/>
            <w:vMerge w:val="restart"/>
          </w:tcPr>
          <w:p w14:paraId="20A482BD"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надпочечника (I – III стадия</w:t>
            </w:r>
            <w:r w:rsidRPr="005F6D2E">
              <w:rPr>
                <w:sz w:val="20"/>
                <w:szCs w:val="20"/>
              </w:rPr>
              <w:br/>
              <w:t xml:space="preserve"> (T1a-T3aNxMo) </w:t>
            </w:r>
          </w:p>
        </w:tc>
        <w:tc>
          <w:tcPr>
            <w:tcW w:w="1448" w:type="dxa"/>
            <w:gridSpan w:val="3"/>
            <w:vMerge w:val="restart"/>
          </w:tcPr>
          <w:p w14:paraId="20A482BE"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w:t>
            </w:r>
          </w:p>
        </w:tc>
        <w:tc>
          <w:tcPr>
            <w:tcW w:w="3236" w:type="dxa"/>
          </w:tcPr>
          <w:p w14:paraId="20A482BF"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лапароскопическое удаление рецидивной опухоли надпочечника с расширенной лимфаденэктомией</w:t>
            </w:r>
          </w:p>
        </w:tc>
        <w:tc>
          <w:tcPr>
            <w:tcW w:w="1508" w:type="dxa"/>
            <w:vMerge/>
          </w:tcPr>
          <w:p w14:paraId="20A482C0" w14:textId="77777777" w:rsidR="00C84383" w:rsidRPr="005F6D2E" w:rsidRDefault="00C84383" w:rsidP="00AA2BA9">
            <w:pPr>
              <w:spacing w:after="80" w:line="240" w:lineRule="exact"/>
              <w:ind w:left="-57" w:right="-57"/>
              <w:jc w:val="center"/>
              <w:rPr>
                <w:sz w:val="20"/>
                <w:szCs w:val="20"/>
              </w:rPr>
            </w:pPr>
          </w:p>
        </w:tc>
      </w:tr>
      <w:tr w:rsidR="00C84383" w:rsidRPr="005F6D2E" w14:paraId="20A482C9" w14:textId="77777777" w:rsidTr="00AA2BA9">
        <w:tc>
          <w:tcPr>
            <w:tcW w:w="773" w:type="dxa"/>
            <w:gridSpan w:val="2"/>
            <w:vMerge/>
          </w:tcPr>
          <w:p w14:paraId="20A482C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C3" w14:textId="77777777" w:rsidR="00C84383" w:rsidRPr="005F6D2E" w:rsidRDefault="00C84383" w:rsidP="00AA2BA9">
            <w:pPr>
              <w:spacing w:after="80" w:line="240" w:lineRule="exact"/>
              <w:ind w:left="-57" w:right="-57"/>
              <w:rPr>
                <w:sz w:val="20"/>
                <w:szCs w:val="20"/>
              </w:rPr>
            </w:pPr>
          </w:p>
        </w:tc>
        <w:tc>
          <w:tcPr>
            <w:tcW w:w="1920" w:type="dxa"/>
            <w:vMerge/>
          </w:tcPr>
          <w:p w14:paraId="20A482C4"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C5"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C6" w14:textId="77777777" w:rsidR="00C84383" w:rsidRPr="005F6D2E" w:rsidRDefault="00C84383" w:rsidP="00AA2BA9">
            <w:pPr>
              <w:spacing w:after="80" w:line="240" w:lineRule="exact"/>
              <w:ind w:left="-57" w:right="-57"/>
              <w:rPr>
                <w:sz w:val="20"/>
                <w:szCs w:val="20"/>
              </w:rPr>
            </w:pPr>
          </w:p>
        </w:tc>
        <w:tc>
          <w:tcPr>
            <w:tcW w:w="3236" w:type="dxa"/>
          </w:tcPr>
          <w:p w14:paraId="20A482C7" w14:textId="77777777" w:rsidR="00C84383" w:rsidRPr="005F6D2E" w:rsidRDefault="00C84383" w:rsidP="00AA2BA9">
            <w:pPr>
              <w:spacing w:after="80" w:line="240" w:lineRule="exact"/>
              <w:ind w:left="-57" w:right="-57"/>
              <w:rPr>
                <w:sz w:val="20"/>
                <w:szCs w:val="20"/>
              </w:rPr>
            </w:pPr>
            <w:r w:rsidRPr="005F6D2E">
              <w:rPr>
                <w:sz w:val="20"/>
                <w:szCs w:val="20"/>
              </w:rPr>
              <w:t>удаление рецидивной опухоли надпочечника с резекцией соседних органов</w:t>
            </w:r>
          </w:p>
        </w:tc>
        <w:tc>
          <w:tcPr>
            <w:tcW w:w="1508" w:type="dxa"/>
            <w:vMerge/>
          </w:tcPr>
          <w:p w14:paraId="20A482C8" w14:textId="77777777" w:rsidR="00C84383" w:rsidRPr="005F6D2E" w:rsidRDefault="00C84383" w:rsidP="00AA2BA9">
            <w:pPr>
              <w:spacing w:after="80" w:line="240" w:lineRule="exact"/>
              <w:ind w:left="-57" w:right="-57"/>
              <w:jc w:val="center"/>
              <w:rPr>
                <w:sz w:val="20"/>
                <w:szCs w:val="20"/>
              </w:rPr>
            </w:pPr>
          </w:p>
        </w:tc>
      </w:tr>
      <w:tr w:rsidR="00C84383" w:rsidRPr="005F6D2E" w14:paraId="20A482D1" w14:textId="77777777" w:rsidTr="00AA2BA9">
        <w:tc>
          <w:tcPr>
            <w:tcW w:w="773" w:type="dxa"/>
            <w:gridSpan w:val="2"/>
            <w:vMerge/>
          </w:tcPr>
          <w:p w14:paraId="20A482C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CB" w14:textId="77777777" w:rsidR="00C84383" w:rsidRPr="005F6D2E" w:rsidRDefault="00C84383" w:rsidP="00AA2BA9">
            <w:pPr>
              <w:spacing w:after="80" w:line="240" w:lineRule="exact"/>
              <w:ind w:left="-57" w:right="-57"/>
              <w:rPr>
                <w:sz w:val="20"/>
                <w:szCs w:val="20"/>
              </w:rPr>
            </w:pPr>
          </w:p>
        </w:tc>
        <w:tc>
          <w:tcPr>
            <w:tcW w:w="1920" w:type="dxa"/>
            <w:vMerge/>
          </w:tcPr>
          <w:p w14:paraId="20A482CC" w14:textId="77777777" w:rsidR="00C84383" w:rsidRPr="005F6D2E" w:rsidRDefault="00C84383" w:rsidP="00AA2BA9">
            <w:pPr>
              <w:spacing w:after="80" w:line="240" w:lineRule="exact"/>
              <w:ind w:left="-57" w:right="-57"/>
              <w:jc w:val="center"/>
              <w:rPr>
                <w:sz w:val="20"/>
                <w:szCs w:val="20"/>
              </w:rPr>
            </w:pPr>
          </w:p>
        </w:tc>
        <w:tc>
          <w:tcPr>
            <w:tcW w:w="3183" w:type="dxa"/>
          </w:tcPr>
          <w:p w14:paraId="20A482CD"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надпочечника (III – IV стадия)</w:t>
            </w:r>
          </w:p>
        </w:tc>
        <w:tc>
          <w:tcPr>
            <w:tcW w:w="1448" w:type="dxa"/>
            <w:gridSpan w:val="3"/>
          </w:tcPr>
          <w:p w14:paraId="20A482CE"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2CF" w14:textId="77777777" w:rsidR="00C84383" w:rsidRPr="005F6D2E" w:rsidRDefault="00C84383" w:rsidP="00AA2BA9">
            <w:pPr>
              <w:spacing w:after="80" w:line="240" w:lineRule="exact"/>
              <w:ind w:left="-57" w:right="-57"/>
              <w:rPr>
                <w:sz w:val="20"/>
                <w:szCs w:val="20"/>
              </w:rPr>
            </w:pPr>
            <w:r w:rsidRPr="005F6D2E">
              <w:rPr>
                <w:sz w:val="20"/>
                <w:szCs w:val="20"/>
              </w:rPr>
              <w:t>лапароскопическая расширенная адреналэктомия или адреналэктомия с резекцией соседних органов</w:t>
            </w:r>
          </w:p>
        </w:tc>
        <w:tc>
          <w:tcPr>
            <w:tcW w:w="1508" w:type="dxa"/>
            <w:vMerge/>
          </w:tcPr>
          <w:p w14:paraId="20A482D0" w14:textId="77777777" w:rsidR="00C84383" w:rsidRPr="005F6D2E" w:rsidRDefault="00C84383" w:rsidP="00AA2BA9">
            <w:pPr>
              <w:spacing w:after="80" w:line="240" w:lineRule="exact"/>
              <w:ind w:left="-57" w:right="-57"/>
              <w:jc w:val="center"/>
              <w:rPr>
                <w:sz w:val="20"/>
                <w:szCs w:val="20"/>
              </w:rPr>
            </w:pPr>
          </w:p>
        </w:tc>
      </w:tr>
      <w:tr w:rsidR="00C84383" w:rsidRPr="005F6D2E" w14:paraId="20A482D9" w14:textId="77777777" w:rsidTr="00AA2BA9">
        <w:tc>
          <w:tcPr>
            <w:tcW w:w="773" w:type="dxa"/>
            <w:gridSpan w:val="2"/>
            <w:vMerge w:val="restart"/>
          </w:tcPr>
          <w:p w14:paraId="20A482D2" w14:textId="77777777" w:rsidR="00C84383" w:rsidRPr="005F6D2E" w:rsidRDefault="00C84383" w:rsidP="00AA2BA9">
            <w:pPr>
              <w:spacing w:after="80" w:line="240" w:lineRule="exact"/>
              <w:ind w:left="-57" w:right="-57"/>
              <w:jc w:val="center"/>
              <w:rPr>
                <w:sz w:val="20"/>
                <w:szCs w:val="20"/>
              </w:rPr>
            </w:pPr>
            <w:r w:rsidRPr="005F6D2E">
              <w:rPr>
                <w:sz w:val="20"/>
                <w:szCs w:val="20"/>
              </w:rPr>
              <w:t>21.</w:t>
            </w:r>
          </w:p>
        </w:tc>
        <w:tc>
          <w:tcPr>
            <w:tcW w:w="2455" w:type="dxa"/>
            <w:vMerge w:val="restart"/>
          </w:tcPr>
          <w:p w14:paraId="20A482D3" w14:textId="77777777" w:rsidR="00C84383" w:rsidRPr="005F6D2E" w:rsidRDefault="00C84383" w:rsidP="00AA2BA9">
            <w:pPr>
              <w:spacing w:after="80" w:line="240" w:lineRule="exact"/>
              <w:ind w:left="-57" w:right="-57"/>
              <w:rPr>
                <w:sz w:val="20"/>
                <w:szCs w:val="20"/>
              </w:rPr>
            </w:pPr>
            <w:r w:rsidRPr="005F6D2E">
              <w:rPr>
                <w:sz w:val="20"/>
                <w:szCs w:val="20"/>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920" w:type="dxa"/>
          </w:tcPr>
          <w:p w14:paraId="20A482D4" w14:textId="77777777" w:rsidR="00C84383" w:rsidRPr="005F6D2E" w:rsidRDefault="00C84383" w:rsidP="00AA2BA9">
            <w:pPr>
              <w:spacing w:after="80" w:line="240" w:lineRule="exact"/>
              <w:ind w:left="-57" w:right="-57"/>
              <w:jc w:val="center"/>
              <w:rPr>
                <w:sz w:val="20"/>
                <w:szCs w:val="20"/>
              </w:rPr>
            </w:pPr>
            <w:r w:rsidRPr="005F6D2E">
              <w:rPr>
                <w:sz w:val="20"/>
                <w:szCs w:val="20"/>
              </w:rPr>
              <w:t>C00, C01, C02, C03, C04, C05, C06, C07, C08, C09, C10, C11, C12, C13, C14, C15.0, C30, C31, C32, C33, C43, C44, C49.0, C69, C73</w:t>
            </w:r>
            <w:r w:rsidRPr="005F6D2E">
              <w:rPr>
                <w:sz w:val="20"/>
                <w:szCs w:val="20"/>
              </w:rPr>
              <w:br/>
            </w:r>
          </w:p>
        </w:tc>
        <w:tc>
          <w:tcPr>
            <w:tcW w:w="3183" w:type="dxa"/>
          </w:tcPr>
          <w:p w14:paraId="20A482D5"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головы и шеи (III – IV стадия), рецидив</w:t>
            </w:r>
          </w:p>
        </w:tc>
        <w:tc>
          <w:tcPr>
            <w:tcW w:w="1448" w:type="dxa"/>
            <w:gridSpan w:val="3"/>
          </w:tcPr>
          <w:p w14:paraId="20A482D6"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2D7" w14:textId="77777777" w:rsidR="00C84383" w:rsidRPr="005F6D2E" w:rsidRDefault="00C84383" w:rsidP="00AA2BA9">
            <w:pPr>
              <w:spacing w:after="80" w:line="240" w:lineRule="exact"/>
              <w:ind w:left="-57" w:right="-57"/>
              <w:rPr>
                <w:sz w:val="20"/>
                <w:szCs w:val="20"/>
              </w:rPr>
            </w:pPr>
            <w:r w:rsidRPr="005F6D2E">
              <w:rPr>
                <w:sz w:val="20"/>
                <w:szCs w:val="20"/>
              </w:rPr>
              <w:t>внутриартериальная или системная предоперационная полихимиотерапия с последующей операцией в течение одной госпитализации</w:t>
            </w:r>
          </w:p>
        </w:tc>
        <w:tc>
          <w:tcPr>
            <w:tcW w:w="1508" w:type="dxa"/>
            <w:vMerge w:val="restart"/>
          </w:tcPr>
          <w:p w14:paraId="20A482D8" w14:textId="77777777" w:rsidR="00C84383" w:rsidRPr="005F6D2E" w:rsidRDefault="00C84383" w:rsidP="00AA2BA9">
            <w:pPr>
              <w:spacing w:after="80" w:line="240" w:lineRule="exact"/>
              <w:ind w:left="-57" w:right="-57"/>
              <w:jc w:val="center"/>
              <w:rPr>
                <w:sz w:val="20"/>
                <w:szCs w:val="20"/>
              </w:rPr>
            </w:pPr>
            <w:r>
              <w:rPr>
                <w:sz w:val="20"/>
                <w:szCs w:val="20"/>
              </w:rPr>
              <w:t>450 175</w:t>
            </w:r>
          </w:p>
        </w:tc>
      </w:tr>
      <w:tr w:rsidR="00C84383" w:rsidRPr="005F6D2E" w14:paraId="20A482E1" w14:textId="77777777" w:rsidTr="00AA2BA9">
        <w:tc>
          <w:tcPr>
            <w:tcW w:w="773" w:type="dxa"/>
            <w:gridSpan w:val="2"/>
            <w:vMerge/>
          </w:tcPr>
          <w:p w14:paraId="20A482D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DB" w14:textId="77777777" w:rsidR="00C84383" w:rsidRPr="005F6D2E" w:rsidRDefault="00C84383" w:rsidP="00AA2BA9">
            <w:pPr>
              <w:spacing w:after="80" w:line="240" w:lineRule="exact"/>
              <w:ind w:left="-57" w:right="-57"/>
              <w:rPr>
                <w:sz w:val="20"/>
                <w:szCs w:val="20"/>
              </w:rPr>
            </w:pPr>
          </w:p>
        </w:tc>
        <w:tc>
          <w:tcPr>
            <w:tcW w:w="1920" w:type="dxa"/>
          </w:tcPr>
          <w:p w14:paraId="20A482DC" w14:textId="77777777" w:rsidR="00C84383" w:rsidRPr="005F6D2E" w:rsidRDefault="00C84383" w:rsidP="00AA2BA9">
            <w:pPr>
              <w:spacing w:after="80" w:line="240" w:lineRule="exact"/>
              <w:ind w:left="-57" w:right="-57"/>
              <w:jc w:val="center"/>
              <w:rPr>
                <w:sz w:val="20"/>
                <w:szCs w:val="20"/>
              </w:rPr>
            </w:pPr>
            <w:r w:rsidRPr="005F6D2E">
              <w:rPr>
                <w:sz w:val="20"/>
                <w:szCs w:val="20"/>
              </w:rPr>
              <w:t>C16</w:t>
            </w:r>
          </w:p>
        </w:tc>
        <w:tc>
          <w:tcPr>
            <w:tcW w:w="3183" w:type="dxa"/>
          </w:tcPr>
          <w:p w14:paraId="20A482DD"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злокачественные новообразования желудка (T2N2M0, T3N1M0, T4N0M0, T3N2M0, T4N1-3M0-1) после операций в объеме R0</w:t>
            </w:r>
          </w:p>
        </w:tc>
        <w:tc>
          <w:tcPr>
            <w:tcW w:w="1448" w:type="dxa"/>
            <w:gridSpan w:val="3"/>
          </w:tcPr>
          <w:p w14:paraId="20A482DE"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2DF"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с последующим курсом химиотерапии в течение одной госпитализации</w:t>
            </w:r>
          </w:p>
        </w:tc>
        <w:tc>
          <w:tcPr>
            <w:tcW w:w="1508" w:type="dxa"/>
            <w:vMerge/>
          </w:tcPr>
          <w:p w14:paraId="20A482E0" w14:textId="77777777" w:rsidR="00C84383" w:rsidRPr="005F6D2E" w:rsidRDefault="00C84383" w:rsidP="00AA2BA9">
            <w:pPr>
              <w:spacing w:after="80" w:line="240" w:lineRule="exact"/>
              <w:ind w:left="-57" w:right="-57"/>
              <w:jc w:val="center"/>
              <w:rPr>
                <w:sz w:val="20"/>
                <w:szCs w:val="20"/>
              </w:rPr>
            </w:pPr>
          </w:p>
        </w:tc>
      </w:tr>
      <w:tr w:rsidR="00C84383" w:rsidRPr="005F6D2E" w14:paraId="20A482E9" w14:textId="77777777" w:rsidTr="00AA2BA9">
        <w:tc>
          <w:tcPr>
            <w:tcW w:w="773" w:type="dxa"/>
            <w:gridSpan w:val="2"/>
            <w:vMerge/>
          </w:tcPr>
          <w:p w14:paraId="20A482E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E3" w14:textId="77777777" w:rsidR="00C84383" w:rsidRPr="005F6D2E" w:rsidRDefault="00C84383" w:rsidP="00AA2BA9">
            <w:pPr>
              <w:spacing w:after="80" w:line="240" w:lineRule="exact"/>
              <w:ind w:left="-57" w:right="-57"/>
              <w:rPr>
                <w:sz w:val="20"/>
                <w:szCs w:val="20"/>
              </w:rPr>
            </w:pPr>
          </w:p>
        </w:tc>
        <w:tc>
          <w:tcPr>
            <w:tcW w:w="1920" w:type="dxa"/>
            <w:vMerge w:val="restart"/>
          </w:tcPr>
          <w:p w14:paraId="20A482E4" w14:textId="77777777" w:rsidR="00C84383" w:rsidRPr="005F6D2E" w:rsidRDefault="00C84383" w:rsidP="00AA2BA9">
            <w:pPr>
              <w:spacing w:after="80" w:line="240" w:lineRule="exact"/>
              <w:ind w:left="-57" w:right="-57"/>
              <w:jc w:val="center"/>
              <w:rPr>
                <w:sz w:val="20"/>
                <w:szCs w:val="20"/>
              </w:rPr>
            </w:pPr>
            <w:r w:rsidRPr="005F6D2E">
              <w:rPr>
                <w:sz w:val="20"/>
                <w:szCs w:val="20"/>
              </w:rPr>
              <w:t>C18, C19, C20</w:t>
            </w:r>
          </w:p>
        </w:tc>
        <w:tc>
          <w:tcPr>
            <w:tcW w:w="3183" w:type="dxa"/>
          </w:tcPr>
          <w:p w14:paraId="20A482E5"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колоректальные злокачественные новообразования (T1-2N1M0, T3-4N1M0, T1-4N2M0)</w:t>
            </w:r>
          </w:p>
        </w:tc>
        <w:tc>
          <w:tcPr>
            <w:tcW w:w="1448" w:type="dxa"/>
            <w:gridSpan w:val="3"/>
          </w:tcPr>
          <w:p w14:paraId="20A482E6"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2E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с последующим курсом химиотерапии в течение одной госпитализации</w:t>
            </w:r>
          </w:p>
        </w:tc>
        <w:tc>
          <w:tcPr>
            <w:tcW w:w="1508" w:type="dxa"/>
            <w:vMerge/>
          </w:tcPr>
          <w:p w14:paraId="20A482E8" w14:textId="77777777" w:rsidR="00C84383" w:rsidRPr="005F6D2E" w:rsidRDefault="00C84383" w:rsidP="00AA2BA9">
            <w:pPr>
              <w:spacing w:after="80" w:line="240" w:lineRule="exact"/>
              <w:ind w:left="-57" w:right="-57"/>
              <w:jc w:val="center"/>
              <w:rPr>
                <w:sz w:val="20"/>
                <w:szCs w:val="20"/>
              </w:rPr>
            </w:pPr>
          </w:p>
        </w:tc>
      </w:tr>
      <w:tr w:rsidR="00C84383" w:rsidRPr="005F6D2E" w14:paraId="20A482F1" w14:textId="77777777" w:rsidTr="00AA2BA9">
        <w:tc>
          <w:tcPr>
            <w:tcW w:w="773" w:type="dxa"/>
            <w:gridSpan w:val="2"/>
            <w:vMerge/>
          </w:tcPr>
          <w:p w14:paraId="20A482E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EB" w14:textId="77777777" w:rsidR="00C84383" w:rsidRPr="005F6D2E" w:rsidRDefault="00C84383" w:rsidP="00AA2BA9">
            <w:pPr>
              <w:spacing w:after="80" w:line="240" w:lineRule="exact"/>
              <w:ind w:left="-57" w:right="-57"/>
              <w:rPr>
                <w:sz w:val="20"/>
                <w:szCs w:val="20"/>
              </w:rPr>
            </w:pPr>
          </w:p>
        </w:tc>
        <w:tc>
          <w:tcPr>
            <w:tcW w:w="1920" w:type="dxa"/>
            <w:vMerge/>
          </w:tcPr>
          <w:p w14:paraId="20A482EC"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82ED" w14:textId="77777777" w:rsidR="00C84383" w:rsidRPr="005F6D2E" w:rsidRDefault="00C84383" w:rsidP="00AA2BA9">
            <w:pPr>
              <w:spacing w:after="80" w:line="240" w:lineRule="exact"/>
              <w:ind w:left="-57" w:right="-57"/>
              <w:rPr>
                <w:sz w:val="20"/>
                <w:szCs w:val="20"/>
              </w:rPr>
            </w:pPr>
            <w:r w:rsidRPr="005F6D2E">
              <w:rPr>
                <w:sz w:val="20"/>
                <w:szCs w:val="20"/>
              </w:rPr>
              <w:t xml:space="preserve">метастатические колоректальные злокачественные новообразования, предполагающие использование на одном из этапов лечения хирургического метода </w:t>
            </w:r>
          </w:p>
        </w:tc>
        <w:tc>
          <w:tcPr>
            <w:tcW w:w="1448" w:type="dxa"/>
            <w:gridSpan w:val="3"/>
            <w:vMerge w:val="restart"/>
          </w:tcPr>
          <w:p w14:paraId="20A482EE"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2EF"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508" w:type="dxa"/>
            <w:vMerge/>
          </w:tcPr>
          <w:p w14:paraId="20A482F0" w14:textId="77777777" w:rsidR="00C84383" w:rsidRPr="005F6D2E" w:rsidRDefault="00C84383" w:rsidP="00AA2BA9">
            <w:pPr>
              <w:spacing w:after="80" w:line="240" w:lineRule="exact"/>
              <w:ind w:left="-57" w:right="-57"/>
              <w:jc w:val="center"/>
              <w:rPr>
                <w:sz w:val="20"/>
                <w:szCs w:val="20"/>
              </w:rPr>
            </w:pPr>
          </w:p>
        </w:tc>
      </w:tr>
      <w:tr w:rsidR="00C84383" w:rsidRPr="005F6D2E" w14:paraId="20A482F9" w14:textId="77777777" w:rsidTr="00AA2BA9">
        <w:tc>
          <w:tcPr>
            <w:tcW w:w="773" w:type="dxa"/>
            <w:gridSpan w:val="2"/>
            <w:vMerge/>
          </w:tcPr>
          <w:p w14:paraId="20A482F2"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F3" w14:textId="77777777" w:rsidR="00C84383" w:rsidRPr="005F6D2E" w:rsidRDefault="00C84383" w:rsidP="00AA2BA9">
            <w:pPr>
              <w:spacing w:after="80" w:line="240" w:lineRule="exact"/>
              <w:ind w:left="-57" w:right="-57"/>
              <w:rPr>
                <w:sz w:val="20"/>
                <w:szCs w:val="20"/>
              </w:rPr>
            </w:pPr>
          </w:p>
        </w:tc>
        <w:tc>
          <w:tcPr>
            <w:tcW w:w="1920" w:type="dxa"/>
            <w:vMerge/>
          </w:tcPr>
          <w:p w14:paraId="20A482F4"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2F5"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2F6" w14:textId="77777777" w:rsidR="00C84383" w:rsidRPr="005F6D2E" w:rsidRDefault="00C84383" w:rsidP="00AA2BA9">
            <w:pPr>
              <w:spacing w:after="80" w:line="240" w:lineRule="exact"/>
              <w:ind w:left="-57" w:right="-57"/>
              <w:rPr>
                <w:sz w:val="20"/>
                <w:szCs w:val="20"/>
              </w:rPr>
            </w:pPr>
          </w:p>
        </w:tc>
        <w:tc>
          <w:tcPr>
            <w:tcW w:w="3236" w:type="dxa"/>
          </w:tcPr>
          <w:p w14:paraId="20A482F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508" w:type="dxa"/>
            <w:vMerge/>
          </w:tcPr>
          <w:p w14:paraId="20A482F8" w14:textId="77777777" w:rsidR="00C84383" w:rsidRPr="005F6D2E" w:rsidRDefault="00C84383" w:rsidP="00AA2BA9">
            <w:pPr>
              <w:spacing w:after="80" w:line="240" w:lineRule="exact"/>
              <w:ind w:left="-57" w:right="-57"/>
              <w:jc w:val="center"/>
              <w:rPr>
                <w:sz w:val="20"/>
                <w:szCs w:val="20"/>
              </w:rPr>
            </w:pPr>
          </w:p>
        </w:tc>
      </w:tr>
      <w:tr w:rsidR="00C84383" w:rsidRPr="005F6D2E" w14:paraId="20A48302" w14:textId="77777777" w:rsidTr="00AA2BA9">
        <w:tc>
          <w:tcPr>
            <w:tcW w:w="773" w:type="dxa"/>
            <w:gridSpan w:val="2"/>
            <w:vMerge/>
          </w:tcPr>
          <w:p w14:paraId="20A482FA"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2FB" w14:textId="77777777" w:rsidR="00C84383" w:rsidRPr="005F6D2E" w:rsidRDefault="00C84383" w:rsidP="00AA2BA9">
            <w:pPr>
              <w:spacing w:after="80" w:line="240" w:lineRule="exact"/>
              <w:ind w:left="-57" w:right="-57"/>
              <w:rPr>
                <w:sz w:val="20"/>
                <w:szCs w:val="20"/>
              </w:rPr>
            </w:pPr>
          </w:p>
        </w:tc>
        <w:tc>
          <w:tcPr>
            <w:tcW w:w="1920" w:type="dxa"/>
          </w:tcPr>
          <w:p w14:paraId="20A482FC" w14:textId="77777777" w:rsidR="00C84383" w:rsidRPr="005F6D2E" w:rsidRDefault="00C84383" w:rsidP="00AA2BA9">
            <w:pPr>
              <w:spacing w:after="80" w:line="240" w:lineRule="exact"/>
              <w:ind w:left="-57" w:right="-57"/>
              <w:jc w:val="center"/>
              <w:rPr>
                <w:sz w:val="20"/>
                <w:szCs w:val="20"/>
              </w:rPr>
            </w:pPr>
            <w:r w:rsidRPr="005F6D2E">
              <w:rPr>
                <w:sz w:val="20"/>
                <w:szCs w:val="20"/>
              </w:rPr>
              <w:t>C34</w:t>
            </w:r>
          </w:p>
        </w:tc>
        <w:tc>
          <w:tcPr>
            <w:tcW w:w="3183" w:type="dxa"/>
          </w:tcPr>
          <w:p w14:paraId="20A482FD" w14:textId="77777777" w:rsidR="00C84383" w:rsidRPr="005F6D2E" w:rsidRDefault="00C84383" w:rsidP="00AA2BA9">
            <w:pPr>
              <w:spacing w:after="80" w:line="240" w:lineRule="exact"/>
              <w:ind w:left="-57" w:right="-57"/>
              <w:rPr>
                <w:sz w:val="20"/>
                <w:szCs w:val="20"/>
              </w:rPr>
            </w:pPr>
            <w:r w:rsidRPr="005F6D2E">
              <w:rPr>
                <w:sz w:val="20"/>
                <w:szCs w:val="20"/>
              </w:rPr>
              <w:t xml:space="preserve">местнораспространенные злокачественные новообразования легкого (T3N1M0, T1-3N2M0, </w:t>
            </w:r>
            <w:r w:rsidRPr="005F6D2E">
              <w:rPr>
                <w:sz w:val="20"/>
                <w:szCs w:val="20"/>
              </w:rPr>
              <w:br/>
              <w:t>T4N0-2M0, T1-4N3M0)</w:t>
            </w:r>
          </w:p>
        </w:tc>
        <w:tc>
          <w:tcPr>
            <w:tcW w:w="1448" w:type="dxa"/>
            <w:gridSpan w:val="3"/>
          </w:tcPr>
          <w:p w14:paraId="20A482FE"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2FF"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p w14:paraId="20A48300" w14:textId="77777777" w:rsidR="00C84383" w:rsidRPr="005F6D2E" w:rsidRDefault="00C84383" w:rsidP="00AA2BA9">
            <w:pPr>
              <w:spacing w:after="80" w:line="240" w:lineRule="exact"/>
              <w:ind w:left="-57" w:right="-57"/>
              <w:rPr>
                <w:sz w:val="20"/>
                <w:szCs w:val="20"/>
              </w:rPr>
            </w:pPr>
          </w:p>
        </w:tc>
        <w:tc>
          <w:tcPr>
            <w:tcW w:w="1508" w:type="dxa"/>
            <w:vMerge/>
          </w:tcPr>
          <w:p w14:paraId="20A48301" w14:textId="77777777" w:rsidR="00C84383" w:rsidRPr="005F6D2E" w:rsidRDefault="00C84383" w:rsidP="00AA2BA9">
            <w:pPr>
              <w:spacing w:after="80" w:line="240" w:lineRule="exact"/>
              <w:ind w:left="-57" w:right="-57"/>
              <w:jc w:val="center"/>
              <w:rPr>
                <w:sz w:val="20"/>
                <w:szCs w:val="20"/>
              </w:rPr>
            </w:pPr>
          </w:p>
        </w:tc>
      </w:tr>
      <w:tr w:rsidR="00C84383" w:rsidRPr="005F6D2E" w14:paraId="20A4830A" w14:textId="77777777" w:rsidTr="00AA2BA9">
        <w:tc>
          <w:tcPr>
            <w:tcW w:w="773" w:type="dxa"/>
            <w:gridSpan w:val="2"/>
            <w:vMerge/>
          </w:tcPr>
          <w:p w14:paraId="20A4830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04" w14:textId="77777777" w:rsidR="00C84383" w:rsidRPr="005F6D2E" w:rsidRDefault="00C84383" w:rsidP="00AA2BA9">
            <w:pPr>
              <w:spacing w:after="80" w:line="240" w:lineRule="exact"/>
              <w:ind w:left="-57" w:right="-57"/>
              <w:rPr>
                <w:sz w:val="20"/>
                <w:szCs w:val="20"/>
              </w:rPr>
            </w:pPr>
          </w:p>
        </w:tc>
        <w:tc>
          <w:tcPr>
            <w:tcW w:w="1920" w:type="dxa"/>
            <w:vMerge w:val="restart"/>
          </w:tcPr>
          <w:p w14:paraId="20A48305" w14:textId="77777777" w:rsidR="00C84383" w:rsidRPr="005F6D2E" w:rsidRDefault="00C84383" w:rsidP="00AA2BA9">
            <w:pPr>
              <w:spacing w:line="240" w:lineRule="exact"/>
              <w:ind w:left="-57" w:right="-57"/>
              <w:jc w:val="center"/>
              <w:rPr>
                <w:sz w:val="20"/>
                <w:szCs w:val="20"/>
              </w:rPr>
            </w:pPr>
            <w:r w:rsidRPr="005F6D2E">
              <w:rPr>
                <w:sz w:val="20"/>
                <w:szCs w:val="20"/>
              </w:rPr>
              <w:t>C40, C41.2, C41.3, C41.4, C41.8, C41.9</w:t>
            </w:r>
          </w:p>
        </w:tc>
        <w:tc>
          <w:tcPr>
            <w:tcW w:w="3183" w:type="dxa"/>
            <w:vMerge w:val="restart"/>
          </w:tcPr>
          <w:p w14:paraId="20A48306" w14:textId="77777777" w:rsidR="00C84383" w:rsidRPr="005F6D2E" w:rsidRDefault="00C84383" w:rsidP="00AA2BA9">
            <w:pPr>
              <w:spacing w:after="80" w:line="240" w:lineRule="exact"/>
              <w:ind w:left="-57" w:right="-57"/>
              <w:rPr>
                <w:sz w:val="20"/>
                <w:szCs w:val="20"/>
              </w:rPr>
            </w:pPr>
            <w:r w:rsidRPr="005F6D2E">
              <w:rPr>
                <w:sz w:val="20"/>
                <w:szCs w:val="20"/>
              </w:rPr>
              <w:t>первичные злокачественные новообразования костей и суставных хрящей туловища и конечностей I</w:t>
            </w:r>
            <w:r w:rsidRPr="005F6D2E">
              <w:rPr>
                <w:sz w:val="20"/>
                <w:szCs w:val="20"/>
                <w:lang w:val="en-US"/>
              </w:rPr>
              <w:t>I</w:t>
            </w:r>
            <w:r w:rsidRPr="005F6D2E">
              <w:rPr>
                <w:sz w:val="20"/>
                <w:szCs w:val="20"/>
              </w:rPr>
              <w:t>b – IVa,b стадии. Первичные злокачественные новообразования мягких тканей туловища и конечностей Iia-b, III, IV стадии</w:t>
            </w:r>
          </w:p>
        </w:tc>
        <w:tc>
          <w:tcPr>
            <w:tcW w:w="1448" w:type="dxa"/>
            <w:gridSpan w:val="3"/>
            <w:vMerge w:val="restart"/>
          </w:tcPr>
          <w:p w14:paraId="20A48307" w14:textId="77777777" w:rsidR="00C84383" w:rsidRPr="005F6D2E" w:rsidRDefault="00C84383" w:rsidP="00AA2BA9">
            <w:pPr>
              <w:spacing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08" w14:textId="77777777" w:rsidR="00C84383" w:rsidRPr="005F6D2E" w:rsidRDefault="00C84383" w:rsidP="00AA2BA9">
            <w:pPr>
              <w:spacing w:after="80" w:line="240" w:lineRule="exact"/>
              <w:ind w:left="-57" w:right="-57"/>
              <w:rPr>
                <w:sz w:val="20"/>
                <w:szCs w:val="20"/>
              </w:rPr>
            </w:pPr>
            <w:r w:rsidRPr="005F6D2E">
              <w:rPr>
                <w:sz w:val="20"/>
                <w:szCs w:val="20"/>
              </w:rPr>
              <w:t>внутриартериальная химиотерапия с последующим хирургическим вмешательством</w:t>
            </w:r>
          </w:p>
        </w:tc>
        <w:tc>
          <w:tcPr>
            <w:tcW w:w="1508" w:type="dxa"/>
            <w:vMerge/>
          </w:tcPr>
          <w:p w14:paraId="20A48309" w14:textId="77777777" w:rsidR="00C84383" w:rsidRPr="005F6D2E" w:rsidRDefault="00C84383" w:rsidP="00AA2BA9">
            <w:pPr>
              <w:spacing w:after="80" w:line="240" w:lineRule="exact"/>
              <w:ind w:left="-57" w:right="-57"/>
              <w:jc w:val="center"/>
              <w:rPr>
                <w:sz w:val="20"/>
                <w:szCs w:val="20"/>
              </w:rPr>
            </w:pPr>
          </w:p>
        </w:tc>
      </w:tr>
      <w:tr w:rsidR="00C84383" w:rsidRPr="005F6D2E" w14:paraId="20A48312" w14:textId="77777777" w:rsidTr="00AA2BA9">
        <w:tc>
          <w:tcPr>
            <w:tcW w:w="773" w:type="dxa"/>
            <w:gridSpan w:val="2"/>
            <w:vMerge/>
          </w:tcPr>
          <w:p w14:paraId="20A4830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0C" w14:textId="77777777" w:rsidR="00C84383" w:rsidRPr="005F6D2E" w:rsidRDefault="00C84383" w:rsidP="00AA2BA9">
            <w:pPr>
              <w:spacing w:after="80" w:line="240" w:lineRule="exact"/>
              <w:ind w:left="-57" w:right="-57"/>
              <w:rPr>
                <w:sz w:val="20"/>
                <w:szCs w:val="20"/>
              </w:rPr>
            </w:pPr>
          </w:p>
        </w:tc>
        <w:tc>
          <w:tcPr>
            <w:tcW w:w="1920" w:type="dxa"/>
            <w:vMerge/>
          </w:tcPr>
          <w:p w14:paraId="20A4830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0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0F" w14:textId="77777777" w:rsidR="00C84383" w:rsidRPr="005F6D2E" w:rsidRDefault="00C84383" w:rsidP="00AA2BA9">
            <w:pPr>
              <w:spacing w:after="80" w:line="240" w:lineRule="exact"/>
              <w:ind w:left="-57" w:right="-57"/>
              <w:rPr>
                <w:sz w:val="20"/>
                <w:szCs w:val="20"/>
              </w:rPr>
            </w:pPr>
          </w:p>
        </w:tc>
        <w:tc>
          <w:tcPr>
            <w:tcW w:w="3236" w:type="dxa"/>
          </w:tcPr>
          <w:p w14:paraId="20A48310"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11" w14:textId="77777777" w:rsidR="00C84383" w:rsidRPr="005F6D2E" w:rsidRDefault="00C84383" w:rsidP="00AA2BA9">
            <w:pPr>
              <w:spacing w:after="80" w:line="240" w:lineRule="exact"/>
              <w:ind w:left="-57" w:right="-57"/>
              <w:jc w:val="center"/>
              <w:rPr>
                <w:sz w:val="20"/>
                <w:szCs w:val="20"/>
              </w:rPr>
            </w:pPr>
          </w:p>
        </w:tc>
      </w:tr>
      <w:tr w:rsidR="00C84383" w:rsidRPr="005F6D2E" w14:paraId="20A4831A" w14:textId="77777777" w:rsidTr="00AA2BA9">
        <w:tc>
          <w:tcPr>
            <w:tcW w:w="773" w:type="dxa"/>
            <w:gridSpan w:val="2"/>
            <w:vMerge/>
          </w:tcPr>
          <w:p w14:paraId="20A4831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14" w14:textId="77777777" w:rsidR="00C84383" w:rsidRPr="005F6D2E" w:rsidRDefault="00C84383" w:rsidP="00AA2BA9">
            <w:pPr>
              <w:spacing w:after="80" w:line="240" w:lineRule="exact"/>
              <w:ind w:left="-57" w:right="-57"/>
              <w:rPr>
                <w:sz w:val="20"/>
                <w:szCs w:val="20"/>
              </w:rPr>
            </w:pPr>
          </w:p>
        </w:tc>
        <w:tc>
          <w:tcPr>
            <w:tcW w:w="1920" w:type="dxa"/>
            <w:vMerge w:val="restart"/>
          </w:tcPr>
          <w:p w14:paraId="20A48315" w14:textId="77777777" w:rsidR="00C84383" w:rsidRPr="005F6D2E" w:rsidRDefault="00C84383" w:rsidP="00AA2BA9">
            <w:pPr>
              <w:spacing w:after="80" w:line="240" w:lineRule="exact"/>
              <w:ind w:left="-57" w:right="-57"/>
              <w:jc w:val="center"/>
              <w:rPr>
                <w:sz w:val="20"/>
                <w:szCs w:val="20"/>
              </w:rPr>
            </w:pPr>
            <w:r w:rsidRPr="005F6D2E">
              <w:rPr>
                <w:sz w:val="20"/>
                <w:szCs w:val="20"/>
              </w:rPr>
              <w:t>C48</w:t>
            </w:r>
          </w:p>
        </w:tc>
        <w:tc>
          <w:tcPr>
            <w:tcW w:w="3183" w:type="dxa"/>
          </w:tcPr>
          <w:p w14:paraId="20A48316"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и метастатические формы первичных и рецидивных неорганных опухолей забрюшинного пространства</w:t>
            </w:r>
          </w:p>
        </w:tc>
        <w:tc>
          <w:tcPr>
            <w:tcW w:w="1448" w:type="dxa"/>
            <w:gridSpan w:val="3"/>
          </w:tcPr>
          <w:p w14:paraId="20A4831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1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19" w14:textId="77777777" w:rsidR="00C84383" w:rsidRPr="005F6D2E" w:rsidRDefault="00C84383" w:rsidP="00AA2BA9">
            <w:pPr>
              <w:spacing w:after="80" w:line="240" w:lineRule="exact"/>
              <w:ind w:left="-57" w:right="-57"/>
              <w:jc w:val="center"/>
              <w:rPr>
                <w:sz w:val="20"/>
                <w:szCs w:val="20"/>
              </w:rPr>
            </w:pPr>
          </w:p>
        </w:tc>
      </w:tr>
      <w:tr w:rsidR="00C84383" w:rsidRPr="005F6D2E" w14:paraId="20A48322" w14:textId="77777777" w:rsidTr="00AA2BA9">
        <w:tc>
          <w:tcPr>
            <w:tcW w:w="773" w:type="dxa"/>
            <w:gridSpan w:val="2"/>
            <w:vMerge/>
          </w:tcPr>
          <w:p w14:paraId="20A4831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1C" w14:textId="77777777" w:rsidR="00C84383" w:rsidRPr="005F6D2E" w:rsidRDefault="00C84383" w:rsidP="00AA2BA9">
            <w:pPr>
              <w:spacing w:after="80" w:line="240" w:lineRule="exact"/>
              <w:ind w:left="-57" w:right="-57"/>
              <w:rPr>
                <w:sz w:val="20"/>
                <w:szCs w:val="20"/>
              </w:rPr>
            </w:pPr>
          </w:p>
        </w:tc>
        <w:tc>
          <w:tcPr>
            <w:tcW w:w="1920" w:type="dxa"/>
            <w:vMerge/>
          </w:tcPr>
          <w:p w14:paraId="20A4831D" w14:textId="77777777" w:rsidR="00C84383" w:rsidRPr="005F6D2E" w:rsidRDefault="00C84383" w:rsidP="00AA2BA9">
            <w:pPr>
              <w:spacing w:after="80" w:line="240" w:lineRule="exact"/>
              <w:ind w:left="-57" w:right="-57"/>
              <w:jc w:val="center"/>
              <w:rPr>
                <w:sz w:val="20"/>
                <w:szCs w:val="20"/>
              </w:rPr>
            </w:pPr>
          </w:p>
        </w:tc>
        <w:tc>
          <w:tcPr>
            <w:tcW w:w="3183" w:type="dxa"/>
          </w:tcPr>
          <w:p w14:paraId="20A4831E"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формы опухолей брюшной стенки</w:t>
            </w:r>
          </w:p>
        </w:tc>
        <w:tc>
          <w:tcPr>
            <w:tcW w:w="1448" w:type="dxa"/>
            <w:gridSpan w:val="3"/>
          </w:tcPr>
          <w:p w14:paraId="20A4831F" w14:textId="77777777" w:rsidR="00C84383" w:rsidRPr="005F6D2E" w:rsidRDefault="00C84383" w:rsidP="00AA2BA9">
            <w:pPr>
              <w:spacing w:after="80" w:line="240" w:lineRule="exact"/>
              <w:ind w:left="-57" w:right="-57"/>
              <w:rPr>
                <w:sz w:val="20"/>
                <w:szCs w:val="20"/>
              </w:rPr>
            </w:pPr>
            <w:r w:rsidRPr="005F6D2E">
              <w:rPr>
                <w:sz w:val="20"/>
                <w:szCs w:val="20"/>
              </w:rPr>
              <w:t>комбинирован-ное лечение</w:t>
            </w:r>
          </w:p>
        </w:tc>
        <w:tc>
          <w:tcPr>
            <w:tcW w:w="3236" w:type="dxa"/>
          </w:tcPr>
          <w:p w14:paraId="20A48320"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21" w14:textId="77777777" w:rsidR="00C84383" w:rsidRPr="005F6D2E" w:rsidRDefault="00C84383" w:rsidP="00AA2BA9">
            <w:pPr>
              <w:spacing w:after="80" w:line="240" w:lineRule="exact"/>
              <w:ind w:left="-57" w:right="-57"/>
              <w:jc w:val="center"/>
              <w:rPr>
                <w:sz w:val="20"/>
                <w:szCs w:val="20"/>
              </w:rPr>
            </w:pPr>
          </w:p>
        </w:tc>
      </w:tr>
      <w:tr w:rsidR="00C84383" w:rsidRPr="005F6D2E" w14:paraId="20A4832A" w14:textId="77777777" w:rsidTr="00AA2BA9">
        <w:tc>
          <w:tcPr>
            <w:tcW w:w="773" w:type="dxa"/>
            <w:gridSpan w:val="2"/>
            <w:vMerge/>
          </w:tcPr>
          <w:p w14:paraId="20A4832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24" w14:textId="77777777" w:rsidR="00C84383" w:rsidRPr="005F6D2E" w:rsidRDefault="00C84383" w:rsidP="00AA2BA9">
            <w:pPr>
              <w:spacing w:after="80" w:line="240" w:lineRule="exact"/>
              <w:ind w:left="-57" w:right="-57"/>
              <w:rPr>
                <w:sz w:val="20"/>
                <w:szCs w:val="20"/>
              </w:rPr>
            </w:pPr>
          </w:p>
        </w:tc>
        <w:tc>
          <w:tcPr>
            <w:tcW w:w="1920" w:type="dxa"/>
            <w:vMerge w:val="restart"/>
          </w:tcPr>
          <w:p w14:paraId="20A48325" w14:textId="77777777" w:rsidR="00C84383" w:rsidRPr="005F6D2E" w:rsidRDefault="00C84383" w:rsidP="00AA2BA9">
            <w:pPr>
              <w:spacing w:after="80" w:line="240" w:lineRule="exact"/>
              <w:ind w:left="-57" w:right="-57"/>
              <w:jc w:val="center"/>
              <w:rPr>
                <w:sz w:val="20"/>
                <w:szCs w:val="20"/>
              </w:rPr>
            </w:pPr>
            <w:r w:rsidRPr="005F6D2E">
              <w:rPr>
                <w:sz w:val="20"/>
                <w:szCs w:val="20"/>
              </w:rPr>
              <w:t>C50</w:t>
            </w:r>
          </w:p>
        </w:tc>
        <w:tc>
          <w:tcPr>
            <w:tcW w:w="3183" w:type="dxa"/>
          </w:tcPr>
          <w:p w14:paraId="20A48326" w14:textId="77777777" w:rsidR="00C84383" w:rsidRPr="005F6D2E" w:rsidRDefault="00C84383" w:rsidP="00AA2BA9">
            <w:pPr>
              <w:spacing w:after="80" w:line="240" w:lineRule="exact"/>
              <w:ind w:left="-57" w:right="-57"/>
              <w:rPr>
                <w:sz w:val="20"/>
                <w:szCs w:val="20"/>
              </w:rPr>
            </w:pPr>
            <w:r w:rsidRPr="005F6D2E">
              <w:rPr>
                <w:sz w:val="20"/>
                <w:szCs w:val="20"/>
              </w:rPr>
              <w:t xml:space="preserve">первичные злокачественные новообразования молочной железы </w:t>
            </w:r>
            <w:r w:rsidRPr="005F6D2E">
              <w:rPr>
                <w:sz w:val="20"/>
                <w:szCs w:val="20"/>
              </w:rPr>
              <w:br/>
              <w:t>(T1-3N0-1M0)</w:t>
            </w:r>
          </w:p>
        </w:tc>
        <w:tc>
          <w:tcPr>
            <w:tcW w:w="1448" w:type="dxa"/>
            <w:gridSpan w:val="3"/>
          </w:tcPr>
          <w:p w14:paraId="20A4832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2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29" w14:textId="77777777" w:rsidR="00C84383" w:rsidRPr="005F6D2E" w:rsidRDefault="00C84383" w:rsidP="00AA2BA9">
            <w:pPr>
              <w:spacing w:after="80" w:line="240" w:lineRule="exact"/>
              <w:ind w:left="-57" w:right="-57"/>
              <w:jc w:val="center"/>
              <w:rPr>
                <w:sz w:val="20"/>
                <w:szCs w:val="20"/>
              </w:rPr>
            </w:pPr>
          </w:p>
        </w:tc>
      </w:tr>
      <w:tr w:rsidR="00C84383" w:rsidRPr="005F6D2E" w14:paraId="20A48332" w14:textId="77777777" w:rsidTr="00AA2BA9">
        <w:tc>
          <w:tcPr>
            <w:tcW w:w="773" w:type="dxa"/>
            <w:gridSpan w:val="2"/>
            <w:vMerge/>
          </w:tcPr>
          <w:p w14:paraId="20A4832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2C" w14:textId="77777777" w:rsidR="00C84383" w:rsidRPr="005F6D2E" w:rsidRDefault="00C84383" w:rsidP="00AA2BA9">
            <w:pPr>
              <w:spacing w:after="80" w:line="240" w:lineRule="exact"/>
              <w:ind w:left="-57" w:right="-57"/>
              <w:rPr>
                <w:sz w:val="20"/>
                <w:szCs w:val="20"/>
              </w:rPr>
            </w:pPr>
          </w:p>
        </w:tc>
        <w:tc>
          <w:tcPr>
            <w:tcW w:w="1920" w:type="dxa"/>
            <w:vMerge/>
          </w:tcPr>
          <w:p w14:paraId="20A4832D" w14:textId="77777777" w:rsidR="00C84383" w:rsidRPr="005F6D2E" w:rsidRDefault="00C84383" w:rsidP="00AA2BA9">
            <w:pPr>
              <w:spacing w:after="80" w:line="240" w:lineRule="exact"/>
              <w:ind w:left="-57" w:right="-57"/>
              <w:jc w:val="center"/>
              <w:rPr>
                <w:sz w:val="20"/>
                <w:szCs w:val="20"/>
              </w:rPr>
            </w:pPr>
          </w:p>
        </w:tc>
        <w:tc>
          <w:tcPr>
            <w:tcW w:w="3183" w:type="dxa"/>
          </w:tcPr>
          <w:p w14:paraId="20A4832E" w14:textId="77777777" w:rsidR="00C84383" w:rsidRPr="005F6D2E" w:rsidRDefault="00C84383" w:rsidP="00AA2BA9">
            <w:pPr>
              <w:spacing w:after="80" w:line="240" w:lineRule="exact"/>
              <w:ind w:left="-57" w:right="-57"/>
              <w:rPr>
                <w:sz w:val="20"/>
                <w:szCs w:val="20"/>
              </w:rPr>
            </w:pPr>
            <w:r w:rsidRPr="005F6D2E">
              <w:rPr>
                <w:sz w:val="20"/>
                <w:szCs w:val="20"/>
              </w:rPr>
              <w:t>первичные злокачественные новообразования молочной железы (T1N2-3M0; T2-3N1-3M0)</w:t>
            </w:r>
          </w:p>
        </w:tc>
        <w:tc>
          <w:tcPr>
            <w:tcW w:w="1448" w:type="dxa"/>
            <w:gridSpan w:val="3"/>
          </w:tcPr>
          <w:p w14:paraId="20A4832F"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30" w14:textId="77777777" w:rsidR="00C84383" w:rsidRPr="005F6D2E" w:rsidRDefault="00C84383" w:rsidP="00AA2BA9">
            <w:pPr>
              <w:spacing w:line="240" w:lineRule="exact"/>
              <w:ind w:left="-57" w:right="-57"/>
              <w:rPr>
                <w:sz w:val="20"/>
                <w:szCs w:val="20"/>
              </w:rPr>
            </w:pPr>
            <w:r w:rsidRPr="005F6D2E">
              <w:rPr>
                <w:sz w:val="20"/>
                <w:szCs w:val="20"/>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508" w:type="dxa"/>
            <w:vMerge/>
          </w:tcPr>
          <w:p w14:paraId="20A48331" w14:textId="77777777" w:rsidR="00C84383" w:rsidRPr="005F6D2E" w:rsidRDefault="00C84383" w:rsidP="00AA2BA9">
            <w:pPr>
              <w:spacing w:after="80" w:line="240" w:lineRule="exact"/>
              <w:ind w:left="-57" w:right="-57"/>
              <w:jc w:val="center"/>
              <w:rPr>
                <w:sz w:val="20"/>
                <w:szCs w:val="20"/>
              </w:rPr>
            </w:pPr>
          </w:p>
        </w:tc>
      </w:tr>
      <w:tr w:rsidR="00C84383" w:rsidRPr="005F6D2E" w14:paraId="20A4833A" w14:textId="77777777" w:rsidTr="00AA2BA9">
        <w:tc>
          <w:tcPr>
            <w:tcW w:w="773" w:type="dxa"/>
            <w:gridSpan w:val="2"/>
            <w:vMerge/>
          </w:tcPr>
          <w:p w14:paraId="20A4833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34" w14:textId="77777777" w:rsidR="00C84383" w:rsidRPr="005F6D2E" w:rsidRDefault="00C84383" w:rsidP="00AA2BA9">
            <w:pPr>
              <w:spacing w:after="80" w:line="240" w:lineRule="exact"/>
              <w:ind w:left="-57" w:right="-57"/>
              <w:rPr>
                <w:sz w:val="20"/>
                <w:szCs w:val="20"/>
              </w:rPr>
            </w:pPr>
          </w:p>
        </w:tc>
        <w:tc>
          <w:tcPr>
            <w:tcW w:w="1920" w:type="dxa"/>
            <w:vMerge/>
          </w:tcPr>
          <w:p w14:paraId="20A48335" w14:textId="77777777" w:rsidR="00C84383" w:rsidRPr="005F6D2E" w:rsidRDefault="00C84383" w:rsidP="00AA2BA9">
            <w:pPr>
              <w:spacing w:after="80" w:line="240" w:lineRule="exact"/>
              <w:ind w:left="-57" w:right="-57"/>
              <w:jc w:val="center"/>
              <w:rPr>
                <w:sz w:val="20"/>
                <w:szCs w:val="20"/>
              </w:rPr>
            </w:pPr>
          </w:p>
        </w:tc>
        <w:tc>
          <w:tcPr>
            <w:tcW w:w="3183" w:type="dxa"/>
          </w:tcPr>
          <w:p w14:paraId="20A48336" w14:textId="77777777" w:rsidR="00C84383" w:rsidRPr="005F6D2E" w:rsidRDefault="00C84383" w:rsidP="00AA2BA9">
            <w:pPr>
              <w:spacing w:after="80" w:line="240" w:lineRule="exact"/>
              <w:ind w:left="-57" w:right="-57"/>
              <w:rPr>
                <w:sz w:val="20"/>
                <w:szCs w:val="20"/>
              </w:rPr>
            </w:pPr>
            <w:r w:rsidRPr="005F6D2E">
              <w:rPr>
                <w:sz w:val="20"/>
                <w:szCs w:val="20"/>
              </w:rPr>
              <w:t xml:space="preserve">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 </w:t>
            </w:r>
          </w:p>
        </w:tc>
        <w:tc>
          <w:tcPr>
            <w:tcW w:w="1448" w:type="dxa"/>
            <w:gridSpan w:val="3"/>
          </w:tcPr>
          <w:p w14:paraId="20A4833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3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w:t>
            </w:r>
            <w:r w:rsidRPr="005F6D2E">
              <w:rPr>
                <w:sz w:val="20"/>
                <w:szCs w:val="20"/>
              </w:rPr>
              <w:softHyphen/>
              <w:t>ционная химиотерапия с проведением хирургического вмешательства в течение одной госпитализации</w:t>
            </w:r>
          </w:p>
        </w:tc>
        <w:tc>
          <w:tcPr>
            <w:tcW w:w="1508" w:type="dxa"/>
            <w:vMerge/>
          </w:tcPr>
          <w:p w14:paraId="20A48339" w14:textId="77777777" w:rsidR="00C84383" w:rsidRPr="005F6D2E" w:rsidRDefault="00C84383" w:rsidP="00AA2BA9">
            <w:pPr>
              <w:spacing w:after="80" w:line="240" w:lineRule="exact"/>
              <w:ind w:left="-57" w:right="-57"/>
              <w:jc w:val="center"/>
              <w:rPr>
                <w:sz w:val="20"/>
                <w:szCs w:val="20"/>
              </w:rPr>
            </w:pPr>
          </w:p>
        </w:tc>
      </w:tr>
      <w:tr w:rsidR="00C84383" w:rsidRPr="005F6D2E" w14:paraId="20A48342" w14:textId="77777777" w:rsidTr="00AA2BA9">
        <w:tc>
          <w:tcPr>
            <w:tcW w:w="773" w:type="dxa"/>
            <w:gridSpan w:val="2"/>
            <w:vMerge/>
          </w:tcPr>
          <w:p w14:paraId="20A4833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3C" w14:textId="77777777" w:rsidR="00C84383" w:rsidRPr="005F6D2E" w:rsidRDefault="00C84383" w:rsidP="00AA2BA9">
            <w:pPr>
              <w:spacing w:after="80" w:line="240" w:lineRule="exact"/>
              <w:ind w:left="-57" w:right="-57"/>
              <w:rPr>
                <w:sz w:val="20"/>
                <w:szCs w:val="20"/>
              </w:rPr>
            </w:pPr>
          </w:p>
        </w:tc>
        <w:tc>
          <w:tcPr>
            <w:tcW w:w="1920" w:type="dxa"/>
          </w:tcPr>
          <w:p w14:paraId="20A4833D" w14:textId="77777777" w:rsidR="00C84383" w:rsidRPr="005F6D2E" w:rsidRDefault="00C84383" w:rsidP="00AA2BA9">
            <w:pPr>
              <w:spacing w:after="80" w:line="240" w:lineRule="exact"/>
              <w:ind w:left="-57" w:right="-57"/>
              <w:jc w:val="center"/>
              <w:rPr>
                <w:sz w:val="20"/>
                <w:szCs w:val="20"/>
              </w:rPr>
            </w:pPr>
            <w:r w:rsidRPr="005F6D2E">
              <w:rPr>
                <w:sz w:val="20"/>
                <w:szCs w:val="20"/>
              </w:rPr>
              <w:t>C53</w:t>
            </w:r>
          </w:p>
        </w:tc>
        <w:tc>
          <w:tcPr>
            <w:tcW w:w="3183" w:type="dxa"/>
          </w:tcPr>
          <w:p w14:paraId="20A4833E"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формы злокачественных новообразований шейки матки</w:t>
            </w:r>
          </w:p>
        </w:tc>
        <w:tc>
          <w:tcPr>
            <w:tcW w:w="1448" w:type="dxa"/>
            <w:gridSpan w:val="3"/>
          </w:tcPr>
          <w:p w14:paraId="20A4833F"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40"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41" w14:textId="77777777" w:rsidR="00C84383" w:rsidRPr="005F6D2E" w:rsidRDefault="00C84383" w:rsidP="00AA2BA9">
            <w:pPr>
              <w:spacing w:after="80" w:line="240" w:lineRule="exact"/>
              <w:ind w:left="-57" w:right="-57"/>
              <w:jc w:val="center"/>
              <w:rPr>
                <w:sz w:val="20"/>
                <w:szCs w:val="20"/>
              </w:rPr>
            </w:pPr>
          </w:p>
        </w:tc>
      </w:tr>
      <w:tr w:rsidR="00C84383" w:rsidRPr="005F6D2E" w14:paraId="20A4834A" w14:textId="77777777" w:rsidTr="00AA2BA9">
        <w:tc>
          <w:tcPr>
            <w:tcW w:w="773" w:type="dxa"/>
            <w:gridSpan w:val="2"/>
            <w:vMerge/>
          </w:tcPr>
          <w:p w14:paraId="20A4834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44" w14:textId="77777777" w:rsidR="00C84383" w:rsidRPr="005F6D2E" w:rsidRDefault="00C84383" w:rsidP="00AA2BA9">
            <w:pPr>
              <w:spacing w:after="80" w:line="240" w:lineRule="exact"/>
              <w:ind w:left="-57" w:right="-57"/>
              <w:rPr>
                <w:sz w:val="20"/>
                <w:szCs w:val="20"/>
              </w:rPr>
            </w:pPr>
          </w:p>
        </w:tc>
        <w:tc>
          <w:tcPr>
            <w:tcW w:w="1920" w:type="dxa"/>
          </w:tcPr>
          <w:p w14:paraId="20A48345" w14:textId="77777777" w:rsidR="00C84383" w:rsidRPr="005F6D2E" w:rsidRDefault="00C84383" w:rsidP="00AA2BA9">
            <w:pPr>
              <w:spacing w:after="80" w:line="240" w:lineRule="exact"/>
              <w:ind w:left="-57" w:right="-57"/>
              <w:jc w:val="center"/>
              <w:rPr>
                <w:sz w:val="20"/>
                <w:szCs w:val="20"/>
              </w:rPr>
            </w:pPr>
            <w:r w:rsidRPr="005F6D2E">
              <w:rPr>
                <w:sz w:val="20"/>
                <w:szCs w:val="20"/>
              </w:rPr>
              <w:t>C54</w:t>
            </w:r>
          </w:p>
        </w:tc>
        <w:tc>
          <w:tcPr>
            <w:tcW w:w="3183" w:type="dxa"/>
          </w:tcPr>
          <w:p w14:paraId="20A48346"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эндометрия (II – III стадия)</w:t>
            </w:r>
          </w:p>
        </w:tc>
        <w:tc>
          <w:tcPr>
            <w:tcW w:w="1448" w:type="dxa"/>
            <w:gridSpan w:val="3"/>
          </w:tcPr>
          <w:p w14:paraId="20A4834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48" w14:textId="77777777" w:rsidR="00C84383" w:rsidRPr="005F6D2E" w:rsidRDefault="00C84383" w:rsidP="00AA2BA9">
            <w:pPr>
              <w:spacing w:after="80" w:line="240" w:lineRule="exact"/>
              <w:ind w:left="-57" w:right="-57"/>
              <w:rPr>
                <w:sz w:val="20"/>
                <w:szCs w:val="20"/>
              </w:rPr>
            </w:pPr>
            <w:r w:rsidRPr="005F6D2E">
              <w:rPr>
                <w:sz w:val="20"/>
                <w:szCs w:val="20"/>
              </w:rPr>
              <w:t>послеоперационная химиотерапия с проведением хирургического вмешательства в течение одной госпитализации</w:t>
            </w:r>
          </w:p>
        </w:tc>
        <w:tc>
          <w:tcPr>
            <w:tcW w:w="1508" w:type="dxa"/>
            <w:vMerge/>
          </w:tcPr>
          <w:p w14:paraId="20A48349" w14:textId="77777777" w:rsidR="00C84383" w:rsidRPr="005F6D2E" w:rsidRDefault="00C84383" w:rsidP="00AA2BA9">
            <w:pPr>
              <w:spacing w:after="80" w:line="240" w:lineRule="exact"/>
              <w:ind w:left="-57" w:right="-57"/>
              <w:jc w:val="center"/>
              <w:rPr>
                <w:sz w:val="20"/>
                <w:szCs w:val="20"/>
              </w:rPr>
            </w:pPr>
          </w:p>
        </w:tc>
      </w:tr>
      <w:tr w:rsidR="00C84383" w:rsidRPr="005F6D2E" w14:paraId="20A48352" w14:textId="77777777" w:rsidTr="00AA2BA9">
        <w:tc>
          <w:tcPr>
            <w:tcW w:w="773" w:type="dxa"/>
            <w:gridSpan w:val="2"/>
            <w:vMerge/>
          </w:tcPr>
          <w:p w14:paraId="20A4834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4C" w14:textId="77777777" w:rsidR="00C84383" w:rsidRPr="005F6D2E" w:rsidRDefault="00C84383" w:rsidP="00AA2BA9">
            <w:pPr>
              <w:spacing w:after="80" w:line="240" w:lineRule="exact"/>
              <w:ind w:left="-57" w:right="-57"/>
              <w:rPr>
                <w:sz w:val="20"/>
                <w:szCs w:val="20"/>
              </w:rPr>
            </w:pPr>
          </w:p>
        </w:tc>
        <w:tc>
          <w:tcPr>
            <w:tcW w:w="1920" w:type="dxa"/>
            <w:vMerge w:val="restart"/>
          </w:tcPr>
          <w:p w14:paraId="20A4834D" w14:textId="77777777" w:rsidR="00C84383" w:rsidRPr="005F6D2E" w:rsidRDefault="00C84383" w:rsidP="00AA2BA9">
            <w:pPr>
              <w:spacing w:after="80" w:line="240" w:lineRule="exact"/>
              <w:ind w:left="-57" w:right="-57"/>
              <w:jc w:val="center"/>
              <w:rPr>
                <w:sz w:val="20"/>
                <w:szCs w:val="20"/>
              </w:rPr>
            </w:pPr>
            <w:r w:rsidRPr="005F6D2E">
              <w:rPr>
                <w:sz w:val="20"/>
                <w:szCs w:val="20"/>
              </w:rPr>
              <w:t>C56</w:t>
            </w:r>
          </w:p>
        </w:tc>
        <w:tc>
          <w:tcPr>
            <w:tcW w:w="3183" w:type="dxa"/>
          </w:tcPr>
          <w:p w14:paraId="20A4834E"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яичников (I – IV стадия)</w:t>
            </w:r>
          </w:p>
        </w:tc>
        <w:tc>
          <w:tcPr>
            <w:tcW w:w="1448" w:type="dxa"/>
            <w:gridSpan w:val="3"/>
          </w:tcPr>
          <w:p w14:paraId="20A4834F"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50"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51" w14:textId="77777777" w:rsidR="00C84383" w:rsidRPr="005F6D2E" w:rsidRDefault="00C84383" w:rsidP="00AA2BA9">
            <w:pPr>
              <w:spacing w:after="80" w:line="240" w:lineRule="exact"/>
              <w:ind w:left="-57" w:right="-57"/>
              <w:jc w:val="center"/>
              <w:rPr>
                <w:sz w:val="20"/>
                <w:szCs w:val="20"/>
              </w:rPr>
            </w:pPr>
          </w:p>
        </w:tc>
      </w:tr>
      <w:tr w:rsidR="00C84383" w:rsidRPr="005F6D2E" w14:paraId="20A4835A" w14:textId="77777777" w:rsidTr="00AA2BA9">
        <w:tc>
          <w:tcPr>
            <w:tcW w:w="773" w:type="dxa"/>
            <w:gridSpan w:val="2"/>
            <w:vMerge/>
          </w:tcPr>
          <w:p w14:paraId="20A4835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54" w14:textId="77777777" w:rsidR="00C84383" w:rsidRPr="005F6D2E" w:rsidRDefault="00C84383" w:rsidP="00AA2BA9">
            <w:pPr>
              <w:spacing w:after="80" w:line="240" w:lineRule="exact"/>
              <w:ind w:left="-57" w:right="-57"/>
              <w:rPr>
                <w:sz w:val="20"/>
                <w:szCs w:val="20"/>
              </w:rPr>
            </w:pPr>
          </w:p>
        </w:tc>
        <w:tc>
          <w:tcPr>
            <w:tcW w:w="1920" w:type="dxa"/>
            <w:vMerge/>
          </w:tcPr>
          <w:p w14:paraId="20A48355" w14:textId="77777777" w:rsidR="00C84383" w:rsidRPr="005F6D2E" w:rsidRDefault="00C84383" w:rsidP="00AA2BA9">
            <w:pPr>
              <w:spacing w:after="80" w:line="240" w:lineRule="exact"/>
              <w:ind w:left="-57" w:right="-57"/>
              <w:jc w:val="center"/>
              <w:rPr>
                <w:sz w:val="20"/>
                <w:szCs w:val="20"/>
              </w:rPr>
            </w:pPr>
          </w:p>
        </w:tc>
        <w:tc>
          <w:tcPr>
            <w:tcW w:w="3183" w:type="dxa"/>
          </w:tcPr>
          <w:p w14:paraId="20A48356" w14:textId="77777777" w:rsidR="00C84383" w:rsidRPr="005F6D2E" w:rsidRDefault="00C84383" w:rsidP="00AA2BA9">
            <w:pPr>
              <w:spacing w:after="80" w:line="240" w:lineRule="exact"/>
              <w:ind w:left="-57" w:right="-57"/>
              <w:rPr>
                <w:sz w:val="20"/>
                <w:szCs w:val="20"/>
              </w:rPr>
            </w:pPr>
            <w:r w:rsidRPr="005F6D2E">
              <w:rPr>
                <w:sz w:val="20"/>
                <w:szCs w:val="20"/>
              </w:rPr>
              <w:t>рецидивы злокачественных новообразований яичников</w:t>
            </w:r>
          </w:p>
        </w:tc>
        <w:tc>
          <w:tcPr>
            <w:tcW w:w="1448" w:type="dxa"/>
            <w:gridSpan w:val="3"/>
          </w:tcPr>
          <w:p w14:paraId="20A4835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5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59" w14:textId="77777777" w:rsidR="00C84383" w:rsidRPr="005F6D2E" w:rsidRDefault="00C84383" w:rsidP="00AA2BA9">
            <w:pPr>
              <w:spacing w:after="80" w:line="240" w:lineRule="exact"/>
              <w:ind w:left="-57" w:right="-57"/>
              <w:jc w:val="center"/>
              <w:rPr>
                <w:sz w:val="20"/>
                <w:szCs w:val="20"/>
              </w:rPr>
            </w:pPr>
          </w:p>
        </w:tc>
      </w:tr>
      <w:tr w:rsidR="00C84383" w:rsidRPr="005F6D2E" w14:paraId="20A48362" w14:textId="77777777" w:rsidTr="00AA2BA9">
        <w:tc>
          <w:tcPr>
            <w:tcW w:w="773" w:type="dxa"/>
            <w:gridSpan w:val="2"/>
            <w:vMerge/>
          </w:tcPr>
          <w:p w14:paraId="20A4835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5C" w14:textId="77777777" w:rsidR="00C84383" w:rsidRPr="005F6D2E" w:rsidRDefault="00C84383" w:rsidP="00AA2BA9">
            <w:pPr>
              <w:spacing w:after="80" w:line="240" w:lineRule="exact"/>
              <w:ind w:left="-57" w:right="-57"/>
              <w:rPr>
                <w:sz w:val="20"/>
                <w:szCs w:val="20"/>
              </w:rPr>
            </w:pPr>
          </w:p>
        </w:tc>
        <w:tc>
          <w:tcPr>
            <w:tcW w:w="1920" w:type="dxa"/>
            <w:vMerge w:val="restart"/>
          </w:tcPr>
          <w:p w14:paraId="20A4835D" w14:textId="77777777" w:rsidR="00C84383" w:rsidRPr="005F6D2E" w:rsidRDefault="00C84383" w:rsidP="00AA2BA9">
            <w:pPr>
              <w:spacing w:line="240" w:lineRule="exact"/>
              <w:ind w:left="-57" w:right="-57"/>
              <w:jc w:val="center"/>
              <w:rPr>
                <w:sz w:val="20"/>
                <w:szCs w:val="20"/>
              </w:rPr>
            </w:pPr>
            <w:r w:rsidRPr="005F6D2E">
              <w:rPr>
                <w:sz w:val="20"/>
                <w:szCs w:val="20"/>
              </w:rPr>
              <w:t>C62</w:t>
            </w:r>
          </w:p>
        </w:tc>
        <w:tc>
          <w:tcPr>
            <w:tcW w:w="3183" w:type="dxa"/>
          </w:tcPr>
          <w:p w14:paraId="20A4835E" w14:textId="77777777" w:rsidR="00C84383" w:rsidRPr="005F6D2E" w:rsidRDefault="00C84383" w:rsidP="00AA2BA9">
            <w:pPr>
              <w:spacing w:line="240" w:lineRule="exact"/>
              <w:ind w:left="-57" w:right="-57"/>
              <w:rPr>
                <w:sz w:val="20"/>
                <w:szCs w:val="20"/>
              </w:rPr>
            </w:pPr>
            <w:r w:rsidRPr="005F6D2E">
              <w:rPr>
                <w:sz w:val="20"/>
                <w:szCs w:val="20"/>
              </w:rPr>
              <w:t>местнораспространенные, метаста-тические и рецидивные злокачественные новообразования яичка</w:t>
            </w:r>
          </w:p>
        </w:tc>
        <w:tc>
          <w:tcPr>
            <w:tcW w:w="1448" w:type="dxa"/>
            <w:gridSpan w:val="3"/>
          </w:tcPr>
          <w:p w14:paraId="20A4835F" w14:textId="77777777" w:rsidR="00C84383" w:rsidRPr="005F6D2E" w:rsidRDefault="00C84383" w:rsidP="00AA2BA9">
            <w:pPr>
              <w:spacing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60" w14:textId="77777777" w:rsidR="00C84383" w:rsidRPr="005F6D2E" w:rsidRDefault="00C84383" w:rsidP="00AA2BA9">
            <w:pPr>
              <w:spacing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61" w14:textId="77777777" w:rsidR="00C84383" w:rsidRPr="005F6D2E" w:rsidRDefault="00C84383" w:rsidP="00AA2BA9">
            <w:pPr>
              <w:spacing w:after="80" w:line="240" w:lineRule="exact"/>
              <w:ind w:left="-57" w:right="-57"/>
              <w:jc w:val="center"/>
              <w:rPr>
                <w:sz w:val="20"/>
                <w:szCs w:val="20"/>
              </w:rPr>
            </w:pPr>
          </w:p>
        </w:tc>
      </w:tr>
      <w:tr w:rsidR="00C84383" w:rsidRPr="005F6D2E" w14:paraId="20A4836A" w14:textId="77777777" w:rsidTr="00AA2BA9">
        <w:tc>
          <w:tcPr>
            <w:tcW w:w="773" w:type="dxa"/>
            <w:gridSpan w:val="2"/>
            <w:vMerge/>
          </w:tcPr>
          <w:p w14:paraId="20A4836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64" w14:textId="77777777" w:rsidR="00C84383" w:rsidRPr="005F6D2E" w:rsidRDefault="00C84383" w:rsidP="00AA2BA9">
            <w:pPr>
              <w:spacing w:after="80" w:line="240" w:lineRule="exact"/>
              <w:ind w:left="-57" w:right="-57"/>
              <w:rPr>
                <w:sz w:val="20"/>
                <w:szCs w:val="20"/>
              </w:rPr>
            </w:pPr>
          </w:p>
        </w:tc>
        <w:tc>
          <w:tcPr>
            <w:tcW w:w="1920" w:type="dxa"/>
            <w:vMerge/>
          </w:tcPr>
          <w:p w14:paraId="20A48365" w14:textId="77777777" w:rsidR="00C84383" w:rsidRPr="005F6D2E" w:rsidRDefault="00C84383" w:rsidP="00AA2BA9">
            <w:pPr>
              <w:spacing w:after="80" w:line="240" w:lineRule="exact"/>
              <w:ind w:left="-57" w:right="-57"/>
              <w:jc w:val="center"/>
              <w:rPr>
                <w:sz w:val="20"/>
                <w:szCs w:val="20"/>
              </w:rPr>
            </w:pPr>
          </w:p>
        </w:tc>
        <w:tc>
          <w:tcPr>
            <w:tcW w:w="3183" w:type="dxa"/>
          </w:tcPr>
          <w:p w14:paraId="20A48366"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яичка (I – III стадия (T1-4N1-3M0-1)</w:t>
            </w:r>
          </w:p>
        </w:tc>
        <w:tc>
          <w:tcPr>
            <w:tcW w:w="1448" w:type="dxa"/>
            <w:gridSpan w:val="3"/>
          </w:tcPr>
          <w:p w14:paraId="20A4836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6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69" w14:textId="77777777" w:rsidR="00C84383" w:rsidRPr="005F6D2E" w:rsidRDefault="00C84383" w:rsidP="00AA2BA9">
            <w:pPr>
              <w:spacing w:after="80" w:line="240" w:lineRule="exact"/>
              <w:ind w:left="-57" w:right="-57"/>
              <w:jc w:val="center"/>
              <w:rPr>
                <w:sz w:val="20"/>
                <w:szCs w:val="20"/>
              </w:rPr>
            </w:pPr>
          </w:p>
        </w:tc>
      </w:tr>
      <w:tr w:rsidR="00C84383" w:rsidRPr="005F6D2E" w14:paraId="20A48372" w14:textId="77777777" w:rsidTr="00AA2BA9">
        <w:tc>
          <w:tcPr>
            <w:tcW w:w="773" w:type="dxa"/>
            <w:gridSpan w:val="2"/>
            <w:vMerge/>
          </w:tcPr>
          <w:p w14:paraId="20A4836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6C" w14:textId="77777777" w:rsidR="00C84383" w:rsidRPr="005F6D2E" w:rsidRDefault="00C84383" w:rsidP="00AA2BA9">
            <w:pPr>
              <w:spacing w:after="80" w:line="240" w:lineRule="exact"/>
              <w:ind w:left="-57" w:right="-57"/>
              <w:rPr>
                <w:sz w:val="20"/>
                <w:szCs w:val="20"/>
              </w:rPr>
            </w:pPr>
          </w:p>
        </w:tc>
        <w:tc>
          <w:tcPr>
            <w:tcW w:w="1920" w:type="dxa"/>
          </w:tcPr>
          <w:p w14:paraId="20A4836D"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tcPr>
          <w:p w14:paraId="20A4836E"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почки IV стадии (T3b-3c4,N0-1M1)</w:t>
            </w:r>
          </w:p>
        </w:tc>
        <w:tc>
          <w:tcPr>
            <w:tcW w:w="1448" w:type="dxa"/>
            <w:gridSpan w:val="3"/>
          </w:tcPr>
          <w:p w14:paraId="20A4836F"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70" w14:textId="77777777" w:rsidR="00C84383" w:rsidRPr="005F6D2E" w:rsidRDefault="00C84383" w:rsidP="00AA2BA9">
            <w:pPr>
              <w:spacing w:after="80" w:line="240" w:lineRule="exact"/>
              <w:ind w:left="-57" w:right="-57"/>
              <w:rPr>
                <w:sz w:val="20"/>
                <w:szCs w:val="20"/>
              </w:rPr>
            </w:pPr>
            <w:r w:rsidRPr="005F6D2E">
              <w:rPr>
                <w:sz w:val="20"/>
                <w:szCs w:val="20"/>
              </w:rPr>
              <w:t>послеоперационная лекарственная терапия с проведением хирургического вмешательства в течение одной госпитализации</w:t>
            </w:r>
          </w:p>
        </w:tc>
        <w:tc>
          <w:tcPr>
            <w:tcW w:w="1508" w:type="dxa"/>
            <w:vMerge/>
          </w:tcPr>
          <w:p w14:paraId="20A48371" w14:textId="77777777" w:rsidR="00C84383" w:rsidRPr="005F6D2E" w:rsidRDefault="00C84383" w:rsidP="00AA2BA9">
            <w:pPr>
              <w:spacing w:after="80" w:line="240" w:lineRule="exact"/>
              <w:ind w:left="-57" w:right="-57"/>
              <w:jc w:val="center"/>
              <w:rPr>
                <w:sz w:val="20"/>
                <w:szCs w:val="20"/>
              </w:rPr>
            </w:pPr>
          </w:p>
        </w:tc>
      </w:tr>
      <w:tr w:rsidR="00C84383" w:rsidRPr="005F6D2E" w14:paraId="20A4837A" w14:textId="77777777" w:rsidTr="00AA2BA9">
        <w:tc>
          <w:tcPr>
            <w:tcW w:w="773" w:type="dxa"/>
            <w:gridSpan w:val="2"/>
            <w:vMerge/>
          </w:tcPr>
          <w:p w14:paraId="20A4837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74" w14:textId="77777777" w:rsidR="00C84383" w:rsidRPr="005F6D2E" w:rsidRDefault="00C84383" w:rsidP="00AA2BA9">
            <w:pPr>
              <w:spacing w:after="80" w:line="240" w:lineRule="exact"/>
              <w:ind w:left="-57" w:right="-57"/>
              <w:rPr>
                <w:sz w:val="20"/>
                <w:szCs w:val="20"/>
              </w:rPr>
            </w:pPr>
          </w:p>
        </w:tc>
        <w:tc>
          <w:tcPr>
            <w:tcW w:w="1920" w:type="dxa"/>
            <w:vMerge w:val="restart"/>
          </w:tcPr>
          <w:p w14:paraId="20A48375" w14:textId="77777777" w:rsidR="00C84383" w:rsidRPr="005F6D2E" w:rsidRDefault="00C84383" w:rsidP="00AA2BA9">
            <w:pPr>
              <w:spacing w:after="80" w:line="240" w:lineRule="exact"/>
              <w:ind w:left="-57" w:right="-57"/>
              <w:jc w:val="center"/>
              <w:rPr>
                <w:sz w:val="20"/>
                <w:szCs w:val="20"/>
              </w:rPr>
            </w:pPr>
            <w:r w:rsidRPr="005F6D2E">
              <w:rPr>
                <w:sz w:val="20"/>
                <w:szCs w:val="20"/>
              </w:rPr>
              <w:t>C65, C66, C67</w:t>
            </w:r>
          </w:p>
        </w:tc>
        <w:tc>
          <w:tcPr>
            <w:tcW w:w="3183" w:type="dxa"/>
          </w:tcPr>
          <w:p w14:paraId="20A48376"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уротелиальные злокачественные новообразования (T3-4N0M0) при планировании органосохраняющей операции</w:t>
            </w:r>
          </w:p>
        </w:tc>
        <w:tc>
          <w:tcPr>
            <w:tcW w:w="1448" w:type="dxa"/>
            <w:gridSpan w:val="3"/>
          </w:tcPr>
          <w:p w14:paraId="20A4837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7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79" w14:textId="77777777" w:rsidR="00C84383" w:rsidRPr="005F6D2E" w:rsidRDefault="00C84383" w:rsidP="00AA2BA9">
            <w:pPr>
              <w:spacing w:after="80" w:line="240" w:lineRule="exact"/>
              <w:ind w:left="-57" w:right="-57"/>
              <w:jc w:val="center"/>
              <w:rPr>
                <w:sz w:val="20"/>
                <w:szCs w:val="20"/>
              </w:rPr>
            </w:pPr>
          </w:p>
        </w:tc>
      </w:tr>
      <w:tr w:rsidR="00C84383" w:rsidRPr="005F6D2E" w14:paraId="20A48382" w14:textId="77777777" w:rsidTr="00AA2BA9">
        <w:tc>
          <w:tcPr>
            <w:tcW w:w="773" w:type="dxa"/>
            <w:gridSpan w:val="2"/>
            <w:vMerge/>
          </w:tcPr>
          <w:p w14:paraId="20A4837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7C" w14:textId="77777777" w:rsidR="00C84383" w:rsidRPr="005F6D2E" w:rsidRDefault="00C84383" w:rsidP="00AA2BA9">
            <w:pPr>
              <w:spacing w:after="80" w:line="240" w:lineRule="exact"/>
              <w:ind w:left="-57" w:right="-57"/>
              <w:rPr>
                <w:sz w:val="20"/>
                <w:szCs w:val="20"/>
              </w:rPr>
            </w:pPr>
          </w:p>
        </w:tc>
        <w:tc>
          <w:tcPr>
            <w:tcW w:w="1920" w:type="dxa"/>
            <w:vMerge/>
          </w:tcPr>
          <w:p w14:paraId="20A4837D" w14:textId="77777777" w:rsidR="00C84383" w:rsidRPr="005F6D2E" w:rsidRDefault="00C84383" w:rsidP="00AA2BA9">
            <w:pPr>
              <w:spacing w:after="80" w:line="240" w:lineRule="exact"/>
              <w:ind w:left="-57" w:right="-57"/>
              <w:jc w:val="center"/>
              <w:rPr>
                <w:sz w:val="20"/>
                <w:szCs w:val="20"/>
              </w:rPr>
            </w:pPr>
          </w:p>
        </w:tc>
        <w:tc>
          <w:tcPr>
            <w:tcW w:w="3183" w:type="dxa"/>
          </w:tcPr>
          <w:p w14:paraId="20A4837E" w14:textId="77777777" w:rsidR="00C84383" w:rsidRPr="005F6D2E" w:rsidRDefault="00C84383" w:rsidP="00AA2BA9">
            <w:pPr>
              <w:spacing w:after="80" w:line="240" w:lineRule="exact"/>
              <w:ind w:left="-57" w:right="-57"/>
              <w:rPr>
                <w:sz w:val="20"/>
                <w:szCs w:val="20"/>
              </w:rPr>
            </w:pPr>
            <w:r w:rsidRPr="005F6D2E">
              <w:rPr>
                <w:sz w:val="20"/>
                <w:szCs w:val="20"/>
              </w:rPr>
              <w:t>местнораспространенные уротелиальные злокачественные новообразования (T1-4N1-3M0)</w:t>
            </w:r>
          </w:p>
        </w:tc>
        <w:tc>
          <w:tcPr>
            <w:tcW w:w="1448" w:type="dxa"/>
            <w:gridSpan w:val="3"/>
          </w:tcPr>
          <w:p w14:paraId="20A4837F"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80"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81" w14:textId="77777777" w:rsidR="00C84383" w:rsidRPr="005F6D2E" w:rsidRDefault="00C84383" w:rsidP="00AA2BA9">
            <w:pPr>
              <w:spacing w:after="80" w:line="240" w:lineRule="exact"/>
              <w:ind w:left="-57" w:right="-57"/>
              <w:jc w:val="center"/>
              <w:rPr>
                <w:sz w:val="20"/>
                <w:szCs w:val="20"/>
              </w:rPr>
            </w:pPr>
          </w:p>
        </w:tc>
      </w:tr>
      <w:tr w:rsidR="00C84383" w:rsidRPr="005F6D2E" w14:paraId="20A4838A" w14:textId="77777777" w:rsidTr="00AA2BA9">
        <w:tc>
          <w:tcPr>
            <w:tcW w:w="773" w:type="dxa"/>
            <w:gridSpan w:val="2"/>
            <w:vMerge/>
          </w:tcPr>
          <w:p w14:paraId="20A4838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84" w14:textId="77777777" w:rsidR="00C84383" w:rsidRPr="005F6D2E" w:rsidRDefault="00C84383" w:rsidP="00AA2BA9">
            <w:pPr>
              <w:spacing w:after="80" w:line="240" w:lineRule="exact"/>
              <w:ind w:left="-57" w:right="-57"/>
              <w:rPr>
                <w:sz w:val="20"/>
                <w:szCs w:val="20"/>
              </w:rPr>
            </w:pPr>
          </w:p>
        </w:tc>
        <w:tc>
          <w:tcPr>
            <w:tcW w:w="1920" w:type="dxa"/>
            <w:vMerge w:val="restart"/>
          </w:tcPr>
          <w:p w14:paraId="20A48385" w14:textId="77777777" w:rsidR="00C84383" w:rsidRPr="005F6D2E" w:rsidRDefault="00C84383" w:rsidP="00AA2BA9">
            <w:pPr>
              <w:spacing w:after="80" w:line="240" w:lineRule="exact"/>
              <w:ind w:left="-57" w:right="-57"/>
              <w:jc w:val="center"/>
              <w:rPr>
                <w:sz w:val="20"/>
                <w:szCs w:val="20"/>
              </w:rPr>
            </w:pPr>
            <w:r w:rsidRPr="005F6D2E">
              <w:rPr>
                <w:sz w:val="20"/>
                <w:szCs w:val="20"/>
              </w:rPr>
              <w:t>C00, C01, C02, C03, C04, C05, C09, C10, C11, C30, C31, C41.0, C41.1, C49.0, C69.2, C69.4, C69.6</w:t>
            </w:r>
          </w:p>
        </w:tc>
        <w:tc>
          <w:tcPr>
            <w:tcW w:w="3183" w:type="dxa"/>
            <w:vMerge w:val="restart"/>
          </w:tcPr>
          <w:p w14:paraId="20A48386" w14:textId="77777777" w:rsidR="00C84383" w:rsidRPr="005F6D2E" w:rsidRDefault="00C84383" w:rsidP="00AA2BA9">
            <w:pPr>
              <w:spacing w:after="80" w:line="240" w:lineRule="exact"/>
              <w:ind w:left="-57" w:right="-57"/>
              <w:rPr>
                <w:sz w:val="20"/>
                <w:szCs w:val="20"/>
              </w:rPr>
            </w:pPr>
            <w:r w:rsidRPr="005F6D2E">
              <w:rPr>
                <w:sz w:val="20"/>
                <w:szCs w:val="20"/>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448" w:type="dxa"/>
            <w:gridSpan w:val="3"/>
            <w:vMerge w:val="restart"/>
          </w:tcPr>
          <w:p w14:paraId="20A4838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8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89" w14:textId="77777777" w:rsidR="00C84383" w:rsidRPr="005F6D2E" w:rsidRDefault="00C84383" w:rsidP="00AA2BA9">
            <w:pPr>
              <w:spacing w:after="80" w:line="240" w:lineRule="exact"/>
              <w:ind w:left="-57" w:right="-57"/>
              <w:jc w:val="center"/>
              <w:rPr>
                <w:sz w:val="20"/>
                <w:szCs w:val="20"/>
              </w:rPr>
            </w:pPr>
          </w:p>
        </w:tc>
      </w:tr>
      <w:tr w:rsidR="00C84383" w:rsidRPr="005F6D2E" w14:paraId="20A48392" w14:textId="77777777" w:rsidTr="00AA2BA9">
        <w:tc>
          <w:tcPr>
            <w:tcW w:w="773" w:type="dxa"/>
            <w:gridSpan w:val="2"/>
            <w:vMerge/>
          </w:tcPr>
          <w:p w14:paraId="20A4838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8C" w14:textId="77777777" w:rsidR="00C84383" w:rsidRPr="005F6D2E" w:rsidRDefault="00C84383" w:rsidP="00AA2BA9">
            <w:pPr>
              <w:spacing w:after="80" w:line="240" w:lineRule="exact"/>
              <w:ind w:left="-57" w:right="-57"/>
              <w:rPr>
                <w:sz w:val="20"/>
                <w:szCs w:val="20"/>
              </w:rPr>
            </w:pPr>
          </w:p>
        </w:tc>
        <w:tc>
          <w:tcPr>
            <w:tcW w:w="1920" w:type="dxa"/>
            <w:vMerge/>
          </w:tcPr>
          <w:p w14:paraId="20A4838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8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8F" w14:textId="77777777" w:rsidR="00C84383" w:rsidRPr="005F6D2E" w:rsidRDefault="00C84383" w:rsidP="00AA2BA9">
            <w:pPr>
              <w:spacing w:after="80" w:line="240" w:lineRule="exact"/>
              <w:ind w:left="-57" w:right="-57"/>
              <w:rPr>
                <w:sz w:val="20"/>
                <w:szCs w:val="20"/>
              </w:rPr>
            </w:pPr>
          </w:p>
        </w:tc>
        <w:tc>
          <w:tcPr>
            <w:tcW w:w="3236" w:type="dxa"/>
          </w:tcPr>
          <w:p w14:paraId="20A48390"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w:t>
            </w:r>
            <w:r w:rsidRPr="005F6D2E">
              <w:rPr>
                <w:sz w:val="20"/>
                <w:szCs w:val="20"/>
              </w:rPr>
              <w:softHyphen/>
              <w:t>дительной терапии, требующей постоянного мониторирования в стационарных условиях</w:t>
            </w:r>
          </w:p>
        </w:tc>
        <w:tc>
          <w:tcPr>
            <w:tcW w:w="1508" w:type="dxa"/>
            <w:vMerge/>
          </w:tcPr>
          <w:p w14:paraId="20A48391" w14:textId="77777777" w:rsidR="00C84383" w:rsidRPr="005F6D2E" w:rsidRDefault="00C84383" w:rsidP="00AA2BA9">
            <w:pPr>
              <w:spacing w:after="80" w:line="240" w:lineRule="exact"/>
              <w:ind w:left="-57" w:right="-57"/>
              <w:jc w:val="center"/>
              <w:rPr>
                <w:sz w:val="20"/>
                <w:szCs w:val="20"/>
              </w:rPr>
            </w:pPr>
          </w:p>
        </w:tc>
      </w:tr>
      <w:tr w:rsidR="00C84383" w:rsidRPr="005F6D2E" w14:paraId="20A4839A" w14:textId="77777777" w:rsidTr="00AA2BA9">
        <w:tc>
          <w:tcPr>
            <w:tcW w:w="773" w:type="dxa"/>
            <w:gridSpan w:val="2"/>
            <w:vMerge/>
          </w:tcPr>
          <w:p w14:paraId="20A4839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94" w14:textId="77777777" w:rsidR="00C84383" w:rsidRPr="005F6D2E" w:rsidRDefault="00C84383" w:rsidP="00AA2BA9">
            <w:pPr>
              <w:spacing w:after="80" w:line="240" w:lineRule="exact"/>
              <w:ind w:left="-57" w:right="-57"/>
              <w:rPr>
                <w:sz w:val="20"/>
                <w:szCs w:val="20"/>
              </w:rPr>
            </w:pPr>
          </w:p>
        </w:tc>
        <w:tc>
          <w:tcPr>
            <w:tcW w:w="1920" w:type="dxa"/>
            <w:vMerge w:val="restart"/>
          </w:tcPr>
          <w:p w14:paraId="20A48395" w14:textId="77777777" w:rsidR="00C84383" w:rsidRPr="005F6D2E" w:rsidRDefault="00C84383" w:rsidP="00AA2BA9">
            <w:pPr>
              <w:spacing w:after="80" w:line="240" w:lineRule="exact"/>
              <w:ind w:left="-57" w:right="-57"/>
              <w:jc w:val="center"/>
              <w:rPr>
                <w:sz w:val="20"/>
                <w:szCs w:val="20"/>
              </w:rPr>
            </w:pPr>
            <w:r w:rsidRPr="005F6D2E">
              <w:rPr>
                <w:sz w:val="20"/>
                <w:szCs w:val="20"/>
              </w:rPr>
              <w:t>C71</w:t>
            </w:r>
          </w:p>
        </w:tc>
        <w:tc>
          <w:tcPr>
            <w:tcW w:w="3183" w:type="dxa"/>
            <w:vMerge w:val="restart"/>
          </w:tcPr>
          <w:p w14:paraId="20A48396" w14:textId="77777777" w:rsidR="00C84383" w:rsidRPr="005F6D2E" w:rsidRDefault="00C84383" w:rsidP="00AA2BA9">
            <w:pPr>
              <w:spacing w:after="80" w:line="240" w:lineRule="exact"/>
              <w:ind w:left="-57" w:right="-57"/>
              <w:rPr>
                <w:sz w:val="20"/>
                <w:szCs w:val="20"/>
              </w:rPr>
            </w:pPr>
            <w:r w:rsidRPr="005F6D2E">
              <w:rPr>
                <w:sz w:val="20"/>
                <w:szCs w:val="20"/>
              </w:rPr>
              <w:t>опухоли центральной нервной системы у детей</w:t>
            </w:r>
          </w:p>
        </w:tc>
        <w:tc>
          <w:tcPr>
            <w:tcW w:w="1448" w:type="dxa"/>
            <w:gridSpan w:val="3"/>
            <w:vMerge w:val="restart"/>
          </w:tcPr>
          <w:p w14:paraId="20A4839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9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99" w14:textId="77777777" w:rsidR="00C84383" w:rsidRPr="005F6D2E" w:rsidRDefault="00C84383" w:rsidP="00AA2BA9">
            <w:pPr>
              <w:spacing w:after="80" w:line="240" w:lineRule="exact"/>
              <w:ind w:left="-57" w:right="-57"/>
              <w:jc w:val="center"/>
              <w:rPr>
                <w:sz w:val="20"/>
                <w:szCs w:val="20"/>
              </w:rPr>
            </w:pPr>
          </w:p>
        </w:tc>
      </w:tr>
      <w:tr w:rsidR="00C84383" w:rsidRPr="005F6D2E" w14:paraId="20A483A2" w14:textId="77777777" w:rsidTr="00AA2BA9">
        <w:tc>
          <w:tcPr>
            <w:tcW w:w="773" w:type="dxa"/>
            <w:gridSpan w:val="2"/>
            <w:vMerge/>
          </w:tcPr>
          <w:p w14:paraId="20A4839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9C" w14:textId="77777777" w:rsidR="00C84383" w:rsidRPr="005F6D2E" w:rsidRDefault="00C84383" w:rsidP="00AA2BA9">
            <w:pPr>
              <w:spacing w:after="80" w:line="240" w:lineRule="exact"/>
              <w:ind w:left="-57" w:right="-57"/>
              <w:rPr>
                <w:sz w:val="20"/>
                <w:szCs w:val="20"/>
              </w:rPr>
            </w:pPr>
          </w:p>
        </w:tc>
        <w:tc>
          <w:tcPr>
            <w:tcW w:w="1920" w:type="dxa"/>
            <w:vMerge/>
          </w:tcPr>
          <w:p w14:paraId="20A4839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9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9F" w14:textId="77777777" w:rsidR="00C84383" w:rsidRPr="005F6D2E" w:rsidRDefault="00C84383" w:rsidP="00AA2BA9">
            <w:pPr>
              <w:spacing w:after="80" w:line="240" w:lineRule="exact"/>
              <w:ind w:left="-57" w:right="-57"/>
              <w:rPr>
                <w:sz w:val="20"/>
                <w:szCs w:val="20"/>
              </w:rPr>
            </w:pPr>
          </w:p>
        </w:tc>
        <w:tc>
          <w:tcPr>
            <w:tcW w:w="3236" w:type="dxa"/>
          </w:tcPr>
          <w:p w14:paraId="20A483A0"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w:t>
            </w:r>
            <w:r w:rsidRPr="005F6D2E">
              <w:rPr>
                <w:sz w:val="20"/>
                <w:szCs w:val="20"/>
              </w:rPr>
              <w:softHyphen/>
              <w:t>дительной терапии, требующей постоянного мониторирования в стационарных условиях</w:t>
            </w:r>
          </w:p>
        </w:tc>
        <w:tc>
          <w:tcPr>
            <w:tcW w:w="1508" w:type="dxa"/>
            <w:vMerge/>
          </w:tcPr>
          <w:p w14:paraId="20A483A1" w14:textId="77777777" w:rsidR="00C84383" w:rsidRPr="005F6D2E" w:rsidRDefault="00C84383" w:rsidP="00AA2BA9">
            <w:pPr>
              <w:spacing w:after="80" w:line="240" w:lineRule="exact"/>
              <w:ind w:left="-57" w:right="-57"/>
              <w:jc w:val="center"/>
              <w:rPr>
                <w:sz w:val="20"/>
                <w:szCs w:val="20"/>
              </w:rPr>
            </w:pPr>
          </w:p>
        </w:tc>
      </w:tr>
      <w:tr w:rsidR="00C84383" w:rsidRPr="005F6D2E" w14:paraId="20A483AA" w14:textId="77777777" w:rsidTr="00AA2BA9">
        <w:tc>
          <w:tcPr>
            <w:tcW w:w="773" w:type="dxa"/>
            <w:gridSpan w:val="2"/>
            <w:vMerge/>
          </w:tcPr>
          <w:p w14:paraId="20A483A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A4" w14:textId="77777777" w:rsidR="00C84383" w:rsidRPr="005F6D2E" w:rsidRDefault="00C84383" w:rsidP="00AA2BA9">
            <w:pPr>
              <w:spacing w:after="80" w:line="240" w:lineRule="exact"/>
              <w:ind w:left="-57" w:right="-57"/>
              <w:rPr>
                <w:sz w:val="20"/>
                <w:szCs w:val="20"/>
              </w:rPr>
            </w:pPr>
          </w:p>
        </w:tc>
        <w:tc>
          <w:tcPr>
            <w:tcW w:w="1920" w:type="dxa"/>
            <w:vMerge w:val="restart"/>
          </w:tcPr>
          <w:p w14:paraId="20A483A5" w14:textId="77777777" w:rsidR="00C84383" w:rsidRPr="005F6D2E" w:rsidRDefault="00C84383" w:rsidP="00AA2BA9">
            <w:pPr>
              <w:spacing w:after="80" w:line="240" w:lineRule="exact"/>
              <w:ind w:left="-57" w:right="-57"/>
              <w:jc w:val="center"/>
              <w:rPr>
                <w:sz w:val="20"/>
                <w:szCs w:val="20"/>
              </w:rPr>
            </w:pPr>
            <w:r w:rsidRPr="005F6D2E">
              <w:rPr>
                <w:sz w:val="20"/>
                <w:szCs w:val="20"/>
              </w:rPr>
              <w:t>C22, C34, C38, C48.0, C52, C53.9, C56, C61, C62, C64, C67.8, C74</w:t>
            </w:r>
          </w:p>
        </w:tc>
        <w:tc>
          <w:tcPr>
            <w:tcW w:w="3183" w:type="dxa"/>
            <w:vMerge w:val="restart"/>
          </w:tcPr>
          <w:p w14:paraId="20A483A6"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448" w:type="dxa"/>
            <w:gridSpan w:val="3"/>
            <w:vMerge w:val="restart"/>
          </w:tcPr>
          <w:p w14:paraId="20A483A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A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A9" w14:textId="77777777" w:rsidR="00C84383" w:rsidRPr="005F6D2E" w:rsidRDefault="00C84383" w:rsidP="00AA2BA9">
            <w:pPr>
              <w:spacing w:after="80" w:line="240" w:lineRule="exact"/>
              <w:ind w:left="-57" w:right="-57"/>
              <w:jc w:val="center"/>
              <w:rPr>
                <w:sz w:val="20"/>
                <w:szCs w:val="20"/>
              </w:rPr>
            </w:pPr>
          </w:p>
        </w:tc>
      </w:tr>
      <w:tr w:rsidR="00C84383" w:rsidRPr="005F6D2E" w14:paraId="20A483B2" w14:textId="77777777" w:rsidTr="00AA2BA9">
        <w:tc>
          <w:tcPr>
            <w:tcW w:w="773" w:type="dxa"/>
            <w:gridSpan w:val="2"/>
            <w:vMerge/>
          </w:tcPr>
          <w:p w14:paraId="20A483A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AC" w14:textId="77777777" w:rsidR="00C84383" w:rsidRPr="005F6D2E" w:rsidRDefault="00C84383" w:rsidP="00AA2BA9">
            <w:pPr>
              <w:spacing w:after="80" w:line="240" w:lineRule="exact"/>
              <w:ind w:left="-57" w:right="-57"/>
              <w:rPr>
                <w:sz w:val="20"/>
                <w:szCs w:val="20"/>
              </w:rPr>
            </w:pPr>
          </w:p>
        </w:tc>
        <w:tc>
          <w:tcPr>
            <w:tcW w:w="1920" w:type="dxa"/>
            <w:vMerge/>
          </w:tcPr>
          <w:p w14:paraId="20A483A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A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AF" w14:textId="77777777" w:rsidR="00C84383" w:rsidRPr="005F6D2E" w:rsidRDefault="00C84383" w:rsidP="00AA2BA9">
            <w:pPr>
              <w:spacing w:after="80" w:line="240" w:lineRule="exact"/>
              <w:ind w:left="-57" w:right="-57"/>
              <w:rPr>
                <w:sz w:val="20"/>
                <w:szCs w:val="20"/>
              </w:rPr>
            </w:pPr>
          </w:p>
        </w:tc>
        <w:tc>
          <w:tcPr>
            <w:tcW w:w="3236" w:type="dxa"/>
          </w:tcPr>
          <w:p w14:paraId="20A483B0" w14:textId="77777777" w:rsidR="00C84383" w:rsidRPr="005F6D2E" w:rsidRDefault="00C84383" w:rsidP="00AA2BA9">
            <w:pPr>
              <w:spacing w:after="80" w:line="240" w:lineRule="atLeast"/>
              <w:ind w:left="-57" w:right="-57"/>
              <w:rPr>
                <w:sz w:val="20"/>
                <w:szCs w:val="20"/>
              </w:rPr>
            </w:pPr>
            <w:r w:rsidRPr="005F6D2E">
              <w:rPr>
                <w:sz w:val="20"/>
                <w:szCs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w:t>
            </w:r>
            <w:r w:rsidRPr="005F6D2E">
              <w:rPr>
                <w:sz w:val="20"/>
                <w:szCs w:val="20"/>
              </w:rPr>
              <w:br/>
              <w:t>при развитии выраженных токсических реакций с применением сопрово</w:t>
            </w:r>
            <w:r w:rsidRPr="005F6D2E">
              <w:rPr>
                <w:sz w:val="20"/>
                <w:szCs w:val="20"/>
              </w:rPr>
              <w:softHyphen/>
              <w:t>дительной терапии, требующей постоянного мониторирования в стационарных условиях</w:t>
            </w:r>
          </w:p>
        </w:tc>
        <w:tc>
          <w:tcPr>
            <w:tcW w:w="1508" w:type="dxa"/>
            <w:vMerge/>
          </w:tcPr>
          <w:p w14:paraId="20A483B1" w14:textId="77777777" w:rsidR="00C84383" w:rsidRPr="005F6D2E" w:rsidRDefault="00C84383" w:rsidP="00AA2BA9">
            <w:pPr>
              <w:spacing w:after="80" w:line="240" w:lineRule="exact"/>
              <w:ind w:left="-57" w:right="-57"/>
              <w:jc w:val="center"/>
              <w:rPr>
                <w:sz w:val="20"/>
                <w:szCs w:val="20"/>
              </w:rPr>
            </w:pPr>
          </w:p>
        </w:tc>
      </w:tr>
      <w:tr w:rsidR="00C84383" w:rsidRPr="005F6D2E" w14:paraId="20A483BA" w14:textId="77777777" w:rsidTr="00AA2BA9">
        <w:tc>
          <w:tcPr>
            <w:tcW w:w="773" w:type="dxa"/>
            <w:gridSpan w:val="2"/>
            <w:vMerge/>
          </w:tcPr>
          <w:p w14:paraId="20A483B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B4" w14:textId="77777777" w:rsidR="00C84383" w:rsidRPr="005F6D2E" w:rsidRDefault="00C84383" w:rsidP="00AA2BA9">
            <w:pPr>
              <w:spacing w:after="80" w:line="240" w:lineRule="exact"/>
              <w:ind w:left="-57" w:right="-57"/>
              <w:rPr>
                <w:sz w:val="20"/>
                <w:szCs w:val="20"/>
              </w:rPr>
            </w:pPr>
          </w:p>
        </w:tc>
        <w:tc>
          <w:tcPr>
            <w:tcW w:w="1920" w:type="dxa"/>
            <w:vMerge w:val="restart"/>
          </w:tcPr>
          <w:p w14:paraId="20A483B5" w14:textId="77777777" w:rsidR="00C84383" w:rsidRPr="005F6D2E" w:rsidRDefault="00C84383" w:rsidP="00AA2BA9">
            <w:pPr>
              <w:spacing w:after="80" w:line="240" w:lineRule="exact"/>
              <w:ind w:left="-57" w:right="-57"/>
              <w:jc w:val="center"/>
              <w:rPr>
                <w:sz w:val="20"/>
                <w:szCs w:val="20"/>
              </w:rPr>
            </w:pPr>
            <w:r w:rsidRPr="005F6D2E">
              <w:rPr>
                <w:sz w:val="20"/>
                <w:szCs w:val="20"/>
              </w:rPr>
              <w:t>C40, C41, C49</w:t>
            </w:r>
          </w:p>
        </w:tc>
        <w:tc>
          <w:tcPr>
            <w:tcW w:w="3183" w:type="dxa"/>
            <w:vMerge w:val="restart"/>
          </w:tcPr>
          <w:p w14:paraId="20A483B6" w14:textId="77777777" w:rsidR="00C84383" w:rsidRPr="005F6D2E" w:rsidRDefault="00C84383" w:rsidP="00AA2BA9">
            <w:pPr>
              <w:spacing w:after="80" w:line="240" w:lineRule="exact"/>
              <w:ind w:left="-57" w:right="-57"/>
              <w:rPr>
                <w:sz w:val="20"/>
                <w:szCs w:val="20"/>
              </w:rPr>
            </w:pPr>
            <w:r w:rsidRPr="005F6D2E">
              <w:rPr>
                <w:sz w:val="20"/>
                <w:szCs w:val="20"/>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448" w:type="dxa"/>
            <w:gridSpan w:val="3"/>
            <w:vMerge w:val="restart"/>
          </w:tcPr>
          <w:p w14:paraId="20A483B7"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36" w:type="dxa"/>
          </w:tcPr>
          <w:p w14:paraId="20A483B8" w14:textId="77777777" w:rsidR="00C84383" w:rsidRPr="005F6D2E" w:rsidRDefault="00C84383" w:rsidP="00AA2BA9">
            <w:pPr>
              <w:spacing w:after="80" w:line="240" w:lineRule="exact"/>
              <w:ind w:left="-57" w:right="-57"/>
              <w:rPr>
                <w:sz w:val="20"/>
                <w:szCs w:val="20"/>
              </w:rPr>
            </w:pPr>
            <w:r w:rsidRPr="005F6D2E">
              <w:rPr>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508" w:type="dxa"/>
            <w:vMerge/>
          </w:tcPr>
          <w:p w14:paraId="20A483B9" w14:textId="77777777" w:rsidR="00C84383" w:rsidRPr="005F6D2E" w:rsidRDefault="00C84383" w:rsidP="00AA2BA9">
            <w:pPr>
              <w:spacing w:after="80" w:line="240" w:lineRule="exact"/>
              <w:ind w:left="-57" w:right="-57"/>
              <w:jc w:val="center"/>
              <w:rPr>
                <w:sz w:val="20"/>
                <w:szCs w:val="20"/>
              </w:rPr>
            </w:pPr>
          </w:p>
        </w:tc>
      </w:tr>
      <w:tr w:rsidR="00C84383" w:rsidRPr="005F6D2E" w14:paraId="20A483C2" w14:textId="77777777" w:rsidTr="00AA2BA9">
        <w:tc>
          <w:tcPr>
            <w:tcW w:w="773" w:type="dxa"/>
            <w:gridSpan w:val="2"/>
            <w:vMerge/>
          </w:tcPr>
          <w:p w14:paraId="20A483B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BC" w14:textId="77777777" w:rsidR="00C84383" w:rsidRPr="005F6D2E" w:rsidRDefault="00C84383" w:rsidP="00AA2BA9">
            <w:pPr>
              <w:spacing w:after="80" w:line="240" w:lineRule="exact"/>
              <w:ind w:left="-57" w:right="-57"/>
              <w:rPr>
                <w:sz w:val="20"/>
                <w:szCs w:val="20"/>
              </w:rPr>
            </w:pPr>
          </w:p>
        </w:tc>
        <w:tc>
          <w:tcPr>
            <w:tcW w:w="1920" w:type="dxa"/>
            <w:vMerge/>
          </w:tcPr>
          <w:p w14:paraId="20A483B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B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BF" w14:textId="77777777" w:rsidR="00C84383" w:rsidRPr="005F6D2E" w:rsidRDefault="00C84383" w:rsidP="00AA2BA9">
            <w:pPr>
              <w:spacing w:after="80" w:line="240" w:lineRule="exact"/>
              <w:ind w:left="-57" w:right="-57"/>
              <w:rPr>
                <w:sz w:val="20"/>
                <w:szCs w:val="20"/>
              </w:rPr>
            </w:pPr>
          </w:p>
        </w:tc>
        <w:tc>
          <w:tcPr>
            <w:tcW w:w="3236" w:type="dxa"/>
          </w:tcPr>
          <w:p w14:paraId="20A483C0"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08" w:type="dxa"/>
            <w:vMerge/>
          </w:tcPr>
          <w:p w14:paraId="20A483C1" w14:textId="77777777" w:rsidR="00C84383" w:rsidRPr="005F6D2E" w:rsidRDefault="00C84383" w:rsidP="00AA2BA9">
            <w:pPr>
              <w:spacing w:after="80" w:line="240" w:lineRule="exact"/>
              <w:ind w:left="-57" w:right="-57"/>
              <w:jc w:val="center"/>
              <w:rPr>
                <w:sz w:val="20"/>
                <w:szCs w:val="20"/>
              </w:rPr>
            </w:pPr>
          </w:p>
        </w:tc>
      </w:tr>
      <w:tr w:rsidR="00C84383" w:rsidRPr="005F6D2E" w14:paraId="20A483CA" w14:textId="77777777" w:rsidTr="00AA2BA9">
        <w:tc>
          <w:tcPr>
            <w:tcW w:w="773" w:type="dxa"/>
            <w:gridSpan w:val="2"/>
            <w:vMerge w:val="restart"/>
          </w:tcPr>
          <w:p w14:paraId="20A483C3" w14:textId="77777777" w:rsidR="00C84383" w:rsidRPr="005F6D2E" w:rsidRDefault="00C84383" w:rsidP="00AA2BA9">
            <w:pPr>
              <w:spacing w:after="80" w:line="240" w:lineRule="exact"/>
              <w:ind w:left="-57" w:right="-57"/>
              <w:jc w:val="center"/>
              <w:rPr>
                <w:sz w:val="20"/>
                <w:szCs w:val="20"/>
              </w:rPr>
            </w:pPr>
            <w:r w:rsidRPr="005F6D2E">
              <w:rPr>
                <w:sz w:val="20"/>
                <w:szCs w:val="20"/>
              </w:rPr>
              <w:t>22.</w:t>
            </w:r>
          </w:p>
        </w:tc>
        <w:tc>
          <w:tcPr>
            <w:tcW w:w="2455" w:type="dxa"/>
            <w:vMerge w:val="restart"/>
          </w:tcPr>
          <w:p w14:paraId="20A483C4"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920" w:type="dxa"/>
            <w:vMerge w:val="restart"/>
          </w:tcPr>
          <w:p w14:paraId="20A483C5"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C81 – C90, C91.1 – С91.9, C92.1, C93.1, </w:t>
            </w:r>
            <w:r w:rsidRPr="005F6D2E">
              <w:rPr>
                <w:sz w:val="20"/>
                <w:szCs w:val="20"/>
                <w:lang w:val="en-US"/>
              </w:rPr>
              <w:t>D45</w:t>
            </w:r>
            <w:r w:rsidRPr="005F6D2E">
              <w:rPr>
                <w:sz w:val="20"/>
                <w:szCs w:val="20"/>
              </w:rPr>
              <w:t>, C95.1</w:t>
            </w:r>
          </w:p>
        </w:tc>
        <w:tc>
          <w:tcPr>
            <w:tcW w:w="3183" w:type="dxa"/>
            <w:vMerge w:val="restart"/>
          </w:tcPr>
          <w:p w14:paraId="20A483C6" w14:textId="77777777" w:rsidR="00C84383" w:rsidRPr="005F6D2E" w:rsidRDefault="00C84383" w:rsidP="00AA2BA9">
            <w:pPr>
              <w:spacing w:after="80" w:line="240" w:lineRule="exact"/>
              <w:ind w:left="-57" w:right="-57"/>
              <w:rPr>
                <w:sz w:val="20"/>
                <w:szCs w:val="20"/>
              </w:rPr>
            </w:pPr>
            <w:r w:rsidRPr="005F6D2E">
              <w:rPr>
                <w:sz w:val="20"/>
                <w:szCs w:val="20"/>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448" w:type="dxa"/>
            <w:gridSpan w:val="3"/>
            <w:vMerge w:val="restart"/>
          </w:tcPr>
          <w:p w14:paraId="20A483C7" w14:textId="77777777" w:rsidR="00C84383" w:rsidRPr="005F6D2E" w:rsidRDefault="00C84383" w:rsidP="00AA2BA9">
            <w:pPr>
              <w:spacing w:after="80" w:line="240" w:lineRule="exact"/>
              <w:ind w:left="-57" w:right="-57"/>
              <w:rPr>
                <w:sz w:val="20"/>
                <w:szCs w:val="20"/>
              </w:rPr>
            </w:pPr>
            <w:r w:rsidRPr="005F6D2E">
              <w:rPr>
                <w:sz w:val="20"/>
                <w:szCs w:val="20"/>
              </w:rPr>
              <w:t>терапевтичес</w:t>
            </w:r>
            <w:r w:rsidRPr="005F6D2E">
              <w:rPr>
                <w:sz w:val="20"/>
                <w:szCs w:val="20"/>
              </w:rPr>
              <w:softHyphen/>
              <w:t>кое лечение </w:t>
            </w:r>
          </w:p>
        </w:tc>
        <w:tc>
          <w:tcPr>
            <w:tcW w:w="3236" w:type="dxa"/>
          </w:tcPr>
          <w:p w14:paraId="20A483C8" w14:textId="77777777" w:rsidR="00C84383" w:rsidRPr="005F6D2E" w:rsidRDefault="00C84383" w:rsidP="00AA2BA9">
            <w:pPr>
              <w:spacing w:after="80" w:line="240" w:lineRule="exact"/>
              <w:ind w:left="-57" w:right="-57"/>
              <w:rPr>
                <w:sz w:val="20"/>
                <w:szCs w:val="20"/>
              </w:rPr>
            </w:pPr>
            <w:r w:rsidRPr="005F6D2E">
              <w:rPr>
                <w:sz w:val="20"/>
                <w:szCs w:val="20"/>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08" w:type="dxa"/>
            <w:vMerge w:val="restart"/>
          </w:tcPr>
          <w:p w14:paraId="20A483C9" w14:textId="77777777" w:rsidR="00C84383" w:rsidRPr="005F6D2E" w:rsidRDefault="00C84383" w:rsidP="00AA2BA9">
            <w:pPr>
              <w:spacing w:after="80" w:line="240" w:lineRule="exact"/>
              <w:ind w:left="-57" w:right="-57"/>
              <w:jc w:val="center"/>
              <w:rPr>
                <w:sz w:val="20"/>
                <w:szCs w:val="20"/>
                <w:lang w:val="en-US"/>
              </w:rPr>
            </w:pPr>
            <w:r>
              <w:rPr>
                <w:sz w:val="20"/>
                <w:szCs w:val="20"/>
              </w:rPr>
              <w:t>383 227</w:t>
            </w:r>
          </w:p>
        </w:tc>
      </w:tr>
      <w:tr w:rsidR="00C84383" w:rsidRPr="005F6D2E" w14:paraId="20A483D2" w14:textId="77777777" w:rsidTr="00AA2BA9">
        <w:tc>
          <w:tcPr>
            <w:tcW w:w="773" w:type="dxa"/>
            <w:gridSpan w:val="2"/>
            <w:vMerge/>
          </w:tcPr>
          <w:p w14:paraId="20A483C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CC" w14:textId="77777777" w:rsidR="00C84383" w:rsidRPr="005F6D2E" w:rsidRDefault="00C84383" w:rsidP="00AA2BA9">
            <w:pPr>
              <w:spacing w:after="80" w:line="240" w:lineRule="exact"/>
              <w:ind w:left="-57" w:right="-57"/>
              <w:rPr>
                <w:sz w:val="20"/>
                <w:szCs w:val="20"/>
              </w:rPr>
            </w:pPr>
          </w:p>
        </w:tc>
        <w:tc>
          <w:tcPr>
            <w:tcW w:w="1920" w:type="dxa"/>
            <w:vMerge/>
          </w:tcPr>
          <w:p w14:paraId="20A483C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CE"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CF" w14:textId="77777777" w:rsidR="00C84383" w:rsidRPr="005F6D2E" w:rsidRDefault="00C84383" w:rsidP="00AA2BA9">
            <w:pPr>
              <w:spacing w:after="80" w:line="240" w:lineRule="exact"/>
              <w:ind w:left="-57" w:right="-57"/>
              <w:rPr>
                <w:sz w:val="20"/>
                <w:szCs w:val="20"/>
              </w:rPr>
            </w:pPr>
          </w:p>
        </w:tc>
        <w:tc>
          <w:tcPr>
            <w:tcW w:w="3236" w:type="dxa"/>
          </w:tcPr>
          <w:p w14:paraId="20A483D0"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508" w:type="dxa"/>
            <w:vMerge/>
          </w:tcPr>
          <w:p w14:paraId="20A483D1" w14:textId="77777777" w:rsidR="00C84383" w:rsidRPr="005F6D2E" w:rsidRDefault="00C84383" w:rsidP="00AA2BA9">
            <w:pPr>
              <w:spacing w:after="80" w:line="240" w:lineRule="exact"/>
              <w:ind w:left="-57" w:right="-57"/>
              <w:jc w:val="center"/>
              <w:rPr>
                <w:sz w:val="20"/>
                <w:szCs w:val="20"/>
              </w:rPr>
            </w:pPr>
          </w:p>
        </w:tc>
      </w:tr>
      <w:tr w:rsidR="00C84383" w:rsidRPr="005F6D2E" w14:paraId="20A483DA" w14:textId="77777777" w:rsidTr="00AA2BA9">
        <w:tc>
          <w:tcPr>
            <w:tcW w:w="773" w:type="dxa"/>
            <w:gridSpan w:val="2"/>
            <w:vMerge/>
          </w:tcPr>
          <w:p w14:paraId="20A483D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D4" w14:textId="77777777" w:rsidR="00C84383" w:rsidRPr="005F6D2E" w:rsidRDefault="00C84383" w:rsidP="00AA2BA9">
            <w:pPr>
              <w:spacing w:after="80" w:line="240" w:lineRule="exact"/>
              <w:ind w:left="-57" w:right="-57"/>
              <w:rPr>
                <w:sz w:val="20"/>
                <w:szCs w:val="20"/>
              </w:rPr>
            </w:pPr>
          </w:p>
        </w:tc>
        <w:tc>
          <w:tcPr>
            <w:tcW w:w="1920" w:type="dxa"/>
            <w:vMerge/>
          </w:tcPr>
          <w:p w14:paraId="20A483D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D6"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D7" w14:textId="77777777" w:rsidR="00C84383" w:rsidRPr="005F6D2E" w:rsidRDefault="00C84383" w:rsidP="00AA2BA9">
            <w:pPr>
              <w:spacing w:after="80" w:line="240" w:lineRule="exact"/>
              <w:ind w:left="-57" w:right="-57"/>
              <w:rPr>
                <w:sz w:val="20"/>
                <w:szCs w:val="20"/>
              </w:rPr>
            </w:pPr>
          </w:p>
        </w:tc>
        <w:tc>
          <w:tcPr>
            <w:tcW w:w="3236" w:type="dxa"/>
          </w:tcPr>
          <w:p w14:paraId="20A483D8" w14:textId="77777777" w:rsidR="00C84383" w:rsidRPr="005F6D2E" w:rsidRDefault="00C84383" w:rsidP="00AA2BA9">
            <w:pPr>
              <w:spacing w:after="80" w:line="240" w:lineRule="exact"/>
              <w:ind w:left="-57" w:right="-57"/>
              <w:rPr>
                <w:sz w:val="20"/>
                <w:szCs w:val="20"/>
              </w:rPr>
            </w:pPr>
            <w:r w:rsidRPr="005F6D2E">
              <w:rPr>
                <w:sz w:val="20"/>
                <w:szCs w:val="20"/>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08" w:type="dxa"/>
            <w:vMerge/>
          </w:tcPr>
          <w:p w14:paraId="20A483D9" w14:textId="77777777" w:rsidR="00C84383" w:rsidRPr="005F6D2E" w:rsidRDefault="00C84383" w:rsidP="00AA2BA9">
            <w:pPr>
              <w:spacing w:after="80" w:line="240" w:lineRule="exact"/>
              <w:ind w:left="-57" w:right="-57"/>
              <w:jc w:val="center"/>
              <w:rPr>
                <w:sz w:val="20"/>
                <w:szCs w:val="20"/>
              </w:rPr>
            </w:pPr>
          </w:p>
        </w:tc>
      </w:tr>
      <w:tr w:rsidR="00C84383" w:rsidRPr="005F6D2E" w14:paraId="20A483E3" w14:textId="77777777" w:rsidTr="00AA2BA9">
        <w:tc>
          <w:tcPr>
            <w:tcW w:w="773" w:type="dxa"/>
            <w:gridSpan w:val="2"/>
          </w:tcPr>
          <w:p w14:paraId="20A483DB" w14:textId="77777777" w:rsidR="00C84383" w:rsidRPr="005F6D2E" w:rsidRDefault="00C84383" w:rsidP="00AA2BA9">
            <w:pPr>
              <w:spacing w:after="80" w:line="240" w:lineRule="exact"/>
              <w:ind w:left="-57" w:right="-57"/>
              <w:jc w:val="center"/>
              <w:rPr>
                <w:sz w:val="20"/>
                <w:szCs w:val="20"/>
              </w:rPr>
            </w:pPr>
            <w:r w:rsidRPr="005F6D2E">
              <w:rPr>
                <w:sz w:val="20"/>
                <w:szCs w:val="20"/>
              </w:rPr>
              <w:t>23.</w:t>
            </w:r>
          </w:p>
        </w:tc>
        <w:tc>
          <w:tcPr>
            <w:tcW w:w="2455" w:type="dxa"/>
          </w:tcPr>
          <w:p w14:paraId="20A483DC" w14:textId="77777777" w:rsidR="00C84383" w:rsidRPr="005F6D2E" w:rsidRDefault="00C84383" w:rsidP="00AA2BA9">
            <w:pPr>
              <w:spacing w:after="80"/>
              <w:ind w:left="-57" w:right="-57"/>
              <w:rPr>
                <w:sz w:val="20"/>
                <w:szCs w:val="20"/>
              </w:rPr>
            </w:pPr>
            <w:r w:rsidRPr="005F6D2E">
              <w:rPr>
                <w:sz w:val="20"/>
                <w:szCs w:val="20"/>
              </w:rPr>
              <w:t>Внутритканевая, внутриполостная, аппликационная лучевая терапия в радиотерапевтических отделениях. Интраоперационная лучевая терапия</w:t>
            </w:r>
          </w:p>
          <w:p w14:paraId="20A483DD" w14:textId="77777777" w:rsidR="00C84383" w:rsidRPr="005F6D2E" w:rsidRDefault="00C84383" w:rsidP="00AA2BA9">
            <w:pPr>
              <w:spacing w:after="80" w:line="240" w:lineRule="exact"/>
              <w:ind w:left="-57" w:right="-57"/>
              <w:rPr>
                <w:sz w:val="20"/>
                <w:szCs w:val="20"/>
              </w:rPr>
            </w:pPr>
          </w:p>
        </w:tc>
        <w:tc>
          <w:tcPr>
            <w:tcW w:w="1920" w:type="dxa"/>
          </w:tcPr>
          <w:p w14:paraId="20A483DE" w14:textId="77777777" w:rsidR="00C84383" w:rsidRPr="005F6D2E" w:rsidRDefault="00C84383" w:rsidP="00AA2BA9">
            <w:pPr>
              <w:spacing w:after="80" w:line="240" w:lineRule="exact"/>
              <w:ind w:left="-57" w:right="-57"/>
              <w:jc w:val="center"/>
              <w:rPr>
                <w:sz w:val="20"/>
                <w:szCs w:val="20"/>
              </w:rPr>
            </w:pPr>
            <w:r w:rsidRPr="005F6D2E">
              <w:rPr>
                <w:sz w:val="20"/>
                <w:szCs w:val="20"/>
              </w:rPr>
              <w:t>C00 – C14, C15 – C17, C18 – C22, C23 – C25, C30, C31, C32, C33, C34, C37, C39, C40, C41, C44, C48, C49, C50, C51, C55, C60, C61, C64, C67, C68, C73, C74, C77,0, C77.1, C77.2, C77.5</w:t>
            </w:r>
          </w:p>
        </w:tc>
        <w:tc>
          <w:tcPr>
            <w:tcW w:w="3183" w:type="dxa"/>
          </w:tcPr>
          <w:p w14:paraId="20A483DF"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448" w:type="dxa"/>
            <w:gridSpan w:val="3"/>
          </w:tcPr>
          <w:p w14:paraId="20A483E0"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3E1" w14:textId="77777777" w:rsidR="00C84383" w:rsidRPr="005F6D2E" w:rsidRDefault="00C84383" w:rsidP="00AA2BA9">
            <w:pPr>
              <w:spacing w:after="80" w:line="240" w:lineRule="exact"/>
              <w:ind w:left="-57" w:right="-57"/>
              <w:rPr>
                <w:sz w:val="20"/>
                <w:szCs w:val="20"/>
              </w:rPr>
            </w:pPr>
            <w:r w:rsidRPr="005F6D2E">
              <w:rPr>
                <w:sz w:val="20"/>
                <w:szCs w:val="20"/>
              </w:rPr>
              <w:t>интраоперационная лучевая терапия. Внутритканевая, аппликационная лучевая терапия. 3D-4D планирование. Внутриполостная лучевая терапия. Рентгенологический и/или ультразвуковой контроль установки эндостата</w:t>
            </w:r>
          </w:p>
        </w:tc>
        <w:tc>
          <w:tcPr>
            <w:tcW w:w="1508" w:type="dxa"/>
          </w:tcPr>
          <w:p w14:paraId="20A483E2" w14:textId="77777777" w:rsidR="00C84383" w:rsidRPr="005F6D2E" w:rsidRDefault="00C84383" w:rsidP="00AA2BA9">
            <w:pPr>
              <w:spacing w:after="80" w:line="240" w:lineRule="exact"/>
              <w:ind w:left="-57" w:right="-57"/>
              <w:jc w:val="center"/>
              <w:rPr>
                <w:sz w:val="20"/>
                <w:szCs w:val="20"/>
              </w:rPr>
            </w:pPr>
            <w:r>
              <w:rPr>
                <w:sz w:val="20"/>
                <w:szCs w:val="20"/>
              </w:rPr>
              <w:t>308 418</w:t>
            </w:r>
          </w:p>
        </w:tc>
      </w:tr>
      <w:tr w:rsidR="00C84383" w:rsidRPr="005F6D2E" w14:paraId="20A483EB" w14:textId="77777777" w:rsidTr="00AA2BA9">
        <w:trPr>
          <w:trHeight w:val="1120"/>
        </w:trPr>
        <w:tc>
          <w:tcPr>
            <w:tcW w:w="773" w:type="dxa"/>
            <w:gridSpan w:val="2"/>
            <w:vMerge w:val="restart"/>
          </w:tcPr>
          <w:p w14:paraId="20A483E4"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3E5" w14:textId="77777777" w:rsidR="00C84383" w:rsidRPr="005F6D2E" w:rsidRDefault="00C84383" w:rsidP="00AA2BA9">
            <w:pPr>
              <w:spacing w:after="80" w:line="240" w:lineRule="exact"/>
              <w:ind w:left="-57" w:right="-57"/>
              <w:rPr>
                <w:sz w:val="20"/>
                <w:szCs w:val="20"/>
              </w:rPr>
            </w:pPr>
          </w:p>
        </w:tc>
        <w:tc>
          <w:tcPr>
            <w:tcW w:w="1920" w:type="dxa"/>
            <w:vMerge w:val="restart"/>
          </w:tcPr>
          <w:p w14:paraId="20A483E6" w14:textId="77777777" w:rsidR="00C84383" w:rsidRPr="005F6D2E" w:rsidRDefault="00C84383" w:rsidP="00AA2BA9">
            <w:pPr>
              <w:spacing w:after="80" w:line="240" w:lineRule="exact"/>
              <w:ind w:left="-57" w:right="-57"/>
              <w:jc w:val="center"/>
              <w:rPr>
                <w:sz w:val="20"/>
                <w:szCs w:val="20"/>
              </w:rPr>
            </w:pPr>
            <w:r w:rsidRPr="005F6D2E">
              <w:rPr>
                <w:sz w:val="20"/>
                <w:szCs w:val="20"/>
              </w:rPr>
              <w:t>С51, С52, С53, С54, С55</w:t>
            </w:r>
          </w:p>
        </w:tc>
        <w:tc>
          <w:tcPr>
            <w:tcW w:w="3183" w:type="dxa"/>
            <w:vMerge w:val="restart"/>
          </w:tcPr>
          <w:p w14:paraId="20A483E7" w14:textId="77777777" w:rsidR="00C84383" w:rsidRPr="005F6D2E" w:rsidRDefault="00C84383" w:rsidP="00AA2BA9">
            <w:pPr>
              <w:spacing w:after="80" w:line="240" w:lineRule="exact"/>
              <w:ind w:left="-57" w:right="-57"/>
              <w:rPr>
                <w:sz w:val="20"/>
                <w:szCs w:val="20"/>
              </w:rPr>
            </w:pPr>
            <w:r w:rsidRPr="005F6D2E">
              <w:rPr>
                <w:sz w:val="20"/>
                <w:szCs w:val="20"/>
              </w:rPr>
              <w:t>интраэпительальные, микроинвазивные и инвазивные злокачественные новообразования вульвы, влагалища, шейки и тела матки (Т0-4</w:t>
            </w:r>
            <w:r w:rsidRPr="005F6D2E">
              <w:rPr>
                <w:sz w:val="20"/>
                <w:szCs w:val="20"/>
                <w:lang w:val="en-US"/>
              </w:rPr>
              <w:t>N</w:t>
            </w:r>
            <w:r w:rsidRPr="005F6D2E">
              <w:rPr>
                <w:sz w:val="20"/>
                <w:szCs w:val="20"/>
              </w:rPr>
              <w:t>0-1</w:t>
            </w:r>
            <w:r w:rsidRPr="005F6D2E">
              <w:rPr>
                <w:sz w:val="20"/>
                <w:szCs w:val="20"/>
                <w:lang w:val="en-US"/>
              </w:rPr>
              <w:t>M</w:t>
            </w:r>
            <w:r w:rsidRPr="005F6D2E">
              <w:rPr>
                <w:sz w:val="20"/>
                <w:szCs w:val="20"/>
              </w:rPr>
              <w:t>0-1), в том числе с метастазированием в параортальные или паховые лимфоузлы</w:t>
            </w:r>
          </w:p>
        </w:tc>
        <w:tc>
          <w:tcPr>
            <w:tcW w:w="1448" w:type="dxa"/>
            <w:gridSpan w:val="3"/>
            <w:vMerge w:val="restart"/>
          </w:tcPr>
          <w:p w14:paraId="20A483E8"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3E9" w14:textId="77777777" w:rsidR="00C84383" w:rsidRPr="005F6D2E" w:rsidRDefault="00C84383" w:rsidP="00AA2BA9">
            <w:pPr>
              <w:spacing w:after="80" w:line="240" w:lineRule="exact"/>
              <w:ind w:left="-57" w:right="-57"/>
              <w:rPr>
                <w:sz w:val="20"/>
                <w:szCs w:val="20"/>
              </w:rPr>
            </w:pPr>
            <w:r w:rsidRPr="005F6D2E">
              <w:rPr>
                <w:sz w:val="20"/>
                <w:szCs w:val="20"/>
              </w:rPr>
              <w:t>внутритканевая, аппликационная лучевая терапия. 3</w:t>
            </w:r>
            <w:r w:rsidRPr="005F6D2E">
              <w:rPr>
                <w:sz w:val="20"/>
                <w:szCs w:val="20"/>
                <w:lang w:val="en-US"/>
              </w:rPr>
              <w:t>D</w:t>
            </w:r>
            <w:r w:rsidRPr="005F6D2E">
              <w:rPr>
                <w:sz w:val="20"/>
                <w:szCs w:val="20"/>
              </w:rPr>
              <w:t>-4</w:t>
            </w:r>
            <w:r w:rsidRPr="005F6D2E">
              <w:rPr>
                <w:sz w:val="20"/>
                <w:szCs w:val="20"/>
                <w:lang w:val="en-US"/>
              </w:rPr>
              <w:t>D</w:t>
            </w:r>
            <w:r w:rsidRPr="005F6D2E">
              <w:rPr>
                <w:sz w:val="20"/>
                <w:szCs w:val="20"/>
              </w:rPr>
              <w:t xml:space="preserve"> планирование. Внутриполостная лучевая терапия.</w:t>
            </w:r>
          </w:p>
        </w:tc>
        <w:tc>
          <w:tcPr>
            <w:tcW w:w="1508" w:type="dxa"/>
            <w:vMerge w:val="restart"/>
          </w:tcPr>
          <w:p w14:paraId="20A483EA" w14:textId="77777777" w:rsidR="00C84383" w:rsidRPr="005F6D2E" w:rsidRDefault="00C84383" w:rsidP="00AA2BA9">
            <w:pPr>
              <w:spacing w:after="80" w:line="240" w:lineRule="exact"/>
              <w:ind w:left="-57" w:right="-57"/>
              <w:jc w:val="center"/>
              <w:rPr>
                <w:sz w:val="20"/>
                <w:szCs w:val="20"/>
              </w:rPr>
            </w:pPr>
          </w:p>
        </w:tc>
      </w:tr>
      <w:tr w:rsidR="00C84383" w:rsidRPr="005F6D2E" w14:paraId="20A483F4" w14:textId="77777777" w:rsidTr="00AA2BA9">
        <w:tc>
          <w:tcPr>
            <w:tcW w:w="773" w:type="dxa"/>
            <w:gridSpan w:val="2"/>
            <w:vMerge/>
          </w:tcPr>
          <w:p w14:paraId="20A483EC"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ED" w14:textId="77777777" w:rsidR="00C84383" w:rsidRPr="005F6D2E" w:rsidRDefault="00C84383" w:rsidP="00AA2BA9">
            <w:pPr>
              <w:spacing w:after="80" w:line="240" w:lineRule="exact"/>
              <w:ind w:left="-57" w:right="-57"/>
              <w:rPr>
                <w:sz w:val="20"/>
                <w:szCs w:val="20"/>
              </w:rPr>
            </w:pPr>
          </w:p>
        </w:tc>
        <w:tc>
          <w:tcPr>
            <w:tcW w:w="1920" w:type="dxa"/>
            <w:vMerge/>
          </w:tcPr>
          <w:p w14:paraId="20A483EE"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3EF"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3F0" w14:textId="77777777" w:rsidR="00C84383" w:rsidRPr="005F6D2E" w:rsidRDefault="00C84383" w:rsidP="00AA2BA9">
            <w:pPr>
              <w:spacing w:after="80" w:line="240" w:lineRule="exact"/>
              <w:ind w:left="-57" w:right="-57"/>
              <w:rPr>
                <w:sz w:val="20"/>
                <w:szCs w:val="20"/>
              </w:rPr>
            </w:pPr>
          </w:p>
        </w:tc>
        <w:tc>
          <w:tcPr>
            <w:tcW w:w="3236" w:type="dxa"/>
          </w:tcPr>
          <w:p w14:paraId="20A483F1" w14:textId="77777777" w:rsidR="00C84383" w:rsidRPr="005F6D2E" w:rsidRDefault="00C84383" w:rsidP="00AA2BA9">
            <w:pPr>
              <w:spacing w:after="80" w:line="240" w:lineRule="exact"/>
              <w:ind w:left="-57" w:right="-57"/>
              <w:rPr>
                <w:sz w:val="20"/>
                <w:szCs w:val="20"/>
              </w:rPr>
            </w:pPr>
            <w:r w:rsidRPr="005F6D2E">
              <w:rPr>
                <w:sz w:val="20"/>
                <w:szCs w:val="20"/>
              </w:rPr>
              <w:t>Рентгенологический и/или ультразвуковой контроль установки эндостата</w:t>
            </w:r>
          </w:p>
          <w:p w14:paraId="20A483F2" w14:textId="77777777" w:rsidR="00C84383" w:rsidRPr="005F6D2E" w:rsidRDefault="00C84383" w:rsidP="00AA2BA9">
            <w:pPr>
              <w:spacing w:after="80" w:line="240" w:lineRule="exact"/>
              <w:ind w:left="-57" w:right="-57"/>
              <w:rPr>
                <w:sz w:val="20"/>
                <w:szCs w:val="20"/>
              </w:rPr>
            </w:pPr>
          </w:p>
        </w:tc>
        <w:tc>
          <w:tcPr>
            <w:tcW w:w="1508" w:type="dxa"/>
            <w:vMerge/>
          </w:tcPr>
          <w:p w14:paraId="20A483F3" w14:textId="77777777" w:rsidR="00C84383" w:rsidRPr="005F6D2E" w:rsidRDefault="00C84383" w:rsidP="00AA2BA9">
            <w:pPr>
              <w:spacing w:after="80" w:line="240" w:lineRule="exact"/>
              <w:ind w:left="-57" w:right="-57"/>
              <w:jc w:val="center"/>
              <w:rPr>
                <w:sz w:val="20"/>
                <w:szCs w:val="20"/>
              </w:rPr>
            </w:pPr>
          </w:p>
        </w:tc>
      </w:tr>
      <w:tr w:rsidR="00C84383" w:rsidRPr="005F6D2E" w14:paraId="20A483FC" w14:textId="77777777" w:rsidTr="00AA2BA9">
        <w:tc>
          <w:tcPr>
            <w:tcW w:w="773" w:type="dxa"/>
            <w:gridSpan w:val="2"/>
            <w:vMerge/>
          </w:tcPr>
          <w:p w14:paraId="20A483F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F6" w14:textId="77777777" w:rsidR="00C84383" w:rsidRPr="005F6D2E" w:rsidRDefault="00C84383" w:rsidP="00AA2BA9">
            <w:pPr>
              <w:spacing w:after="80" w:line="240" w:lineRule="exact"/>
              <w:ind w:left="-57" w:right="-57"/>
              <w:rPr>
                <w:sz w:val="20"/>
                <w:szCs w:val="20"/>
              </w:rPr>
            </w:pPr>
          </w:p>
        </w:tc>
        <w:tc>
          <w:tcPr>
            <w:tcW w:w="1920" w:type="dxa"/>
          </w:tcPr>
          <w:p w14:paraId="20A483F7"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tcPr>
          <w:p w14:paraId="20A483F8"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почки (T1-3N0M0), локализованные и местнораспространенные формы</w:t>
            </w:r>
          </w:p>
        </w:tc>
        <w:tc>
          <w:tcPr>
            <w:tcW w:w="1448" w:type="dxa"/>
            <w:gridSpan w:val="3"/>
          </w:tcPr>
          <w:p w14:paraId="20A483F9" w14:textId="77777777" w:rsidR="00C84383" w:rsidRPr="005F6D2E" w:rsidRDefault="00C84383" w:rsidP="00AA2BA9">
            <w:pPr>
              <w:spacing w:after="80" w:line="240" w:lineRule="exact"/>
              <w:ind w:left="-57" w:right="-57"/>
              <w:rPr>
                <w:sz w:val="20"/>
                <w:szCs w:val="20"/>
              </w:rPr>
            </w:pPr>
          </w:p>
        </w:tc>
        <w:tc>
          <w:tcPr>
            <w:tcW w:w="3236" w:type="dxa"/>
          </w:tcPr>
          <w:p w14:paraId="20A483FA" w14:textId="77777777" w:rsidR="00C84383" w:rsidRPr="005F6D2E" w:rsidRDefault="00C84383" w:rsidP="00AA2BA9">
            <w:pPr>
              <w:spacing w:after="80"/>
              <w:rPr>
                <w:sz w:val="20"/>
                <w:szCs w:val="20"/>
              </w:rPr>
            </w:pPr>
            <w:r w:rsidRPr="005F6D2E">
              <w:rPr>
                <w:sz w:val="20"/>
                <w:szCs w:val="20"/>
              </w:rPr>
              <w:t xml:space="preserve">интраоперационная лучевая терапия. Компьютерная томография и (или) магнитно-резонансная топометрия. </w:t>
            </w:r>
            <w:r w:rsidRPr="005F6D2E">
              <w:rPr>
                <w:sz w:val="20"/>
                <w:szCs w:val="20"/>
              </w:rPr>
              <w:br/>
              <w:t>3D – 4D планирование</w:t>
            </w:r>
          </w:p>
        </w:tc>
        <w:tc>
          <w:tcPr>
            <w:tcW w:w="1508" w:type="dxa"/>
            <w:vMerge/>
          </w:tcPr>
          <w:p w14:paraId="20A483FB" w14:textId="77777777" w:rsidR="00C84383" w:rsidRPr="005F6D2E" w:rsidRDefault="00C84383" w:rsidP="00AA2BA9">
            <w:pPr>
              <w:spacing w:after="80" w:line="240" w:lineRule="exact"/>
              <w:ind w:left="-57" w:right="-57"/>
              <w:jc w:val="center"/>
              <w:rPr>
                <w:sz w:val="20"/>
                <w:szCs w:val="20"/>
              </w:rPr>
            </w:pPr>
          </w:p>
        </w:tc>
      </w:tr>
      <w:tr w:rsidR="00C84383" w:rsidRPr="005F6D2E" w14:paraId="20A48404" w14:textId="77777777" w:rsidTr="00AA2BA9">
        <w:tc>
          <w:tcPr>
            <w:tcW w:w="773" w:type="dxa"/>
            <w:gridSpan w:val="2"/>
            <w:vMerge/>
          </w:tcPr>
          <w:p w14:paraId="20A483F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3FE" w14:textId="77777777" w:rsidR="00C84383" w:rsidRPr="005F6D2E" w:rsidRDefault="00C84383" w:rsidP="00AA2BA9">
            <w:pPr>
              <w:spacing w:after="80" w:line="240" w:lineRule="exact"/>
              <w:ind w:left="-57" w:right="-57"/>
              <w:rPr>
                <w:sz w:val="20"/>
                <w:szCs w:val="20"/>
              </w:rPr>
            </w:pPr>
          </w:p>
        </w:tc>
        <w:tc>
          <w:tcPr>
            <w:tcW w:w="1920" w:type="dxa"/>
            <w:vMerge w:val="restart"/>
          </w:tcPr>
          <w:p w14:paraId="20A483FF" w14:textId="77777777" w:rsidR="00C84383" w:rsidRPr="005F6D2E" w:rsidRDefault="00C84383" w:rsidP="00AA2BA9">
            <w:pPr>
              <w:spacing w:after="80" w:line="240" w:lineRule="exact"/>
              <w:ind w:left="-57" w:right="-57"/>
              <w:jc w:val="center"/>
              <w:rPr>
                <w:sz w:val="20"/>
                <w:szCs w:val="20"/>
              </w:rPr>
            </w:pPr>
            <w:r w:rsidRPr="005F6D2E">
              <w:rPr>
                <w:sz w:val="20"/>
                <w:szCs w:val="20"/>
              </w:rPr>
              <w:t>C73</w:t>
            </w:r>
          </w:p>
        </w:tc>
        <w:tc>
          <w:tcPr>
            <w:tcW w:w="3183" w:type="dxa"/>
            <w:vMerge w:val="restart"/>
          </w:tcPr>
          <w:p w14:paraId="20A48400"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щитовидной железы</w:t>
            </w:r>
          </w:p>
        </w:tc>
        <w:tc>
          <w:tcPr>
            <w:tcW w:w="1448" w:type="dxa"/>
            <w:gridSpan w:val="3"/>
            <w:vMerge w:val="restart"/>
          </w:tcPr>
          <w:p w14:paraId="20A48401"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402" w14:textId="77777777" w:rsidR="00C84383" w:rsidRPr="005F6D2E" w:rsidRDefault="00C84383" w:rsidP="00AA2BA9">
            <w:pPr>
              <w:spacing w:after="80" w:line="240" w:lineRule="exact"/>
              <w:ind w:left="-57" w:right="-57"/>
              <w:rPr>
                <w:sz w:val="20"/>
                <w:szCs w:val="20"/>
              </w:rPr>
            </w:pPr>
            <w:r w:rsidRPr="005F6D2E">
              <w:rPr>
                <w:sz w:val="20"/>
                <w:szCs w:val="20"/>
              </w:rPr>
              <w:t>радиойодабляция остаточной тиреоидной ткани</w:t>
            </w:r>
          </w:p>
        </w:tc>
        <w:tc>
          <w:tcPr>
            <w:tcW w:w="1508" w:type="dxa"/>
            <w:vMerge/>
          </w:tcPr>
          <w:p w14:paraId="20A48403" w14:textId="77777777" w:rsidR="00C84383" w:rsidRPr="005F6D2E" w:rsidRDefault="00C84383" w:rsidP="00AA2BA9">
            <w:pPr>
              <w:spacing w:after="80" w:line="240" w:lineRule="exact"/>
              <w:ind w:left="-57" w:right="-57"/>
              <w:jc w:val="center"/>
              <w:rPr>
                <w:sz w:val="20"/>
                <w:szCs w:val="20"/>
              </w:rPr>
            </w:pPr>
          </w:p>
        </w:tc>
      </w:tr>
      <w:tr w:rsidR="00C84383" w:rsidRPr="005F6D2E" w14:paraId="20A4840C" w14:textId="77777777" w:rsidTr="00AA2BA9">
        <w:tc>
          <w:tcPr>
            <w:tcW w:w="773" w:type="dxa"/>
            <w:gridSpan w:val="2"/>
            <w:vMerge/>
          </w:tcPr>
          <w:p w14:paraId="20A4840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06" w14:textId="77777777" w:rsidR="00C84383" w:rsidRPr="005F6D2E" w:rsidRDefault="00C84383" w:rsidP="00AA2BA9">
            <w:pPr>
              <w:spacing w:after="80" w:line="240" w:lineRule="exact"/>
              <w:ind w:left="-57" w:right="-57"/>
              <w:rPr>
                <w:sz w:val="20"/>
                <w:szCs w:val="20"/>
              </w:rPr>
            </w:pPr>
          </w:p>
        </w:tc>
        <w:tc>
          <w:tcPr>
            <w:tcW w:w="1920" w:type="dxa"/>
            <w:vMerge/>
          </w:tcPr>
          <w:p w14:paraId="20A4840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0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09" w14:textId="77777777" w:rsidR="00C84383" w:rsidRPr="005F6D2E" w:rsidRDefault="00C84383" w:rsidP="00AA2BA9">
            <w:pPr>
              <w:spacing w:after="80" w:line="240" w:lineRule="exact"/>
              <w:ind w:left="-57" w:right="-57"/>
              <w:rPr>
                <w:sz w:val="20"/>
                <w:szCs w:val="20"/>
              </w:rPr>
            </w:pPr>
          </w:p>
        </w:tc>
        <w:tc>
          <w:tcPr>
            <w:tcW w:w="3236" w:type="dxa"/>
          </w:tcPr>
          <w:p w14:paraId="20A4840A" w14:textId="77777777" w:rsidR="00C84383" w:rsidRPr="005F6D2E" w:rsidRDefault="00C84383" w:rsidP="00AA2BA9">
            <w:pPr>
              <w:spacing w:after="80" w:line="240" w:lineRule="exact"/>
              <w:ind w:left="-57" w:right="-57"/>
              <w:rPr>
                <w:sz w:val="20"/>
                <w:szCs w:val="20"/>
              </w:rPr>
            </w:pPr>
            <w:r w:rsidRPr="005F6D2E">
              <w:rPr>
                <w:sz w:val="20"/>
                <w:szCs w:val="20"/>
              </w:rPr>
              <w:t>радиойодтерапия отдаленных метастазов дифференцированного рака щитовидной железы (в легкие, в кости и другие органы)</w:t>
            </w:r>
          </w:p>
        </w:tc>
        <w:tc>
          <w:tcPr>
            <w:tcW w:w="1508" w:type="dxa"/>
            <w:vMerge/>
          </w:tcPr>
          <w:p w14:paraId="20A4840B" w14:textId="77777777" w:rsidR="00C84383" w:rsidRPr="005F6D2E" w:rsidRDefault="00C84383" w:rsidP="00AA2BA9">
            <w:pPr>
              <w:spacing w:after="80" w:line="240" w:lineRule="exact"/>
              <w:ind w:left="-57" w:right="-57"/>
              <w:jc w:val="center"/>
              <w:rPr>
                <w:sz w:val="20"/>
                <w:szCs w:val="20"/>
              </w:rPr>
            </w:pPr>
          </w:p>
        </w:tc>
      </w:tr>
      <w:tr w:rsidR="00C84383" w:rsidRPr="005F6D2E" w14:paraId="20A48414" w14:textId="77777777" w:rsidTr="00AA2BA9">
        <w:tc>
          <w:tcPr>
            <w:tcW w:w="773" w:type="dxa"/>
            <w:gridSpan w:val="2"/>
            <w:vMerge/>
          </w:tcPr>
          <w:p w14:paraId="20A4840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0E" w14:textId="77777777" w:rsidR="00C84383" w:rsidRPr="005F6D2E" w:rsidRDefault="00C84383" w:rsidP="00AA2BA9">
            <w:pPr>
              <w:spacing w:after="80" w:line="240" w:lineRule="exact"/>
              <w:ind w:left="-57" w:right="-57"/>
              <w:rPr>
                <w:sz w:val="20"/>
                <w:szCs w:val="20"/>
              </w:rPr>
            </w:pPr>
          </w:p>
        </w:tc>
        <w:tc>
          <w:tcPr>
            <w:tcW w:w="1920" w:type="dxa"/>
            <w:vMerge/>
          </w:tcPr>
          <w:p w14:paraId="20A4840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1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11" w14:textId="77777777" w:rsidR="00C84383" w:rsidRPr="005F6D2E" w:rsidRDefault="00C84383" w:rsidP="00AA2BA9">
            <w:pPr>
              <w:spacing w:after="80" w:line="240" w:lineRule="exact"/>
              <w:ind w:left="-57" w:right="-57"/>
              <w:rPr>
                <w:sz w:val="20"/>
                <w:szCs w:val="20"/>
              </w:rPr>
            </w:pPr>
          </w:p>
        </w:tc>
        <w:tc>
          <w:tcPr>
            <w:tcW w:w="3236" w:type="dxa"/>
          </w:tcPr>
          <w:p w14:paraId="20A48412" w14:textId="77777777" w:rsidR="00C84383" w:rsidRPr="005F6D2E" w:rsidRDefault="00C84383" w:rsidP="00AA2BA9">
            <w:pPr>
              <w:spacing w:after="80" w:line="240" w:lineRule="exact"/>
              <w:ind w:left="-57" w:right="-57"/>
              <w:rPr>
                <w:sz w:val="20"/>
                <w:szCs w:val="20"/>
              </w:rPr>
            </w:pPr>
            <w:r w:rsidRPr="005F6D2E">
              <w:rPr>
                <w:sz w:val="20"/>
                <w:szCs w:val="20"/>
              </w:rPr>
              <w:t>радиойодтерапия в сочетании с локальной лучевой терапией при метастазах рака щитовидной железы в кости</w:t>
            </w:r>
          </w:p>
        </w:tc>
        <w:tc>
          <w:tcPr>
            <w:tcW w:w="1508" w:type="dxa"/>
            <w:vMerge/>
          </w:tcPr>
          <w:p w14:paraId="20A48413" w14:textId="77777777" w:rsidR="00C84383" w:rsidRPr="005F6D2E" w:rsidRDefault="00C84383" w:rsidP="00AA2BA9">
            <w:pPr>
              <w:spacing w:after="80" w:line="240" w:lineRule="exact"/>
              <w:ind w:left="-57" w:right="-57"/>
              <w:jc w:val="center"/>
              <w:rPr>
                <w:sz w:val="20"/>
                <w:szCs w:val="20"/>
              </w:rPr>
            </w:pPr>
          </w:p>
        </w:tc>
      </w:tr>
      <w:tr w:rsidR="00C84383" w:rsidRPr="005F6D2E" w14:paraId="20A4841C" w14:textId="77777777" w:rsidTr="00AA2BA9">
        <w:tc>
          <w:tcPr>
            <w:tcW w:w="773" w:type="dxa"/>
            <w:gridSpan w:val="2"/>
            <w:vMerge/>
          </w:tcPr>
          <w:p w14:paraId="20A48415"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16" w14:textId="77777777" w:rsidR="00C84383" w:rsidRPr="005F6D2E" w:rsidRDefault="00C84383" w:rsidP="00AA2BA9">
            <w:pPr>
              <w:spacing w:after="80" w:line="240" w:lineRule="exact"/>
              <w:ind w:left="-57" w:right="-57"/>
              <w:rPr>
                <w:sz w:val="20"/>
                <w:szCs w:val="20"/>
              </w:rPr>
            </w:pPr>
          </w:p>
        </w:tc>
        <w:tc>
          <w:tcPr>
            <w:tcW w:w="1920" w:type="dxa"/>
            <w:vMerge/>
          </w:tcPr>
          <w:p w14:paraId="20A48417"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18"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19" w14:textId="77777777" w:rsidR="00C84383" w:rsidRPr="005F6D2E" w:rsidRDefault="00C84383" w:rsidP="00AA2BA9">
            <w:pPr>
              <w:spacing w:after="80" w:line="240" w:lineRule="exact"/>
              <w:ind w:left="-57" w:right="-57"/>
              <w:rPr>
                <w:sz w:val="20"/>
                <w:szCs w:val="20"/>
              </w:rPr>
            </w:pPr>
          </w:p>
        </w:tc>
        <w:tc>
          <w:tcPr>
            <w:tcW w:w="3236" w:type="dxa"/>
          </w:tcPr>
          <w:p w14:paraId="20A4841A" w14:textId="77777777" w:rsidR="00C84383" w:rsidRPr="005F6D2E" w:rsidRDefault="00C84383" w:rsidP="00AA2BA9">
            <w:pPr>
              <w:spacing w:after="80" w:line="240" w:lineRule="exact"/>
              <w:ind w:left="-57" w:right="-57"/>
              <w:rPr>
                <w:sz w:val="20"/>
                <w:szCs w:val="20"/>
              </w:rPr>
            </w:pPr>
            <w:r w:rsidRPr="005F6D2E">
              <w:rPr>
                <w:sz w:val="20"/>
                <w:szCs w:val="20"/>
              </w:rPr>
              <w:t>радиойодтерапия в сочетании с радионуклидной терапией при множественных метастазах рака щитовидной железы с болевым синдромом</w:t>
            </w:r>
          </w:p>
        </w:tc>
        <w:tc>
          <w:tcPr>
            <w:tcW w:w="1508" w:type="dxa"/>
            <w:vMerge/>
          </w:tcPr>
          <w:p w14:paraId="20A4841B" w14:textId="77777777" w:rsidR="00C84383" w:rsidRPr="005F6D2E" w:rsidRDefault="00C84383" w:rsidP="00AA2BA9">
            <w:pPr>
              <w:spacing w:after="80" w:line="240" w:lineRule="exact"/>
              <w:ind w:left="-57" w:right="-57"/>
              <w:jc w:val="center"/>
              <w:rPr>
                <w:sz w:val="20"/>
                <w:szCs w:val="20"/>
              </w:rPr>
            </w:pPr>
          </w:p>
        </w:tc>
      </w:tr>
      <w:tr w:rsidR="00C84383" w:rsidRPr="005F6D2E" w14:paraId="20A48424" w14:textId="77777777" w:rsidTr="00AA2BA9">
        <w:tc>
          <w:tcPr>
            <w:tcW w:w="773" w:type="dxa"/>
            <w:gridSpan w:val="2"/>
            <w:vMerge/>
          </w:tcPr>
          <w:p w14:paraId="20A4841D" w14:textId="77777777" w:rsidR="00C84383" w:rsidRPr="005F6D2E" w:rsidRDefault="00C84383" w:rsidP="00AA2BA9">
            <w:pPr>
              <w:spacing w:after="80" w:line="240" w:lineRule="exact"/>
              <w:ind w:left="-57" w:right="-57"/>
              <w:jc w:val="center"/>
              <w:rPr>
                <w:sz w:val="20"/>
                <w:szCs w:val="20"/>
              </w:rPr>
            </w:pPr>
          </w:p>
        </w:tc>
        <w:tc>
          <w:tcPr>
            <w:tcW w:w="2455" w:type="dxa"/>
          </w:tcPr>
          <w:p w14:paraId="20A4841E"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920" w:type="dxa"/>
          </w:tcPr>
          <w:p w14:paraId="20A4841F" w14:textId="77777777" w:rsidR="00C84383" w:rsidRPr="005F6D2E" w:rsidRDefault="00C84383" w:rsidP="00AA2BA9">
            <w:pPr>
              <w:spacing w:after="80" w:line="240" w:lineRule="exact"/>
              <w:ind w:left="-57" w:right="-57"/>
              <w:jc w:val="center"/>
              <w:rPr>
                <w:sz w:val="20"/>
                <w:szCs w:val="20"/>
              </w:rPr>
            </w:pPr>
            <w:r w:rsidRPr="005F6D2E">
              <w:rPr>
                <w:sz w:val="20"/>
                <w:szCs w:val="20"/>
              </w:rPr>
              <w:t>С00-С75, С78-С80, С97</w:t>
            </w:r>
          </w:p>
        </w:tc>
        <w:tc>
          <w:tcPr>
            <w:tcW w:w="3183" w:type="dxa"/>
          </w:tcPr>
          <w:p w14:paraId="20A48420"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448" w:type="dxa"/>
            <w:gridSpan w:val="3"/>
          </w:tcPr>
          <w:p w14:paraId="20A48421"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422" w14:textId="77777777" w:rsidR="00C84383" w:rsidRPr="005F6D2E" w:rsidRDefault="00C84383" w:rsidP="00AA2BA9">
            <w:pPr>
              <w:spacing w:after="80" w:line="240" w:lineRule="exact"/>
              <w:ind w:left="-57" w:right="-57"/>
              <w:rPr>
                <w:sz w:val="20"/>
                <w:szCs w:val="20"/>
              </w:rPr>
            </w:pPr>
            <w:r w:rsidRPr="005F6D2E">
              <w:rPr>
                <w:sz w:val="20"/>
                <w:szCs w:val="20"/>
              </w:rP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508" w:type="dxa"/>
            <w:vMerge/>
          </w:tcPr>
          <w:p w14:paraId="20A48423" w14:textId="77777777" w:rsidR="00C84383" w:rsidRPr="005F6D2E" w:rsidRDefault="00C84383" w:rsidP="00AA2BA9">
            <w:pPr>
              <w:spacing w:after="80" w:line="240" w:lineRule="exact"/>
              <w:ind w:left="-57" w:right="-57"/>
              <w:jc w:val="center"/>
              <w:rPr>
                <w:sz w:val="20"/>
                <w:szCs w:val="20"/>
              </w:rPr>
            </w:pPr>
          </w:p>
        </w:tc>
      </w:tr>
      <w:tr w:rsidR="00C84383" w:rsidRPr="005F6D2E" w14:paraId="20A4842C" w14:textId="77777777" w:rsidTr="00AA2BA9">
        <w:trPr>
          <w:trHeight w:val="845"/>
        </w:trPr>
        <w:tc>
          <w:tcPr>
            <w:tcW w:w="773" w:type="dxa"/>
            <w:gridSpan w:val="2"/>
            <w:vMerge w:val="restart"/>
          </w:tcPr>
          <w:p w14:paraId="20A48425" w14:textId="77777777" w:rsidR="00C84383" w:rsidRPr="005F6D2E" w:rsidRDefault="00C84383" w:rsidP="00AA2BA9">
            <w:pPr>
              <w:spacing w:after="80" w:line="240" w:lineRule="exact"/>
              <w:ind w:left="-57" w:right="-57"/>
              <w:jc w:val="center"/>
              <w:rPr>
                <w:sz w:val="20"/>
                <w:szCs w:val="20"/>
              </w:rPr>
            </w:pPr>
            <w:r w:rsidRPr="005F6D2E">
              <w:rPr>
                <w:sz w:val="20"/>
                <w:szCs w:val="20"/>
              </w:rPr>
              <w:t>24.</w:t>
            </w:r>
          </w:p>
        </w:tc>
        <w:tc>
          <w:tcPr>
            <w:tcW w:w="2455" w:type="dxa"/>
            <w:vMerge w:val="restart"/>
          </w:tcPr>
          <w:p w14:paraId="20A48426" w14:textId="77777777" w:rsidR="00C84383" w:rsidRPr="005F6D2E" w:rsidRDefault="00C84383" w:rsidP="00AA2BA9">
            <w:pPr>
              <w:spacing w:after="80" w:line="240" w:lineRule="exact"/>
              <w:ind w:left="-57" w:right="-57"/>
              <w:rPr>
                <w:sz w:val="20"/>
                <w:szCs w:val="20"/>
              </w:rPr>
            </w:pPr>
            <w:r w:rsidRPr="005F6D2E">
              <w:rPr>
                <w:sz w:val="20"/>
                <w:szCs w:val="20"/>
              </w:rPr>
              <w:t>Радионуклидная лучевая терапия в радиотерапевтических отделениях</w:t>
            </w:r>
          </w:p>
        </w:tc>
        <w:tc>
          <w:tcPr>
            <w:tcW w:w="1920" w:type="dxa"/>
            <w:vMerge w:val="restart"/>
          </w:tcPr>
          <w:p w14:paraId="20A48427" w14:textId="77777777" w:rsidR="00C84383" w:rsidRPr="005F6D2E" w:rsidRDefault="00C84383" w:rsidP="00AA2BA9">
            <w:pPr>
              <w:spacing w:after="80" w:line="240" w:lineRule="exact"/>
              <w:ind w:left="-57" w:right="-57"/>
              <w:jc w:val="center"/>
              <w:rPr>
                <w:sz w:val="20"/>
                <w:szCs w:val="20"/>
              </w:rPr>
            </w:pPr>
            <w:r w:rsidRPr="005F6D2E">
              <w:rPr>
                <w:sz w:val="20"/>
                <w:szCs w:val="20"/>
              </w:rPr>
              <w:t>C50, C61, C34, C73, C64, C79</w:t>
            </w:r>
          </w:p>
        </w:tc>
        <w:tc>
          <w:tcPr>
            <w:tcW w:w="3183" w:type="dxa"/>
            <w:vMerge w:val="restart"/>
          </w:tcPr>
          <w:p w14:paraId="20A48428" w14:textId="77777777" w:rsidR="00C84383" w:rsidRPr="005F6D2E" w:rsidRDefault="00C84383" w:rsidP="00AA2BA9">
            <w:pPr>
              <w:spacing w:after="80" w:line="240" w:lineRule="exact"/>
              <w:ind w:left="-57" w:right="-57"/>
              <w:rPr>
                <w:sz w:val="20"/>
                <w:szCs w:val="20"/>
              </w:rPr>
            </w:pPr>
            <w:r w:rsidRPr="005F6D2E">
              <w:rPr>
                <w:sz w:val="20"/>
                <w:szCs w:val="20"/>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448" w:type="dxa"/>
            <w:gridSpan w:val="3"/>
            <w:vMerge w:val="restart"/>
          </w:tcPr>
          <w:p w14:paraId="20A48429" w14:textId="77777777" w:rsidR="00C84383" w:rsidRPr="005F6D2E" w:rsidRDefault="00C84383" w:rsidP="00AA2BA9">
            <w:pPr>
              <w:spacing w:after="80"/>
              <w:ind w:left="-57" w:right="-57"/>
              <w:rPr>
                <w:sz w:val="20"/>
                <w:szCs w:val="20"/>
              </w:rPr>
            </w:pPr>
            <w:r w:rsidRPr="005F6D2E">
              <w:rPr>
                <w:sz w:val="20"/>
                <w:szCs w:val="20"/>
              </w:rPr>
              <w:t>терапевтическое лечение</w:t>
            </w:r>
          </w:p>
        </w:tc>
        <w:tc>
          <w:tcPr>
            <w:tcW w:w="3236" w:type="dxa"/>
          </w:tcPr>
          <w:p w14:paraId="20A4842A" w14:textId="77777777" w:rsidR="00C84383" w:rsidRPr="005F6D2E" w:rsidRDefault="00C84383" w:rsidP="00AA2BA9">
            <w:pPr>
              <w:spacing w:after="80" w:line="240" w:lineRule="exact"/>
              <w:ind w:left="-57" w:right="-57"/>
              <w:rPr>
                <w:sz w:val="20"/>
                <w:szCs w:val="20"/>
              </w:rPr>
            </w:pPr>
            <w:r w:rsidRPr="005F6D2E">
              <w:rPr>
                <w:sz w:val="20"/>
                <w:szCs w:val="20"/>
              </w:rPr>
              <w:t>системная радионуклидная терапия</w:t>
            </w:r>
          </w:p>
        </w:tc>
        <w:tc>
          <w:tcPr>
            <w:tcW w:w="1508" w:type="dxa"/>
            <w:vMerge w:val="restart"/>
          </w:tcPr>
          <w:p w14:paraId="20A4842B" w14:textId="77777777" w:rsidR="00C84383" w:rsidRPr="005F6D2E" w:rsidRDefault="00C84383" w:rsidP="00AA2BA9">
            <w:pPr>
              <w:spacing w:after="80" w:line="240" w:lineRule="exact"/>
              <w:ind w:left="-57" w:right="-57"/>
              <w:jc w:val="center"/>
              <w:rPr>
                <w:sz w:val="20"/>
                <w:szCs w:val="20"/>
              </w:rPr>
            </w:pPr>
            <w:r>
              <w:rPr>
                <w:sz w:val="20"/>
                <w:szCs w:val="20"/>
              </w:rPr>
              <w:t>331 755</w:t>
            </w:r>
          </w:p>
        </w:tc>
      </w:tr>
      <w:tr w:rsidR="00C84383" w:rsidRPr="005F6D2E" w14:paraId="20A48434" w14:textId="77777777" w:rsidTr="00AA2BA9">
        <w:trPr>
          <w:trHeight w:val="844"/>
        </w:trPr>
        <w:tc>
          <w:tcPr>
            <w:tcW w:w="773" w:type="dxa"/>
            <w:gridSpan w:val="2"/>
            <w:vMerge/>
          </w:tcPr>
          <w:p w14:paraId="20A4842D"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2E" w14:textId="77777777" w:rsidR="00C84383" w:rsidRPr="005F6D2E" w:rsidRDefault="00C84383" w:rsidP="00AA2BA9">
            <w:pPr>
              <w:spacing w:after="80" w:line="240" w:lineRule="exact"/>
              <w:ind w:left="-57" w:right="-57"/>
              <w:rPr>
                <w:sz w:val="20"/>
                <w:szCs w:val="20"/>
              </w:rPr>
            </w:pPr>
          </w:p>
        </w:tc>
        <w:tc>
          <w:tcPr>
            <w:tcW w:w="1920" w:type="dxa"/>
            <w:vMerge/>
          </w:tcPr>
          <w:p w14:paraId="20A4842F"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30"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31" w14:textId="77777777" w:rsidR="00C84383" w:rsidRPr="005F6D2E" w:rsidRDefault="00C84383" w:rsidP="00AA2BA9">
            <w:pPr>
              <w:spacing w:after="80"/>
              <w:ind w:left="-57" w:right="-57"/>
              <w:rPr>
                <w:sz w:val="20"/>
                <w:szCs w:val="20"/>
              </w:rPr>
            </w:pPr>
          </w:p>
        </w:tc>
        <w:tc>
          <w:tcPr>
            <w:tcW w:w="3236" w:type="dxa"/>
          </w:tcPr>
          <w:p w14:paraId="20A48432" w14:textId="77777777" w:rsidR="00C84383" w:rsidRPr="005F6D2E" w:rsidRDefault="00C84383" w:rsidP="00AA2BA9">
            <w:pPr>
              <w:spacing w:after="80" w:line="240" w:lineRule="exact"/>
              <w:ind w:left="-57" w:right="-57"/>
              <w:rPr>
                <w:sz w:val="20"/>
                <w:szCs w:val="20"/>
              </w:rPr>
            </w:pPr>
            <w:r w:rsidRPr="005F6D2E">
              <w:rPr>
                <w:sz w:val="20"/>
                <w:szCs w:val="20"/>
              </w:rPr>
              <w:t>сочетание системной радионуклидной терапии и локальной лучевой терапии</w:t>
            </w:r>
          </w:p>
        </w:tc>
        <w:tc>
          <w:tcPr>
            <w:tcW w:w="1508" w:type="dxa"/>
            <w:vMerge/>
          </w:tcPr>
          <w:p w14:paraId="20A48433" w14:textId="77777777" w:rsidR="00C84383" w:rsidRPr="005F6D2E" w:rsidRDefault="00C84383" w:rsidP="00AA2BA9">
            <w:pPr>
              <w:spacing w:after="80" w:line="240" w:lineRule="exact"/>
              <w:ind w:left="-57" w:right="-57"/>
              <w:jc w:val="center"/>
              <w:rPr>
                <w:sz w:val="20"/>
                <w:szCs w:val="20"/>
              </w:rPr>
            </w:pPr>
          </w:p>
        </w:tc>
      </w:tr>
      <w:tr w:rsidR="00C84383" w:rsidRPr="005F6D2E" w14:paraId="20A4843C" w14:textId="77777777" w:rsidTr="00AA2BA9">
        <w:tc>
          <w:tcPr>
            <w:tcW w:w="773" w:type="dxa"/>
            <w:gridSpan w:val="2"/>
          </w:tcPr>
          <w:p w14:paraId="20A48435" w14:textId="77777777" w:rsidR="00C84383" w:rsidRPr="005F6D2E" w:rsidRDefault="00C84383" w:rsidP="00AA2BA9">
            <w:pPr>
              <w:spacing w:after="80" w:line="240" w:lineRule="exact"/>
              <w:ind w:left="-57" w:right="-57"/>
              <w:jc w:val="center"/>
              <w:rPr>
                <w:sz w:val="20"/>
                <w:szCs w:val="20"/>
              </w:rPr>
            </w:pPr>
          </w:p>
        </w:tc>
        <w:tc>
          <w:tcPr>
            <w:tcW w:w="2455" w:type="dxa"/>
          </w:tcPr>
          <w:p w14:paraId="20A48436" w14:textId="77777777" w:rsidR="00C84383" w:rsidRPr="005F6D2E" w:rsidRDefault="00C84383" w:rsidP="00AA2BA9">
            <w:pPr>
              <w:spacing w:after="80" w:line="240" w:lineRule="exact"/>
              <w:ind w:left="-57" w:right="-57"/>
              <w:rPr>
                <w:sz w:val="20"/>
                <w:szCs w:val="20"/>
              </w:rPr>
            </w:pPr>
          </w:p>
        </w:tc>
        <w:tc>
          <w:tcPr>
            <w:tcW w:w="1920" w:type="dxa"/>
          </w:tcPr>
          <w:p w14:paraId="20A48437" w14:textId="77777777" w:rsidR="00C84383" w:rsidRPr="005F6D2E" w:rsidRDefault="00C84383" w:rsidP="00AA2BA9">
            <w:pPr>
              <w:spacing w:after="80" w:line="240" w:lineRule="exact"/>
              <w:ind w:left="-57" w:right="-57"/>
              <w:jc w:val="center"/>
              <w:rPr>
                <w:sz w:val="20"/>
                <w:szCs w:val="20"/>
              </w:rPr>
            </w:pPr>
            <w:r w:rsidRPr="005F6D2E">
              <w:rPr>
                <w:sz w:val="20"/>
                <w:szCs w:val="20"/>
              </w:rPr>
              <w:t>С22, С24.0, С78.7</w:t>
            </w:r>
          </w:p>
        </w:tc>
        <w:tc>
          <w:tcPr>
            <w:tcW w:w="3183" w:type="dxa"/>
          </w:tcPr>
          <w:p w14:paraId="20A48438" w14:textId="77777777" w:rsidR="00C84383" w:rsidRPr="005F6D2E" w:rsidRDefault="00C84383" w:rsidP="00AA2BA9">
            <w:pPr>
              <w:spacing w:after="80" w:line="240" w:lineRule="exact"/>
              <w:ind w:left="-57" w:right="-57"/>
              <w:rPr>
                <w:sz w:val="20"/>
                <w:szCs w:val="20"/>
              </w:rPr>
            </w:pPr>
            <w:r w:rsidRPr="005F6D2E">
              <w:rPr>
                <w:sz w:val="20"/>
                <w:szCs w:val="20"/>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448" w:type="dxa"/>
            <w:gridSpan w:val="3"/>
          </w:tcPr>
          <w:p w14:paraId="20A48439" w14:textId="77777777" w:rsidR="00C84383" w:rsidRPr="005F6D2E" w:rsidRDefault="00C84383" w:rsidP="00AA2BA9">
            <w:pPr>
              <w:spacing w:after="80" w:line="240" w:lineRule="exact"/>
              <w:ind w:left="-57" w:right="-57"/>
              <w:rPr>
                <w:sz w:val="20"/>
                <w:szCs w:val="20"/>
              </w:rPr>
            </w:pPr>
          </w:p>
        </w:tc>
        <w:tc>
          <w:tcPr>
            <w:tcW w:w="3236" w:type="dxa"/>
          </w:tcPr>
          <w:p w14:paraId="20A4843A" w14:textId="77777777" w:rsidR="00C84383" w:rsidRPr="005F6D2E" w:rsidRDefault="00C84383" w:rsidP="00AA2BA9">
            <w:pPr>
              <w:spacing w:after="80" w:line="240" w:lineRule="exact"/>
              <w:ind w:left="-57" w:right="-57"/>
              <w:rPr>
                <w:sz w:val="20"/>
                <w:szCs w:val="20"/>
              </w:rPr>
            </w:pPr>
            <w:r w:rsidRPr="005F6D2E">
              <w:rPr>
                <w:sz w:val="20"/>
                <w:szCs w:val="20"/>
              </w:rPr>
              <w:t>эмболизация с использованием локальной радионуклидной терапии</w:t>
            </w:r>
          </w:p>
        </w:tc>
        <w:tc>
          <w:tcPr>
            <w:tcW w:w="1508" w:type="dxa"/>
          </w:tcPr>
          <w:p w14:paraId="20A4843B" w14:textId="77777777" w:rsidR="00C84383" w:rsidRPr="005F6D2E" w:rsidRDefault="00C84383" w:rsidP="00AA2BA9">
            <w:pPr>
              <w:spacing w:after="80" w:line="240" w:lineRule="exact"/>
              <w:ind w:left="-57" w:right="-57"/>
              <w:jc w:val="center"/>
              <w:rPr>
                <w:sz w:val="20"/>
                <w:szCs w:val="20"/>
              </w:rPr>
            </w:pPr>
          </w:p>
        </w:tc>
      </w:tr>
      <w:tr w:rsidR="00C84383" w:rsidRPr="005F6D2E" w14:paraId="20A48445" w14:textId="77777777" w:rsidTr="00AA2BA9">
        <w:tc>
          <w:tcPr>
            <w:tcW w:w="773" w:type="dxa"/>
            <w:gridSpan w:val="2"/>
          </w:tcPr>
          <w:p w14:paraId="20A4843D" w14:textId="77777777" w:rsidR="00C84383" w:rsidRPr="005F6D2E" w:rsidRDefault="00C84383" w:rsidP="00AA2BA9">
            <w:pPr>
              <w:spacing w:after="80" w:line="240" w:lineRule="exact"/>
              <w:ind w:left="-57" w:right="-57"/>
              <w:jc w:val="center"/>
              <w:rPr>
                <w:sz w:val="20"/>
                <w:szCs w:val="20"/>
              </w:rPr>
            </w:pPr>
            <w:r w:rsidRPr="005F6D2E">
              <w:rPr>
                <w:sz w:val="20"/>
                <w:szCs w:val="20"/>
              </w:rPr>
              <w:t>25.</w:t>
            </w:r>
          </w:p>
        </w:tc>
        <w:tc>
          <w:tcPr>
            <w:tcW w:w="2455" w:type="dxa"/>
          </w:tcPr>
          <w:p w14:paraId="20A4843E" w14:textId="77777777" w:rsidR="00C84383" w:rsidRPr="005F6D2E" w:rsidRDefault="00C84383" w:rsidP="00AA2BA9">
            <w:pPr>
              <w:spacing w:after="80" w:line="240" w:lineRule="exact"/>
              <w:ind w:left="-57" w:right="-57"/>
              <w:rPr>
                <w:sz w:val="20"/>
                <w:szCs w:val="20"/>
              </w:rPr>
            </w:pPr>
            <w:r w:rsidRPr="005F6D2E">
              <w:rPr>
                <w:sz w:val="20"/>
                <w:szCs w:val="20"/>
              </w:rPr>
              <w:t xml:space="preserve">Контактная лучевая терапия при раке предстательной железы </w:t>
            </w:r>
          </w:p>
        </w:tc>
        <w:tc>
          <w:tcPr>
            <w:tcW w:w="1920" w:type="dxa"/>
          </w:tcPr>
          <w:p w14:paraId="20A4843F" w14:textId="77777777" w:rsidR="00C84383" w:rsidRPr="005F6D2E" w:rsidRDefault="00C84383" w:rsidP="00AA2BA9">
            <w:pPr>
              <w:spacing w:after="80" w:line="240" w:lineRule="exact"/>
              <w:ind w:left="-57" w:right="-57"/>
              <w:jc w:val="center"/>
              <w:rPr>
                <w:sz w:val="20"/>
                <w:szCs w:val="20"/>
              </w:rPr>
            </w:pPr>
            <w:r w:rsidRPr="005F6D2E">
              <w:rPr>
                <w:sz w:val="20"/>
                <w:szCs w:val="20"/>
              </w:rPr>
              <w:t>C61</w:t>
            </w:r>
          </w:p>
        </w:tc>
        <w:tc>
          <w:tcPr>
            <w:tcW w:w="3183" w:type="dxa"/>
          </w:tcPr>
          <w:p w14:paraId="20A48440"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предстательной железы</w:t>
            </w:r>
            <w:r w:rsidRPr="005F6D2E">
              <w:rPr>
                <w:sz w:val="20"/>
                <w:szCs w:val="20"/>
              </w:rPr>
              <w:br/>
              <w:t>(T1-2N0M0), локализованные формы</w:t>
            </w:r>
          </w:p>
        </w:tc>
        <w:tc>
          <w:tcPr>
            <w:tcW w:w="1448" w:type="dxa"/>
            <w:gridSpan w:val="3"/>
          </w:tcPr>
          <w:p w14:paraId="20A48441"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442" w14:textId="77777777" w:rsidR="00C84383" w:rsidRPr="005F6D2E" w:rsidRDefault="00C84383" w:rsidP="00AA2BA9">
            <w:pPr>
              <w:spacing w:after="80" w:line="240" w:lineRule="exact"/>
              <w:ind w:left="-57" w:right="-57"/>
              <w:rPr>
                <w:sz w:val="20"/>
                <w:szCs w:val="20"/>
              </w:rPr>
            </w:pPr>
            <w:r w:rsidRPr="005F6D2E">
              <w:rPr>
                <w:sz w:val="20"/>
                <w:szCs w:val="20"/>
              </w:rPr>
              <w:t>внутритканевая лучевая терапия с использованием постоянных источников ионизирующего излучения</w:t>
            </w:r>
          </w:p>
          <w:p w14:paraId="20A48443" w14:textId="77777777" w:rsidR="00C84383" w:rsidRPr="005F6D2E" w:rsidRDefault="00C84383" w:rsidP="00AA2BA9">
            <w:pPr>
              <w:spacing w:after="80" w:line="240" w:lineRule="exact"/>
              <w:ind w:left="-57" w:right="-57"/>
              <w:rPr>
                <w:sz w:val="20"/>
                <w:szCs w:val="20"/>
              </w:rPr>
            </w:pPr>
          </w:p>
        </w:tc>
        <w:tc>
          <w:tcPr>
            <w:tcW w:w="1508" w:type="dxa"/>
          </w:tcPr>
          <w:p w14:paraId="20A48444" w14:textId="77777777" w:rsidR="00C84383" w:rsidRPr="005F6D2E" w:rsidRDefault="00C84383" w:rsidP="00AA2BA9">
            <w:pPr>
              <w:spacing w:after="80" w:line="240" w:lineRule="exact"/>
              <w:ind w:left="-57" w:right="-57"/>
              <w:jc w:val="center"/>
              <w:rPr>
                <w:sz w:val="20"/>
                <w:szCs w:val="20"/>
              </w:rPr>
            </w:pPr>
            <w:r w:rsidRPr="005F6D2E">
              <w:rPr>
                <w:sz w:val="20"/>
                <w:szCs w:val="20"/>
              </w:rPr>
              <w:t>457 261</w:t>
            </w:r>
          </w:p>
        </w:tc>
      </w:tr>
      <w:tr w:rsidR="00C84383" w:rsidRPr="005F6D2E" w14:paraId="20A4844F" w14:textId="77777777" w:rsidTr="00AA2BA9">
        <w:tc>
          <w:tcPr>
            <w:tcW w:w="773" w:type="dxa"/>
            <w:gridSpan w:val="2"/>
            <w:vMerge w:val="restart"/>
          </w:tcPr>
          <w:p w14:paraId="20A48446" w14:textId="77777777" w:rsidR="00C84383" w:rsidRPr="005F6D2E" w:rsidRDefault="00C84383" w:rsidP="00AA2BA9">
            <w:pPr>
              <w:spacing w:after="80" w:line="240" w:lineRule="exact"/>
              <w:ind w:left="-57" w:right="-57"/>
              <w:jc w:val="center"/>
              <w:rPr>
                <w:sz w:val="20"/>
                <w:szCs w:val="20"/>
              </w:rPr>
            </w:pPr>
            <w:r w:rsidRPr="005F6D2E">
              <w:rPr>
                <w:sz w:val="20"/>
                <w:szCs w:val="20"/>
              </w:rPr>
              <w:t>26.</w:t>
            </w:r>
          </w:p>
        </w:tc>
        <w:tc>
          <w:tcPr>
            <w:tcW w:w="2455" w:type="dxa"/>
            <w:vMerge w:val="restart"/>
          </w:tcPr>
          <w:p w14:paraId="20A48447" w14:textId="77777777" w:rsidR="00C84383" w:rsidRPr="005F6D2E" w:rsidRDefault="00C84383" w:rsidP="00AA2BA9">
            <w:pPr>
              <w:spacing w:after="80" w:line="240" w:lineRule="exact"/>
              <w:ind w:left="-57" w:right="-57"/>
              <w:rPr>
                <w:sz w:val="20"/>
                <w:szCs w:val="20"/>
              </w:rPr>
            </w:pPr>
            <w:r w:rsidRPr="005F6D2E">
              <w:rPr>
                <w:sz w:val="20"/>
                <w:szCs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w:t>
            </w:r>
            <w:r w:rsidRPr="005F6D2E">
              <w:rPr>
                <w:sz w:val="20"/>
                <w:szCs w:val="20"/>
              </w:rPr>
              <w:softHyphen/>
              <w:t>фопролиферативных и миелопролиферативных заболеваний. Комплекс</w:t>
            </w:r>
            <w:r w:rsidRPr="005F6D2E">
              <w:rPr>
                <w:sz w:val="20"/>
                <w:szCs w:val="20"/>
              </w:rPr>
              <w:softHyphen/>
              <w:t>ная, высокоинтенсивная и высокодозная химиоте</w:t>
            </w:r>
            <w:r w:rsidRPr="005F6D2E">
              <w:rPr>
                <w:sz w:val="20"/>
                <w:szCs w:val="20"/>
              </w:rPr>
              <w:softHyphen/>
              <w:t>рапия (включая лечение таргетными лекарствен</w:t>
            </w:r>
            <w:r w:rsidRPr="005F6D2E">
              <w:rPr>
                <w:sz w:val="20"/>
                <w:szCs w:val="20"/>
              </w:rPr>
              <w:softHyphen/>
              <w:t>ными препаратами) солидных опухолей, рецидивов и рефрактерных форм солидных опухолей, гистиоцитоза у детей</w:t>
            </w:r>
          </w:p>
        </w:tc>
        <w:tc>
          <w:tcPr>
            <w:tcW w:w="1920" w:type="dxa"/>
            <w:vMerge w:val="restart"/>
          </w:tcPr>
          <w:p w14:paraId="20A48448"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C81 – C90, C91.0, C91.5 – C91.9, C92, C93, </w:t>
            </w:r>
            <w:r w:rsidRPr="005F6D2E">
              <w:rPr>
                <w:sz w:val="20"/>
                <w:szCs w:val="20"/>
              </w:rPr>
              <w:br/>
              <w:t xml:space="preserve">C94.0, C94.2 – 94.7, C95, C96.9, C00 – C14, C15 – C21, C22, C23 – C26, </w:t>
            </w:r>
            <w:r w:rsidRPr="005F6D2E">
              <w:rPr>
                <w:sz w:val="20"/>
                <w:szCs w:val="20"/>
              </w:rPr>
              <w:br/>
              <w:t xml:space="preserve">C30 – C32, C34, C37, C38, C39, C40, C41, C45, C46, C47, C48, C49, </w:t>
            </w:r>
            <w:r w:rsidRPr="005F6D2E">
              <w:rPr>
                <w:sz w:val="20"/>
                <w:szCs w:val="20"/>
              </w:rPr>
              <w:br/>
              <w:t xml:space="preserve">C51 – C58, C60, C61, C62, C63, C64, C65, C66, C67, C68, C69, C71, C72, C73, C74, C75, C76, C77, C78, C79; </w:t>
            </w:r>
            <w:r w:rsidRPr="005F6D2E">
              <w:rPr>
                <w:sz w:val="20"/>
                <w:szCs w:val="20"/>
                <w:lang w:val="en-US"/>
              </w:rPr>
              <w:t>C</w:t>
            </w:r>
            <w:r w:rsidRPr="005F6D2E">
              <w:rPr>
                <w:sz w:val="20"/>
                <w:szCs w:val="20"/>
              </w:rPr>
              <w:t xml:space="preserve">96.5; С96.6; С96.8; </w:t>
            </w:r>
            <w:r w:rsidRPr="005F6D2E">
              <w:rPr>
                <w:sz w:val="20"/>
                <w:szCs w:val="20"/>
                <w:lang w:val="en-US"/>
              </w:rPr>
              <w:t>D</w:t>
            </w:r>
            <w:r w:rsidRPr="005F6D2E">
              <w:rPr>
                <w:sz w:val="20"/>
                <w:szCs w:val="20"/>
              </w:rPr>
              <w:t xml:space="preserve"> 46; </w:t>
            </w:r>
            <w:r w:rsidRPr="005F6D2E">
              <w:rPr>
                <w:sz w:val="20"/>
                <w:szCs w:val="20"/>
                <w:lang w:val="en-US"/>
              </w:rPr>
              <w:t>D</w:t>
            </w:r>
            <w:r w:rsidRPr="005F6D2E">
              <w:rPr>
                <w:sz w:val="20"/>
                <w:szCs w:val="20"/>
              </w:rPr>
              <w:t xml:space="preserve"> 47.4</w:t>
            </w:r>
          </w:p>
        </w:tc>
        <w:tc>
          <w:tcPr>
            <w:tcW w:w="3183" w:type="dxa"/>
            <w:vMerge w:val="restart"/>
          </w:tcPr>
          <w:p w14:paraId="20A48449" w14:textId="77777777" w:rsidR="00C84383" w:rsidRPr="005F6D2E" w:rsidRDefault="00C84383" w:rsidP="00AA2BA9">
            <w:pPr>
              <w:ind w:left="-57" w:right="-57"/>
              <w:rPr>
                <w:sz w:val="20"/>
                <w:szCs w:val="20"/>
              </w:rPr>
            </w:pPr>
            <w:r w:rsidRPr="005F6D2E">
              <w:rPr>
                <w:sz w:val="20"/>
                <w:szCs w:val="20"/>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r w:rsidRPr="005F6D2E">
              <w:rPr>
                <w:sz w:val="20"/>
                <w:szCs w:val="20"/>
              </w:rPr>
              <w:br/>
              <w:t>Рак носоглотки. Меланома.</w:t>
            </w:r>
            <w:r w:rsidRPr="005F6D2E">
              <w:rPr>
                <w:sz w:val="20"/>
                <w:szCs w:val="20"/>
              </w:rPr>
              <w:br/>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14:paraId="20A4844A" w14:textId="77777777" w:rsidR="00C84383" w:rsidRPr="005F6D2E" w:rsidRDefault="00C84383" w:rsidP="00AA2BA9">
            <w:pPr>
              <w:spacing w:line="240" w:lineRule="exact"/>
              <w:ind w:left="-57" w:right="-57"/>
              <w:rPr>
                <w:sz w:val="20"/>
                <w:szCs w:val="20"/>
              </w:rPr>
            </w:pPr>
            <w:r w:rsidRPr="005F6D2E">
              <w:rPr>
                <w:sz w:val="20"/>
                <w:szCs w:val="20"/>
              </w:rP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14:paraId="20A4844B" w14:textId="77777777" w:rsidR="00C84383" w:rsidRPr="005F6D2E" w:rsidRDefault="00C84383" w:rsidP="00AA2BA9">
            <w:pPr>
              <w:spacing w:line="240" w:lineRule="exact"/>
              <w:ind w:left="-57" w:right="-57"/>
              <w:rPr>
                <w:sz w:val="20"/>
                <w:szCs w:val="20"/>
              </w:rPr>
            </w:pPr>
            <w:r w:rsidRPr="005F6D2E">
              <w:rPr>
                <w:sz w:val="20"/>
                <w:szCs w:val="20"/>
              </w:rPr>
              <w:t xml:space="preserve">Гистиоцитоз </w:t>
            </w:r>
            <w:r w:rsidRPr="005F6D2E">
              <w:rPr>
                <w:sz w:val="20"/>
                <w:szCs w:val="20"/>
                <w:lang w:val="en-US"/>
              </w:rPr>
              <w:t>X</w:t>
            </w:r>
            <w:r w:rsidRPr="005F6D2E">
              <w:rPr>
                <w:sz w:val="20"/>
                <w:szCs w:val="20"/>
              </w:rPr>
              <w:t xml:space="preserve"> (мультифокальный, унифокальный). Гистиоцитоз Лангерганса (мультифокальный, унифокальный). Злокачественный гистиоцитоз.</w:t>
            </w:r>
          </w:p>
        </w:tc>
        <w:tc>
          <w:tcPr>
            <w:tcW w:w="1448" w:type="dxa"/>
            <w:gridSpan w:val="3"/>
            <w:vMerge w:val="restart"/>
          </w:tcPr>
          <w:p w14:paraId="20A4844C"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36" w:type="dxa"/>
          </w:tcPr>
          <w:p w14:paraId="20A4844D" w14:textId="77777777" w:rsidR="00C84383" w:rsidRPr="005F6D2E" w:rsidRDefault="00C84383" w:rsidP="00AA2BA9">
            <w:pPr>
              <w:spacing w:after="80" w:line="240" w:lineRule="exact"/>
              <w:ind w:left="-57" w:right="-57"/>
              <w:rPr>
                <w:sz w:val="20"/>
                <w:szCs w:val="20"/>
              </w:rPr>
            </w:pPr>
            <w:r w:rsidRPr="005F6D2E">
              <w:rPr>
                <w:sz w:val="20"/>
                <w:szCs w:val="20"/>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08" w:type="dxa"/>
            <w:vMerge w:val="restart"/>
          </w:tcPr>
          <w:p w14:paraId="20A4844E" w14:textId="77777777" w:rsidR="00C84383" w:rsidRPr="005F6D2E" w:rsidRDefault="00C84383" w:rsidP="00AA2BA9">
            <w:pPr>
              <w:spacing w:after="80" w:line="240" w:lineRule="exact"/>
              <w:ind w:left="-57" w:right="-57"/>
              <w:jc w:val="center"/>
              <w:rPr>
                <w:sz w:val="20"/>
                <w:szCs w:val="20"/>
              </w:rPr>
            </w:pPr>
            <w:r>
              <w:rPr>
                <w:sz w:val="20"/>
                <w:szCs w:val="20"/>
              </w:rPr>
              <w:t>378 242</w:t>
            </w:r>
          </w:p>
        </w:tc>
      </w:tr>
      <w:tr w:rsidR="00C84383" w:rsidRPr="005F6D2E" w14:paraId="20A48457" w14:textId="77777777" w:rsidTr="00AA2BA9">
        <w:tc>
          <w:tcPr>
            <w:tcW w:w="773" w:type="dxa"/>
            <w:gridSpan w:val="2"/>
            <w:vMerge/>
          </w:tcPr>
          <w:p w14:paraId="20A4845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51" w14:textId="77777777" w:rsidR="00C84383" w:rsidRPr="005F6D2E" w:rsidRDefault="00C84383" w:rsidP="00AA2BA9">
            <w:pPr>
              <w:spacing w:after="80" w:line="240" w:lineRule="exact"/>
              <w:ind w:left="-57" w:right="-57"/>
              <w:rPr>
                <w:sz w:val="20"/>
                <w:szCs w:val="20"/>
              </w:rPr>
            </w:pPr>
          </w:p>
        </w:tc>
        <w:tc>
          <w:tcPr>
            <w:tcW w:w="1920" w:type="dxa"/>
            <w:vMerge/>
          </w:tcPr>
          <w:p w14:paraId="20A4845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5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54" w14:textId="77777777" w:rsidR="00C84383" w:rsidRPr="005F6D2E" w:rsidRDefault="00C84383" w:rsidP="00AA2BA9">
            <w:pPr>
              <w:spacing w:after="80" w:line="240" w:lineRule="exact"/>
              <w:ind w:left="-57" w:right="-57"/>
              <w:rPr>
                <w:sz w:val="20"/>
                <w:szCs w:val="20"/>
              </w:rPr>
            </w:pPr>
          </w:p>
        </w:tc>
        <w:tc>
          <w:tcPr>
            <w:tcW w:w="3236" w:type="dxa"/>
          </w:tcPr>
          <w:p w14:paraId="20A48455" w14:textId="77777777" w:rsidR="00C84383" w:rsidRPr="005F6D2E" w:rsidRDefault="00C84383" w:rsidP="00AA2BA9">
            <w:pPr>
              <w:spacing w:after="80" w:line="240" w:lineRule="exact"/>
              <w:ind w:left="-57" w:right="-57"/>
              <w:rPr>
                <w:sz w:val="20"/>
                <w:szCs w:val="20"/>
              </w:rPr>
            </w:pPr>
            <w:r w:rsidRPr="005F6D2E">
              <w:rPr>
                <w:sz w:val="20"/>
                <w:szCs w:val="20"/>
              </w:rPr>
              <w:t>комплексная терапия химиопрепаратами и эпигеномная терапия с поддержкой ростовыми факторами и использованием антибактериальных, противогриб</w:t>
            </w:r>
            <w:r w:rsidRPr="005F6D2E">
              <w:rPr>
                <w:sz w:val="20"/>
                <w:szCs w:val="20"/>
              </w:rPr>
              <w:softHyphen/>
              <w:t>ковых, противовирусных лекарственных препаратов</w:t>
            </w:r>
          </w:p>
        </w:tc>
        <w:tc>
          <w:tcPr>
            <w:tcW w:w="1508" w:type="dxa"/>
            <w:vMerge/>
          </w:tcPr>
          <w:p w14:paraId="20A48456" w14:textId="77777777" w:rsidR="00C84383" w:rsidRPr="005F6D2E" w:rsidRDefault="00C84383" w:rsidP="00AA2BA9">
            <w:pPr>
              <w:spacing w:after="80" w:line="240" w:lineRule="exact"/>
              <w:ind w:left="-57" w:right="-57"/>
              <w:jc w:val="center"/>
              <w:rPr>
                <w:sz w:val="20"/>
                <w:szCs w:val="20"/>
              </w:rPr>
            </w:pPr>
          </w:p>
        </w:tc>
      </w:tr>
      <w:tr w:rsidR="00C84383" w:rsidRPr="005F6D2E" w14:paraId="20A4845F" w14:textId="77777777" w:rsidTr="00AA2BA9">
        <w:trPr>
          <w:trHeight w:val="20"/>
        </w:trPr>
        <w:tc>
          <w:tcPr>
            <w:tcW w:w="773" w:type="dxa"/>
            <w:gridSpan w:val="2"/>
            <w:vMerge/>
          </w:tcPr>
          <w:p w14:paraId="20A4845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59" w14:textId="77777777" w:rsidR="00C84383" w:rsidRPr="005F6D2E" w:rsidRDefault="00C84383" w:rsidP="00AA2BA9">
            <w:pPr>
              <w:spacing w:after="80" w:line="240" w:lineRule="exact"/>
              <w:ind w:left="-57" w:right="-57"/>
              <w:rPr>
                <w:sz w:val="20"/>
                <w:szCs w:val="20"/>
              </w:rPr>
            </w:pPr>
          </w:p>
        </w:tc>
        <w:tc>
          <w:tcPr>
            <w:tcW w:w="1920" w:type="dxa"/>
            <w:vMerge/>
          </w:tcPr>
          <w:p w14:paraId="20A4845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5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5C" w14:textId="77777777" w:rsidR="00C84383" w:rsidRPr="005F6D2E" w:rsidRDefault="00C84383" w:rsidP="00AA2BA9">
            <w:pPr>
              <w:spacing w:after="80" w:line="240" w:lineRule="exact"/>
              <w:ind w:left="-57" w:right="-57"/>
              <w:rPr>
                <w:sz w:val="20"/>
                <w:szCs w:val="20"/>
              </w:rPr>
            </w:pPr>
          </w:p>
        </w:tc>
        <w:tc>
          <w:tcPr>
            <w:tcW w:w="3236" w:type="dxa"/>
          </w:tcPr>
          <w:p w14:paraId="20A4845D" w14:textId="77777777" w:rsidR="00C84383" w:rsidRPr="005F6D2E" w:rsidRDefault="00C84383" w:rsidP="00AA2BA9">
            <w:pPr>
              <w:spacing w:after="80" w:line="240" w:lineRule="exact"/>
              <w:ind w:left="-57" w:right="-57"/>
              <w:rPr>
                <w:sz w:val="20"/>
                <w:szCs w:val="20"/>
              </w:rPr>
            </w:pPr>
            <w:r w:rsidRPr="005F6D2E">
              <w:rPr>
                <w:sz w:val="20"/>
                <w:szCs w:val="20"/>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508" w:type="dxa"/>
            <w:vMerge/>
          </w:tcPr>
          <w:p w14:paraId="20A4845E" w14:textId="77777777" w:rsidR="00C84383" w:rsidRPr="005F6D2E" w:rsidRDefault="00C84383" w:rsidP="00AA2BA9">
            <w:pPr>
              <w:spacing w:after="80" w:line="240" w:lineRule="exact"/>
              <w:ind w:left="-57" w:right="-57"/>
              <w:jc w:val="center"/>
              <w:rPr>
                <w:sz w:val="20"/>
                <w:szCs w:val="20"/>
              </w:rPr>
            </w:pPr>
          </w:p>
        </w:tc>
      </w:tr>
      <w:tr w:rsidR="00C84383" w:rsidRPr="005F6D2E" w14:paraId="20A48467" w14:textId="77777777" w:rsidTr="00AA2BA9">
        <w:tc>
          <w:tcPr>
            <w:tcW w:w="773" w:type="dxa"/>
            <w:gridSpan w:val="2"/>
            <w:vMerge/>
          </w:tcPr>
          <w:p w14:paraId="20A4846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61" w14:textId="77777777" w:rsidR="00C84383" w:rsidRPr="005F6D2E" w:rsidRDefault="00C84383" w:rsidP="00AA2BA9">
            <w:pPr>
              <w:spacing w:after="80" w:line="240" w:lineRule="exact"/>
              <w:ind w:left="-57" w:right="-57"/>
              <w:rPr>
                <w:sz w:val="20"/>
                <w:szCs w:val="20"/>
              </w:rPr>
            </w:pPr>
          </w:p>
        </w:tc>
        <w:tc>
          <w:tcPr>
            <w:tcW w:w="1920" w:type="dxa"/>
            <w:vMerge/>
          </w:tcPr>
          <w:p w14:paraId="20A4846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6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64" w14:textId="77777777" w:rsidR="00C84383" w:rsidRPr="005F6D2E" w:rsidRDefault="00C84383" w:rsidP="00AA2BA9">
            <w:pPr>
              <w:spacing w:after="80" w:line="240" w:lineRule="exact"/>
              <w:ind w:left="-57" w:right="-57"/>
              <w:rPr>
                <w:sz w:val="20"/>
                <w:szCs w:val="20"/>
              </w:rPr>
            </w:pPr>
          </w:p>
        </w:tc>
        <w:tc>
          <w:tcPr>
            <w:tcW w:w="3236" w:type="dxa"/>
          </w:tcPr>
          <w:p w14:paraId="20A48465" w14:textId="77777777" w:rsidR="00C84383" w:rsidRPr="005F6D2E" w:rsidRDefault="00C84383" w:rsidP="00AA2BA9">
            <w:pPr>
              <w:spacing w:after="80" w:line="240" w:lineRule="exact"/>
              <w:ind w:left="-57" w:right="-57"/>
              <w:rPr>
                <w:sz w:val="20"/>
                <w:szCs w:val="20"/>
              </w:rPr>
            </w:pPr>
            <w:r w:rsidRPr="005F6D2E">
              <w:rPr>
                <w:sz w:val="20"/>
                <w:szCs w:val="20"/>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w:t>
            </w:r>
            <w:r w:rsidRPr="005F6D2E">
              <w:rPr>
                <w:sz w:val="20"/>
                <w:szCs w:val="20"/>
              </w:rPr>
              <w:softHyphen/>
              <w:t>ных, противогрибковых, противовирусных лекарственных препаратов</w:t>
            </w:r>
          </w:p>
        </w:tc>
        <w:tc>
          <w:tcPr>
            <w:tcW w:w="1508" w:type="dxa"/>
            <w:vMerge/>
          </w:tcPr>
          <w:p w14:paraId="20A48466" w14:textId="77777777" w:rsidR="00C84383" w:rsidRPr="005F6D2E" w:rsidRDefault="00C84383" w:rsidP="00AA2BA9">
            <w:pPr>
              <w:spacing w:after="80" w:line="240" w:lineRule="exact"/>
              <w:ind w:left="-57" w:right="-57"/>
              <w:jc w:val="center"/>
              <w:rPr>
                <w:sz w:val="20"/>
                <w:szCs w:val="20"/>
              </w:rPr>
            </w:pPr>
          </w:p>
        </w:tc>
      </w:tr>
      <w:tr w:rsidR="00C84383" w:rsidRPr="005F6D2E" w14:paraId="20A4846F" w14:textId="77777777" w:rsidTr="00AA2BA9">
        <w:tc>
          <w:tcPr>
            <w:tcW w:w="773" w:type="dxa"/>
            <w:gridSpan w:val="2"/>
            <w:vMerge/>
          </w:tcPr>
          <w:p w14:paraId="20A4846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69" w14:textId="77777777" w:rsidR="00C84383" w:rsidRPr="005F6D2E" w:rsidRDefault="00C84383" w:rsidP="00AA2BA9">
            <w:pPr>
              <w:spacing w:after="80" w:line="240" w:lineRule="exact"/>
              <w:ind w:left="-57" w:right="-57"/>
              <w:rPr>
                <w:sz w:val="20"/>
                <w:szCs w:val="20"/>
              </w:rPr>
            </w:pPr>
          </w:p>
        </w:tc>
        <w:tc>
          <w:tcPr>
            <w:tcW w:w="1920" w:type="dxa"/>
            <w:vMerge/>
          </w:tcPr>
          <w:p w14:paraId="20A4846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6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6C" w14:textId="77777777" w:rsidR="00C84383" w:rsidRPr="005F6D2E" w:rsidRDefault="00C84383" w:rsidP="00AA2BA9">
            <w:pPr>
              <w:spacing w:after="80" w:line="240" w:lineRule="exact"/>
              <w:ind w:left="-57" w:right="-57"/>
              <w:rPr>
                <w:sz w:val="20"/>
                <w:szCs w:val="20"/>
              </w:rPr>
            </w:pPr>
          </w:p>
        </w:tc>
        <w:tc>
          <w:tcPr>
            <w:tcW w:w="3236" w:type="dxa"/>
          </w:tcPr>
          <w:p w14:paraId="20A4846D" w14:textId="77777777" w:rsidR="00C84383" w:rsidRPr="005F6D2E" w:rsidRDefault="00C84383" w:rsidP="00AA2BA9">
            <w:pPr>
              <w:spacing w:after="80" w:line="240" w:lineRule="exact"/>
              <w:ind w:left="-57" w:right="-57"/>
              <w:rPr>
                <w:sz w:val="20"/>
                <w:szCs w:val="20"/>
              </w:rPr>
            </w:pPr>
            <w:r w:rsidRPr="005F6D2E">
              <w:rPr>
                <w:sz w:val="20"/>
                <w:szCs w:val="20"/>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508" w:type="dxa"/>
            <w:vMerge/>
          </w:tcPr>
          <w:p w14:paraId="20A4846E" w14:textId="77777777" w:rsidR="00C84383" w:rsidRPr="005F6D2E" w:rsidRDefault="00C84383" w:rsidP="00AA2BA9">
            <w:pPr>
              <w:spacing w:after="80" w:line="240" w:lineRule="exact"/>
              <w:ind w:left="-57" w:right="-57"/>
              <w:jc w:val="center"/>
              <w:rPr>
                <w:sz w:val="20"/>
                <w:szCs w:val="20"/>
              </w:rPr>
            </w:pPr>
          </w:p>
        </w:tc>
      </w:tr>
      <w:tr w:rsidR="00C84383" w:rsidRPr="005F6D2E" w14:paraId="20A48477" w14:textId="77777777" w:rsidTr="00AA2BA9">
        <w:tc>
          <w:tcPr>
            <w:tcW w:w="773" w:type="dxa"/>
            <w:gridSpan w:val="2"/>
            <w:vMerge w:val="restart"/>
          </w:tcPr>
          <w:p w14:paraId="20A48470" w14:textId="77777777" w:rsidR="00C84383" w:rsidRPr="005F6D2E" w:rsidRDefault="00C84383" w:rsidP="00AA2BA9">
            <w:pPr>
              <w:spacing w:after="80" w:line="240" w:lineRule="exact"/>
              <w:ind w:left="-57" w:right="-57"/>
              <w:jc w:val="center"/>
              <w:rPr>
                <w:sz w:val="20"/>
                <w:szCs w:val="20"/>
              </w:rPr>
            </w:pPr>
            <w:r w:rsidRPr="005F6D2E">
              <w:rPr>
                <w:sz w:val="20"/>
                <w:szCs w:val="20"/>
              </w:rPr>
              <w:t>27.</w:t>
            </w:r>
          </w:p>
        </w:tc>
        <w:tc>
          <w:tcPr>
            <w:tcW w:w="2455" w:type="dxa"/>
            <w:vMerge w:val="restart"/>
          </w:tcPr>
          <w:p w14:paraId="20A48471" w14:textId="77777777" w:rsidR="00C84383" w:rsidRPr="005F6D2E" w:rsidRDefault="00C84383" w:rsidP="00AA2BA9">
            <w:pPr>
              <w:spacing w:after="80" w:line="240" w:lineRule="exact"/>
              <w:ind w:left="-57" w:right="-57"/>
              <w:rPr>
                <w:sz w:val="20"/>
                <w:szCs w:val="20"/>
              </w:rPr>
            </w:pPr>
            <w:r w:rsidRPr="005F6D2E">
              <w:rPr>
                <w:sz w:val="20"/>
                <w:szCs w:val="20"/>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920" w:type="dxa"/>
            <w:vMerge w:val="restart"/>
          </w:tcPr>
          <w:p w14:paraId="20A48472" w14:textId="77777777" w:rsidR="00C84383" w:rsidRPr="005F6D2E" w:rsidRDefault="00C84383" w:rsidP="00AA2BA9">
            <w:pPr>
              <w:spacing w:after="80" w:line="240" w:lineRule="exact"/>
              <w:ind w:left="-57" w:right="-57"/>
              <w:jc w:val="center"/>
              <w:rPr>
                <w:sz w:val="20"/>
                <w:szCs w:val="20"/>
              </w:rPr>
            </w:pPr>
            <w:r w:rsidRPr="005F6D2E">
              <w:rPr>
                <w:sz w:val="20"/>
                <w:szCs w:val="20"/>
              </w:rPr>
              <w:t>C40.0, C40.2, C41.2, C41.4</w:t>
            </w:r>
          </w:p>
        </w:tc>
        <w:tc>
          <w:tcPr>
            <w:tcW w:w="3183" w:type="dxa"/>
            <w:vMerge w:val="restart"/>
          </w:tcPr>
          <w:p w14:paraId="20A48473" w14:textId="77777777" w:rsidR="00C84383" w:rsidRPr="005F6D2E" w:rsidRDefault="00C84383" w:rsidP="00AA2BA9">
            <w:pPr>
              <w:spacing w:after="80" w:line="240" w:lineRule="exact"/>
              <w:ind w:left="-57" w:right="-57"/>
              <w:rPr>
                <w:sz w:val="20"/>
                <w:szCs w:val="20"/>
              </w:rPr>
            </w:pPr>
            <w:r w:rsidRPr="005F6D2E">
              <w:rPr>
                <w:sz w:val="20"/>
                <w:szCs w:val="20"/>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448" w:type="dxa"/>
            <w:gridSpan w:val="3"/>
            <w:vMerge w:val="restart"/>
          </w:tcPr>
          <w:p w14:paraId="20A4847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475" w14:textId="77777777" w:rsidR="00C84383" w:rsidRPr="005F6D2E" w:rsidRDefault="00C84383" w:rsidP="00AA2BA9">
            <w:pPr>
              <w:spacing w:after="80" w:line="240" w:lineRule="exact"/>
              <w:ind w:left="-57" w:right="-57"/>
              <w:rPr>
                <w:sz w:val="20"/>
                <w:szCs w:val="20"/>
              </w:rPr>
            </w:pPr>
            <w:r w:rsidRPr="005F6D2E">
              <w:rPr>
                <w:sz w:val="20"/>
                <w:szCs w:val="20"/>
              </w:rPr>
              <w:t>резекция большой берцовой кости сегментарная с эндопротезированием</w:t>
            </w:r>
          </w:p>
        </w:tc>
        <w:tc>
          <w:tcPr>
            <w:tcW w:w="1508" w:type="dxa"/>
            <w:vMerge w:val="restart"/>
          </w:tcPr>
          <w:p w14:paraId="20A48476" w14:textId="77777777" w:rsidR="00C84383" w:rsidRPr="005F6D2E" w:rsidRDefault="00C84383" w:rsidP="00AA2BA9">
            <w:pPr>
              <w:spacing w:after="80" w:line="240" w:lineRule="exact"/>
              <w:ind w:left="-57" w:right="-57"/>
              <w:jc w:val="center"/>
              <w:rPr>
                <w:sz w:val="20"/>
                <w:szCs w:val="20"/>
                <w:lang w:val="en-US"/>
              </w:rPr>
            </w:pPr>
            <w:r>
              <w:rPr>
                <w:sz w:val="20"/>
                <w:szCs w:val="20"/>
              </w:rPr>
              <w:t>2 207 243</w:t>
            </w:r>
          </w:p>
        </w:tc>
      </w:tr>
      <w:tr w:rsidR="00C84383" w:rsidRPr="005F6D2E" w14:paraId="20A4847F" w14:textId="77777777" w:rsidTr="00AA2BA9">
        <w:tc>
          <w:tcPr>
            <w:tcW w:w="773" w:type="dxa"/>
            <w:gridSpan w:val="2"/>
            <w:vMerge/>
          </w:tcPr>
          <w:p w14:paraId="20A4847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79" w14:textId="77777777" w:rsidR="00C84383" w:rsidRPr="005F6D2E" w:rsidRDefault="00C84383" w:rsidP="00AA2BA9">
            <w:pPr>
              <w:spacing w:after="80" w:line="240" w:lineRule="exact"/>
              <w:ind w:left="-57" w:right="-57"/>
              <w:rPr>
                <w:sz w:val="20"/>
                <w:szCs w:val="20"/>
              </w:rPr>
            </w:pPr>
          </w:p>
        </w:tc>
        <w:tc>
          <w:tcPr>
            <w:tcW w:w="1920" w:type="dxa"/>
            <w:vMerge/>
          </w:tcPr>
          <w:p w14:paraId="20A4847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7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7C" w14:textId="77777777" w:rsidR="00C84383" w:rsidRPr="005F6D2E" w:rsidRDefault="00C84383" w:rsidP="00AA2BA9">
            <w:pPr>
              <w:spacing w:after="80" w:line="240" w:lineRule="exact"/>
              <w:ind w:left="-57" w:right="-57"/>
              <w:rPr>
                <w:sz w:val="20"/>
                <w:szCs w:val="20"/>
              </w:rPr>
            </w:pPr>
          </w:p>
        </w:tc>
        <w:tc>
          <w:tcPr>
            <w:tcW w:w="3236" w:type="dxa"/>
          </w:tcPr>
          <w:p w14:paraId="20A4847D"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голени сегментарная с эндопротезированием</w:t>
            </w:r>
          </w:p>
        </w:tc>
        <w:tc>
          <w:tcPr>
            <w:tcW w:w="1508" w:type="dxa"/>
            <w:vMerge/>
          </w:tcPr>
          <w:p w14:paraId="20A4847E" w14:textId="77777777" w:rsidR="00C84383" w:rsidRPr="005F6D2E" w:rsidRDefault="00C84383" w:rsidP="00AA2BA9">
            <w:pPr>
              <w:spacing w:after="80" w:line="240" w:lineRule="exact"/>
              <w:ind w:left="-57" w:right="-57"/>
              <w:jc w:val="center"/>
              <w:rPr>
                <w:sz w:val="20"/>
                <w:szCs w:val="20"/>
              </w:rPr>
            </w:pPr>
          </w:p>
        </w:tc>
      </w:tr>
      <w:tr w:rsidR="00C84383" w:rsidRPr="005F6D2E" w14:paraId="20A48487" w14:textId="77777777" w:rsidTr="00AA2BA9">
        <w:tc>
          <w:tcPr>
            <w:tcW w:w="773" w:type="dxa"/>
            <w:gridSpan w:val="2"/>
            <w:vMerge/>
          </w:tcPr>
          <w:p w14:paraId="20A4848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81" w14:textId="77777777" w:rsidR="00C84383" w:rsidRPr="005F6D2E" w:rsidRDefault="00C84383" w:rsidP="00AA2BA9">
            <w:pPr>
              <w:spacing w:after="80" w:line="240" w:lineRule="exact"/>
              <w:ind w:left="-57" w:right="-57"/>
              <w:rPr>
                <w:sz w:val="20"/>
                <w:szCs w:val="20"/>
              </w:rPr>
            </w:pPr>
          </w:p>
        </w:tc>
        <w:tc>
          <w:tcPr>
            <w:tcW w:w="1920" w:type="dxa"/>
            <w:vMerge/>
          </w:tcPr>
          <w:p w14:paraId="20A4848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8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84" w14:textId="77777777" w:rsidR="00C84383" w:rsidRPr="005F6D2E" w:rsidRDefault="00C84383" w:rsidP="00AA2BA9">
            <w:pPr>
              <w:spacing w:after="80" w:line="240" w:lineRule="exact"/>
              <w:ind w:left="-57" w:right="-57"/>
              <w:rPr>
                <w:sz w:val="20"/>
                <w:szCs w:val="20"/>
              </w:rPr>
            </w:pPr>
          </w:p>
        </w:tc>
        <w:tc>
          <w:tcPr>
            <w:tcW w:w="3236" w:type="dxa"/>
          </w:tcPr>
          <w:p w14:paraId="20A48485" w14:textId="77777777" w:rsidR="00C84383" w:rsidRPr="005F6D2E" w:rsidRDefault="00C84383" w:rsidP="00AA2BA9">
            <w:pPr>
              <w:spacing w:after="80" w:line="240" w:lineRule="exact"/>
              <w:ind w:left="-57" w:right="-57"/>
              <w:rPr>
                <w:sz w:val="20"/>
                <w:szCs w:val="20"/>
              </w:rPr>
            </w:pPr>
            <w:r w:rsidRPr="005F6D2E">
              <w:rPr>
                <w:sz w:val="20"/>
                <w:szCs w:val="20"/>
              </w:rPr>
              <w:t>резекция бедренной кости сегментарная с эндопротезированием</w:t>
            </w:r>
          </w:p>
        </w:tc>
        <w:tc>
          <w:tcPr>
            <w:tcW w:w="1508" w:type="dxa"/>
            <w:vMerge/>
          </w:tcPr>
          <w:p w14:paraId="20A48486" w14:textId="77777777" w:rsidR="00C84383" w:rsidRPr="005F6D2E" w:rsidRDefault="00C84383" w:rsidP="00AA2BA9">
            <w:pPr>
              <w:spacing w:after="80" w:line="240" w:lineRule="exact"/>
              <w:ind w:left="-57" w:right="-57"/>
              <w:jc w:val="center"/>
              <w:rPr>
                <w:sz w:val="20"/>
                <w:szCs w:val="20"/>
              </w:rPr>
            </w:pPr>
          </w:p>
        </w:tc>
      </w:tr>
      <w:tr w:rsidR="00C84383" w:rsidRPr="005F6D2E" w14:paraId="20A4848F" w14:textId="77777777" w:rsidTr="00AA2BA9">
        <w:tc>
          <w:tcPr>
            <w:tcW w:w="773" w:type="dxa"/>
            <w:gridSpan w:val="2"/>
            <w:vMerge/>
          </w:tcPr>
          <w:p w14:paraId="20A4848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89" w14:textId="77777777" w:rsidR="00C84383" w:rsidRPr="005F6D2E" w:rsidRDefault="00C84383" w:rsidP="00AA2BA9">
            <w:pPr>
              <w:spacing w:after="80" w:line="240" w:lineRule="exact"/>
              <w:ind w:left="-57" w:right="-57"/>
              <w:rPr>
                <w:sz w:val="20"/>
                <w:szCs w:val="20"/>
              </w:rPr>
            </w:pPr>
          </w:p>
        </w:tc>
        <w:tc>
          <w:tcPr>
            <w:tcW w:w="1920" w:type="dxa"/>
            <w:vMerge/>
          </w:tcPr>
          <w:p w14:paraId="20A4848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8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8C" w14:textId="77777777" w:rsidR="00C84383" w:rsidRPr="005F6D2E" w:rsidRDefault="00C84383" w:rsidP="00AA2BA9">
            <w:pPr>
              <w:spacing w:after="80" w:line="240" w:lineRule="exact"/>
              <w:ind w:left="-57" w:right="-57"/>
              <w:rPr>
                <w:sz w:val="20"/>
                <w:szCs w:val="20"/>
              </w:rPr>
            </w:pPr>
          </w:p>
        </w:tc>
        <w:tc>
          <w:tcPr>
            <w:tcW w:w="3236" w:type="dxa"/>
          </w:tcPr>
          <w:p w14:paraId="20A4848D" w14:textId="77777777" w:rsidR="00C84383" w:rsidRPr="005F6D2E" w:rsidRDefault="00C84383" w:rsidP="00AA2BA9">
            <w:pPr>
              <w:spacing w:after="80" w:line="240" w:lineRule="exact"/>
              <w:ind w:left="-57" w:right="-57"/>
              <w:rPr>
                <w:sz w:val="20"/>
                <w:szCs w:val="20"/>
              </w:rPr>
            </w:pPr>
            <w:r w:rsidRPr="005F6D2E">
              <w:rPr>
                <w:sz w:val="20"/>
                <w:szCs w:val="20"/>
              </w:rPr>
              <w:t>резекция плечевой кости сегментарная с эндопротезированием</w:t>
            </w:r>
          </w:p>
        </w:tc>
        <w:tc>
          <w:tcPr>
            <w:tcW w:w="1508" w:type="dxa"/>
            <w:vMerge/>
          </w:tcPr>
          <w:p w14:paraId="20A4848E" w14:textId="77777777" w:rsidR="00C84383" w:rsidRPr="005F6D2E" w:rsidRDefault="00C84383" w:rsidP="00AA2BA9">
            <w:pPr>
              <w:spacing w:after="80" w:line="240" w:lineRule="exact"/>
              <w:ind w:left="-57" w:right="-57"/>
              <w:jc w:val="center"/>
              <w:rPr>
                <w:sz w:val="20"/>
                <w:szCs w:val="20"/>
              </w:rPr>
            </w:pPr>
          </w:p>
        </w:tc>
      </w:tr>
      <w:tr w:rsidR="00C84383" w:rsidRPr="005F6D2E" w14:paraId="20A48497" w14:textId="77777777" w:rsidTr="00AA2BA9">
        <w:tc>
          <w:tcPr>
            <w:tcW w:w="773" w:type="dxa"/>
            <w:gridSpan w:val="2"/>
            <w:vMerge/>
          </w:tcPr>
          <w:p w14:paraId="20A4849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91" w14:textId="77777777" w:rsidR="00C84383" w:rsidRPr="005F6D2E" w:rsidRDefault="00C84383" w:rsidP="00AA2BA9">
            <w:pPr>
              <w:spacing w:after="80" w:line="240" w:lineRule="exact"/>
              <w:ind w:left="-57" w:right="-57"/>
              <w:rPr>
                <w:sz w:val="20"/>
                <w:szCs w:val="20"/>
              </w:rPr>
            </w:pPr>
          </w:p>
        </w:tc>
        <w:tc>
          <w:tcPr>
            <w:tcW w:w="1920" w:type="dxa"/>
            <w:vMerge/>
          </w:tcPr>
          <w:p w14:paraId="20A4849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9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94" w14:textId="77777777" w:rsidR="00C84383" w:rsidRPr="005F6D2E" w:rsidRDefault="00C84383" w:rsidP="00AA2BA9">
            <w:pPr>
              <w:spacing w:after="80" w:line="240" w:lineRule="exact"/>
              <w:ind w:left="-57" w:right="-57"/>
              <w:rPr>
                <w:sz w:val="20"/>
                <w:szCs w:val="20"/>
              </w:rPr>
            </w:pPr>
          </w:p>
        </w:tc>
        <w:tc>
          <w:tcPr>
            <w:tcW w:w="3236" w:type="dxa"/>
          </w:tcPr>
          <w:p w14:paraId="20A48495"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предплечья сегмен</w:t>
            </w:r>
            <w:r w:rsidRPr="005F6D2E">
              <w:rPr>
                <w:sz w:val="20"/>
                <w:szCs w:val="20"/>
              </w:rPr>
              <w:softHyphen/>
              <w:t xml:space="preserve">тарная с эндопротезированием </w:t>
            </w:r>
          </w:p>
        </w:tc>
        <w:tc>
          <w:tcPr>
            <w:tcW w:w="1508" w:type="dxa"/>
            <w:vMerge/>
          </w:tcPr>
          <w:p w14:paraId="20A48496" w14:textId="77777777" w:rsidR="00C84383" w:rsidRPr="005F6D2E" w:rsidRDefault="00C84383" w:rsidP="00AA2BA9">
            <w:pPr>
              <w:spacing w:after="80" w:line="240" w:lineRule="exact"/>
              <w:ind w:left="-57" w:right="-57"/>
              <w:jc w:val="center"/>
              <w:rPr>
                <w:sz w:val="20"/>
                <w:szCs w:val="20"/>
              </w:rPr>
            </w:pPr>
          </w:p>
        </w:tc>
      </w:tr>
      <w:tr w:rsidR="00C84383" w:rsidRPr="005F6D2E" w14:paraId="20A4849F" w14:textId="77777777" w:rsidTr="00AA2BA9">
        <w:tc>
          <w:tcPr>
            <w:tcW w:w="773" w:type="dxa"/>
            <w:gridSpan w:val="2"/>
            <w:vMerge/>
          </w:tcPr>
          <w:p w14:paraId="20A4849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99" w14:textId="77777777" w:rsidR="00C84383" w:rsidRPr="005F6D2E" w:rsidRDefault="00C84383" w:rsidP="00AA2BA9">
            <w:pPr>
              <w:spacing w:after="80" w:line="240" w:lineRule="exact"/>
              <w:ind w:left="-57" w:right="-57"/>
              <w:rPr>
                <w:sz w:val="20"/>
                <w:szCs w:val="20"/>
              </w:rPr>
            </w:pPr>
          </w:p>
        </w:tc>
        <w:tc>
          <w:tcPr>
            <w:tcW w:w="1920" w:type="dxa"/>
            <w:vMerge/>
          </w:tcPr>
          <w:p w14:paraId="20A4849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9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9C" w14:textId="77777777" w:rsidR="00C84383" w:rsidRPr="005F6D2E" w:rsidRDefault="00C84383" w:rsidP="00AA2BA9">
            <w:pPr>
              <w:spacing w:after="80" w:line="240" w:lineRule="exact"/>
              <w:ind w:left="-57" w:right="-57"/>
              <w:rPr>
                <w:sz w:val="20"/>
                <w:szCs w:val="20"/>
              </w:rPr>
            </w:pPr>
          </w:p>
        </w:tc>
        <w:tc>
          <w:tcPr>
            <w:tcW w:w="3236" w:type="dxa"/>
          </w:tcPr>
          <w:p w14:paraId="20A4849D"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верхнего плечевого пояса с эндопротезированием</w:t>
            </w:r>
          </w:p>
        </w:tc>
        <w:tc>
          <w:tcPr>
            <w:tcW w:w="1508" w:type="dxa"/>
            <w:vMerge/>
          </w:tcPr>
          <w:p w14:paraId="20A4849E" w14:textId="77777777" w:rsidR="00C84383" w:rsidRPr="005F6D2E" w:rsidRDefault="00C84383" w:rsidP="00AA2BA9">
            <w:pPr>
              <w:spacing w:after="80" w:line="240" w:lineRule="exact"/>
              <w:ind w:left="-57" w:right="-57"/>
              <w:jc w:val="center"/>
              <w:rPr>
                <w:sz w:val="20"/>
                <w:szCs w:val="20"/>
              </w:rPr>
            </w:pPr>
          </w:p>
        </w:tc>
      </w:tr>
      <w:tr w:rsidR="00C84383" w:rsidRPr="005F6D2E" w14:paraId="20A484A7" w14:textId="77777777" w:rsidTr="00AA2BA9">
        <w:tc>
          <w:tcPr>
            <w:tcW w:w="773" w:type="dxa"/>
            <w:gridSpan w:val="2"/>
            <w:vMerge/>
          </w:tcPr>
          <w:p w14:paraId="20A484A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A1" w14:textId="77777777" w:rsidR="00C84383" w:rsidRPr="005F6D2E" w:rsidRDefault="00C84383" w:rsidP="00AA2BA9">
            <w:pPr>
              <w:spacing w:after="80" w:line="240" w:lineRule="exact"/>
              <w:ind w:left="-57" w:right="-57"/>
              <w:rPr>
                <w:sz w:val="20"/>
                <w:szCs w:val="20"/>
              </w:rPr>
            </w:pPr>
          </w:p>
        </w:tc>
        <w:tc>
          <w:tcPr>
            <w:tcW w:w="1920" w:type="dxa"/>
            <w:vMerge/>
          </w:tcPr>
          <w:p w14:paraId="20A484A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A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A4" w14:textId="77777777" w:rsidR="00C84383" w:rsidRPr="005F6D2E" w:rsidRDefault="00C84383" w:rsidP="00AA2BA9">
            <w:pPr>
              <w:spacing w:after="80" w:line="240" w:lineRule="exact"/>
              <w:ind w:left="-57" w:right="-57"/>
              <w:rPr>
                <w:sz w:val="20"/>
                <w:szCs w:val="20"/>
              </w:rPr>
            </w:pPr>
          </w:p>
        </w:tc>
        <w:tc>
          <w:tcPr>
            <w:tcW w:w="3236" w:type="dxa"/>
          </w:tcPr>
          <w:p w14:paraId="20A484A5" w14:textId="77777777" w:rsidR="00C84383" w:rsidRPr="005F6D2E" w:rsidRDefault="00C84383" w:rsidP="00AA2BA9">
            <w:pPr>
              <w:spacing w:after="80" w:line="240" w:lineRule="exact"/>
              <w:ind w:left="-57" w:right="-57"/>
              <w:rPr>
                <w:sz w:val="20"/>
                <w:szCs w:val="20"/>
              </w:rPr>
            </w:pPr>
            <w:r w:rsidRPr="005F6D2E">
              <w:rPr>
                <w:sz w:val="20"/>
                <w:szCs w:val="20"/>
              </w:rPr>
              <w:t>экстирпация костей верхнего плечевого пояса с эндопротезированием</w:t>
            </w:r>
            <w:r w:rsidRPr="005F6D2E">
              <w:rPr>
                <w:sz w:val="20"/>
                <w:szCs w:val="20"/>
              </w:rPr>
              <w:br/>
            </w:r>
          </w:p>
        </w:tc>
        <w:tc>
          <w:tcPr>
            <w:tcW w:w="1508" w:type="dxa"/>
            <w:vMerge/>
          </w:tcPr>
          <w:p w14:paraId="20A484A6" w14:textId="77777777" w:rsidR="00C84383" w:rsidRPr="005F6D2E" w:rsidRDefault="00C84383" w:rsidP="00AA2BA9">
            <w:pPr>
              <w:spacing w:after="80" w:line="240" w:lineRule="exact"/>
              <w:ind w:left="-57" w:right="-57"/>
              <w:jc w:val="center"/>
              <w:rPr>
                <w:sz w:val="20"/>
                <w:szCs w:val="20"/>
              </w:rPr>
            </w:pPr>
          </w:p>
        </w:tc>
      </w:tr>
      <w:tr w:rsidR="00C84383" w:rsidRPr="005F6D2E" w14:paraId="20A484AF" w14:textId="77777777" w:rsidTr="00AA2BA9">
        <w:tc>
          <w:tcPr>
            <w:tcW w:w="773" w:type="dxa"/>
            <w:gridSpan w:val="2"/>
            <w:vMerge/>
          </w:tcPr>
          <w:p w14:paraId="20A484A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A9" w14:textId="77777777" w:rsidR="00C84383" w:rsidRPr="005F6D2E" w:rsidRDefault="00C84383" w:rsidP="00AA2BA9">
            <w:pPr>
              <w:spacing w:after="80" w:line="240" w:lineRule="exact"/>
              <w:ind w:left="-57" w:right="-57"/>
              <w:rPr>
                <w:sz w:val="20"/>
                <w:szCs w:val="20"/>
              </w:rPr>
            </w:pPr>
          </w:p>
        </w:tc>
        <w:tc>
          <w:tcPr>
            <w:tcW w:w="1920" w:type="dxa"/>
            <w:vMerge/>
          </w:tcPr>
          <w:p w14:paraId="20A484A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A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AC" w14:textId="77777777" w:rsidR="00C84383" w:rsidRPr="005F6D2E" w:rsidRDefault="00C84383" w:rsidP="00AA2BA9">
            <w:pPr>
              <w:spacing w:after="80" w:line="240" w:lineRule="exact"/>
              <w:ind w:left="-57" w:right="-57"/>
              <w:rPr>
                <w:sz w:val="20"/>
                <w:szCs w:val="20"/>
              </w:rPr>
            </w:pPr>
          </w:p>
        </w:tc>
        <w:tc>
          <w:tcPr>
            <w:tcW w:w="3236" w:type="dxa"/>
          </w:tcPr>
          <w:p w14:paraId="20A484AD" w14:textId="77777777" w:rsidR="00C84383" w:rsidRPr="005F6D2E" w:rsidRDefault="00C84383" w:rsidP="00AA2BA9">
            <w:pPr>
              <w:spacing w:after="80" w:line="240" w:lineRule="exact"/>
              <w:ind w:left="-57" w:right="-57"/>
              <w:rPr>
                <w:sz w:val="20"/>
                <w:szCs w:val="20"/>
              </w:rPr>
            </w:pPr>
            <w:r w:rsidRPr="005F6D2E">
              <w:rPr>
                <w:sz w:val="20"/>
                <w:szCs w:val="20"/>
              </w:rPr>
              <w:t>экстирпация бедренной кости с тотальным эндопротезированием</w:t>
            </w:r>
          </w:p>
        </w:tc>
        <w:tc>
          <w:tcPr>
            <w:tcW w:w="1508" w:type="dxa"/>
            <w:vMerge/>
          </w:tcPr>
          <w:p w14:paraId="20A484AE" w14:textId="77777777" w:rsidR="00C84383" w:rsidRPr="005F6D2E" w:rsidRDefault="00C84383" w:rsidP="00AA2BA9">
            <w:pPr>
              <w:spacing w:after="80" w:line="240" w:lineRule="exact"/>
              <w:ind w:left="-57" w:right="-57"/>
              <w:jc w:val="center"/>
              <w:rPr>
                <w:sz w:val="20"/>
                <w:szCs w:val="20"/>
              </w:rPr>
            </w:pPr>
          </w:p>
        </w:tc>
      </w:tr>
      <w:tr w:rsidR="00C84383" w:rsidRPr="005F6D2E" w14:paraId="20A484B7" w14:textId="77777777" w:rsidTr="00AA2BA9">
        <w:tc>
          <w:tcPr>
            <w:tcW w:w="773" w:type="dxa"/>
            <w:gridSpan w:val="2"/>
            <w:vMerge/>
          </w:tcPr>
          <w:p w14:paraId="20A484B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B1" w14:textId="77777777" w:rsidR="00C84383" w:rsidRPr="005F6D2E" w:rsidRDefault="00C84383" w:rsidP="00AA2BA9">
            <w:pPr>
              <w:spacing w:after="80" w:line="240" w:lineRule="exact"/>
              <w:ind w:left="-57" w:right="-57"/>
              <w:rPr>
                <w:sz w:val="20"/>
                <w:szCs w:val="20"/>
              </w:rPr>
            </w:pPr>
          </w:p>
        </w:tc>
        <w:tc>
          <w:tcPr>
            <w:tcW w:w="1920" w:type="dxa"/>
            <w:vMerge/>
          </w:tcPr>
          <w:p w14:paraId="20A484B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B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B4" w14:textId="77777777" w:rsidR="00C84383" w:rsidRPr="005F6D2E" w:rsidRDefault="00C84383" w:rsidP="00AA2BA9">
            <w:pPr>
              <w:spacing w:after="80" w:line="240" w:lineRule="exact"/>
              <w:ind w:left="-57" w:right="-57"/>
              <w:rPr>
                <w:sz w:val="20"/>
                <w:szCs w:val="20"/>
              </w:rPr>
            </w:pPr>
          </w:p>
        </w:tc>
        <w:tc>
          <w:tcPr>
            <w:tcW w:w="3236" w:type="dxa"/>
          </w:tcPr>
          <w:p w14:paraId="20A484B5" w14:textId="77777777" w:rsidR="00C84383" w:rsidRPr="005F6D2E" w:rsidRDefault="00C84383" w:rsidP="00AA2BA9">
            <w:pPr>
              <w:spacing w:after="80" w:line="240" w:lineRule="exact"/>
              <w:ind w:left="-57" w:right="-57"/>
              <w:rPr>
                <w:sz w:val="20"/>
                <w:szCs w:val="20"/>
              </w:rPr>
            </w:pPr>
            <w:r w:rsidRPr="005F6D2E">
              <w:rPr>
                <w:sz w:val="20"/>
                <w:szCs w:val="20"/>
              </w:rPr>
              <w:t>реэндопротезирование</w:t>
            </w:r>
          </w:p>
        </w:tc>
        <w:tc>
          <w:tcPr>
            <w:tcW w:w="1508" w:type="dxa"/>
            <w:vMerge/>
          </w:tcPr>
          <w:p w14:paraId="20A484B6" w14:textId="77777777" w:rsidR="00C84383" w:rsidRPr="005F6D2E" w:rsidRDefault="00C84383" w:rsidP="00AA2BA9">
            <w:pPr>
              <w:spacing w:after="80" w:line="240" w:lineRule="exact"/>
              <w:ind w:left="-57" w:right="-57"/>
              <w:jc w:val="center"/>
              <w:rPr>
                <w:sz w:val="20"/>
                <w:szCs w:val="20"/>
              </w:rPr>
            </w:pPr>
          </w:p>
        </w:tc>
      </w:tr>
      <w:tr w:rsidR="00C84383" w:rsidRPr="005F6D2E" w14:paraId="20A484BF" w14:textId="77777777" w:rsidTr="00AA2BA9">
        <w:tc>
          <w:tcPr>
            <w:tcW w:w="773" w:type="dxa"/>
            <w:gridSpan w:val="2"/>
            <w:vMerge/>
          </w:tcPr>
          <w:p w14:paraId="20A484B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B9" w14:textId="77777777" w:rsidR="00C84383" w:rsidRPr="005F6D2E" w:rsidRDefault="00C84383" w:rsidP="00AA2BA9">
            <w:pPr>
              <w:spacing w:after="80" w:line="240" w:lineRule="exact"/>
              <w:ind w:left="-57" w:right="-57"/>
              <w:rPr>
                <w:sz w:val="20"/>
                <w:szCs w:val="20"/>
              </w:rPr>
            </w:pPr>
          </w:p>
        </w:tc>
        <w:tc>
          <w:tcPr>
            <w:tcW w:w="1920" w:type="dxa"/>
            <w:vMerge/>
          </w:tcPr>
          <w:p w14:paraId="20A484B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B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BC" w14:textId="77777777" w:rsidR="00C84383" w:rsidRPr="005F6D2E" w:rsidRDefault="00C84383" w:rsidP="00AA2BA9">
            <w:pPr>
              <w:spacing w:after="80" w:line="240" w:lineRule="exact"/>
              <w:ind w:left="-57" w:right="-57"/>
              <w:rPr>
                <w:sz w:val="20"/>
                <w:szCs w:val="20"/>
              </w:rPr>
            </w:pPr>
          </w:p>
        </w:tc>
        <w:tc>
          <w:tcPr>
            <w:tcW w:w="3236" w:type="dxa"/>
          </w:tcPr>
          <w:p w14:paraId="20A484BD" w14:textId="77777777" w:rsidR="00C84383" w:rsidRPr="005F6D2E" w:rsidRDefault="00C84383" w:rsidP="00AA2BA9">
            <w:pPr>
              <w:spacing w:after="80" w:line="240" w:lineRule="exact"/>
              <w:ind w:left="-57" w:right="-57"/>
              <w:rPr>
                <w:sz w:val="20"/>
                <w:szCs w:val="20"/>
              </w:rPr>
            </w:pPr>
            <w:r w:rsidRPr="005F6D2E">
              <w:rPr>
                <w:sz w:val="20"/>
                <w:szCs w:val="20"/>
              </w:rPr>
              <w:t>резекция грудной стенки с эндопротезированием</w:t>
            </w:r>
          </w:p>
        </w:tc>
        <w:tc>
          <w:tcPr>
            <w:tcW w:w="1508" w:type="dxa"/>
            <w:vMerge/>
          </w:tcPr>
          <w:p w14:paraId="20A484BE" w14:textId="77777777" w:rsidR="00C84383" w:rsidRPr="005F6D2E" w:rsidRDefault="00C84383" w:rsidP="00AA2BA9">
            <w:pPr>
              <w:spacing w:after="80" w:line="240" w:lineRule="exact"/>
              <w:ind w:left="-57" w:right="-57"/>
              <w:jc w:val="center"/>
              <w:rPr>
                <w:sz w:val="20"/>
                <w:szCs w:val="20"/>
              </w:rPr>
            </w:pPr>
          </w:p>
        </w:tc>
      </w:tr>
      <w:tr w:rsidR="00C84383" w:rsidRPr="005F6D2E" w14:paraId="20A484C7" w14:textId="77777777" w:rsidTr="00AA2BA9">
        <w:tc>
          <w:tcPr>
            <w:tcW w:w="773" w:type="dxa"/>
            <w:gridSpan w:val="2"/>
            <w:vMerge/>
          </w:tcPr>
          <w:p w14:paraId="20A484C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C1" w14:textId="77777777" w:rsidR="00C84383" w:rsidRPr="005F6D2E" w:rsidRDefault="00C84383" w:rsidP="00AA2BA9">
            <w:pPr>
              <w:spacing w:after="80" w:line="240" w:lineRule="exact"/>
              <w:ind w:left="-57" w:right="-57"/>
              <w:rPr>
                <w:sz w:val="20"/>
                <w:szCs w:val="20"/>
              </w:rPr>
            </w:pPr>
          </w:p>
        </w:tc>
        <w:tc>
          <w:tcPr>
            <w:tcW w:w="1920" w:type="dxa"/>
            <w:vMerge/>
          </w:tcPr>
          <w:p w14:paraId="20A484C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C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C4" w14:textId="77777777" w:rsidR="00C84383" w:rsidRPr="005F6D2E" w:rsidRDefault="00C84383" w:rsidP="00AA2BA9">
            <w:pPr>
              <w:spacing w:after="80" w:line="240" w:lineRule="exact"/>
              <w:ind w:left="-57" w:right="-57"/>
              <w:rPr>
                <w:sz w:val="20"/>
                <w:szCs w:val="20"/>
              </w:rPr>
            </w:pPr>
          </w:p>
        </w:tc>
        <w:tc>
          <w:tcPr>
            <w:tcW w:w="3236" w:type="dxa"/>
          </w:tcPr>
          <w:p w14:paraId="20A484C5" w14:textId="77777777" w:rsidR="00C84383" w:rsidRPr="005F6D2E" w:rsidRDefault="00C84383" w:rsidP="00AA2BA9">
            <w:pPr>
              <w:spacing w:after="80" w:line="240" w:lineRule="exact"/>
              <w:ind w:left="-57" w:right="-57"/>
              <w:rPr>
                <w:sz w:val="20"/>
                <w:szCs w:val="20"/>
              </w:rPr>
            </w:pPr>
            <w:r w:rsidRPr="005F6D2E">
              <w:rPr>
                <w:sz w:val="20"/>
                <w:szCs w:val="20"/>
              </w:rPr>
              <w:t xml:space="preserve">резекция костей, образующих коленный сустав, сегментарная с эндопротезированием </w:t>
            </w:r>
          </w:p>
        </w:tc>
        <w:tc>
          <w:tcPr>
            <w:tcW w:w="1508" w:type="dxa"/>
            <w:vMerge/>
          </w:tcPr>
          <w:p w14:paraId="20A484C6" w14:textId="77777777" w:rsidR="00C84383" w:rsidRPr="005F6D2E" w:rsidRDefault="00C84383" w:rsidP="00AA2BA9">
            <w:pPr>
              <w:spacing w:after="80" w:line="240" w:lineRule="exact"/>
              <w:ind w:left="-57" w:right="-57"/>
              <w:jc w:val="center"/>
              <w:rPr>
                <w:sz w:val="20"/>
                <w:szCs w:val="20"/>
              </w:rPr>
            </w:pPr>
          </w:p>
        </w:tc>
      </w:tr>
      <w:tr w:rsidR="00C84383" w:rsidRPr="005F6D2E" w14:paraId="20A484CF" w14:textId="77777777" w:rsidTr="00AA2BA9">
        <w:tc>
          <w:tcPr>
            <w:tcW w:w="773" w:type="dxa"/>
            <w:gridSpan w:val="2"/>
            <w:vMerge/>
          </w:tcPr>
          <w:p w14:paraId="20A484C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C9" w14:textId="77777777" w:rsidR="00C84383" w:rsidRPr="005F6D2E" w:rsidRDefault="00C84383" w:rsidP="00AA2BA9">
            <w:pPr>
              <w:spacing w:after="80" w:line="240" w:lineRule="exact"/>
              <w:ind w:left="-57" w:right="-57"/>
              <w:rPr>
                <w:sz w:val="20"/>
                <w:szCs w:val="20"/>
              </w:rPr>
            </w:pPr>
          </w:p>
        </w:tc>
        <w:tc>
          <w:tcPr>
            <w:tcW w:w="1920" w:type="dxa"/>
            <w:vMerge/>
          </w:tcPr>
          <w:p w14:paraId="20A484C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C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CC" w14:textId="77777777" w:rsidR="00C84383" w:rsidRPr="005F6D2E" w:rsidRDefault="00C84383" w:rsidP="00AA2BA9">
            <w:pPr>
              <w:spacing w:after="80" w:line="240" w:lineRule="exact"/>
              <w:ind w:left="-57" w:right="-57"/>
              <w:rPr>
                <w:sz w:val="20"/>
                <w:szCs w:val="20"/>
              </w:rPr>
            </w:pPr>
          </w:p>
        </w:tc>
        <w:tc>
          <w:tcPr>
            <w:tcW w:w="3236" w:type="dxa"/>
          </w:tcPr>
          <w:p w14:paraId="20A484CD"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таза и бедренной кости сегментарная с эндопротезированием</w:t>
            </w:r>
          </w:p>
        </w:tc>
        <w:tc>
          <w:tcPr>
            <w:tcW w:w="1508" w:type="dxa"/>
            <w:vMerge/>
          </w:tcPr>
          <w:p w14:paraId="20A484CE" w14:textId="77777777" w:rsidR="00C84383" w:rsidRPr="005F6D2E" w:rsidRDefault="00C84383" w:rsidP="00AA2BA9">
            <w:pPr>
              <w:spacing w:after="80" w:line="240" w:lineRule="exact"/>
              <w:ind w:left="-57" w:right="-57"/>
              <w:jc w:val="center"/>
              <w:rPr>
                <w:sz w:val="20"/>
                <w:szCs w:val="20"/>
              </w:rPr>
            </w:pPr>
          </w:p>
        </w:tc>
      </w:tr>
      <w:tr w:rsidR="00C84383" w:rsidRPr="005F6D2E" w14:paraId="20A484D7" w14:textId="77777777" w:rsidTr="00AA2BA9">
        <w:tc>
          <w:tcPr>
            <w:tcW w:w="773" w:type="dxa"/>
            <w:gridSpan w:val="2"/>
            <w:vMerge/>
          </w:tcPr>
          <w:p w14:paraId="20A484D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D1" w14:textId="77777777" w:rsidR="00C84383" w:rsidRPr="005F6D2E" w:rsidRDefault="00C84383" w:rsidP="00AA2BA9">
            <w:pPr>
              <w:spacing w:after="80" w:line="240" w:lineRule="exact"/>
              <w:ind w:left="-57" w:right="-57"/>
              <w:rPr>
                <w:sz w:val="20"/>
                <w:szCs w:val="20"/>
              </w:rPr>
            </w:pPr>
          </w:p>
        </w:tc>
        <w:tc>
          <w:tcPr>
            <w:tcW w:w="1920" w:type="dxa"/>
            <w:vMerge/>
          </w:tcPr>
          <w:p w14:paraId="20A484D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D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D4" w14:textId="77777777" w:rsidR="00C84383" w:rsidRPr="005F6D2E" w:rsidRDefault="00C84383" w:rsidP="00AA2BA9">
            <w:pPr>
              <w:spacing w:after="80" w:line="240" w:lineRule="exact"/>
              <w:ind w:left="-57" w:right="-57"/>
              <w:rPr>
                <w:sz w:val="20"/>
                <w:szCs w:val="20"/>
              </w:rPr>
            </w:pPr>
          </w:p>
        </w:tc>
        <w:tc>
          <w:tcPr>
            <w:tcW w:w="3236" w:type="dxa"/>
          </w:tcPr>
          <w:p w14:paraId="20A484D5" w14:textId="77777777" w:rsidR="00C84383" w:rsidRPr="005F6D2E" w:rsidRDefault="00C84383" w:rsidP="00AA2BA9">
            <w:pPr>
              <w:spacing w:after="80" w:line="240" w:lineRule="exact"/>
              <w:ind w:left="-57" w:right="-57"/>
              <w:rPr>
                <w:sz w:val="20"/>
                <w:szCs w:val="20"/>
              </w:rPr>
            </w:pPr>
            <w:r w:rsidRPr="005F6D2E">
              <w:rPr>
                <w:sz w:val="20"/>
                <w:szCs w:val="20"/>
              </w:rPr>
              <w:t>удаление тела позвонка с эндопротезированием</w:t>
            </w:r>
          </w:p>
        </w:tc>
        <w:tc>
          <w:tcPr>
            <w:tcW w:w="1508" w:type="dxa"/>
            <w:vMerge/>
          </w:tcPr>
          <w:p w14:paraId="20A484D6" w14:textId="77777777" w:rsidR="00C84383" w:rsidRPr="005F6D2E" w:rsidRDefault="00C84383" w:rsidP="00AA2BA9">
            <w:pPr>
              <w:spacing w:after="80" w:line="240" w:lineRule="exact"/>
              <w:ind w:left="-57" w:right="-57"/>
              <w:jc w:val="center"/>
              <w:rPr>
                <w:sz w:val="20"/>
                <w:szCs w:val="20"/>
              </w:rPr>
            </w:pPr>
          </w:p>
        </w:tc>
      </w:tr>
      <w:tr w:rsidR="00C84383" w:rsidRPr="005F6D2E" w14:paraId="20A484DF" w14:textId="77777777" w:rsidTr="00AA2BA9">
        <w:tc>
          <w:tcPr>
            <w:tcW w:w="773" w:type="dxa"/>
            <w:gridSpan w:val="2"/>
            <w:vMerge/>
          </w:tcPr>
          <w:p w14:paraId="20A484D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D9" w14:textId="77777777" w:rsidR="00C84383" w:rsidRPr="005F6D2E" w:rsidRDefault="00C84383" w:rsidP="00AA2BA9">
            <w:pPr>
              <w:spacing w:after="80" w:line="240" w:lineRule="exact"/>
              <w:ind w:left="-57" w:right="-57"/>
              <w:rPr>
                <w:sz w:val="20"/>
                <w:szCs w:val="20"/>
              </w:rPr>
            </w:pPr>
          </w:p>
        </w:tc>
        <w:tc>
          <w:tcPr>
            <w:tcW w:w="1920" w:type="dxa"/>
            <w:vMerge/>
          </w:tcPr>
          <w:p w14:paraId="20A484D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D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DC" w14:textId="77777777" w:rsidR="00C84383" w:rsidRPr="005F6D2E" w:rsidRDefault="00C84383" w:rsidP="00AA2BA9">
            <w:pPr>
              <w:spacing w:after="80" w:line="240" w:lineRule="exact"/>
              <w:ind w:left="-57" w:right="-57"/>
              <w:rPr>
                <w:sz w:val="20"/>
                <w:szCs w:val="20"/>
              </w:rPr>
            </w:pPr>
          </w:p>
        </w:tc>
        <w:tc>
          <w:tcPr>
            <w:tcW w:w="3236" w:type="dxa"/>
          </w:tcPr>
          <w:p w14:paraId="20A484DD" w14:textId="77777777" w:rsidR="00C84383" w:rsidRPr="005F6D2E" w:rsidRDefault="00C84383" w:rsidP="00AA2BA9">
            <w:pPr>
              <w:spacing w:after="80" w:line="240" w:lineRule="exact"/>
              <w:ind w:left="-57" w:right="-57"/>
              <w:rPr>
                <w:sz w:val="20"/>
                <w:szCs w:val="20"/>
              </w:rPr>
            </w:pPr>
            <w:r w:rsidRPr="005F6D2E">
              <w:rPr>
                <w:sz w:val="20"/>
                <w:szCs w:val="20"/>
              </w:rPr>
              <w:t>удаление позвонка с эндопротезированием и фиксацией</w:t>
            </w:r>
          </w:p>
        </w:tc>
        <w:tc>
          <w:tcPr>
            <w:tcW w:w="1508" w:type="dxa"/>
            <w:vMerge/>
          </w:tcPr>
          <w:p w14:paraId="20A484DE" w14:textId="77777777" w:rsidR="00C84383" w:rsidRPr="005F6D2E" w:rsidRDefault="00C84383" w:rsidP="00AA2BA9">
            <w:pPr>
              <w:spacing w:after="80" w:line="240" w:lineRule="exact"/>
              <w:ind w:left="-57" w:right="-57"/>
              <w:jc w:val="center"/>
              <w:rPr>
                <w:sz w:val="20"/>
                <w:szCs w:val="20"/>
              </w:rPr>
            </w:pPr>
          </w:p>
        </w:tc>
      </w:tr>
      <w:tr w:rsidR="00C84383" w:rsidRPr="005F6D2E" w14:paraId="20A484E7" w14:textId="77777777" w:rsidTr="00AA2BA9">
        <w:tc>
          <w:tcPr>
            <w:tcW w:w="773" w:type="dxa"/>
            <w:gridSpan w:val="2"/>
            <w:vMerge w:val="restart"/>
          </w:tcPr>
          <w:p w14:paraId="20A484E0" w14:textId="77777777" w:rsidR="00C84383" w:rsidRPr="005F6D2E" w:rsidRDefault="00C84383" w:rsidP="00AA2BA9">
            <w:pPr>
              <w:spacing w:after="80" w:line="240" w:lineRule="exact"/>
              <w:ind w:left="-57" w:right="-57"/>
              <w:jc w:val="center"/>
              <w:rPr>
                <w:sz w:val="20"/>
                <w:szCs w:val="20"/>
              </w:rPr>
            </w:pPr>
            <w:r w:rsidRPr="005F6D2E">
              <w:rPr>
                <w:sz w:val="20"/>
                <w:szCs w:val="20"/>
              </w:rPr>
              <w:t>28.</w:t>
            </w:r>
          </w:p>
        </w:tc>
        <w:tc>
          <w:tcPr>
            <w:tcW w:w="2455" w:type="dxa"/>
            <w:vMerge w:val="restart"/>
          </w:tcPr>
          <w:p w14:paraId="20A484E1" w14:textId="77777777" w:rsidR="00C84383" w:rsidRPr="005F6D2E" w:rsidRDefault="00C84383" w:rsidP="00AA2BA9">
            <w:pPr>
              <w:spacing w:after="80" w:line="240" w:lineRule="exact"/>
              <w:ind w:left="-57" w:right="-57"/>
              <w:rPr>
                <w:sz w:val="20"/>
                <w:szCs w:val="20"/>
              </w:rPr>
            </w:pPr>
            <w:r w:rsidRPr="005F6D2E">
              <w:rPr>
                <w:sz w:val="20"/>
                <w:szCs w:val="20"/>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920" w:type="dxa"/>
          </w:tcPr>
          <w:p w14:paraId="20A484E2" w14:textId="77777777" w:rsidR="00C84383" w:rsidRPr="005F6D2E" w:rsidRDefault="00C84383" w:rsidP="00AA2BA9">
            <w:pPr>
              <w:spacing w:after="80" w:line="240" w:lineRule="exact"/>
              <w:ind w:left="-57" w:right="-57"/>
              <w:jc w:val="center"/>
              <w:rPr>
                <w:sz w:val="20"/>
                <w:szCs w:val="20"/>
              </w:rPr>
            </w:pPr>
            <w:r w:rsidRPr="005F6D2E">
              <w:rPr>
                <w:sz w:val="20"/>
                <w:szCs w:val="20"/>
              </w:rPr>
              <w:t>C12, C13,  C14, C32.1 – C32.3, C32.8, C32.9, C33, C41.1, C41.2, C43.1, C43.2, C43.3, C43.4, C44.1 – C44.4, C49.1 – C49.3, C69</w:t>
            </w:r>
          </w:p>
        </w:tc>
        <w:tc>
          <w:tcPr>
            <w:tcW w:w="3183" w:type="dxa"/>
          </w:tcPr>
          <w:p w14:paraId="20A484E3" w14:textId="77777777" w:rsidR="00C84383" w:rsidRPr="005F6D2E" w:rsidRDefault="00C84383" w:rsidP="00AA2BA9">
            <w:pPr>
              <w:spacing w:after="80" w:line="240" w:lineRule="exact"/>
              <w:ind w:left="-57" w:right="-57"/>
              <w:rPr>
                <w:sz w:val="20"/>
                <w:szCs w:val="20"/>
              </w:rPr>
            </w:pPr>
            <w:r w:rsidRPr="005F6D2E">
              <w:rPr>
                <w:sz w:val="20"/>
                <w:szCs w:val="20"/>
              </w:rPr>
              <w:t>опухоли черепно-челюстной локализации</w:t>
            </w:r>
          </w:p>
        </w:tc>
        <w:tc>
          <w:tcPr>
            <w:tcW w:w="1448" w:type="dxa"/>
            <w:gridSpan w:val="3"/>
          </w:tcPr>
          <w:p w14:paraId="20A484E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4E5"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08" w:type="dxa"/>
            <w:vMerge w:val="restart"/>
          </w:tcPr>
          <w:p w14:paraId="20A484E6" w14:textId="77777777" w:rsidR="00C84383" w:rsidRPr="005F6D2E" w:rsidRDefault="00C84383" w:rsidP="00AA2BA9">
            <w:pPr>
              <w:spacing w:after="80" w:line="240" w:lineRule="exact"/>
              <w:ind w:left="-57" w:right="-57"/>
              <w:jc w:val="center"/>
              <w:rPr>
                <w:sz w:val="20"/>
                <w:szCs w:val="20"/>
              </w:rPr>
            </w:pPr>
            <w:r w:rsidRPr="005F6D2E">
              <w:rPr>
                <w:sz w:val="20"/>
                <w:szCs w:val="20"/>
              </w:rPr>
              <w:t>1 018 116</w:t>
            </w:r>
          </w:p>
        </w:tc>
      </w:tr>
      <w:tr w:rsidR="00C84383" w:rsidRPr="005F6D2E" w14:paraId="20A484EF" w14:textId="77777777" w:rsidTr="00AA2BA9">
        <w:tc>
          <w:tcPr>
            <w:tcW w:w="773" w:type="dxa"/>
            <w:gridSpan w:val="2"/>
            <w:vMerge/>
          </w:tcPr>
          <w:p w14:paraId="20A484E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E9" w14:textId="77777777" w:rsidR="00C84383" w:rsidRPr="005F6D2E" w:rsidRDefault="00C84383" w:rsidP="00AA2BA9">
            <w:pPr>
              <w:spacing w:after="80" w:line="240" w:lineRule="exact"/>
              <w:ind w:left="-57" w:right="-57"/>
              <w:rPr>
                <w:sz w:val="20"/>
                <w:szCs w:val="20"/>
              </w:rPr>
            </w:pPr>
          </w:p>
        </w:tc>
        <w:tc>
          <w:tcPr>
            <w:tcW w:w="1920" w:type="dxa"/>
            <w:vMerge w:val="restart"/>
          </w:tcPr>
          <w:p w14:paraId="20A484EA" w14:textId="77777777" w:rsidR="00C84383" w:rsidRPr="005F6D2E" w:rsidRDefault="00C84383" w:rsidP="00AA2BA9">
            <w:pPr>
              <w:spacing w:after="80" w:line="240" w:lineRule="exact"/>
              <w:ind w:left="-57" w:right="-57"/>
              <w:jc w:val="center"/>
              <w:rPr>
                <w:sz w:val="20"/>
                <w:szCs w:val="20"/>
              </w:rPr>
            </w:pPr>
            <w:r w:rsidRPr="005F6D2E">
              <w:rPr>
                <w:sz w:val="20"/>
                <w:szCs w:val="20"/>
              </w:rPr>
              <w:t>C40.0, C40.1, C40.2, C40.3, C40.8, C40.9, C41.2, C41.3, C41.4, C41.8, C41.9, C79.5</w:t>
            </w:r>
          </w:p>
        </w:tc>
        <w:tc>
          <w:tcPr>
            <w:tcW w:w="3183" w:type="dxa"/>
            <w:vMerge w:val="restart"/>
          </w:tcPr>
          <w:p w14:paraId="20A484EB" w14:textId="77777777" w:rsidR="00C84383" w:rsidRPr="005F6D2E" w:rsidRDefault="00C84383" w:rsidP="00AA2BA9">
            <w:pPr>
              <w:spacing w:after="80" w:line="240" w:lineRule="exact"/>
              <w:ind w:left="-57" w:right="-57"/>
              <w:rPr>
                <w:sz w:val="20"/>
                <w:szCs w:val="20"/>
              </w:rPr>
            </w:pPr>
            <w:r w:rsidRPr="005F6D2E">
              <w:rPr>
                <w:sz w:val="20"/>
                <w:szCs w:val="20"/>
              </w:rPr>
              <w:t>первичные опухоли длинных костей Iа-б, I</w:t>
            </w:r>
            <w:r w:rsidRPr="005F6D2E">
              <w:rPr>
                <w:sz w:val="20"/>
                <w:szCs w:val="20"/>
                <w:lang w:val="en-US"/>
              </w:rPr>
              <w:t>I</w:t>
            </w:r>
            <w:r w:rsidRPr="005F6D2E">
              <w:rPr>
                <w:sz w:val="20"/>
                <w:szCs w:val="20"/>
              </w:rPr>
              <w:t>а-б, IVа, IVб стадии у взрослых. Метастатические опухоли длинных костей у взрослых. Гигантоклеточная опухоль длинных костей у взрослых</w:t>
            </w:r>
          </w:p>
        </w:tc>
        <w:tc>
          <w:tcPr>
            <w:tcW w:w="1448" w:type="dxa"/>
            <w:gridSpan w:val="3"/>
            <w:vMerge w:val="restart"/>
          </w:tcPr>
          <w:p w14:paraId="20A484E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4ED" w14:textId="77777777" w:rsidR="00C84383" w:rsidRPr="005F6D2E" w:rsidRDefault="00C84383" w:rsidP="00AA2BA9">
            <w:pPr>
              <w:spacing w:after="80" w:line="240" w:lineRule="exact"/>
              <w:ind w:left="-57" w:right="-57"/>
              <w:rPr>
                <w:sz w:val="20"/>
                <w:szCs w:val="20"/>
              </w:rPr>
            </w:pPr>
            <w:r w:rsidRPr="005F6D2E">
              <w:rPr>
                <w:sz w:val="20"/>
                <w:szCs w:val="20"/>
              </w:rPr>
              <w:t>резекция большой берцовой кости сегментарная с эндопротезированием</w:t>
            </w:r>
          </w:p>
        </w:tc>
        <w:tc>
          <w:tcPr>
            <w:tcW w:w="1508" w:type="dxa"/>
            <w:vMerge/>
          </w:tcPr>
          <w:p w14:paraId="20A484EE" w14:textId="77777777" w:rsidR="00C84383" w:rsidRPr="005F6D2E" w:rsidRDefault="00C84383" w:rsidP="00AA2BA9">
            <w:pPr>
              <w:spacing w:after="80" w:line="240" w:lineRule="exact"/>
              <w:ind w:left="-57" w:right="-57"/>
              <w:jc w:val="center"/>
              <w:rPr>
                <w:sz w:val="20"/>
                <w:szCs w:val="20"/>
              </w:rPr>
            </w:pPr>
          </w:p>
        </w:tc>
      </w:tr>
      <w:tr w:rsidR="00C84383" w:rsidRPr="005F6D2E" w14:paraId="20A484F7" w14:textId="77777777" w:rsidTr="00AA2BA9">
        <w:tc>
          <w:tcPr>
            <w:tcW w:w="773" w:type="dxa"/>
            <w:gridSpan w:val="2"/>
            <w:vMerge/>
          </w:tcPr>
          <w:p w14:paraId="20A484F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F1" w14:textId="77777777" w:rsidR="00C84383" w:rsidRPr="005F6D2E" w:rsidRDefault="00C84383" w:rsidP="00AA2BA9">
            <w:pPr>
              <w:spacing w:after="80" w:line="240" w:lineRule="exact"/>
              <w:ind w:left="-57" w:right="-57"/>
              <w:rPr>
                <w:sz w:val="20"/>
                <w:szCs w:val="20"/>
              </w:rPr>
            </w:pPr>
          </w:p>
        </w:tc>
        <w:tc>
          <w:tcPr>
            <w:tcW w:w="1920" w:type="dxa"/>
            <w:vMerge/>
          </w:tcPr>
          <w:p w14:paraId="20A484F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F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F4" w14:textId="77777777" w:rsidR="00C84383" w:rsidRPr="005F6D2E" w:rsidRDefault="00C84383" w:rsidP="00AA2BA9">
            <w:pPr>
              <w:spacing w:after="80" w:line="240" w:lineRule="exact"/>
              <w:ind w:left="-57" w:right="-57"/>
              <w:rPr>
                <w:sz w:val="20"/>
                <w:szCs w:val="20"/>
              </w:rPr>
            </w:pPr>
          </w:p>
        </w:tc>
        <w:tc>
          <w:tcPr>
            <w:tcW w:w="3236" w:type="dxa"/>
          </w:tcPr>
          <w:p w14:paraId="20A484F5"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голени сегментарная с эндопротезированием</w:t>
            </w:r>
          </w:p>
        </w:tc>
        <w:tc>
          <w:tcPr>
            <w:tcW w:w="1508" w:type="dxa"/>
            <w:vMerge/>
          </w:tcPr>
          <w:p w14:paraId="20A484F6" w14:textId="77777777" w:rsidR="00C84383" w:rsidRPr="005F6D2E" w:rsidRDefault="00C84383" w:rsidP="00AA2BA9">
            <w:pPr>
              <w:spacing w:after="80" w:line="240" w:lineRule="exact"/>
              <w:ind w:left="-57" w:right="-57"/>
              <w:jc w:val="center"/>
              <w:rPr>
                <w:sz w:val="20"/>
                <w:szCs w:val="20"/>
              </w:rPr>
            </w:pPr>
          </w:p>
        </w:tc>
      </w:tr>
      <w:tr w:rsidR="00C84383" w:rsidRPr="005F6D2E" w14:paraId="20A484FF" w14:textId="77777777" w:rsidTr="00AA2BA9">
        <w:tc>
          <w:tcPr>
            <w:tcW w:w="773" w:type="dxa"/>
            <w:gridSpan w:val="2"/>
            <w:vMerge/>
          </w:tcPr>
          <w:p w14:paraId="20A484F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4F9" w14:textId="77777777" w:rsidR="00C84383" w:rsidRPr="005F6D2E" w:rsidRDefault="00C84383" w:rsidP="00AA2BA9">
            <w:pPr>
              <w:spacing w:after="80" w:line="240" w:lineRule="exact"/>
              <w:ind w:left="-57" w:right="-57"/>
              <w:rPr>
                <w:sz w:val="20"/>
                <w:szCs w:val="20"/>
              </w:rPr>
            </w:pPr>
          </w:p>
        </w:tc>
        <w:tc>
          <w:tcPr>
            <w:tcW w:w="1920" w:type="dxa"/>
            <w:vMerge/>
          </w:tcPr>
          <w:p w14:paraId="20A484F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4F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4FC" w14:textId="77777777" w:rsidR="00C84383" w:rsidRPr="005F6D2E" w:rsidRDefault="00C84383" w:rsidP="00AA2BA9">
            <w:pPr>
              <w:spacing w:after="80" w:line="240" w:lineRule="exact"/>
              <w:ind w:left="-57" w:right="-57"/>
              <w:rPr>
                <w:sz w:val="20"/>
                <w:szCs w:val="20"/>
              </w:rPr>
            </w:pPr>
          </w:p>
        </w:tc>
        <w:tc>
          <w:tcPr>
            <w:tcW w:w="3236" w:type="dxa"/>
          </w:tcPr>
          <w:p w14:paraId="20A484FD" w14:textId="77777777" w:rsidR="00C84383" w:rsidRPr="005F6D2E" w:rsidRDefault="00C84383" w:rsidP="00AA2BA9">
            <w:pPr>
              <w:spacing w:after="80" w:line="240" w:lineRule="exact"/>
              <w:ind w:left="-57" w:right="-57"/>
              <w:rPr>
                <w:sz w:val="20"/>
                <w:szCs w:val="20"/>
              </w:rPr>
            </w:pPr>
            <w:r w:rsidRPr="005F6D2E">
              <w:rPr>
                <w:sz w:val="20"/>
                <w:szCs w:val="20"/>
              </w:rPr>
              <w:t>резекция бедренной кости сегментарная с эндопротезированием</w:t>
            </w:r>
            <w:r w:rsidRPr="005F6D2E">
              <w:rPr>
                <w:sz w:val="20"/>
                <w:szCs w:val="20"/>
              </w:rPr>
              <w:br/>
            </w:r>
          </w:p>
        </w:tc>
        <w:tc>
          <w:tcPr>
            <w:tcW w:w="1508" w:type="dxa"/>
            <w:vMerge/>
          </w:tcPr>
          <w:p w14:paraId="20A484FE" w14:textId="77777777" w:rsidR="00C84383" w:rsidRPr="005F6D2E" w:rsidRDefault="00C84383" w:rsidP="00AA2BA9">
            <w:pPr>
              <w:spacing w:after="80" w:line="240" w:lineRule="exact"/>
              <w:ind w:left="-57" w:right="-57"/>
              <w:jc w:val="center"/>
              <w:rPr>
                <w:sz w:val="20"/>
                <w:szCs w:val="20"/>
              </w:rPr>
            </w:pPr>
          </w:p>
        </w:tc>
      </w:tr>
      <w:tr w:rsidR="00C84383" w:rsidRPr="005F6D2E" w14:paraId="20A48507" w14:textId="77777777" w:rsidTr="00AA2BA9">
        <w:tc>
          <w:tcPr>
            <w:tcW w:w="773" w:type="dxa"/>
            <w:gridSpan w:val="2"/>
            <w:vMerge/>
          </w:tcPr>
          <w:p w14:paraId="20A4850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01" w14:textId="77777777" w:rsidR="00C84383" w:rsidRPr="005F6D2E" w:rsidRDefault="00C84383" w:rsidP="00AA2BA9">
            <w:pPr>
              <w:spacing w:after="80" w:line="240" w:lineRule="exact"/>
              <w:ind w:left="-57" w:right="-57"/>
              <w:rPr>
                <w:sz w:val="20"/>
                <w:szCs w:val="20"/>
              </w:rPr>
            </w:pPr>
          </w:p>
        </w:tc>
        <w:tc>
          <w:tcPr>
            <w:tcW w:w="1920" w:type="dxa"/>
            <w:vMerge/>
          </w:tcPr>
          <w:p w14:paraId="20A4850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0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04" w14:textId="77777777" w:rsidR="00C84383" w:rsidRPr="005F6D2E" w:rsidRDefault="00C84383" w:rsidP="00AA2BA9">
            <w:pPr>
              <w:spacing w:after="80" w:line="240" w:lineRule="exact"/>
              <w:ind w:left="-57" w:right="-57"/>
              <w:rPr>
                <w:sz w:val="20"/>
                <w:szCs w:val="20"/>
              </w:rPr>
            </w:pPr>
          </w:p>
        </w:tc>
        <w:tc>
          <w:tcPr>
            <w:tcW w:w="3236" w:type="dxa"/>
          </w:tcPr>
          <w:p w14:paraId="20A48505" w14:textId="77777777" w:rsidR="00C84383" w:rsidRPr="005F6D2E" w:rsidRDefault="00C84383" w:rsidP="00AA2BA9">
            <w:pPr>
              <w:spacing w:after="80" w:line="240" w:lineRule="exact"/>
              <w:ind w:left="-57" w:right="-57"/>
              <w:rPr>
                <w:sz w:val="20"/>
                <w:szCs w:val="20"/>
              </w:rPr>
            </w:pPr>
            <w:r w:rsidRPr="005F6D2E">
              <w:rPr>
                <w:sz w:val="20"/>
                <w:szCs w:val="20"/>
              </w:rPr>
              <w:t>резекция плечевой кости сегментарная с эндопротезированием</w:t>
            </w:r>
          </w:p>
        </w:tc>
        <w:tc>
          <w:tcPr>
            <w:tcW w:w="1508" w:type="dxa"/>
            <w:vMerge/>
          </w:tcPr>
          <w:p w14:paraId="20A48506" w14:textId="77777777" w:rsidR="00C84383" w:rsidRPr="005F6D2E" w:rsidRDefault="00C84383" w:rsidP="00AA2BA9">
            <w:pPr>
              <w:spacing w:after="80" w:line="240" w:lineRule="exact"/>
              <w:ind w:left="-57" w:right="-57"/>
              <w:jc w:val="center"/>
              <w:rPr>
                <w:sz w:val="20"/>
                <w:szCs w:val="20"/>
              </w:rPr>
            </w:pPr>
          </w:p>
        </w:tc>
      </w:tr>
      <w:tr w:rsidR="00C84383" w:rsidRPr="005F6D2E" w14:paraId="20A4850F" w14:textId="77777777" w:rsidTr="00AA2BA9">
        <w:tc>
          <w:tcPr>
            <w:tcW w:w="773" w:type="dxa"/>
            <w:gridSpan w:val="2"/>
            <w:vMerge/>
          </w:tcPr>
          <w:p w14:paraId="20A4850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09" w14:textId="77777777" w:rsidR="00C84383" w:rsidRPr="005F6D2E" w:rsidRDefault="00C84383" w:rsidP="00AA2BA9">
            <w:pPr>
              <w:spacing w:after="80" w:line="240" w:lineRule="exact"/>
              <w:ind w:left="-57" w:right="-57"/>
              <w:rPr>
                <w:sz w:val="20"/>
                <w:szCs w:val="20"/>
              </w:rPr>
            </w:pPr>
          </w:p>
        </w:tc>
        <w:tc>
          <w:tcPr>
            <w:tcW w:w="1920" w:type="dxa"/>
            <w:vMerge/>
          </w:tcPr>
          <w:p w14:paraId="20A4850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0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0C" w14:textId="77777777" w:rsidR="00C84383" w:rsidRPr="005F6D2E" w:rsidRDefault="00C84383" w:rsidP="00AA2BA9">
            <w:pPr>
              <w:spacing w:after="80" w:line="240" w:lineRule="exact"/>
              <w:ind w:left="-57" w:right="-57"/>
              <w:rPr>
                <w:sz w:val="20"/>
                <w:szCs w:val="20"/>
              </w:rPr>
            </w:pPr>
          </w:p>
        </w:tc>
        <w:tc>
          <w:tcPr>
            <w:tcW w:w="3236" w:type="dxa"/>
          </w:tcPr>
          <w:p w14:paraId="20A4850D"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предплечья сегментарная с эндопротезированием</w:t>
            </w:r>
          </w:p>
        </w:tc>
        <w:tc>
          <w:tcPr>
            <w:tcW w:w="1508" w:type="dxa"/>
            <w:vMerge/>
          </w:tcPr>
          <w:p w14:paraId="20A4850E" w14:textId="77777777" w:rsidR="00C84383" w:rsidRPr="005F6D2E" w:rsidRDefault="00C84383" w:rsidP="00AA2BA9">
            <w:pPr>
              <w:spacing w:after="80" w:line="240" w:lineRule="exact"/>
              <w:ind w:left="-57" w:right="-57"/>
              <w:jc w:val="center"/>
              <w:rPr>
                <w:sz w:val="20"/>
                <w:szCs w:val="20"/>
              </w:rPr>
            </w:pPr>
          </w:p>
        </w:tc>
      </w:tr>
      <w:tr w:rsidR="00C84383" w:rsidRPr="005F6D2E" w14:paraId="20A48517" w14:textId="77777777" w:rsidTr="00AA2BA9">
        <w:tc>
          <w:tcPr>
            <w:tcW w:w="773" w:type="dxa"/>
            <w:gridSpan w:val="2"/>
            <w:vMerge/>
          </w:tcPr>
          <w:p w14:paraId="20A4851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11" w14:textId="77777777" w:rsidR="00C84383" w:rsidRPr="005F6D2E" w:rsidRDefault="00C84383" w:rsidP="00AA2BA9">
            <w:pPr>
              <w:spacing w:after="80" w:line="240" w:lineRule="exact"/>
              <w:ind w:left="-57" w:right="-57"/>
              <w:rPr>
                <w:sz w:val="20"/>
                <w:szCs w:val="20"/>
              </w:rPr>
            </w:pPr>
          </w:p>
        </w:tc>
        <w:tc>
          <w:tcPr>
            <w:tcW w:w="1920" w:type="dxa"/>
            <w:vMerge/>
          </w:tcPr>
          <w:p w14:paraId="20A4851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1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14" w14:textId="77777777" w:rsidR="00C84383" w:rsidRPr="005F6D2E" w:rsidRDefault="00C84383" w:rsidP="00AA2BA9">
            <w:pPr>
              <w:spacing w:after="80" w:line="240" w:lineRule="exact"/>
              <w:ind w:left="-57" w:right="-57"/>
              <w:rPr>
                <w:sz w:val="20"/>
                <w:szCs w:val="20"/>
              </w:rPr>
            </w:pPr>
          </w:p>
        </w:tc>
        <w:tc>
          <w:tcPr>
            <w:tcW w:w="3236" w:type="dxa"/>
          </w:tcPr>
          <w:p w14:paraId="20A48515" w14:textId="77777777" w:rsidR="00C84383" w:rsidRPr="005F6D2E" w:rsidRDefault="00C84383" w:rsidP="00AA2BA9">
            <w:pPr>
              <w:spacing w:after="80" w:line="240" w:lineRule="exact"/>
              <w:ind w:left="-57" w:right="-57"/>
              <w:rPr>
                <w:sz w:val="20"/>
                <w:szCs w:val="20"/>
              </w:rPr>
            </w:pPr>
            <w:r w:rsidRPr="005F6D2E">
              <w:rPr>
                <w:sz w:val="20"/>
                <w:szCs w:val="20"/>
              </w:rPr>
              <w:t>резекция костей верхнего плечевого пояса с эндопротезированием</w:t>
            </w:r>
          </w:p>
        </w:tc>
        <w:tc>
          <w:tcPr>
            <w:tcW w:w="1508" w:type="dxa"/>
            <w:vMerge/>
          </w:tcPr>
          <w:p w14:paraId="20A48516" w14:textId="77777777" w:rsidR="00C84383" w:rsidRPr="005F6D2E" w:rsidRDefault="00C84383" w:rsidP="00AA2BA9">
            <w:pPr>
              <w:spacing w:after="80" w:line="240" w:lineRule="exact"/>
              <w:ind w:left="-57" w:right="-57"/>
              <w:jc w:val="center"/>
              <w:rPr>
                <w:sz w:val="20"/>
                <w:szCs w:val="20"/>
              </w:rPr>
            </w:pPr>
          </w:p>
        </w:tc>
      </w:tr>
      <w:tr w:rsidR="00C84383" w:rsidRPr="005F6D2E" w14:paraId="20A4851F" w14:textId="77777777" w:rsidTr="00AA2BA9">
        <w:tc>
          <w:tcPr>
            <w:tcW w:w="773" w:type="dxa"/>
            <w:gridSpan w:val="2"/>
            <w:vMerge/>
          </w:tcPr>
          <w:p w14:paraId="20A4851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19" w14:textId="77777777" w:rsidR="00C84383" w:rsidRPr="005F6D2E" w:rsidRDefault="00C84383" w:rsidP="00AA2BA9">
            <w:pPr>
              <w:spacing w:after="80" w:line="240" w:lineRule="exact"/>
              <w:ind w:left="-57" w:right="-57"/>
              <w:rPr>
                <w:sz w:val="20"/>
                <w:szCs w:val="20"/>
              </w:rPr>
            </w:pPr>
          </w:p>
        </w:tc>
        <w:tc>
          <w:tcPr>
            <w:tcW w:w="1920" w:type="dxa"/>
            <w:vMerge/>
          </w:tcPr>
          <w:p w14:paraId="20A4851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1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1C" w14:textId="77777777" w:rsidR="00C84383" w:rsidRPr="005F6D2E" w:rsidRDefault="00C84383" w:rsidP="00AA2BA9">
            <w:pPr>
              <w:spacing w:after="80" w:line="240" w:lineRule="exact"/>
              <w:ind w:left="-57" w:right="-57"/>
              <w:rPr>
                <w:sz w:val="20"/>
                <w:szCs w:val="20"/>
              </w:rPr>
            </w:pPr>
          </w:p>
        </w:tc>
        <w:tc>
          <w:tcPr>
            <w:tcW w:w="3236" w:type="dxa"/>
          </w:tcPr>
          <w:p w14:paraId="20A4851D" w14:textId="77777777" w:rsidR="00C84383" w:rsidRPr="005F6D2E" w:rsidRDefault="00C84383" w:rsidP="00AA2BA9">
            <w:pPr>
              <w:spacing w:after="80" w:line="240" w:lineRule="exact"/>
              <w:ind w:left="-57" w:right="-57"/>
              <w:rPr>
                <w:sz w:val="20"/>
                <w:szCs w:val="20"/>
              </w:rPr>
            </w:pPr>
            <w:r w:rsidRPr="005F6D2E">
              <w:rPr>
                <w:sz w:val="20"/>
                <w:szCs w:val="20"/>
              </w:rPr>
              <w:t>экстирпация костей верхнего плечевого пояса с эндопротезированием</w:t>
            </w:r>
          </w:p>
        </w:tc>
        <w:tc>
          <w:tcPr>
            <w:tcW w:w="1508" w:type="dxa"/>
            <w:vMerge/>
          </w:tcPr>
          <w:p w14:paraId="20A4851E" w14:textId="77777777" w:rsidR="00C84383" w:rsidRPr="005F6D2E" w:rsidRDefault="00C84383" w:rsidP="00AA2BA9">
            <w:pPr>
              <w:spacing w:after="80" w:line="240" w:lineRule="exact"/>
              <w:ind w:left="-57" w:right="-57"/>
              <w:jc w:val="center"/>
              <w:rPr>
                <w:sz w:val="20"/>
                <w:szCs w:val="20"/>
              </w:rPr>
            </w:pPr>
          </w:p>
        </w:tc>
      </w:tr>
      <w:tr w:rsidR="00C84383" w:rsidRPr="005F6D2E" w14:paraId="20A48527" w14:textId="77777777" w:rsidTr="00AA2BA9">
        <w:tc>
          <w:tcPr>
            <w:tcW w:w="773" w:type="dxa"/>
            <w:gridSpan w:val="2"/>
            <w:vMerge/>
          </w:tcPr>
          <w:p w14:paraId="20A4852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21" w14:textId="77777777" w:rsidR="00C84383" w:rsidRPr="005F6D2E" w:rsidRDefault="00C84383" w:rsidP="00AA2BA9">
            <w:pPr>
              <w:spacing w:after="80" w:line="240" w:lineRule="exact"/>
              <w:ind w:left="-57" w:right="-57"/>
              <w:rPr>
                <w:sz w:val="20"/>
                <w:szCs w:val="20"/>
              </w:rPr>
            </w:pPr>
          </w:p>
        </w:tc>
        <w:tc>
          <w:tcPr>
            <w:tcW w:w="1920" w:type="dxa"/>
            <w:vMerge/>
          </w:tcPr>
          <w:p w14:paraId="20A4852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2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24" w14:textId="77777777" w:rsidR="00C84383" w:rsidRPr="005F6D2E" w:rsidRDefault="00C84383" w:rsidP="00AA2BA9">
            <w:pPr>
              <w:spacing w:after="80" w:line="240" w:lineRule="exact"/>
              <w:ind w:left="-57" w:right="-57"/>
              <w:rPr>
                <w:sz w:val="20"/>
                <w:szCs w:val="20"/>
              </w:rPr>
            </w:pPr>
          </w:p>
        </w:tc>
        <w:tc>
          <w:tcPr>
            <w:tcW w:w="3236" w:type="dxa"/>
          </w:tcPr>
          <w:p w14:paraId="20A48525" w14:textId="77777777" w:rsidR="00C84383" w:rsidRPr="005F6D2E" w:rsidRDefault="00C84383" w:rsidP="00AA2BA9">
            <w:pPr>
              <w:spacing w:after="80" w:line="240" w:lineRule="exact"/>
              <w:ind w:left="-57" w:right="-57"/>
              <w:rPr>
                <w:sz w:val="20"/>
                <w:szCs w:val="20"/>
              </w:rPr>
            </w:pPr>
            <w:r w:rsidRPr="005F6D2E">
              <w:rPr>
                <w:sz w:val="20"/>
                <w:szCs w:val="20"/>
              </w:rPr>
              <w:t>экстирпация бедренной кости с тотальным эндопротезированием</w:t>
            </w:r>
          </w:p>
        </w:tc>
        <w:tc>
          <w:tcPr>
            <w:tcW w:w="1508" w:type="dxa"/>
            <w:vMerge/>
          </w:tcPr>
          <w:p w14:paraId="20A48526" w14:textId="77777777" w:rsidR="00C84383" w:rsidRPr="005F6D2E" w:rsidRDefault="00C84383" w:rsidP="00AA2BA9">
            <w:pPr>
              <w:spacing w:after="80" w:line="240" w:lineRule="exact"/>
              <w:ind w:left="-57" w:right="-57"/>
              <w:jc w:val="center"/>
              <w:rPr>
                <w:sz w:val="20"/>
                <w:szCs w:val="20"/>
              </w:rPr>
            </w:pPr>
          </w:p>
        </w:tc>
      </w:tr>
      <w:tr w:rsidR="00C84383" w:rsidRPr="005F6D2E" w14:paraId="20A4852F" w14:textId="77777777" w:rsidTr="00AA2BA9">
        <w:tc>
          <w:tcPr>
            <w:tcW w:w="773" w:type="dxa"/>
            <w:gridSpan w:val="2"/>
            <w:vMerge/>
          </w:tcPr>
          <w:p w14:paraId="20A4852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29" w14:textId="77777777" w:rsidR="00C84383" w:rsidRPr="005F6D2E" w:rsidRDefault="00C84383" w:rsidP="00AA2BA9">
            <w:pPr>
              <w:spacing w:after="80" w:line="240" w:lineRule="exact"/>
              <w:ind w:left="-57" w:right="-57"/>
              <w:rPr>
                <w:sz w:val="20"/>
                <w:szCs w:val="20"/>
              </w:rPr>
            </w:pPr>
          </w:p>
        </w:tc>
        <w:tc>
          <w:tcPr>
            <w:tcW w:w="1920" w:type="dxa"/>
            <w:vMerge/>
          </w:tcPr>
          <w:p w14:paraId="20A4852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2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2C" w14:textId="77777777" w:rsidR="00C84383" w:rsidRPr="005F6D2E" w:rsidRDefault="00C84383" w:rsidP="00AA2BA9">
            <w:pPr>
              <w:spacing w:after="80" w:line="240" w:lineRule="exact"/>
              <w:ind w:left="-57" w:right="-57"/>
              <w:rPr>
                <w:sz w:val="20"/>
                <w:szCs w:val="20"/>
              </w:rPr>
            </w:pPr>
          </w:p>
        </w:tc>
        <w:tc>
          <w:tcPr>
            <w:tcW w:w="3236" w:type="dxa"/>
          </w:tcPr>
          <w:p w14:paraId="20A4852D" w14:textId="77777777" w:rsidR="00C84383" w:rsidRPr="005F6D2E" w:rsidRDefault="00C84383" w:rsidP="00AA2BA9">
            <w:pPr>
              <w:spacing w:after="80" w:line="240" w:lineRule="exact"/>
              <w:ind w:left="-57" w:right="-57"/>
              <w:rPr>
                <w:sz w:val="20"/>
                <w:szCs w:val="20"/>
              </w:rPr>
            </w:pPr>
            <w:r w:rsidRPr="005F6D2E">
              <w:rPr>
                <w:sz w:val="20"/>
                <w:szCs w:val="20"/>
              </w:rPr>
              <w:t>реэндопротезирование</w:t>
            </w:r>
          </w:p>
        </w:tc>
        <w:tc>
          <w:tcPr>
            <w:tcW w:w="1508" w:type="dxa"/>
            <w:vMerge/>
          </w:tcPr>
          <w:p w14:paraId="20A4852E" w14:textId="77777777" w:rsidR="00C84383" w:rsidRPr="005F6D2E" w:rsidRDefault="00C84383" w:rsidP="00AA2BA9">
            <w:pPr>
              <w:spacing w:after="80" w:line="240" w:lineRule="exact"/>
              <w:ind w:left="-57" w:right="-57"/>
              <w:jc w:val="center"/>
              <w:rPr>
                <w:sz w:val="20"/>
                <w:szCs w:val="20"/>
              </w:rPr>
            </w:pPr>
          </w:p>
        </w:tc>
      </w:tr>
      <w:tr w:rsidR="00C84383" w:rsidRPr="005F6D2E" w14:paraId="20A48537" w14:textId="77777777" w:rsidTr="00AA2BA9">
        <w:tc>
          <w:tcPr>
            <w:tcW w:w="773" w:type="dxa"/>
            <w:gridSpan w:val="2"/>
            <w:vMerge/>
          </w:tcPr>
          <w:p w14:paraId="20A4853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31" w14:textId="77777777" w:rsidR="00C84383" w:rsidRPr="005F6D2E" w:rsidRDefault="00C84383" w:rsidP="00AA2BA9">
            <w:pPr>
              <w:spacing w:after="80" w:line="240" w:lineRule="exact"/>
              <w:ind w:left="-57" w:right="-57"/>
              <w:rPr>
                <w:sz w:val="20"/>
                <w:szCs w:val="20"/>
              </w:rPr>
            </w:pPr>
          </w:p>
        </w:tc>
        <w:tc>
          <w:tcPr>
            <w:tcW w:w="1920" w:type="dxa"/>
            <w:vMerge/>
          </w:tcPr>
          <w:p w14:paraId="20A4853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3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34" w14:textId="77777777" w:rsidR="00C84383" w:rsidRPr="005F6D2E" w:rsidRDefault="00C84383" w:rsidP="00AA2BA9">
            <w:pPr>
              <w:spacing w:after="80" w:line="240" w:lineRule="exact"/>
              <w:ind w:left="-57" w:right="-57"/>
              <w:rPr>
                <w:sz w:val="20"/>
                <w:szCs w:val="20"/>
              </w:rPr>
            </w:pPr>
          </w:p>
        </w:tc>
        <w:tc>
          <w:tcPr>
            <w:tcW w:w="3236" w:type="dxa"/>
          </w:tcPr>
          <w:p w14:paraId="20A48535" w14:textId="77777777" w:rsidR="00C84383" w:rsidRPr="005F6D2E" w:rsidRDefault="00C84383" w:rsidP="00AA2BA9">
            <w:pPr>
              <w:spacing w:after="80" w:line="240" w:lineRule="exact"/>
              <w:ind w:left="-57" w:right="-57"/>
              <w:rPr>
                <w:sz w:val="20"/>
                <w:szCs w:val="20"/>
              </w:rPr>
            </w:pPr>
            <w:r w:rsidRPr="005F6D2E">
              <w:rPr>
                <w:sz w:val="20"/>
                <w:szCs w:val="20"/>
              </w:rPr>
              <w:t>резекция грудной стенки с эндопротезированием</w:t>
            </w:r>
          </w:p>
        </w:tc>
        <w:tc>
          <w:tcPr>
            <w:tcW w:w="1508" w:type="dxa"/>
            <w:vMerge/>
          </w:tcPr>
          <w:p w14:paraId="20A48536" w14:textId="77777777" w:rsidR="00C84383" w:rsidRPr="005F6D2E" w:rsidRDefault="00C84383" w:rsidP="00AA2BA9">
            <w:pPr>
              <w:spacing w:after="80" w:line="240" w:lineRule="exact"/>
              <w:ind w:left="-57" w:right="-57"/>
              <w:jc w:val="center"/>
              <w:rPr>
                <w:sz w:val="20"/>
                <w:szCs w:val="20"/>
              </w:rPr>
            </w:pPr>
          </w:p>
        </w:tc>
      </w:tr>
      <w:tr w:rsidR="00C84383" w:rsidRPr="005F6D2E" w14:paraId="20A4853F" w14:textId="77777777" w:rsidTr="00AA2BA9">
        <w:tc>
          <w:tcPr>
            <w:tcW w:w="773" w:type="dxa"/>
            <w:gridSpan w:val="2"/>
            <w:vMerge/>
          </w:tcPr>
          <w:p w14:paraId="20A4853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39" w14:textId="77777777" w:rsidR="00C84383" w:rsidRPr="005F6D2E" w:rsidRDefault="00C84383" w:rsidP="00AA2BA9">
            <w:pPr>
              <w:spacing w:after="80" w:line="240" w:lineRule="exact"/>
              <w:ind w:left="-57" w:right="-57"/>
              <w:rPr>
                <w:sz w:val="20"/>
                <w:szCs w:val="20"/>
              </w:rPr>
            </w:pPr>
          </w:p>
        </w:tc>
        <w:tc>
          <w:tcPr>
            <w:tcW w:w="1920" w:type="dxa"/>
            <w:vMerge/>
          </w:tcPr>
          <w:p w14:paraId="20A4853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3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3C" w14:textId="77777777" w:rsidR="00C84383" w:rsidRPr="005F6D2E" w:rsidRDefault="00C84383" w:rsidP="00AA2BA9">
            <w:pPr>
              <w:spacing w:after="80" w:line="240" w:lineRule="exact"/>
              <w:ind w:left="-57" w:right="-57"/>
              <w:rPr>
                <w:sz w:val="20"/>
                <w:szCs w:val="20"/>
              </w:rPr>
            </w:pPr>
          </w:p>
        </w:tc>
        <w:tc>
          <w:tcPr>
            <w:tcW w:w="3236" w:type="dxa"/>
          </w:tcPr>
          <w:p w14:paraId="20A4853D" w14:textId="77777777" w:rsidR="00C84383" w:rsidRPr="005F6D2E" w:rsidRDefault="00C84383" w:rsidP="00AA2BA9">
            <w:pPr>
              <w:spacing w:after="80" w:line="240" w:lineRule="exact"/>
              <w:ind w:left="-57" w:right="-57"/>
              <w:rPr>
                <w:sz w:val="20"/>
                <w:szCs w:val="20"/>
              </w:rPr>
            </w:pPr>
            <w:r w:rsidRPr="005F6D2E">
              <w:rPr>
                <w:sz w:val="20"/>
                <w:szCs w:val="20"/>
              </w:rPr>
              <w:t>удаление тела позвонка с эндопротезированием</w:t>
            </w:r>
          </w:p>
        </w:tc>
        <w:tc>
          <w:tcPr>
            <w:tcW w:w="1508" w:type="dxa"/>
            <w:vMerge/>
          </w:tcPr>
          <w:p w14:paraId="20A4853E" w14:textId="77777777" w:rsidR="00C84383" w:rsidRPr="005F6D2E" w:rsidRDefault="00C84383" w:rsidP="00AA2BA9">
            <w:pPr>
              <w:spacing w:after="80" w:line="240" w:lineRule="exact"/>
              <w:ind w:left="-57" w:right="-57"/>
              <w:jc w:val="center"/>
              <w:rPr>
                <w:sz w:val="20"/>
                <w:szCs w:val="20"/>
              </w:rPr>
            </w:pPr>
          </w:p>
        </w:tc>
      </w:tr>
      <w:tr w:rsidR="00C84383" w:rsidRPr="005F6D2E" w14:paraId="20A48547" w14:textId="77777777" w:rsidTr="00AA2BA9">
        <w:tc>
          <w:tcPr>
            <w:tcW w:w="773" w:type="dxa"/>
            <w:gridSpan w:val="2"/>
            <w:vMerge/>
          </w:tcPr>
          <w:p w14:paraId="20A4854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41" w14:textId="77777777" w:rsidR="00C84383" w:rsidRPr="005F6D2E" w:rsidRDefault="00C84383" w:rsidP="00AA2BA9">
            <w:pPr>
              <w:spacing w:after="80" w:line="240" w:lineRule="exact"/>
              <w:ind w:left="-57" w:right="-57"/>
              <w:rPr>
                <w:sz w:val="20"/>
                <w:szCs w:val="20"/>
              </w:rPr>
            </w:pPr>
          </w:p>
        </w:tc>
        <w:tc>
          <w:tcPr>
            <w:tcW w:w="1920" w:type="dxa"/>
            <w:vMerge/>
          </w:tcPr>
          <w:p w14:paraId="20A4854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4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44" w14:textId="77777777" w:rsidR="00C84383" w:rsidRPr="005F6D2E" w:rsidRDefault="00C84383" w:rsidP="00AA2BA9">
            <w:pPr>
              <w:spacing w:after="80" w:line="240" w:lineRule="exact"/>
              <w:ind w:left="-57" w:right="-57"/>
              <w:rPr>
                <w:sz w:val="20"/>
                <w:szCs w:val="20"/>
              </w:rPr>
            </w:pPr>
          </w:p>
        </w:tc>
        <w:tc>
          <w:tcPr>
            <w:tcW w:w="3236" w:type="dxa"/>
          </w:tcPr>
          <w:p w14:paraId="20A48545" w14:textId="77777777" w:rsidR="00C84383" w:rsidRPr="005F6D2E" w:rsidRDefault="00C84383" w:rsidP="00AA2BA9">
            <w:pPr>
              <w:spacing w:after="80" w:line="240" w:lineRule="exact"/>
              <w:ind w:left="-57" w:right="-57"/>
              <w:rPr>
                <w:sz w:val="20"/>
                <w:szCs w:val="20"/>
              </w:rPr>
            </w:pPr>
            <w:r w:rsidRPr="005F6D2E">
              <w:rPr>
                <w:sz w:val="20"/>
                <w:szCs w:val="20"/>
              </w:rPr>
              <w:t>удаление позвонка с эндопротезированием и фиксацией</w:t>
            </w:r>
          </w:p>
        </w:tc>
        <w:tc>
          <w:tcPr>
            <w:tcW w:w="1508" w:type="dxa"/>
            <w:vMerge/>
          </w:tcPr>
          <w:p w14:paraId="20A48546" w14:textId="77777777" w:rsidR="00C84383" w:rsidRPr="005F6D2E" w:rsidRDefault="00C84383" w:rsidP="00AA2BA9">
            <w:pPr>
              <w:spacing w:after="80" w:line="240" w:lineRule="exact"/>
              <w:ind w:left="-57" w:right="-57"/>
              <w:jc w:val="center"/>
              <w:rPr>
                <w:sz w:val="20"/>
                <w:szCs w:val="20"/>
              </w:rPr>
            </w:pPr>
          </w:p>
        </w:tc>
      </w:tr>
      <w:tr w:rsidR="00C84383" w:rsidRPr="005F6D2E" w14:paraId="20A4854F" w14:textId="77777777" w:rsidTr="00AA2BA9">
        <w:tc>
          <w:tcPr>
            <w:tcW w:w="773" w:type="dxa"/>
            <w:gridSpan w:val="2"/>
            <w:vMerge w:val="restart"/>
          </w:tcPr>
          <w:p w14:paraId="20A48548" w14:textId="77777777" w:rsidR="00C84383" w:rsidRPr="005F6D2E" w:rsidRDefault="00C84383" w:rsidP="00AA2BA9">
            <w:pPr>
              <w:spacing w:after="80" w:line="240" w:lineRule="exact"/>
              <w:ind w:left="-57" w:right="-57"/>
              <w:jc w:val="center"/>
              <w:rPr>
                <w:sz w:val="20"/>
                <w:szCs w:val="20"/>
              </w:rPr>
            </w:pPr>
            <w:r w:rsidRPr="005F6D2E">
              <w:rPr>
                <w:sz w:val="20"/>
                <w:szCs w:val="20"/>
              </w:rPr>
              <w:t>29.</w:t>
            </w:r>
          </w:p>
        </w:tc>
        <w:tc>
          <w:tcPr>
            <w:tcW w:w="2455" w:type="dxa"/>
            <w:vMerge w:val="restart"/>
          </w:tcPr>
          <w:p w14:paraId="20A48549"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злокачественных новообразований, в том числе у детей, с использованием робототехники</w:t>
            </w:r>
          </w:p>
        </w:tc>
        <w:tc>
          <w:tcPr>
            <w:tcW w:w="1920" w:type="dxa"/>
            <w:vMerge w:val="restart"/>
          </w:tcPr>
          <w:p w14:paraId="20A4854A" w14:textId="77777777" w:rsidR="00C84383" w:rsidRPr="005F6D2E" w:rsidRDefault="00C84383" w:rsidP="00AA2BA9">
            <w:pPr>
              <w:spacing w:after="80" w:line="240" w:lineRule="exact"/>
              <w:ind w:left="-57" w:right="-57"/>
              <w:jc w:val="center"/>
              <w:rPr>
                <w:sz w:val="20"/>
                <w:szCs w:val="20"/>
              </w:rPr>
            </w:pPr>
            <w:r w:rsidRPr="005F6D2E">
              <w:rPr>
                <w:sz w:val="20"/>
                <w:szCs w:val="20"/>
              </w:rPr>
              <w:t>C06.2, C09.0, C09.1, C09.8, C09.9, C10.0 – С10.4, C11.0 – C11.3, C11.8, C11.9, C12, C13.0 – C13.2, C13.8, C13.9, C14.0 – C14.2, C15.0, C30.0, C31.0 – C31.3, C31.8, C31.9, C32.0 – C32.3, C32.8, C32.9</w:t>
            </w:r>
          </w:p>
        </w:tc>
        <w:tc>
          <w:tcPr>
            <w:tcW w:w="3183" w:type="dxa"/>
            <w:vMerge w:val="restart"/>
          </w:tcPr>
          <w:p w14:paraId="20A4854B" w14:textId="77777777" w:rsidR="00C84383" w:rsidRPr="005F6D2E" w:rsidRDefault="00C84383" w:rsidP="00AA2BA9">
            <w:pPr>
              <w:spacing w:after="80" w:line="240" w:lineRule="exact"/>
              <w:ind w:left="-57" w:right="-57"/>
              <w:rPr>
                <w:sz w:val="20"/>
                <w:szCs w:val="20"/>
              </w:rPr>
            </w:pPr>
            <w:r w:rsidRPr="005F6D2E">
              <w:rPr>
                <w:sz w:val="20"/>
                <w:szCs w:val="20"/>
              </w:rPr>
              <w:t>опухоли головы и шеи (T1-2, N3-4), рецидив</w:t>
            </w:r>
          </w:p>
        </w:tc>
        <w:tc>
          <w:tcPr>
            <w:tcW w:w="1448" w:type="dxa"/>
            <w:gridSpan w:val="3"/>
            <w:vMerge w:val="restart"/>
          </w:tcPr>
          <w:p w14:paraId="20A4854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4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опухолей головы и шеи</w:t>
            </w:r>
          </w:p>
        </w:tc>
        <w:tc>
          <w:tcPr>
            <w:tcW w:w="1508" w:type="dxa"/>
            <w:vMerge w:val="restart"/>
          </w:tcPr>
          <w:p w14:paraId="20A4854E" w14:textId="77777777" w:rsidR="00C84383" w:rsidRPr="005F6D2E" w:rsidRDefault="00C84383" w:rsidP="00AA2BA9">
            <w:pPr>
              <w:spacing w:after="80" w:line="240" w:lineRule="exact"/>
              <w:ind w:left="-57" w:right="-57"/>
              <w:jc w:val="center"/>
              <w:rPr>
                <w:sz w:val="20"/>
                <w:szCs w:val="20"/>
              </w:rPr>
            </w:pPr>
            <w:r>
              <w:rPr>
                <w:sz w:val="20"/>
                <w:szCs w:val="20"/>
              </w:rPr>
              <w:t>333 919</w:t>
            </w:r>
          </w:p>
        </w:tc>
      </w:tr>
      <w:tr w:rsidR="00C84383" w:rsidRPr="005F6D2E" w14:paraId="20A48557" w14:textId="77777777" w:rsidTr="00AA2BA9">
        <w:tc>
          <w:tcPr>
            <w:tcW w:w="773" w:type="dxa"/>
            <w:gridSpan w:val="2"/>
            <w:vMerge/>
          </w:tcPr>
          <w:p w14:paraId="20A4855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51" w14:textId="77777777" w:rsidR="00C84383" w:rsidRPr="005F6D2E" w:rsidRDefault="00C84383" w:rsidP="00AA2BA9">
            <w:pPr>
              <w:spacing w:after="80" w:line="240" w:lineRule="exact"/>
              <w:ind w:left="-57" w:right="-57"/>
              <w:rPr>
                <w:sz w:val="20"/>
                <w:szCs w:val="20"/>
              </w:rPr>
            </w:pPr>
          </w:p>
        </w:tc>
        <w:tc>
          <w:tcPr>
            <w:tcW w:w="1920" w:type="dxa"/>
            <w:vMerge/>
          </w:tcPr>
          <w:p w14:paraId="20A4855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5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54" w14:textId="77777777" w:rsidR="00C84383" w:rsidRPr="005F6D2E" w:rsidRDefault="00C84383" w:rsidP="00AA2BA9">
            <w:pPr>
              <w:spacing w:after="80" w:line="240" w:lineRule="exact"/>
              <w:ind w:left="-57" w:right="-57"/>
              <w:rPr>
                <w:sz w:val="20"/>
                <w:szCs w:val="20"/>
              </w:rPr>
            </w:pPr>
          </w:p>
        </w:tc>
        <w:tc>
          <w:tcPr>
            <w:tcW w:w="3236" w:type="dxa"/>
          </w:tcPr>
          <w:p w14:paraId="20A4855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роботассистированные резекции щитовидной железы</w:t>
            </w:r>
          </w:p>
        </w:tc>
        <w:tc>
          <w:tcPr>
            <w:tcW w:w="1508" w:type="dxa"/>
            <w:vMerge/>
          </w:tcPr>
          <w:p w14:paraId="20A48556" w14:textId="77777777" w:rsidR="00C84383" w:rsidRPr="005F6D2E" w:rsidRDefault="00C84383" w:rsidP="00AA2BA9">
            <w:pPr>
              <w:spacing w:after="80" w:line="240" w:lineRule="exact"/>
              <w:ind w:left="-57" w:right="-57"/>
              <w:jc w:val="center"/>
              <w:rPr>
                <w:sz w:val="20"/>
                <w:szCs w:val="20"/>
              </w:rPr>
            </w:pPr>
          </w:p>
        </w:tc>
      </w:tr>
      <w:tr w:rsidR="00C84383" w:rsidRPr="005F6D2E" w14:paraId="20A4855F" w14:textId="77777777" w:rsidTr="00AA2BA9">
        <w:tc>
          <w:tcPr>
            <w:tcW w:w="773" w:type="dxa"/>
            <w:gridSpan w:val="2"/>
            <w:vMerge/>
          </w:tcPr>
          <w:p w14:paraId="20A4855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59" w14:textId="77777777" w:rsidR="00C84383" w:rsidRPr="005F6D2E" w:rsidRDefault="00C84383" w:rsidP="00AA2BA9">
            <w:pPr>
              <w:spacing w:after="80" w:line="240" w:lineRule="exact"/>
              <w:ind w:left="-57" w:right="-57"/>
              <w:rPr>
                <w:sz w:val="20"/>
                <w:szCs w:val="20"/>
              </w:rPr>
            </w:pPr>
          </w:p>
        </w:tc>
        <w:tc>
          <w:tcPr>
            <w:tcW w:w="1920" w:type="dxa"/>
            <w:vMerge/>
          </w:tcPr>
          <w:p w14:paraId="20A4855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5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5C" w14:textId="77777777" w:rsidR="00C84383" w:rsidRPr="005F6D2E" w:rsidRDefault="00C84383" w:rsidP="00AA2BA9">
            <w:pPr>
              <w:spacing w:after="80" w:line="240" w:lineRule="exact"/>
              <w:ind w:left="-57" w:right="-57"/>
              <w:rPr>
                <w:sz w:val="20"/>
                <w:szCs w:val="20"/>
              </w:rPr>
            </w:pPr>
          </w:p>
        </w:tc>
        <w:tc>
          <w:tcPr>
            <w:tcW w:w="3236" w:type="dxa"/>
          </w:tcPr>
          <w:p w14:paraId="20A4855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тиреоидэктомия</w:t>
            </w:r>
          </w:p>
        </w:tc>
        <w:tc>
          <w:tcPr>
            <w:tcW w:w="1508" w:type="dxa"/>
            <w:vMerge/>
          </w:tcPr>
          <w:p w14:paraId="20A4855E" w14:textId="77777777" w:rsidR="00C84383" w:rsidRPr="005F6D2E" w:rsidRDefault="00C84383" w:rsidP="00AA2BA9">
            <w:pPr>
              <w:spacing w:after="80" w:line="240" w:lineRule="exact"/>
              <w:ind w:left="-57" w:right="-57"/>
              <w:jc w:val="center"/>
              <w:rPr>
                <w:sz w:val="20"/>
                <w:szCs w:val="20"/>
              </w:rPr>
            </w:pPr>
          </w:p>
        </w:tc>
      </w:tr>
      <w:tr w:rsidR="00C84383" w:rsidRPr="005F6D2E" w14:paraId="20A48567" w14:textId="77777777" w:rsidTr="00AA2BA9">
        <w:tc>
          <w:tcPr>
            <w:tcW w:w="773" w:type="dxa"/>
            <w:gridSpan w:val="2"/>
            <w:vMerge/>
          </w:tcPr>
          <w:p w14:paraId="20A4856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61" w14:textId="77777777" w:rsidR="00C84383" w:rsidRPr="005F6D2E" w:rsidRDefault="00C84383" w:rsidP="00AA2BA9">
            <w:pPr>
              <w:spacing w:after="80" w:line="240" w:lineRule="exact"/>
              <w:ind w:left="-57" w:right="-57"/>
              <w:rPr>
                <w:sz w:val="20"/>
                <w:szCs w:val="20"/>
              </w:rPr>
            </w:pPr>
          </w:p>
        </w:tc>
        <w:tc>
          <w:tcPr>
            <w:tcW w:w="1920" w:type="dxa"/>
            <w:vMerge/>
          </w:tcPr>
          <w:p w14:paraId="20A4856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6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64" w14:textId="77777777" w:rsidR="00C84383" w:rsidRPr="005F6D2E" w:rsidRDefault="00C84383" w:rsidP="00AA2BA9">
            <w:pPr>
              <w:spacing w:after="80" w:line="240" w:lineRule="exact"/>
              <w:ind w:left="-57" w:right="-57"/>
              <w:rPr>
                <w:sz w:val="20"/>
                <w:szCs w:val="20"/>
              </w:rPr>
            </w:pPr>
          </w:p>
        </w:tc>
        <w:tc>
          <w:tcPr>
            <w:tcW w:w="3236" w:type="dxa"/>
          </w:tcPr>
          <w:p w14:paraId="20A48565" w14:textId="3CC1EFAE" w:rsidR="00C84383" w:rsidRPr="005F6D2E" w:rsidRDefault="00C84383" w:rsidP="00B949FD">
            <w:pPr>
              <w:spacing w:after="80" w:line="240" w:lineRule="exact"/>
              <w:ind w:left="-57" w:right="-57"/>
              <w:rPr>
                <w:sz w:val="20"/>
                <w:szCs w:val="20"/>
              </w:rPr>
            </w:pPr>
            <w:r w:rsidRPr="005F6D2E">
              <w:rPr>
                <w:sz w:val="20"/>
                <w:szCs w:val="20"/>
              </w:rPr>
              <w:t>роботассистированная нервосберегающая шейная лимфаденэктомия</w:t>
            </w:r>
          </w:p>
        </w:tc>
        <w:tc>
          <w:tcPr>
            <w:tcW w:w="1508" w:type="dxa"/>
            <w:vMerge/>
          </w:tcPr>
          <w:p w14:paraId="20A48566" w14:textId="77777777" w:rsidR="00C84383" w:rsidRPr="005F6D2E" w:rsidRDefault="00C84383" w:rsidP="00AA2BA9">
            <w:pPr>
              <w:spacing w:after="80" w:line="240" w:lineRule="exact"/>
              <w:ind w:left="-57" w:right="-57"/>
              <w:jc w:val="center"/>
              <w:rPr>
                <w:sz w:val="20"/>
                <w:szCs w:val="20"/>
              </w:rPr>
            </w:pPr>
          </w:p>
        </w:tc>
      </w:tr>
      <w:tr w:rsidR="00C84383" w:rsidRPr="005F6D2E" w14:paraId="20A4856F" w14:textId="77777777" w:rsidTr="00AA2BA9">
        <w:tc>
          <w:tcPr>
            <w:tcW w:w="773" w:type="dxa"/>
            <w:gridSpan w:val="2"/>
            <w:vMerge/>
          </w:tcPr>
          <w:p w14:paraId="20A4856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69" w14:textId="77777777" w:rsidR="00C84383" w:rsidRPr="005F6D2E" w:rsidRDefault="00C84383" w:rsidP="00AA2BA9">
            <w:pPr>
              <w:spacing w:after="80" w:line="240" w:lineRule="exact"/>
              <w:ind w:left="-57" w:right="-57"/>
              <w:rPr>
                <w:sz w:val="20"/>
                <w:szCs w:val="20"/>
              </w:rPr>
            </w:pPr>
          </w:p>
        </w:tc>
        <w:tc>
          <w:tcPr>
            <w:tcW w:w="1920" w:type="dxa"/>
            <w:vMerge/>
          </w:tcPr>
          <w:p w14:paraId="20A4856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6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6C" w14:textId="77777777" w:rsidR="00C84383" w:rsidRPr="005F6D2E" w:rsidRDefault="00C84383" w:rsidP="00AA2BA9">
            <w:pPr>
              <w:spacing w:after="80" w:line="240" w:lineRule="exact"/>
              <w:ind w:left="-57" w:right="-57"/>
              <w:rPr>
                <w:sz w:val="20"/>
                <w:szCs w:val="20"/>
              </w:rPr>
            </w:pPr>
          </w:p>
        </w:tc>
        <w:tc>
          <w:tcPr>
            <w:tcW w:w="3236" w:type="dxa"/>
          </w:tcPr>
          <w:p w14:paraId="20A4856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шейная лимфаденэктомия</w:t>
            </w:r>
          </w:p>
        </w:tc>
        <w:tc>
          <w:tcPr>
            <w:tcW w:w="1508" w:type="dxa"/>
            <w:vMerge/>
          </w:tcPr>
          <w:p w14:paraId="20A4856E" w14:textId="77777777" w:rsidR="00C84383" w:rsidRPr="005F6D2E" w:rsidRDefault="00C84383" w:rsidP="00AA2BA9">
            <w:pPr>
              <w:spacing w:after="80" w:line="240" w:lineRule="exact"/>
              <w:ind w:left="-57" w:right="-57"/>
              <w:jc w:val="center"/>
              <w:rPr>
                <w:sz w:val="20"/>
                <w:szCs w:val="20"/>
              </w:rPr>
            </w:pPr>
          </w:p>
        </w:tc>
      </w:tr>
      <w:tr w:rsidR="00C84383" w:rsidRPr="005F6D2E" w14:paraId="20A48577" w14:textId="77777777" w:rsidTr="00AA2BA9">
        <w:tc>
          <w:tcPr>
            <w:tcW w:w="773" w:type="dxa"/>
            <w:gridSpan w:val="2"/>
            <w:vMerge/>
          </w:tcPr>
          <w:p w14:paraId="20A4857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71" w14:textId="77777777" w:rsidR="00C84383" w:rsidRPr="005F6D2E" w:rsidRDefault="00C84383" w:rsidP="00AA2BA9">
            <w:pPr>
              <w:spacing w:after="80" w:line="240" w:lineRule="exact"/>
              <w:ind w:left="-57" w:right="-57"/>
              <w:rPr>
                <w:sz w:val="20"/>
                <w:szCs w:val="20"/>
              </w:rPr>
            </w:pPr>
          </w:p>
        </w:tc>
        <w:tc>
          <w:tcPr>
            <w:tcW w:w="1920" w:type="dxa"/>
            <w:vMerge/>
          </w:tcPr>
          <w:p w14:paraId="20A4857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7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74" w14:textId="77777777" w:rsidR="00C84383" w:rsidRPr="005F6D2E" w:rsidRDefault="00C84383" w:rsidP="00AA2BA9">
            <w:pPr>
              <w:spacing w:after="80" w:line="240" w:lineRule="exact"/>
              <w:ind w:left="-57" w:right="-57"/>
              <w:rPr>
                <w:sz w:val="20"/>
                <w:szCs w:val="20"/>
              </w:rPr>
            </w:pPr>
          </w:p>
        </w:tc>
        <w:tc>
          <w:tcPr>
            <w:tcW w:w="3236" w:type="dxa"/>
          </w:tcPr>
          <w:p w14:paraId="20A4857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лимфатических узлов и клетчатки передневерхнего средостения</w:t>
            </w:r>
          </w:p>
        </w:tc>
        <w:tc>
          <w:tcPr>
            <w:tcW w:w="1508" w:type="dxa"/>
            <w:vMerge/>
          </w:tcPr>
          <w:p w14:paraId="20A48576" w14:textId="77777777" w:rsidR="00C84383" w:rsidRPr="005F6D2E" w:rsidRDefault="00C84383" w:rsidP="00AA2BA9">
            <w:pPr>
              <w:spacing w:after="80" w:line="240" w:lineRule="exact"/>
              <w:ind w:left="-57" w:right="-57"/>
              <w:jc w:val="center"/>
              <w:rPr>
                <w:sz w:val="20"/>
                <w:szCs w:val="20"/>
              </w:rPr>
            </w:pPr>
          </w:p>
        </w:tc>
      </w:tr>
      <w:tr w:rsidR="00C84383" w:rsidRPr="005F6D2E" w14:paraId="20A4857F" w14:textId="77777777" w:rsidTr="00AA2BA9">
        <w:tc>
          <w:tcPr>
            <w:tcW w:w="773" w:type="dxa"/>
            <w:gridSpan w:val="2"/>
            <w:vMerge/>
          </w:tcPr>
          <w:p w14:paraId="20A4857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79" w14:textId="77777777" w:rsidR="00C84383" w:rsidRPr="005F6D2E" w:rsidRDefault="00C84383" w:rsidP="00AA2BA9">
            <w:pPr>
              <w:spacing w:after="80" w:line="240" w:lineRule="exact"/>
              <w:ind w:left="-57" w:right="-57"/>
              <w:rPr>
                <w:sz w:val="20"/>
                <w:szCs w:val="20"/>
              </w:rPr>
            </w:pPr>
          </w:p>
        </w:tc>
        <w:tc>
          <w:tcPr>
            <w:tcW w:w="1920" w:type="dxa"/>
            <w:vMerge/>
          </w:tcPr>
          <w:p w14:paraId="20A4857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7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7C" w14:textId="77777777" w:rsidR="00C84383" w:rsidRPr="005F6D2E" w:rsidRDefault="00C84383" w:rsidP="00AA2BA9">
            <w:pPr>
              <w:spacing w:after="80" w:line="240" w:lineRule="exact"/>
              <w:ind w:left="-57" w:right="-57"/>
              <w:rPr>
                <w:sz w:val="20"/>
                <w:szCs w:val="20"/>
              </w:rPr>
            </w:pPr>
          </w:p>
        </w:tc>
        <w:tc>
          <w:tcPr>
            <w:tcW w:w="3236" w:type="dxa"/>
          </w:tcPr>
          <w:p w14:paraId="20A4857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опухолей полости носа и придаточных пазух носа</w:t>
            </w:r>
          </w:p>
        </w:tc>
        <w:tc>
          <w:tcPr>
            <w:tcW w:w="1508" w:type="dxa"/>
            <w:vMerge/>
          </w:tcPr>
          <w:p w14:paraId="20A4857E" w14:textId="77777777" w:rsidR="00C84383" w:rsidRPr="005F6D2E" w:rsidRDefault="00C84383" w:rsidP="00AA2BA9">
            <w:pPr>
              <w:spacing w:after="80" w:line="240" w:lineRule="exact"/>
              <w:ind w:left="-57" w:right="-57"/>
              <w:jc w:val="center"/>
              <w:rPr>
                <w:sz w:val="20"/>
                <w:szCs w:val="20"/>
              </w:rPr>
            </w:pPr>
          </w:p>
        </w:tc>
      </w:tr>
      <w:tr w:rsidR="00C84383" w:rsidRPr="005F6D2E" w14:paraId="20A48587" w14:textId="77777777" w:rsidTr="00AA2BA9">
        <w:tc>
          <w:tcPr>
            <w:tcW w:w="773" w:type="dxa"/>
            <w:gridSpan w:val="2"/>
            <w:vMerge/>
          </w:tcPr>
          <w:p w14:paraId="20A4858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81" w14:textId="77777777" w:rsidR="00C84383" w:rsidRPr="005F6D2E" w:rsidRDefault="00C84383" w:rsidP="00AA2BA9">
            <w:pPr>
              <w:spacing w:after="80" w:line="240" w:lineRule="exact"/>
              <w:ind w:left="-57" w:right="-57"/>
              <w:rPr>
                <w:sz w:val="20"/>
                <w:szCs w:val="20"/>
              </w:rPr>
            </w:pPr>
          </w:p>
        </w:tc>
        <w:tc>
          <w:tcPr>
            <w:tcW w:w="1920" w:type="dxa"/>
            <w:vMerge/>
          </w:tcPr>
          <w:p w14:paraId="20A4858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8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84" w14:textId="77777777" w:rsidR="00C84383" w:rsidRPr="005F6D2E" w:rsidRDefault="00C84383" w:rsidP="00AA2BA9">
            <w:pPr>
              <w:spacing w:after="80" w:line="240" w:lineRule="exact"/>
              <w:ind w:left="-57" w:right="-57"/>
              <w:rPr>
                <w:sz w:val="20"/>
                <w:szCs w:val="20"/>
              </w:rPr>
            </w:pPr>
          </w:p>
        </w:tc>
        <w:tc>
          <w:tcPr>
            <w:tcW w:w="3236" w:type="dxa"/>
          </w:tcPr>
          <w:p w14:paraId="20A4858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эндоларингеальная резекция</w:t>
            </w:r>
          </w:p>
        </w:tc>
        <w:tc>
          <w:tcPr>
            <w:tcW w:w="1508" w:type="dxa"/>
            <w:vMerge/>
          </w:tcPr>
          <w:p w14:paraId="20A48586" w14:textId="77777777" w:rsidR="00C84383" w:rsidRPr="005F6D2E" w:rsidRDefault="00C84383" w:rsidP="00AA2BA9">
            <w:pPr>
              <w:spacing w:after="80" w:line="240" w:lineRule="exact"/>
              <w:ind w:left="-57" w:right="-57"/>
              <w:jc w:val="center"/>
              <w:rPr>
                <w:sz w:val="20"/>
                <w:szCs w:val="20"/>
              </w:rPr>
            </w:pPr>
          </w:p>
        </w:tc>
      </w:tr>
      <w:tr w:rsidR="00C84383" w:rsidRPr="005F6D2E" w14:paraId="20A4858F" w14:textId="77777777" w:rsidTr="00AA2BA9">
        <w:tc>
          <w:tcPr>
            <w:tcW w:w="773" w:type="dxa"/>
            <w:gridSpan w:val="2"/>
            <w:vMerge/>
          </w:tcPr>
          <w:p w14:paraId="20A4858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89" w14:textId="77777777" w:rsidR="00C84383" w:rsidRPr="005F6D2E" w:rsidRDefault="00C84383" w:rsidP="00AA2BA9">
            <w:pPr>
              <w:spacing w:after="80" w:line="240" w:lineRule="exact"/>
              <w:ind w:left="-57" w:right="-57"/>
              <w:rPr>
                <w:sz w:val="20"/>
                <w:szCs w:val="20"/>
              </w:rPr>
            </w:pPr>
          </w:p>
        </w:tc>
        <w:tc>
          <w:tcPr>
            <w:tcW w:w="1920" w:type="dxa"/>
            <w:vMerge/>
          </w:tcPr>
          <w:p w14:paraId="20A4858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8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8C" w14:textId="77777777" w:rsidR="00C84383" w:rsidRPr="005F6D2E" w:rsidRDefault="00C84383" w:rsidP="00AA2BA9">
            <w:pPr>
              <w:spacing w:after="80" w:line="240" w:lineRule="exact"/>
              <w:ind w:left="-57" w:right="-57"/>
              <w:rPr>
                <w:sz w:val="20"/>
                <w:szCs w:val="20"/>
              </w:rPr>
            </w:pPr>
          </w:p>
        </w:tc>
        <w:tc>
          <w:tcPr>
            <w:tcW w:w="3236" w:type="dxa"/>
          </w:tcPr>
          <w:p w14:paraId="20A4858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опухоли полости рта</w:t>
            </w:r>
          </w:p>
        </w:tc>
        <w:tc>
          <w:tcPr>
            <w:tcW w:w="1508" w:type="dxa"/>
            <w:vMerge/>
          </w:tcPr>
          <w:p w14:paraId="20A4858E" w14:textId="77777777" w:rsidR="00C84383" w:rsidRPr="005F6D2E" w:rsidRDefault="00C84383" w:rsidP="00AA2BA9">
            <w:pPr>
              <w:spacing w:after="80" w:line="240" w:lineRule="exact"/>
              <w:ind w:left="-57" w:right="-57"/>
              <w:jc w:val="center"/>
              <w:rPr>
                <w:sz w:val="20"/>
                <w:szCs w:val="20"/>
              </w:rPr>
            </w:pPr>
          </w:p>
        </w:tc>
      </w:tr>
      <w:tr w:rsidR="00C84383" w:rsidRPr="005F6D2E" w14:paraId="20A48597" w14:textId="77777777" w:rsidTr="00AA2BA9">
        <w:tc>
          <w:tcPr>
            <w:tcW w:w="773" w:type="dxa"/>
            <w:gridSpan w:val="2"/>
            <w:vMerge/>
          </w:tcPr>
          <w:p w14:paraId="20A4859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91" w14:textId="77777777" w:rsidR="00C84383" w:rsidRPr="005F6D2E" w:rsidRDefault="00C84383" w:rsidP="00AA2BA9">
            <w:pPr>
              <w:spacing w:after="80" w:line="240" w:lineRule="exact"/>
              <w:ind w:left="-57" w:right="-57"/>
              <w:rPr>
                <w:sz w:val="20"/>
                <w:szCs w:val="20"/>
              </w:rPr>
            </w:pPr>
          </w:p>
        </w:tc>
        <w:tc>
          <w:tcPr>
            <w:tcW w:w="1920" w:type="dxa"/>
            <w:vMerge/>
          </w:tcPr>
          <w:p w14:paraId="20A4859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9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94" w14:textId="77777777" w:rsidR="00C84383" w:rsidRPr="005F6D2E" w:rsidRDefault="00C84383" w:rsidP="00AA2BA9">
            <w:pPr>
              <w:spacing w:after="80" w:line="240" w:lineRule="exact"/>
              <w:ind w:left="-57" w:right="-57"/>
              <w:rPr>
                <w:sz w:val="20"/>
                <w:szCs w:val="20"/>
              </w:rPr>
            </w:pPr>
          </w:p>
        </w:tc>
        <w:tc>
          <w:tcPr>
            <w:tcW w:w="3236" w:type="dxa"/>
          </w:tcPr>
          <w:p w14:paraId="20A4859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опухоли глотки</w:t>
            </w:r>
          </w:p>
        </w:tc>
        <w:tc>
          <w:tcPr>
            <w:tcW w:w="1508" w:type="dxa"/>
            <w:vMerge/>
          </w:tcPr>
          <w:p w14:paraId="20A48596" w14:textId="77777777" w:rsidR="00C84383" w:rsidRPr="005F6D2E" w:rsidRDefault="00C84383" w:rsidP="00AA2BA9">
            <w:pPr>
              <w:spacing w:after="80" w:line="240" w:lineRule="exact"/>
              <w:ind w:left="-57" w:right="-57"/>
              <w:jc w:val="center"/>
              <w:rPr>
                <w:sz w:val="20"/>
                <w:szCs w:val="20"/>
              </w:rPr>
            </w:pPr>
          </w:p>
        </w:tc>
      </w:tr>
      <w:tr w:rsidR="00C84383" w:rsidRPr="005F6D2E" w14:paraId="20A4859F" w14:textId="77777777" w:rsidTr="00AA2BA9">
        <w:tc>
          <w:tcPr>
            <w:tcW w:w="773" w:type="dxa"/>
            <w:gridSpan w:val="2"/>
            <w:vMerge/>
          </w:tcPr>
          <w:p w14:paraId="20A4859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99" w14:textId="77777777" w:rsidR="00C84383" w:rsidRPr="005F6D2E" w:rsidRDefault="00C84383" w:rsidP="00AA2BA9">
            <w:pPr>
              <w:spacing w:after="80" w:line="240" w:lineRule="exact"/>
              <w:ind w:left="-57" w:right="-57"/>
              <w:rPr>
                <w:sz w:val="20"/>
                <w:szCs w:val="20"/>
              </w:rPr>
            </w:pPr>
          </w:p>
        </w:tc>
        <w:tc>
          <w:tcPr>
            <w:tcW w:w="1920" w:type="dxa"/>
            <w:vMerge/>
          </w:tcPr>
          <w:p w14:paraId="20A4859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9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9C" w14:textId="77777777" w:rsidR="00C84383" w:rsidRPr="005F6D2E" w:rsidRDefault="00C84383" w:rsidP="00AA2BA9">
            <w:pPr>
              <w:spacing w:after="80" w:line="240" w:lineRule="exact"/>
              <w:ind w:left="-57" w:right="-57"/>
              <w:rPr>
                <w:sz w:val="20"/>
                <w:szCs w:val="20"/>
              </w:rPr>
            </w:pPr>
          </w:p>
        </w:tc>
        <w:tc>
          <w:tcPr>
            <w:tcW w:w="3236" w:type="dxa"/>
          </w:tcPr>
          <w:p w14:paraId="20A4859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опухолей мягких тканей головы и шеи</w:t>
            </w:r>
          </w:p>
        </w:tc>
        <w:tc>
          <w:tcPr>
            <w:tcW w:w="1508" w:type="dxa"/>
            <w:vMerge/>
          </w:tcPr>
          <w:p w14:paraId="20A4859E" w14:textId="77777777" w:rsidR="00C84383" w:rsidRPr="005F6D2E" w:rsidRDefault="00C84383" w:rsidP="00AA2BA9">
            <w:pPr>
              <w:spacing w:after="80" w:line="240" w:lineRule="exact"/>
              <w:ind w:left="-57" w:right="-57"/>
              <w:jc w:val="center"/>
              <w:rPr>
                <w:sz w:val="20"/>
                <w:szCs w:val="20"/>
              </w:rPr>
            </w:pPr>
          </w:p>
        </w:tc>
      </w:tr>
      <w:tr w:rsidR="00C84383" w:rsidRPr="005F6D2E" w14:paraId="20A485A7" w14:textId="77777777" w:rsidTr="00AA2BA9">
        <w:tc>
          <w:tcPr>
            <w:tcW w:w="773" w:type="dxa"/>
            <w:gridSpan w:val="2"/>
            <w:vMerge/>
          </w:tcPr>
          <w:p w14:paraId="20A485A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A1" w14:textId="77777777" w:rsidR="00C84383" w:rsidRPr="005F6D2E" w:rsidRDefault="00C84383" w:rsidP="00AA2BA9">
            <w:pPr>
              <w:spacing w:after="80" w:line="240" w:lineRule="exact"/>
              <w:ind w:left="-57" w:right="-57"/>
              <w:rPr>
                <w:sz w:val="20"/>
                <w:szCs w:val="20"/>
              </w:rPr>
            </w:pPr>
          </w:p>
        </w:tc>
        <w:tc>
          <w:tcPr>
            <w:tcW w:w="1920" w:type="dxa"/>
            <w:vMerge w:val="restart"/>
          </w:tcPr>
          <w:p w14:paraId="20A485A2" w14:textId="77777777" w:rsidR="00C84383" w:rsidRPr="005F6D2E" w:rsidRDefault="00C84383" w:rsidP="00AA2BA9">
            <w:pPr>
              <w:spacing w:after="80" w:line="240" w:lineRule="exact"/>
              <w:ind w:left="-57" w:right="-57"/>
              <w:jc w:val="center"/>
              <w:rPr>
                <w:sz w:val="20"/>
                <w:szCs w:val="20"/>
              </w:rPr>
            </w:pPr>
            <w:r w:rsidRPr="005F6D2E">
              <w:rPr>
                <w:sz w:val="20"/>
                <w:szCs w:val="20"/>
              </w:rPr>
              <w:t>C16</w:t>
            </w:r>
          </w:p>
        </w:tc>
        <w:tc>
          <w:tcPr>
            <w:tcW w:w="3183" w:type="dxa"/>
            <w:vMerge w:val="restart"/>
          </w:tcPr>
          <w:p w14:paraId="20A485A3" w14:textId="77777777" w:rsidR="00C84383" w:rsidRPr="005F6D2E" w:rsidRDefault="00C84383" w:rsidP="00AA2BA9">
            <w:pPr>
              <w:spacing w:after="80" w:line="240" w:lineRule="exact"/>
              <w:ind w:left="-57" w:right="-57"/>
              <w:rPr>
                <w:sz w:val="20"/>
                <w:szCs w:val="20"/>
              </w:rPr>
            </w:pPr>
            <w:r w:rsidRPr="005F6D2E">
              <w:rPr>
                <w:sz w:val="20"/>
                <w:szCs w:val="20"/>
              </w:rPr>
              <w:t>начальные и локализованные формы злокачественных новообразований желудка</w:t>
            </w:r>
          </w:p>
        </w:tc>
        <w:tc>
          <w:tcPr>
            <w:tcW w:w="1448" w:type="dxa"/>
            <w:gridSpan w:val="3"/>
            <w:vMerge w:val="restart"/>
          </w:tcPr>
          <w:p w14:paraId="20A485A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A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парциальная резекция желудка</w:t>
            </w:r>
          </w:p>
        </w:tc>
        <w:tc>
          <w:tcPr>
            <w:tcW w:w="1508" w:type="dxa"/>
            <w:vMerge/>
          </w:tcPr>
          <w:p w14:paraId="20A485A6" w14:textId="77777777" w:rsidR="00C84383" w:rsidRPr="005F6D2E" w:rsidRDefault="00C84383" w:rsidP="00AA2BA9">
            <w:pPr>
              <w:spacing w:after="80" w:line="240" w:lineRule="exact"/>
              <w:ind w:left="-57" w:right="-57"/>
              <w:jc w:val="center"/>
              <w:rPr>
                <w:sz w:val="20"/>
                <w:szCs w:val="20"/>
              </w:rPr>
            </w:pPr>
          </w:p>
        </w:tc>
      </w:tr>
      <w:tr w:rsidR="00C84383" w:rsidRPr="005F6D2E" w14:paraId="20A485AF" w14:textId="77777777" w:rsidTr="00AA2BA9">
        <w:tc>
          <w:tcPr>
            <w:tcW w:w="773" w:type="dxa"/>
            <w:gridSpan w:val="2"/>
            <w:vMerge/>
          </w:tcPr>
          <w:p w14:paraId="20A485A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A9" w14:textId="77777777" w:rsidR="00C84383" w:rsidRPr="005F6D2E" w:rsidRDefault="00C84383" w:rsidP="00AA2BA9">
            <w:pPr>
              <w:spacing w:after="80" w:line="240" w:lineRule="exact"/>
              <w:ind w:left="-57" w:right="-57"/>
              <w:rPr>
                <w:sz w:val="20"/>
                <w:szCs w:val="20"/>
              </w:rPr>
            </w:pPr>
          </w:p>
        </w:tc>
        <w:tc>
          <w:tcPr>
            <w:tcW w:w="1920" w:type="dxa"/>
            <w:vMerge/>
          </w:tcPr>
          <w:p w14:paraId="20A485AA"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AB"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AC" w14:textId="77777777" w:rsidR="00C84383" w:rsidRPr="005F6D2E" w:rsidRDefault="00C84383" w:rsidP="00AA2BA9">
            <w:pPr>
              <w:spacing w:after="80" w:line="240" w:lineRule="exact"/>
              <w:ind w:left="-57" w:right="-57"/>
              <w:rPr>
                <w:sz w:val="20"/>
                <w:szCs w:val="20"/>
              </w:rPr>
            </w:pPr>
          </w:p>
        </w:tc>
        <w:tc>
          <w:tcPr>
            <w:tcW w:w="3236" w:type="dxa"/>
          </w:tcPr>
          <w:p w14:paraId="20A485A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дистальная субтотальная резекция желудка</w:t>
            </w:r>
          </w:p>
        </w:tc>
        <w:tc>
          <w:tcPr>
            <w:tcW w:w="1508" w:type="dxa"/>
            <w:vMerge/>
          </w:tcPr>
          <w:p w14:paraId="20A485AE" w14:textId="77777777" w:rsidR="00C84383" w:rsidRPr="005F6D2E" w:rsidRDefault="00C84383" w:rsidP="00AA2BA9">
            <w:pPr>
              <w:spacing w:after="80" w:line="240" w:lineRule="exact"/>
              <w:ind w:left="-57" w:right="-57"/>
              <w:jc w:val="center"/>
              <w:rPr>
                <w:sz w:val="20"/>
                <w:szCs w:val="20"/>
              </w:rPr>
            </w:pPr>
          </w:p>
        </w:tc>
      </w:tr>
      <w:tr w:rsidR="00C84383" w:rsidRPr="005F6D2E" w14:paraId="20A485B7" w14:textId="77777777" w:rsidTr="00AA2BA9">
        <w:tc>
          <w:tcPr>
            <w:tcW w:w="773" w:type="dxa"/>
            <w:gridSpan w:val="2"/>
            <w:vMerge/>
          </w:tcPr>
          <w:p w14:paraId="20A485B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B1" w14:textId="77777777" w:rsidR="00C84383" w:rsidRPr="005F6D2E" w:rsidRDefault="00C84383" w:rsidP="00AA2BA9">
            <w:pPr>
              <w:spacing w:after="80" w:line="240" w:lineRule="exact"/>
              <w:ind w:left="-57" w:right="-57"/>
              <w:rPr>
                <w:sz w:val="20"/>
                <w:szCs w:val="20"/>
              </w:rPr>
            </w:pPr>
          </w:p>
        </w:tc>
        <w:tc>
          <w:tcPr>
            <w:tcW w:w="1920" w:type="dxa"/>
          </w:tcPr>
          <w:p w14:paraId="20A485B2" w14:textId="77777777" w:rsidR="00C84383" w:rsidRPr="005F6D2E" w:rsidRDefault="00C84383" w:rsidP="00AA2BA9">
            <w:pPr>
              <w:spacing w:after="80" w:line="240" w:lineRule="exact"/>
              <w:ind w:left="-57" w:right="-57"/>
              <w:jc w:val="center"/>
              <w:rPr>
                <w:sz w:val="20"/>
                <w:szCs w:val="20"/>
              </w:rPr>
            </w:pPr>
            <w:r w:rsidRPr="005F6D2E">
              <w:rPr>
                <w:sz w:val="20"/>
                <w:szCs w:val="20"/>
              </w:rPr>
              <w:t>C17</w:t>
            </w:r>
          </w:p>
        </w:tc>
        <w:tc>
          <w:tcPr>
            <w:tcW w:w="3183" w:type="dxa"/>
          </w:tcPr>
          <w:p w14:paraId="20A485B3" w14:textId="77777777" w:rsidR="00C84383" w:rsidRPr="005F6D2E" w:rsidRDefault="00C84383" w:rsidP="00AA2BA9">
            <w:pPr>
              <w:spacing w:after="80" w:line="240" w:lineRule="exact"/>
              <w:ind w:left="-57" w:right="-57"/>
              <w:rPr>
                <w:sz w:val="20"/>
                <w:szCs w:val="20"/>
              </w:rPr>
            </w:pPr>
            <w:r w:rsidRPr="005F6D2E">
              <w:rPr>
                <w:sz w:val="20"/>
                <w:szCs w:val="20"/>
              </w:rPr>
              <w:t>начальные и локализованные формы злокачественных новообразований тонкой кишки</w:t>
            </w:r>
          </w:p>
        </w:tc>
        <w:tc>
          <w:tcPr>
            <w:tcW w:w="1448" w:type="dxa"/>
            <w:gridSpan w:val="3"/>
          </w:tcPr>
          <w:p w14:paraId="20A485B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B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резекция тонкой кишки</w:t>
            </w:r>
          </w:p>
        </w:tc>
        <w:tc>
          <w:tcPr>
            <w:tcW w:w="1508" w:type="dxa"/>
            <w:vMerge/>
          </w:tcPr>
          <w:p w14:paraId="20A485B6" w14:textId="77777777" w:rsidR="00C84383" w:rsidRPr="005F6D2E" w:rsidRDefault="00C84383" w:rsidP="00AA2BA9">
            <w:pPr>
              <w:spacing w:after="80" w:line="240" w:lineRule="exact"/>
              <w:ind w:left="-57" w:right="-57"/>
              <w:jc w:val="center"/>
              <w:rPr>
                <w:sz w:val="20"/>
                <w:szCs w:val="20"/>
              </w:rPr>
            </w:pPr>
          </w:p>
        </w:tc>
      </w:tr>
      <w:tr w:rsidR="00C84383" w:rsidRPr="005F6D2E" w14:paraId="20A485BF" w14:textId="77777777" w:rsidTr="00AA2BA9">
        <w:tc>
          <w:tcPr>
            <w:tcW w:w="773" w:type="dxa"/>
            <w:gridSpan w:val="2"/>
            <w:vMerge/>
          </w:tcPr>
          <w:p w14:paraId="20A485B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B9" w14:textId="77777777" w:rsidR="00C84383" w:rsidRPr="005F6D2E" w:rsidRDefault="00C84383" w:rsidP="00AA2BA9">
            <w:pPr>
              <w:spacing w:after="80" w:line="240" w:lineRule="exact"/>
              <w:ind w:left="-57" w:right="-57"/>
              <w:rPr>
                <w:sz w:val="20"/>
                <w:szCs w:val="20"/>
              </w:rPr>
            </w:pPr>
          </w:p>
        </w:tc>
        <w:tc>
          <w:tcPr>
            <w:tcW w:w="1920" w:type="dxa"/>
            <w:vMerge w:val="restart"/>
          </w:tcPr>
          <w:p w14:paraId="20A485BA" w14:textId="77777777" w:rsidR="00C84383" w:rsidRPr="005F6D2E" w:rsidRDefault="00C84383" w:rsidP="00AA2BA9">
            <w:pPr>
              <w:spacing w:after="80" w:line="240" w:lineRule="exact"/>
              <w:ind w:left="-57" w:right="-57"/>
              <w:jc w:val="center"/>
              <w:rPr>
                <w:sz w:val="20"/>
                <w:szCs w:val="20"/>
              </w:rPr>
            </w:pPr>
            <w:r w:rsidRPr="005F6D2E">
              <w:rPr>
                <w:sz w:val="20"/>
                <w:szCs w:val="20"/>
              </w:rPr>
              <w:t>C18.1, C18.2, C18.3, C18.4</w:t>
            </w:r>
          </w:p>
        </w:tc>
        <w:tc>
          <w:tcPr>
            <w:tcW w:w="3183" w:type="dxa"/>
            <w:vMerge w:val="restart"/>
          </w:tcPr>
          <w:p w14:paraId="20A485BB"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опухоли правой половины ободочной кишки</w:t>
            </w:r>
          </w:p>
        </w:tc>
        <w:tc>
          <w:tcPr>
            <w:tcW w:w="1448" w:type="dxa"/>
            <w:gridSpan w:val="3"/>
            <w:vMerge w:val="restart"/>
          </w:tcPr>
          <w:p w14:paraId="20A485B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B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правосторонняя гемиколэктомия</w:t>
            </w:r>
          </w:p>
        </w:tc>
        <w:tc>
          <w:tcPr>
            <w:tcW w:w="1508" w:type="dxa"/>
            <w:vMerge/>
          </w:tcPr>
          <w:p w14:paraId="20A485BE" w14:textId="77777777" w:rsidR="00C84383" w:rsidRPr="005F6D2E" w:rsidRDefault="00C84383" w:rsidP="00AA2BA9">
            <w:pPr>
              <w:spacing w:after="80" w:line="240" w:lineRule="exact"/>
              <w:ind w:left="-57" w:right="-57"/>
              <w:jc w:val="center"/>
              <w:rPr>
                <w:sz w:val="20"/>
                <w:szCs w:val="20"/>
              </w:rPr>
            </w:pPr>
          </w:p>
        </w:tc>
      </w:tr>
      <w:tr w:rsidR="00C84383" w:rsidRPr="005F6D2E" w14:paraId="20A485C7" w14:textId="77777777" w:rsidTr="00AA2BA9">
        <w:tc>
          <w:tcPr>
            <w:tcW w:w="773" w:type="dxa"/>
            <w:gridSpan w:val="2"/>
            <w:vMerge/>
          </w:tcPr>
          <w:p w14:paraId="20A485C0"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C1" w14:textId="77777777" w:rsidR="00C84383" w:rsidRPr="005F6D2E" w:rsidRDefault="00C84383" w:rsidP="00AA2BA9">
            <w:pPr>
              <w:spacing w:after="80" w:line="240" w:lineRule="exact"/>
              <w:ind w:left="-57" w:right="-57"/>
              <w:rPr>
                <w:sz w:val="20"/>
                <w:szCs w:val="20"/>
              </w:rPr>
            </w:pPr>
          </w:p>
        </w:tc>
        <w:tc>
          <w:tcPr>
            <w:tcW w:w="1920" w:type="dxa"/>
            <w:vMerge/>
          </w:tcPr>
          <w:p w14:paraId="20A485C2"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C3"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C4" w14:textId="77777777" w:rsidR="00C84383" w:rsidRPr="005F6D2E" w:rsidRDefault="00C84383" w:rsidP="00AA2BA9">
            <w:pPr>
              <w:spacing w:after="80" w:line="240" w:lineRule="exact"/>
              <w:ind w:left="-57" w:right="-57"/>
              <w:rPr>
                <w:sz w:val="20"/>
                <w:szCs w:val="20"/>
              </w:rPr>
            </w:pPr>
          </w:p>
        </w:tc>
        <w:tc>
          <w:tcPr>
            <w:tcW w:w="3236" w:type="dxa"/>
          </w:tcPr>
          <w:p w14:paraId="20A485C5"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правосторонняя гемиколэктомия с расширенной лимфаденэктомией</w:t>
            </w:r>
            <w:r w:rsidRPr="005F6D2E">
              <w:rPr>
                <w:sz w:val="20"/>
                <w:szCs w:val="20"/>
              </w:rPr>
              <w:br/>
            </w:r>
          </w:p>
        </w:tc>
        <w:tc>
          <w:tcPr>
            <w:tcW w:w="1508" w:type="dxa"/>
            <w:vMerge/>
          </w:tcPr>
          <w:p w14:paraId="20A485C6" w14:textId="77777777" w:rsidR="00C84383" w:rsidRPr="005F6D2E" w:rsidRDefault="00C84383" w:rsidP="00AA2BA9">
            <w:pPr>
              <w:spacing w:after="80" w:line="240" w:lineRule="exact"/>
              <w:ind w:left="-57" w:right="-57"/>
              <w:jc w:val="center"/>
              <w:rPr>
                <w:sz w:val="20"/>
                <w:szCs w:val="20"/>
              </w:rPr>
            </w:pPr>
          </w:p>
        </w:tc>
      </w:tr>
      <w:tr w:rsidR="00C84383" w:rsidRPr="005F6D2E" w14:paraId="20A485D0" w14:textId="77777777" w:rsidTr="00AA2BA9">
        <w:tc>
          <w:tcPr>
            <w:tcW w:w="773" w:type="dxa"/>
            <w:gridSpan w:val="2"/>
            <w:vMerge/>
          </w:tcPr>
          <w:p w14:paraId="20A485C8"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C9" w14:textId="77777777" w:rsidR="00C84383" w:rsidRPr="005F6D2E" w:rsidRDefault="00C84383" w:rsidP="00AA2BA9">
            <w:pPr>
              <w:spacing w:after="80" w:line="240" w:lineRule="exact"/>
              <w:ind w:left="-57" w:right="-57"/>
              <w:rPr>
                <w:sz w:val="20"/>
                <w:szCs w:val="20"/>
              </w:rPr>
            </w:pPr>
          </w:p>
        </w:tc>
        <w:tc>
          <w:tcPr>
            <w:tcW w:w="1920" w:type="dxa"/>
            <w:vMerge w:val="restart"/>
          </w:tcPr>
          <w:p w14:paraId="20A485CA" w14:textId="77777777" w:rsidR="00C84383" w:rsidRPr="005F6D2E" w:rsidRDefault="00C84383" w:rsidP="00AA2BA9">
            <w:pPr>
              <w:spacing w:after="80" w:line="240" w:lineRule="exact"/>
              <w:ind w:left="-57" w:right="-57"/>
              <w:jc w:val="center"/>
              <w:rPr>
                <w:sz w:val="20"/>
                <w:szCs w:val="20"/>
              </w:rPr>
            </w:pPr>
            <w:r w:rsidRPr="005F6D2E">
              <w:rPr>
                <w:sz w:val="20"/>
                <w:szCs w:val="20"/>
              </w:rPr>
              <w:t>C18.5, C18.6</w:t>
            </w:r>
          </w:p>
        </w:tc>
        <w:tc>
          <w:tcPr>
            <w:tcW w:w="3183" w:type="dxa"/>
            <w:vMerge w:val="restart"/>
          </w:tcPr>
          <w:p w14:paraId="20A485CB"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опухоли левой половины ободочной кишки</w:t>
            </w:r>
          </w:p>
        </w:tc>
        <w:tc>
          <w:tcPr>
            <w:tcW w:w="1448" w:type="dxa"/>
            <w:gridSpan w:val="3"/>
            <w:vMerge w:val="restart"/>
          </w:tcPr>
          <w:p w14:paraId="20A485C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CD"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левосторонняя гемиколэктомия</w:t>
            </w:r>
          </w:p>
          <w:p w14:paraId="20A485CE" w14:textId="77777777" w:rsidR="00C84383" w:rsidRPr="005F6D2E" w:rsidRDefault="00C84383" w:rsidP="00AA2BA9">
            <w:pPr>
              <w:spacing w:after="80" w:line="240" w:lineRule="exact"/>
              <w:ind w:left="-57" w:right="-57"/>
              <w:rPr>
                <w:sz w:val="20"/>
                <w:szCs w:val="20"/>
              </w:rPr>
            </w:pPr>
          </w:p>
        </w:tc>
        <w:tc>
          <w:tcPr>
            <w:tcW w:w="1508" w:type="dxa"/>
            <w:vMerge/>
          </w:tcPr>
          <w:p w14:paraId="20A485CF" w14:textId="77777777" w:rsidR="00C84383" w:rsidRPr="005F6D2E" w:rsidRDefault="00C84383" w:rsidP="00AA2BA9">
            <w:pPr>
              <w:spacing w:after="80" w:line="240" w:lineRule="exact"/>
              <w:ind w:left="-57" w:right="-57"/>
              <w:jc w:val="center"/>
              <w:rPr>
                <w:sz w:val="20"/>
                <w:szCs w:val="20"/>
              </w:rPr>
            </w:pPr>
          </w:p>
        </w:tc>
      </w:tr>
      <w:tr w:rsidR="00C84383" w:rsidRPr="005F6D2E" w14:paraId="20A485D8" w14:textId="77777777" w:rsidTr="00AA2BA9">
        <w:tc>
          <w:tcPr>
            <w:tcW w:w="773" w:type="dxa"/>
            <w:gridSpan w:val="2"/>
            <w:vMerge/>
          </w:tcPr>
          <w:p w14:paraId="20A485D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D2" w14:textId="77777777" w:rsidR="00C84383" w:rsidRPr="005F6D2E" w:rsidRDefault="00C84383" w:rsidP="00AA2BA9">
            <w:pPr>
              <w:spacing w:after="80" w:line="240" w:lineRule="exact"/>
              <w:ind w:left="-57" w:right="-57"/>
              <w:rPr>
                <w:sz w:val="20"/>
                <w:szCs w:val="20"/>
              </w:rPr>
            </w:pPr>
          </w:p>
        </w:tc>
        <w:tc>
          <w:tcPr>
            <w:tcW w:w="1920" w:type="dxa"/>
            <w:vMerge/>
          </w:tcPr>
          <w:p w14:paraId="20A485D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D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D5" w14:textId="77777777" w:rsidR="00C84383" w:rsidRPr="005F6D2E" w:rsidRDefault="00C84383" w:rsidP="00AA2BA9">
            <w:pPr>
              <w:spacing w:after="80" w:line="240" w:lineRule="exact"/>
              <w:ind w:left="-57" w:right="-57"/>
              <w:rPr>
                <w:sz w:val="20"/>
                <w:szCs w:val="20"/>
              </w:rPr>
            </w:pPr>
          </w:p>
        </w:tc>
        <w:tc>
          <w:tcPr>
            <w:tcW w:w="3236" w:type="dxa"/>
          </w:tcPr>
          <w:p w14:paraId="20A485D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левосторонняя гемиколэктомия с расширенной лимфаденэктомией</w:t>
            </w:r>
          </w:p>
        </w:tc>
        <w:tc>
          <w:tcPr>
            <w:tcW w:w="1508" w:type="dxa"/>
            <w:vMerge/>
          </w:tcPr>
          <w:p w14:paraId="20A485D7" w14:textId="77777777" w:rsidR="00C84383" w:rsidRPr="005F6D2E" w:rsidRDefault="00C84383" w:rsidP="00AA2BA9">
            <w:pPr>
              <w:spacing w:after="80" w:line="240" w:lineRule="exact"/>
              <w:ind w:left="-57" w:right="-57"/>
              <w:jc w:val="center"/>
              <w:rPr>
                <w:sz w:val="20"/>
                <w:szCs w:val="20"/>
              </w:rPr>
            </w:pPr>
          </w:p>
        </w:tc>
      </w:tr>
      <w:tr w:rsidR="00C84383" w:rsidRPr="005F6D2E" w14:paraId="20A485E0" w14:textId="77777777" w:rsidTr="00AA2BA9">
        <w:tc>
          <w:tcPr>
            <w:tcW w:w="773" w:type="dxa"/>
            <w:gridSpan w:val="2"/>
            <w:vMerge/>
          </w:tcPr>
          <w:p w14:paraId="20A485D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DA" w14:textId="77777777" w:rsidR="00C84383" w:rsidRPr="005F6D2E" w:rsidRDefault="00C84383" w:rsidP="00AA2BA9">
            <w:pPr>
              <w:spacing w:after="80" w:line="240" w:lineRule="exact"/>
              <w:ind w:left="-57" w:right="-57"/>
              <w:rPr>
                <w:sz w:val="20"/>
                <w:szCs w:val="20"/>
              </w:rPr>
            </w:pPr>
          </w:p>
        </w:tc>
        <w:tc>
          <w:tcPr>
            <w:tcW w:w="1920" w:type="dxa"/>
            <w:vMerge w:val="restart"/>
          </w:tcPr>
          <w:p w14:paraId="20A485DB" w14:textId="77777777" w:rsidR="00C84383" w:rsidRPr="005F6D2E" w:rsidRDefault="00C84383" w:rsidP="00AA2BA9">
            <w:pPr>
              <w:spacing w:after="80" w:line="240" w:lineRule="exact"/>
              <w:ind w:left="-57" w:right="-57"/>
              <w:jc w:val="center"/>
              <w:rPr>
                <w:sz w:val="20"/>
                <w:szCs w:val="20"/>
              </w:rPr>
            </w:pPr>
            <w:r w:rsidRPr="005F6D2E">
              <w:rPr>
                <w:sz w:val="20"/>
                <w:szCs w:val="20"/>
              </w:rPr>
              <w:t>C18.7, C19</w:t>
            </w:r>
          </w:p>
        </w:tc>
        <w:tc>
          <w:tcPr>
            <w:tcW w:w="3183" w:type="dxa"/>
            <w:vMerge w:val="restart"/>
          </w:tcPr>
          <w:p w14:paraId="20A485DC"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опухоли сигмовидной кишки и ректосигмоидного отдела</w:t>
            </w:r>
          </w:p>
        </w:tc>
        <w:tc>
          <w:tcPr>
            <w:tcW w:w="1448" w:type="dxa"/>
            <w:gridSpan w:val="3"/>
            <w:vMerge w:val="restart"/>
          </w:tcPr>
          <w:p w14:paraId="20A485D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D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резекция сигмовидной кишки</w:t>
            </w:r>
          </w:p>
        </w:tc>
        <w:tc>
          <w:tcPr>
            <w:tcW w:w="1508" w:type="dxa"/>
            <w:vMerge/>
          </w:tcPr>
          <w:p w14:paraId="20A485DF" w14:textId="77777777" w:rsidR="00C84383" w:rsidRPr="005F6D2E" w:rsidRDefault="00C84383" w:rsidP="00AA2BA9">
            <w:pPr>
              <w:spacing w:after="80" w:line="240" w:lineRule="exact"/>
              <w:ind w:left="-57" w:right="-57"/>
              <w:jc w:val="center"/>
              <w:rPr>
                <w:sz w:val="20"/>
                <w:szCs w:val="20"/>
              </w:rPr>
            </w:pPr>
          </w:p>
        </w:tc>
      </w:tr>
      <w:tr w:rsidR="00C84383" w:rsidRPr="005F6D2E" w14:paraId="20A485E8" w14:textId="77777777" w:rsidTr="00AA2BA9">
        <w:tc>
          <w:tcPr>
            <w:tcW w:w="773" w:type="dxa"/>
            <w:gridSpan w:val="2"/>
            <w:vMerge/>
          </w:tcPr>
          <w:p w14:paraId="20A485E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E2" w14:textId="77777777" w:rsidR="00C84383" w:rsidRPr="005F6D2E" w:rsidRDefault="00C84383" w:rsidP="00AA2BA9">
            <w:pPr>
              <w:spacing w:after="80" w:line="240" w:lineRule="exact"/>
              <w:ind w:left="-57" w:right="-57"/>
              <w:rPr>
                <w:sz w:val="20"/>
                <w:szCs w:val="20"/>
              </w:rPr>
            </w:pPr>
          </w:p>
        </w:tc>
        <w:tc>
          <w:tcPr>
            <w:tcW w:w="1920" w:type="dxa"/>
            <w:vMerge/>
          </w:tcPr>
          <w:p w14:paraId="20A485E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E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E5" w14:textId="77777777" w:rsidR="00C84383" w:rsidRPr="005F6D2E" w:rsidRDefault="00C84383" w:rsidP="00AA2BA9">
            <w:pPr>
              <w:spacing w:after="80" w:line="240" w:lineRule="exact"/>
              <w:ind w:left="-57" w:right="-57"/>
              <w:rPr>
                <w:sz w:val="20"/>
                <w:szCs w:val="20"/>
              </w:rPr>
            </w:pPr>
          </w:p>
        </w:tc>
        <w:tc>
          <w:tcPr>
            <w:tcW w:w="3236" w:type="dxa"/>
          </w:tcPr>
          <w:p w14:paraId="20A485E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резекция сигмовидной кишки с расширенной лимфаденэктомией</w:t>
            </w:r>
          </w:p>
        </w:tc>
        <w:tc>
          <w:tcPr>
            <w:tcW w:w="1508" w:type="dxa"/>
            <w:vMerge/>
          </w:tcPr>
          <w:p w14:paraId="20A485E7" w14:textId="77777777" w:rsidR="00C84383" w:rsidRPr="005F6D2E" w:rsidRDefault="00C84383" w:rsidP="00AA2BA9">
            <w:pPr>
              <w:spacing w:after="80" w:line="240" w:lineRule="exact"/>
              <w:ind w:left="-57" w:right="-57"/>
              <w:jc w:val="center"/>
              <w:rPr>
                <w:sz w:val="20"/>
                <w:szCs w:val="20"/>
              </w:rPr>
            </w:pPr>
          </w:p>
        </w:tc>
      </w:tr>
      <w:tr w:rsidR="00C84383" w:rsidRPr="005F6D2E" w14:paraId="20A485F0" w14:textId="77777777" w:rsidTr="00AA2BA9">
        <w:tc>
          <w:tcPr>
            <w:tcW w:w="773" w:type="dxa"/>
            <w:gridSpan w:val="2"/>
            <w:vMerge/>
          </w:tcPr>
          <w:p w14:paraId="20A485E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EA" w14:textId="77777777" w:rsidR="00C84383" w:rsidRPr="005F6D2E" w:rsidRDefault="00C84383" w:rsidP="00AA2BA9">
            <w:pPr>
              <w:spacing w:after="80" w:line="240" w:lineRule="exact"/>
              <w:ind w:left="-57" w:right="-57"/>
              <w:rPr>
                <w:sz w:val="20"/>
                <w:szCs w:val="20"/>
              </w:rPr>
            </w:pPr>
          </w:p>
        </w:tc>
        <w:tc>
          <w:tcPr>
            <w:tcW w:w="1920" w:type="dxa"/>
            <w:vMerge w:val="restart"/>
          </w:tcPr>
          <w:p w14:paraId="20A485EB" w14:textId="77777777" w:rsidR="00C84383" w:rsidRPr="005F6D2E" w:rsidRDefault="00C84383" w:rsidP="00AA2BA9">
            <w:pPr>
              <w:spacing w:after="80" w:line="240" w:lineRule="exact"/>
              <w:ind w:left="-57" w:right="-57"/>
              <w:jc w:val="center"/>
              <w:rPr>
                <w:sz w:val="20"/>
                <w:szCs w:val="20"/>
              </w:rPr>
            </w:pPr>
            <w:r w:rsidRPr="005F6D2E">
              <w:rPr>
                <w:sz w:val="20"/>
                <w:szCs w:val="20"/>
              </w:rPr>
              <w:t>C20</w:t>
            </w:r>
          </w:p>
        </w:tc>
        <w:tc>
          <w:tcPr>
            <w:tcW w:w="3183" w:type="dxa"/>
            <w:vMerge w:val="restart"/>
          </w:tcPr>
          <w:p w14:paraId="20A485EC"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опухоли прямой кишки</w:t>
            </w:r>
          </w:p>
        </w:tc>
        <w:tc>
          <w:tcPr>
            <w:tcW w:w="1448" w:type="dxa"/>
            <w:gridSpan w:val="3"/>
            <w:vMerge w:val="restart"/>
          </w:tcPr>
          <w:p w14:paraId="20A485E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E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резекция прямой кишки</w:t>
            </w:r>
          </w:p>
        </w:tc>
        <w:tc>
          <w:tcPr>
            <w:tcW w:w="1508" w:type="dxa"/>
            <w:vMerge/>
          </w:tcPr>
          <w:p w14:paraId="20A485EF" w14:textId="77777777" w:rsidR="00C84383" w:rsidRPr="005F6D2E" w:rsidRDefault="00C84383" w:rsidP="00AA2BA9">
            <w:pPr>
              <w:spacing w:after="80" w:line="240" w:lineRule="exact"/>
              <w:ind w:left="-57" w:right="-57"/>
              <w:jc w:val="center"/>
              <w:rPr>
                <w:sz w:val="20"/>
                <w:szCs w:val="20"/>
              </w:rPr>
            </w:pPr>
          </w:p>
        </w:tc>
      </w:tr>
      <w:tr w:rsidR="00C84383" w:rsidRPr="005F6D2E" w14:paraId="20A485F8" w14:textId="77777777" w:rsidTr="00AA2BA9">
        <w:tc>
          <w:tcPr>
            <w:tcW w:w="773" w:type="dxa"/>
            <w:gridSpan w:val="2"/>
            <w:vMerge/>
          </w:tcPr>
          <w:p w14:paraId="20A485F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F2" w14:textId="77777777" w:rsidR="00C84383" w:rsidRPr="005F6D2E" w:rsidRDefault="00C84383" w:rsidP="00AA2BA9">
            <w:pPr>
              <w:spacing w:after="80" w:line="240" w:lineRule="exact"/>
              <w:ind w:left="-57" w:right="-57"/>
              <w:rPr>
                <w:sz w:val="20"/>
                <w:szCs w:val="20"/>
              </w:rPr>
            </w:pPr>
          </w:p>
        </w:tc>
        <w:tc>
          <w:tcPr>
            <w:tcW w:w="1920" w:type="dxa"/>
            <w:vMerge/>
          </w:tcPr>
          <w:p w14:paraId="20A485F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5F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5F5" w14:textId="77777777" w:rsidR="00C84383" w:rsidRPr="005F6D2E" w:rsidRDefault="00C84383" w:rsidP="00AA2BA9">
            <w:pPr>
              <w:spacing w:after="80" w:line="240" w:lineRule="exact"/>
              <w:ind w:left="-57" w:right="-57"/>
              <w:rPr>
                <w:sz w:val="20"/>
                <w:szCs w:val="20"/>
              </w:rPr>
            </w:pPr>
          </w:p>
        </w:tc>
        <w:tc>
          <w:tcPr>
            <w:tcW w:w="3236" w:type="dxa"/>
          </w:tcPr>
          <w:p w14:paraId="20A485F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резекция прямой кишки с расширенной лимфаденэктомией</w:t>
            </w:r>
          </w:p>
        </w:tc>
        <w:tc>
          <w:tcPr>
            <w:tcW w:w="1508" w:type="dxa"/>
            <w:vMerge/>
          </w:tcPr>
          <w:p w14:paraId="20A485F7" w14:textId="77777777" w:rsidR="00C84383" w:rsidRPr="005F6D2E" w:rsidRDefault="00C84383" w:rsidP="00AA2BA9">
            <w:pPr>
              <w:spacing w:after="80" w:line="240" w:lineRule="exact"/>
              <w:ind w:left="-57" w:right="-57"/>
              <w:jc w:val="center"/>
              <w:rPr>
                <w:sz w:val="20"/>
                <w:szCs w:val="20"/>
              </w:rPr>
            </w:pPr>
          </w:p>
        </w:tc>
      </w:tr>
      <w:tr w:rsidR="00C84383" w:rsidRPr="005F6D2E" w14:paraId="20A48600" w14:textId="77777777" w:rsidTr="00AA2BA9">
        <w:tc>
          <w:tcPr>
            <w:tcW w:w="773" w:type="dxa"/>
            <w:gridSpan w:val="2"/>
            <w:vMerge/>
          </w:tcPr>
          <w:p w14:paraId="20A485F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5FA" w14:textId="77777777" w:rsidR="00C84383" w:rsidRPr="005F6D2E" w:rsidRDefault="00C84383" w:rsidP="00AA2BA9">
            <w:pPr>
              <w:spacing w:after="80" w:line="240" w:lineRule="exact"/>
              <w:ind w:left="-57" w:right="-57"/>
              <w:rPr>
                <w:sz w:val="20"/>
                <w:szCs w:val="20"/>
              </w:rPr>
            </w:pPr>
          </w:p>
        </w:tc>
        <w:tc>
          <w:tcPr>
            <w:tcW w:w="1920" w:type="dxa"/>
            <w:vMerge w:val="restart"/>
          </w:tcPr>
          <w:p w14:paraId="20A485FB" w14:textId="77777777" w:rsidR="00C84383" w:rsidRPr="005F6D2E" w:rsidRDefault="00C84383" w:rsidP="00AA2BA9">
            <w:pPr>
              <w:spacing w:after="80" w:line="240" w:lineRule="exact"/>
              <w:ind w:left="-57" w:right="-57"/>
              <w:jc w:val="center"/>
              <w:rPr>
                <w:sz w:val="20"/>
                <w:szCs w:val="20"/>
              </w:rPr>
            </w:pPr>
            <w:r w:rsidRPr="005F6D2E">
              <w:rPr>
                <w:sz w:val="20"/>
                <w:szCs w:val="20"/>
              </w:rPr>
              <w:t>C22</w:t>
            </w:r>
          </w:p>
        </w:tc>
        <w:tc>
          <w:tcPr>
            <w:tcW w:w="3183" w:type="dxa"/>
            <w:vMerge w:val="restart"/>
          </w:tcPr>
          <w:p w14:paraId="20A485FC" w14:textId="77777777" w:rsidR="00C84383" w:rsidRPr="005F6D2E" w:rsidRDefault="00C84383" w:rsidP="00AA2BA9">
            <w:pPr>
              <w:spacing w:after="80" w:line="240" w:lineRule="exact"/>
              <w:ind w:left="-57" w:right="-57"/>
              <w:rPr>
                <w:sz w:val="20"/>
                <w:szCs w:val="20"/>
              </w:rPr>
            </w:pPr>
            <w:r w:rsidRPr="005F6D2E">
              <w:rPr>
                <w:sz w:val="20"/>
                <w:szCs w:val="20"/>
              </w:rPr>
              <w:t>резектабельные первичные и метастатические опухоли печени</w:t>
            </w:r>
          </w:p>
        </w:tc>
        <w:tc>
          <w:tcPr>
            <w:tcW w:w="1448" w:type="dxa"/>
            <w:gridSpan w:val="3"/>
            <w:vMerge w:val="restart"/>
          </w:tcPr>
          <w:p w14:paraId="20A485F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5F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анатомическая резекция печени</w:t>
            </w:r>
          </w:p>
        </w:tc>
        <w:tc>
          <w:tcPr>
            <w:tcW w:w="1508" w:type="dxa"/>
            <w:vMerge/>
          </w:tcPr>
          <w:p w14:paraId="20A485FF" w14:textId="77777777" w:rsidR="00C84383" w:rsidRPr="005F6D2E" w:rsidRDefault="00C84383" w:rsidP="00AA2BA9">
            <w:pPr>
              <w:spacing w:after="80" w:line="240" w:lineRule="exact"/>
              <w:ind w:left="-57" w:right="-57"/>
              <w:jc w:val="center"/>
              <w:rPr>
                <w:sz w:val="20"/>
                <w:szCs w:val="20"/>
              </w:rPr>
            </w:pPr>
          </w:p>
        </w:tc>
      </w:tr>
      <w:tr w:rsidR="00C84383" w:rsidRPr="005F6D2E" w14:paraId="20A48608" w14:textId="77777777" w:rsidTr="00AA2BA9">
        <w:tc>
          <w:tcPr>
            <w:tcW w:w="773" w:type="dxa"/>
            <w:gridSpan w:val="2"/>
            <w:vMerge/>
          </w:tcPr>
          <w:p w14:paraId="20A4860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02" w14:textId="77777777" w:rsidR="00C84383" w:rsidRPr="005F6D2E" w:rsidRDefault="00C84383" w:rsidP="00AA2BA9">
            <w:pPr>
              <w:spacing w:after="80" w:line="240" w:lineRule="exact"/>
              <w:ind w:left="-57" w:right="-57"/>
              <w:rPr>
                <w:sz w:val="20"/>
                <w:szCs w:val="20"/>
              </w:rPr>
            </w:pPr>
          </w:p>
        </w:tc>
        <w:tc>
          <w:tcPr>
            <w:tcW w:w="1920" w:type="dxa"/>
            <w:vMerge/>
          </w:tcPr>
          <w:p w14:paraId="20A4860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0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05" w14:textId="77777777" w:rsidR="00C84383" w:rsidRPr="005F6D2E" w:rsidRDefault="00C84383" w:rsidP="00AA2BA9">
            <w:pPr>
              <w:spacing w:after="80" w:line="240" w:lineRule="exact"/>
              <w:ind w:left="-57" w:right="-57"/>
              <w:rPr>
                <w:sz w:val="20"/>
                <w:szCs w:val="20"/>
              </w:rPr>
            </w:pPr>
          </w:p>
        </w:tc>
        <w:tc>
          <w:tcPr>
            <w:tcW w:w="3236" w:type="dxa"/>
          </w:tcPr>
          <w:p w14:paraId="20A4860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правосторонняя гемигепатэктомия</w:t>
            </w:r>
          </w:p>
        </w:tc>
        <w:tc>
          <w:tcPr>
            <w:tcW w:w="1508" w:type="dxa"/>
            <w:vMerge/>
          </w:tcPr>
          <w:p w14:paraId="20A48607" w14:textId="77777777" w:rsidR="00C84383" w:rsidRPr="005F6D2E" w:rsidRDefault="00C84383" w:rsidP="00AA2BA9">
            <w:pPr>
              <w:spacing w:after="80" w:line="240" w:lineRule="exact"/>
              <w:ind w:left="-57" w:right="-57"/>
              <w:jc w:val="center"/>
              <w:rPr>
                <w:sz w:val="20"/>
                <w:szCs w:val="20"/>
              </w:rPr>
            </w:pPr>
          </w:p>
        </w:tc>
      </w:tr>
      <w:tr w:rsidR="00C84383" w:rsidRPr="005F6D2E" w14:paraId="20A48610" w14:textId="77777777" w:rsidTr="00AA2BA9">
        <w:tc>
          <w:tcPr>
            <w:tcW w:w="773" w:type="dxa"/>
            <w:gridSpan w:val="2"/>
            <w:vMerge/>
          </w:tcPr>
          <w:p w14:paraId="20A4860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0A" w14:textId="77777777" w:rsidR="00C84383" w:rsidRPr="005F6D2E" w:rsidRDefault="00C84383" w:rsidP="00AA2BA9">
            <w:pPr>
              <w:spacing w:after="80" w:line="240" w:lineRule="exact"/>
              <w:ind w:left="-57" w:right="-57"/>
              <w:rPr>
                <w:sz w:val="20"/>
                <w:szCs w:val="20"/>
              </w:rPr>
            </w:pPr>
          </w:p>
        </w:tc>
        <w:tc>
          <w:tcPr>
            <w:tcW w:w="1920" w:type="dxa"/>
            <w:vMerge/>
          </w:tcPr>
          <w:p w14:paraId="20A4860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0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0D" w14:textId="77777777" w:rsidR="00C84383" w:rsidRPr="005F6D2E" w:rsidRDefault="00C84383" w:rsidP="00AA2BA9">
            <w:pPr>
              <w:spacing w:after="80" w:line="240" w:lineRule="exact"/>
              <w:ind w:left="-57" w:right="-57"/>
              <w:rPr>
                <w:sz w:val="20"/>
                <w:szCs w:val="20"/>
              </w:rPr>
            </w:pPr>
          </w:p>
        </w:tc>
        <w:tc>
          <w:tcPr>
            <w:tcW w:w="3236" w:type="dxa"/>
          </w:tcPr>
          <w:p w14:paraId="20A4860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левосторонняя гемигепатэктомия</w:t>
            </w:r>
          </w:p>
        </w:tc>
        <w:tc>
          <w:tcPr>
            <w:tcW w:w="1508" w:type="dxa"/>
            <w:vMerge/>
          </w:tcPr>
          <w:p w14:paraId="20A4860F" w14:textId="77777777" w:rsidR="00C84383" w:rsidRPr="005F6D2E" w:rsidRDefault="00C84383" w:rsidP="00AA2BA9">
            <w:pPr>
              <w:spacing w:after="80" w:line="240" w:lineRule="exact"/>
              <w:ind w:left="-57" w:right="-57"/>
              <w:jc w:val="center"/>
              <w:rPr>
                <w:sz w:val="20"/>
                <w:szCs w:val="20"/>
              </w:rPr>
            </w:pPr>
          </w:p>
        </w:tc>
      </w:tr>
      <w:tr w:rsidR="00C84383" w:rsidRPr="005F6D2E" w14:paraId="20A48618" w14:textId="77777777" w:rsidTr="00AA2BA9">
        <w:tc>
          <w:tcPr>
            <w:tcW w:w="773" w:type="dxa"/>
            <w:gridSpan w:val="2"/>
            <w:vMerge/>
          </w:tcPr>
          <w:p w14:paraId="20A4861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12" w14:textId="77777777" w:rsidR="00C84383" w:rsidRPr="005F6D2E" w:rsidRDefault="00C84383" w:rsidP="00AA2BA9">
            <w:pPr>
              <w:spacing w:after="80" w:line="240" w:lineRule="exact"/>
              <w:ind w:left="-57" w:right="-57"/>
              <w:rPr>
                <w:sz w:val="20"/>
                <w:szCs w:val="20"/>
              </w:rPr>
            </w:pPr>
          </w:p>
        </w:tc>
        <w:tc>
          <w:tcPr>
            <w:tcW w:w="1920" w:type="dxa"/>
            <w:vMerge/>
          </w:tcPr>
          <w:p w14:paraId="20A4861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1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15" w14:textId="77777777" w:rsidR="00C84383" w:rsidRPr="005F6D2E" w:rsidRDefault="00C84383" w:rsidP="00AA2BA9">
            <w:pPr>
              <w:spacing w:after="80" w:line="240" w:lineRule="exact"/>
              <w:ind w:left="-57" w:right="-57"/>
              <w:rPr>
                <w:sz w:val="20"/>
                <w:szCs w:val="20"/>
              </w:rPr>
            </w:pPr>
          </w:p>
        </w:tc>
        <w:tc>
          <w:tcPr>
            <w:tcW w:w="3236" w:type="dxa"/>
          </w:tcPr>
          <w:p w14:paraId="20A4861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расширенная правосторонняя гемигепатэктомия</w:t>
            </w:r>
          </w:p>
        </w:tc>
        <w:tc>
          <w:tcPr>
            <w:tcW w:w="1508" w:type="dxa"/>
            <w:vMerge/>
          </w:tcPr>
          <w:p w14:paraId="20A48617" w14:textId="77777777" w:rsidR="00C84383" w:rsidRPr="005F6D2E" w:rsidRDefault="00C84383" w:rsidP="00AA2BA9">
            <w:pPr>
              <w:spacing w:after="80" w:line="240" w:lineRule="exact"/>
              <w:ind w:left="-57" w:right="-57"/>
              <w:jc w:val="center"/>
              <w:rPr>
                <w:sz w:val="20"/>
                <w:szCs w:val="20"/>
              </w:rPr>
            </w:pPr>
          </w:p>
        </w:tc>
      </w:tr>
      <w:tr w:rsidR="00C84383" w:rsidRPr="005F6D2E" w14:paraId="20A48620" w14:textId="77777777" w:rsidTr="00AA2BA9">
        <w:tc>
          <w:tcPr>
            <w:tcW w:w="773" w:type="dxa"/>
            <w:gridSpan w:val="2"/>
            <w:vMerge/>
          </w:tcPr>
          <w:p w14:paraId="20A4861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1A" w14:textId="77777777" w:rsidR="00C84383" w:rsidRPr="005F6D2E" w:rsidRDefault="00C84383" w:rsidP="00AA2BA9">
            <w:pPr>
              <w:spacing w:after="80" w:line="240" w:lineRule="exact"/>
              <w:ind w:left="-57" w:right="-57"/>
              <w:rPr>
                <w:sz w:val="20"/>
                <w:szCs w:val="20"/>
              </w:rPr>
            </w:pPr>
          </w:p>
        </w:tc>
        <w:tc>
          <w:tcPr>
            <w:tcW w:w="1920" w:type="dxa"/>
            <w:vMerge/>
          </w:tcPr>
          <w:p w14:paraId="20A4861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1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1D" w14:textId="77777777" w:rsidR="00C84383" w:rsidRPr="005F6D2E" w:rsidRDefault="00C84383" w:rsidP="00AA2BA9">
            <w:pPr>
              <w:spacing w:after="80" w:line="240" w:lineRule="exact"/>
              <w:ind w:left="-57" w:right="-57"/>
              <w:rPr>
                <w:sz w:val="20"/>
                <w:szCs w:val="20"/>
              </w:rPr>
            </w:pPr>
          </w:p>
        </w:tc>
        <w:tc>
          <w:tcPr>
            <w:tcW w:w="3236" w:type="dxa"/>
          </w:tcPr>
          <w:p w14:paraId="20A4861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расширенная левосторонняя гемигепатэктомия</w:t>
            </w:r>
          </w:p>
        </w:tc>
        <w:tc>
          <w:tcPr>
            <w:tcW w:w="1508" w:type="dxa"/>
            <w:vMerge/>
          </w:tcPr>
          <w:p w14:paraId="20A4861F" w14:textId="77777777" w:rsidR="00C84383" w:rsidRPr="005F6D2E" w:rsidRDefault="00C84383" w:rsidP="00AA2BA9">
            <w:pPr>
              <w:spacing w:after="80" w:line="240" w:lineRule="exact"/>
              <w:ind w:left="-57" w:right="-57"/>
              <w:jc w:val="center"/>
              <w:rPr>
                <w:sz w:val="20"/>
                <w:szCs w:val="20"/>
              </w:rPr>
            </w:pPr>
          </w:p>
        </w:tc>
      </w:tr>
      <w:tr w:rsidR="00C84383" w:rsidRPr="005F6D2E" w14:paraId="20A48628" w14:textId="77777777" w:rsidTr="00AA2BA9">
        <w:tc>
          <w:tcPr>
            <w:tcW w:w="773" w:type="dxa"/>
            <w:gridSpan w:val="2"/>
            <w:vMerge/>
          </w:tcPr>
          <w:p w14:paraId="20A4862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22" w14:textId="77777777" w:rsidR="00C84383" w:rsidRPr="005F6D2E" w:rsidRDefault="00C84383" w:rsidP="00AA2BA9">
            <w:pPr>
              <w:spacing w:after="80" w:line="240" w:lineRule="exact"/>
              <w:ind w:left="-57" w:right="-57"/>
              <w:rPr>
                <w:sz w:val="20"/>
                <w:szCs w:val="20"/>
              </w:rPr>
            </w:pPr>
          </w:p>
        </w:tc>
        <w:tc>
          <w:tcPr>
            <w:tcW w:w="1920" w:type="dxa"/>
            <w:vMerge/>
          </w:tcPr>
          <w:p w14:paraId="20A4862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2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25" w14:textId="77777777" w:rsidR="00C84383" w:rsidRPr="005F6D2E" w:rsidRDefault="00C84383" w:rsidP="00AA2BA9">
            <w:pPr>
              <w:spacing w:after="80" w:line="240" w:lineRule="exact"/>
              <w:ind w:left="-57" w:right="-57"/>
              <w:rPr>
                <w:sz w:val="20"/>
                <w:szCs w:val="20"/>
              </w:rPr>
            </w:pPr>
          </w:p>
        </w:tc>
        <w:tc>
          <w:tcPr>
            <w:tcW w:w="3236" w:type="dxa"/>
          </w:tcPr>
          <w:p w14:paraId="20A4862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медианная резекция печени</w:t>
            </w:r>
          </w:p>
        </w:tc>
        <w:tc>
          <w:tcPr>
            <w:tcW w:w="1508" w:type="dxa"/>
            <w:vMerge/>
          </w:tcPr>
          <w:p w14:paraId="20A48627" w14:textId="77777777" w:rsidR="00C84383" w:rsidRPr="005F6D2E" w:rsidRDefault="00C84383" w:rsidP="00AA2BA9">
            <w:pPr>
              <w:spacing w:after="80" w:line="240" w:lineRule="exact"/>
              <w:ind w:left="-57" w:right="-57"/>
              <w:jc w:val="center"/>
              <w:rPr>
                <w:sz w:val="20"/>
                <w:szCs w:val="20"/>
              </w:rPr>
            </w:pPr>
          </w:p>
        </w:tc>
      </w:tr>
      <w:tr w:rsidR="00C84383" w:rsidRPr="005F6D2E" w14:paraId="20A48630" w14:textId="77777777" w:rsidTr="00AA2BA9">
        <w:tc>
          <w:tcPr>
            <w:tcW w:w="773" w:type="dxa"/>
            <w:gridSpan w:val="2"/>
            <w:vMerge/>
          </w:tcPr>
          <w:p w14:paraId="20A4862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2A" w14:textId="77777777" w:rsidR="00C84383" w:rsidRPr="005F6D2E" w:rsidRDefault="00C84383" w:rsidP="00AA2BA9">
            <w:pPr>
              <w:spacing w:after="80" w:line="240" w:lineRule="exact"/>
              <w:ind w:left="-57" w:right="-57"/>
              <w:rPr>
                <w:sz w:val="20"/>
                <w:szCs w:val="20"/>
              </w:rPr>
            </w:pPr>
          </w:p>
        </w:tc>
        <w:tc>
          <w:tcPr>
            <w:tcW w:w="1920" w:type="dxa"/>
          </w:tcPr>
          <w:p w14:paraId="20A4862B" w14:textId="77777777" w:rsidR="00C84383" w:rsidRPr="005F6D2E" w:rsidRDefault="00C84383" w:rsidP="00AA2BA9">
            <w:pPr>
              <w:spacing w:after="80" w:line="240" w:lineRule="exact"/>
              <w:ind w:left="-57" w:right="-57"/>
              <w:jc w:val="center"/>
              <w:rPr>
                <w:sz w:val="20"/>
                <w:szCs w:val="20"/>
              </w:rPr>
            </w:pPr>
            <w:r w:rsidRPr="005F6D2E">
              <w:rPr>
                <w:sz w:val="20"/>
                <w:szCs w:val="20"/>
              </w:rPr>
              <w:t>C23</w:t>
            </w:r>
          </w:p>
        </w:tc>
        <w:tc>
          <w:tcPr>
            <w:tcW w:w="3183" w:type="dxa"/>
          </w:tcPr>
          <w:p w14:paraId="20A4862C" w14:textId="77777777" w:rsidR="00C84383" w:rsidRPr="005F6D2E" w:rsidRDefault="00C84383" w:rsidP="00AA2BA9">
            <w:pPr>
              <w:spacing w:after="80" w:line="240" w:lineRule="exact"/>
              <w:ind w:left="-57" w:right="-57"/>
              <w:rPr>
                <w:sz w:val="20"/>
                <w:szCs w:val="20"/>
              </w:rPr>
            </w:pPr>
            <w:r w:rsidRPr="005F6D2E">
              <w:rPr>
                <w:sz w:val="20"/>
                <w:szCs w:val="20"/>
              </w:rPr>
              <w:t>локализованные формы злокачественных новообразований желчного пузыря</w:t>
            </w:r>
          </w:p>
        </w:tc>
        <w:tc>
          <w:tcPr>
            <w:tcW w:w="1448" w:type="dxa"/>
            <w:gridSpan w:val="3"/>
          </w:tcPr>
          <w:p w14:paraId="20A4862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2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холецистэктомия</w:t>
            </w:r>
          </w:p>
        </w:tc>
        <w:tc>
          <w:tcPr>
            <w:tcW w:w="1508" w:type="dxa"/>
            <w:vMerge/>
          </w:tcPr>
          <w:p w14:paraId="20A4862F" w14:textId="77777777" w:rsidR="00C84383" w:rsidRPr="005F6D2E" w:rsidRDefault="00C84383" w:rsidP="00AA2BA9">
            <w:pPr>
              <w:spacing w:after="80" w:line="240" w:lineRule="exact"/>
              <w:ind w:left="-57" w:right="-57"/>
              <w:jc w:val="center"/>
              <w:rPr>
                <w:sz w:val="20"/>
                <w:szCs w:val="20"/>
              </w:rPr>
            </w:pPr>
          </w:p>
        </w:tc>
      </w:tr>
      <w:tr w:rsidR="00C84383" w:rsidRPr="005F6D2E" w14:paraId="20A48638" w14:textId="77777777" w:rsidTr="00AA2BA9">
        <w:tc>
          <w:tcPr>
            <w:tcW w:w="773" w:type="dxa"/>
            <w:gridSpan w:val="2"/>
            <w:vMerge/>
          </w:tcPr>
          <w:p w14:paraId="20A4863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32" w14:textId="77777777" w:rsidR="00C84383" w:rsidRPr="005F6D2E" w:rsidRDefault="00C84383" w:rsidP="00AA2BA9">
            <w:pPr>
              <w:spacing w:after="80" w:line="240" w:lineRule="exact"/>
              <w:ind w:left="-57" w:right="-57"/>
              <w:rPr>
                <w:sz w:val="20"/>
                <w:szCs w:val="20"/>
              </w:rPr>
            </w:pPr>
          </w:p>
        </w:tc>
        <w:tc>
          <w:tcPr>
            <w:tcW w:w="1920" w:type="dxa"/>
            <w:vMerge w:val="restart"/>
          </w:tcPr>
          <w:p w14:paraId="20A48633" w14:textId="77777777" w:rsidR="00C84383" w:rsidRPr="005F6D2E" w:rsidRDefault="00C84383" w:rsidP="00AA2BA9">
            <w:pPr>
              <w:spacing w:after="80" w:line="240" w:lineRule="exact"/>
              <w:ind w:left="-57" w:right="-57"/>
              <w:jc w:val="center"/>
              <w:rPr>
                <w:sz w:val="20"/>
                <w:szCs w:val="20"/>
              </w:rPr>
            </w:pPr>
            <w:r w:rsidRPr="005F6D2E">
              <w:rPr>
                <w:sz w:val="20"/>
                <w:szCs w:val="20"/>
              </w:rPr>
              <w:t>C24</w:t>
            </w:r>
          </w:p>
        </w:tc>
        <w:tc>
          <w:tcPr>
            <w:tcW w:w="3183" w:type="dxa"/>
            <w:vMerge w:val="restart"/>
          </w:tcPr>
          <w:p w14:paraId="20A48634" w14:textId="77777777" w:rsidR="00C84383" w:rsidRPr="005F6D2E" w:rsidRDefault="00C84383" w:rsidP="00AA2BA9">
            <w:pPr>
              <w:spacing w:after="80" w:line="240" w:lineRule="exact"/>
              <w:ind w:left="-57" w:right="-57"/>
              <w:rPr>
                <w:sz w:val="20"/>
                <w:szCs w:val="20"/>
              </w:rPr>
            </w:pPr>
            <w:r w:rsidRPr="005F6D2E">
              <w:rPr>
                <w:sz w:val="20"/>
                <w:szCs w:val="20"/>
              </w:rPr>
              <w:t>резектабельные опухоли внепеченочных желчных протоков</w:t>
            </w:r>
          </w:p>
        </w:tc>
        <w:tc>
          <w:tcPr>
            <w:tcW w:w="1448" w:type="dxa"/>
            <w:gridSpan w:val="3"/>
            <w:vMerge w:val="restart"/>
          </w:tcPr>
          <w:p w14:paraId="20A4863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3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панкреато-дуоденальная резекция</w:t>
            </w:r>
          </w:p>
        </w:tc>
        <w:tc>
          <w:tcPr>
            <w:tcW w:w="1508" w:type="dxa"/>
            <w:vMerge/>
          </w:tcPr>
          <w:p w14:paraId="20A48637" w14:textId="77777777" w:rsidR="00C84383" w:rsidRPr="005F6D2E" w:rsidRDefault="00C84383" w:rsidP="00AA2BA9">
            <w:pPr>
              <w:spacing w:after="80" w:line="240" w:lineRule="exact"/>
              <w:ind w:left="-57" w:right="-57"/>
              <w:jc w:val="center"/>
              <w:rPr>
                <w:sz w:val="20"/>
                <w:szCs w:val="20"/>
              </w:rPr>
            </w:pPr>
          </w:p>
        </w:tc>
      </w:tr>
      <w:tr w:rsidR="00C84383" w:rsidRPr="005F6D2E" w14:paraId="20A48640" w14:textId="77777777" w:rsidTr="00AA2BA9">
        <w:tc>
          <w:tcPr>
            <w:tcW w:w="773" w:type="dxa"/>
            <w:gridSpan w:val="2"/>
            <w:vMerge/>
          </w:tcPr>
          <w:p w14:paraId="20A4863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3A" w14:textId="77777777" w:rsidR="00C84383" w:rsidRPr="005F6D2E" w:rsidRDefault="00C84383" w:rsidP="00AA2BA9">
            <w:pPr>
              <w:spacing w:after="80" w:line="240" w:lineRule="exact"/>
              <w:ind w:left="-57" w:right="-57"/>
              <w:rPr>
                <w:sz w:val="20"/>
                <w:szCs w:val="20"/>
              </w:rPr>
            </w:pPr>
          </w:p>
        </w:tc>
        <w:tc>
          <w:tcPr>
            <w:tcW w:w="1920" w:type="dxa"/>
            <w:vMerge/>
          </w:tcPr>
          <w:p w14:paraId="20A4863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3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3D" w14:textId="77777777" w:rsidR="00C84383" w:rsidRPr="005F6D2E" w:rsidRDefault="00C84383" w:rsidP="00AA2BA9">
            <w:pPr>
              <w:spacing w:after="80" w:line="240" w:lineRule="exact"/>
              <w:ind w:left="-57" w:right="-57"/>
              <w:rPr>
                <w:sz w:val="20"/>
                <w:szCs w:val="20"/>
              </w:rPr>
            </w:pPr>
          </w:p>
        </w:tc>
        <w:tc>
          <w:tcPr>
            <w:tcW w:w="3236" w:type="dxa"/>
          </w:tcPr>
          <w:p w14:paraId="20A4863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панкреато-дуоденальная резекция с расширенной лимфаденэктомией</w:t>
            </w:r>
          </w:p>
        </w:tc>
        <w:tc>
          <w:tcPr>
            <w:tcW w:w="1508" w:type="dxa"/>
            <w:vMerge/>
          </w:tcPr>
          <w:p w14:paraId="20A4863F" w14:textId="77777777" w:rsidR="00C84383" w:rsidRPr="005F6D2E" w:rsidRDefault="00C84383" w:rsidP="00AA2BA9">
            <w:pPr>
              <w:spacing w:after="80" w:line="240" w:lineRule="exact"/>
              <w:ind w:left="-57" w:right="-57"/>
              <w:jc w:val="center"/>
              <w:rPr>
                <w:sz w:val="20"/>
                <w:szCs w:val="20"/>
              </w:rPr>
            </w:pPr>
          </w:p>
        </w:tc>
      </w:tr>
      <w:tr w:rsidR="00C84383" w:rsidRPr="005F6D2E" w14:paraId="20A48648" w14:textId="77777777" w:rsidTr="00AA2BA9">
        <w:tc>
          <w:tcPr>
            <w:tcW w:w="773" w:type="dxa"/>
            <w:gridSpan w:val="2"/>
            <w:vMerge/>
          </w:tcPr>
          <w:p w14:paraId="20A4864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42" w14:textId="77777777" w:rsidR="00C84383" w:rsidRPr="005F6D2E" w:rsidRDefault="00C84383" w:rsidP="00AA2BA9">
            <w:pPr>
              <w:spacing w:after="80" w:line="240" w:lineRule="exact"/>
              <w:ind w:left="-57" w:right="-57"/>
              <w:rPr>
                <w:sz w:val="20"/>
                <w:szCs w:val="20"/>
              </w:rPr>
            </w:pPr>
          </w:p>
        </w:tc>
        <w:tc>
          <w:tcPr>
            <w:tcW w:w="1920" w:type="dxa"/>
            <w:vMerge/>
          </w:tcPr>
          <w:p w14:paraId="20A4864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4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45" w14:textId="77777777" w:rsidR="00C84383" w:rsidRPr="005F6D2E" w:rsidRDefault="00C84383" w:rsidP="00AA2BA9">
            <w:pPr>
              <w:spacing w:after="80" w:line="240" w:lineRule="exact"/>
              <w:ind w:left="-57" w:right="-57"/>
              <w:rPr>
                <w:sz w:val="20"/>
                <w:szCs w:val="20"/>
              </w:rPr>
            </w:pPr>
          </w:p>
        </w:tc>
        <w:tc>
          <w:tcPr>
            <w:tcW w:w="3236" w:type="dxa"/>
          </w:tcPr>
          <w:p w14:paraId="20A4864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пилоросохраняющая панкреато-дуоденальная резекция</w:t>
            </w:r>
          </w:p>
        </w:tc>
        <w:tc>
          <w:tcPr>
            <w:tcW w:w="1508" w:type="dxa"/>
            <w:vMerge/>
          </w:tcPr>
          <w:p w14:paraId="20A48647" w14:textId="77777777" w:rsidR="00C84383" w:rsidRPr="005F6D2E" w:rsidRDefault="00C84383" w:rsidP="00AA2BA9">
            <w:pPr>
              <w:spacing w:after="80" w:line="240" w:lineRule="exact"/>
              <w:ind w:left="-57" w:right="-57"/>
              <w:jc w:val="center"/>
              <w:rPr>
                <w:sz w:val="20"/>
                <w:szCs w:val="20"/>
              </w:rPr>
            </w:pPr>
          </w:p>
        </w:tc>
      </w:tr>
      <w:tr w:rsidR="00C84383" w:rsidRPr="005F6D2E" w14:paraId="20A48650" w14:textId="77777777" w:rsidTr="00AA2BA9">
        <w:tc>
          <w:tcPr>
            <w:tcW w:w="773" w:type="dxa"/>
            <w:gridSpan w:val="2"/>
            <w:vMerge/>
          </w:tcPr>
          <w:p w14:paraId="20A4864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4A" w14:textId="77777777" w:rsidR="00C84383" w:rsidRPr="005F6D2E" w:rsidRDefault="00C84383" w:rsidP="00AA2BA9">
            <w:pPr>
              <w:spacing w:after="80" w:line="240" w:lineRule="exact"/>
              <w:ind w:left="-57" w:right="-57"/>
              <w:rPr>
                <w:sz w:val="20"/>
                <w:szCs w:val="20"/>
              </w:rPr>
            </w:pPr>
          </w:p>
        </w:tc>
        <w:tc>
          <w:tcPr>
            <w:tcW w:w="1920" w:type="dxa"/>
            <w:vMerge w:val="restart"/>
          </w:tcPr>
          <w:p w14:paraId="20A4864B" w14:textId="77777777" w:rsidR="00C84383" w:rsidRPr="005F6D2E" w:rsidRDefault="00C84383" w:rsidP="00AA2BA9">
            <w:pPr>
              <w:spacing w:after="80" w:line="240" w:lineRule="exact"/>
              <w:ind w:left="-57" w:right="-57"/>
              <w:jc w:val="center"/>
              <w:rPr>
                <w:sz w:val="20"/>
                <w:szCs w:val="20"/>
              </w:rPr>
            </w:pPr>
            <w:r w:rsidRPr="005F6D2E">
              <w:rPr>
                <w:sz w:val="20"/>
                <w:szCs w:val="20"/>
              </w:rPr>
              <w:t>C25</w:t>
            </w:r>
          </w:p>
        </w:tc>
        <w:tc>
          <w:tcPr>
            <w:tcW w:w="3183" w:type="dxa"/>
            <w:vMerge w:val="restart"/>
          </w:tcPr>
          <w:p w14:paraId="20A4864C" w14:textId="77777777" w:rsidR="00C84383" w:rsidRPr="005F6D2E" w:rsidRDefault="00C84383" w:rsidP="00AA2BA9">
            <w:pPr>
              <w:spacing w:after="80" w:line="240" w:lineRule="exact"/>
              <w:ind w:left="-57" w:right="-57"/>
              <w:rPr>
                <w:sz w:val="20"/>
                <w:szCs w:val="20"/>
              </w:rPr>
            </w:pPr>
            <w:r w:rsidRPr="005F6D2E">
              <w:rPr>
                <w:sz w:val="20"/>
                <w:szCs w:val="20"/>
              </w:rPr>
              <w:t>резектабельные опухоли поджелудочной железы</w:t>
            </w:r>
          </w:p>
        </w:tc>
        <w:tc>
          <w:tcPr>
            <w:tcW w:w="1448" w:type="dxa"/>
            <w:gridSpan w:val="3"/>
            <w:vMerge w:val="restart"/>
          </w:tcPr>
          <w:p w14:paraId="20A4864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4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панкреато-дуоденальная резекция</w:t>
            </w:r>
          </w:p>
        </w:tc>
        <w:tc>
          <w:tcPr>
            <w:tcW w:w="1508" w:type="dxa"/>
            <w:vMerge/>
          </w:tcPr>
          <w:p w14:paraId="20A4864F" w14:textId="77777777" w:rsidR="00C84383" w:rsidRPr="005F6D2E" w:rsidRDefault="00C84383" w:rsidP="00AA2BA9">
            <w:pPr>
              <w:spacing w:after="80" w:line="240" w:lineRule="exact"/>
              <w:ind w:left="-57" w:right="-57"/>
              <w:jc w:val="center"/>
              <w:rPr>
                <w:sz w:val="20"/>
                <w:szCs w:val="20"/>
              </w:rPr>
            </w:pPr>
          </w:p>
        </w:tc>
      </w:tr>
      <w:tr w:rsidR="00C84383" w:rsidRPr="005F6D2E" w14:paraId="20A48658" w14:textId="77777777" w:rsidTr="00AA2BA9">
        <w:tc>
          <w:tcPr>
            <w:tcW w:w="773" w:type="dxa"/>
            <w:gridSpan w:val="2"/>
            <w:vMerge/>
          </w:tcPr>
          <w:p w14:paraId="20A4865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52" w14:textId="77777777" w:rsidR="00C84383" w:rsidRPr="005F6D2E" w:rsidRDefault="00C84383" w:rsidP="00AA2BA9">
            <w:pPr>
              <w:spacing w:after="80" w:line="240" w:lineRule="exact"/>
              <w:ind w:left="-57" w:right="-57"/>
              <w:rPr>
                <w:sz w:val="20"/>
                <w:szCs w:val="20"/>
              </w:rPr>
            </w:pPr>
          </w:p>
        </w:tc>
        <w:tc>
          <w:tcPr>
            <w:tcW w:w="1920" w:type="dxa"/>
            <w:vMerge/>
          </w:tcPr>
          <w:p w14:paraId="20A4865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5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55" w14:textId="77777777" w:rsidR="00C84383" w:rsidRPr="005F6D2E" w:rsidRDefault="00C84383" w:rsidP="00AA2BA9">
            <w:pPr>
              <w:spacing w:after="80" w:line="240" w:lineRule="exact"/>
              <w:ind w:left="-57" w:right="-57"/>
              <w:rPr>
                <w:sz w:val="20"/>
                <w:szCs w:val="20"/>
              </w:rPr>
            </w:pPr>
          </w:p>
        </w:tc>
        <w:tc>
          <w:tcPr>
            <w:tcW w:w="3236" w:type="dxa"/>
          </w:tcPr>
          <w:p w14:paraId="20A4865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панкреато-дуоденальная резекция с расширенной лимфаденэктомией</w:t>
            </w:r>
          </w:p>
        </w:tc>
        <w:tc>
          <w:tcPr>
            <w:tcW w:w="1508" w:type="dxa"/>
            <w:vMerge/>
          </w:tcPr>
          <w:p w14:paraId="20A48657" w14:textId="77777777" w:rsidR="00C84383" w:rsidRPr="005F6D2E" w:rsidRDefault="00C84383" w:rsidP="00AA2BA9">
            <w:pPr>
              <w:spacing w:after="80" w:line="240" w:lineRule="exact"/>
              <w:ind w:left="-57" w:right="-57"/>
              <w:jc w:val="center"/>
              <w:rPr>
                <w:sz w:val="20"/>
                <w:szCs w:val="20"/>
              </w:rPr>
            </w:pPr>
          </w:p>
        </w:tc>
      </w:tr>
      <w:tr w:rsidR="00C84383" w:rsidRPr="005F6D2E" w14:paraId="20A48660" w14:textId="77777777" w:rsidTr="00AA2BA9">
        <w:tc>
          <w:tcPr>
            <w:tcW w:w="773" w:type="dxa"/>
            <w:gridSpan w:val="2"/>
            <w:vMerge/>
          </w:tcPr>
          <w:p w14:paraId="20A4865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5A" w14:textId="77777777" w:rsidR="00C84383" w:rsidRPr="005F6D2E" w:rsidRDefault="00C84383" w:rsidP="00AA2BA9">
            <w:pPr>
              <w:spacing w:after="80" w:line="240" w:lineRule="exact"/>
              <w:ind w:left="-57" w:right="-57"/>
              <w:rPr>
                <w:sz w:val="20"/>
                <w:szCs w:val="20"/>
              </w:rPr>
            </w:pPr>
          </w:p>
        </w:tc>
        <w:tc>
          <w:tcPr>
            <w:tcW w:w="1920" w:type="dxa"/>
            <w:vMerge/>
          </w:tcPr>
          <w:p w14:paraId="20A4865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5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5D" w14:textId="77777777" w:rsidR="00C84383" w:rsidRPr="005F6D2E" w:rsidRDefault="00C84383" w:rsidP="00AA2BA9">
            <w:pPr>
              <w:spacing w:after="80" w:line="240" w:lineRule="exact"/>
              <w:ind w:left="-57" w:right="-57"/>
              <w:rPr>
                <w:sz w:val="20"/>
                <w:szCs w:val="20"/>
              </w:rPr>
            </w:pPr>
          </w:p>
        </w:tc>
        <w:tc>
          <w:tcPr>
            <w:tcW w:w="3236" w:type="dxa"/>
          </w:tcPr>
          <w:p w14:paraId="20A4865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пилоросохраняющая панкреато-дуоденальная резекция</w:t>
            </w:r>
          </w:p>
        </w:tc>
        <w:tc>
          <w:tcPr>
            <w:tcW w:w="1508" w:type="dxa"/>
            <w:vMerge/>
          </w:tcPr>
          <w:p w14:paraId="20A4865F" w14:textId="77777777" w:rsidR="00C84383" w:rsidRPr="005F6D2E" w:rsidRDefault="00C84383" w:rsidP="00AA2BA9">
            <w:pPr>
              <w:spacing w:after="80" w:line="240" w:lineRule="exact"/>
              <w:ind w:left="-57" w:right="-57"/>
              <w:jc w:val="center"/>
              <w:rPr>
                <w:sz w:val="20"/>
                <w:szCs w:val="20"/>
              </w:rPr>
            </w:pPr>
          </w:p>
        </w:tc>
      </w:tr>
      <w:tr w:rsidR="00C84383" w:rsidRPr="005F6D2E" w14:paraId="20A48668" w14:textId="77777777" w:rsidTr="00AA2BA9">
        <w:tc>
          <w:tcPr>
            <w:tcW w:w="773" w:type="dxa"/>
            <w:gridSpan w:val="2"/>
            <w:vMerge/>
          </w:tcPr>
          <w:p w14:paraId="20A4866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62" w14:textId="77777777" w:rsidR="00C84383" w:rsidRPr="005F6D2E" w:rsidRDefault="00C84383" w:rsidP="00AA2BA9">
            <w:pPr>
              <w:spacing w:after="80" w:line="240" w:lineRule="exact"/>
              <w:ind w:left="-57" w:right="-57"/>
              <w:rPr>
                <w:sz w:val="20"/>
                <w:szCs w:val="20"/>
              </w:rPr>
            </w:pPr>
          </w:p>
        </w:tc>
        <w:tc>
          <w:tcPr>
            <w:tcW w:w="1920" w:type="dxa"/>
            <w:vMerge/>
          </w:tcPr>
          <w:p w14:paraId="20A4866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6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65" w14:textId="77777777" w:rsidR="00C84383" w:rsidRPr="005F6D2E" w:rsidRDefault="00C84383" w:rsidP="00AA2BA9">
            <w:pPr>
              <w:spacing w:after="80" w:line="240" w:lineRule="exact"/>
              <w:ind w:left="-57" w:right="-57"/>
              <w:rPr>
                <w:sz w:val="20"/>
                <w:szCs w:val="20"/>
              </w:rPr>
            </w:pPr>
          </w:p>
        </w:tc>
        <w:tc>
          <w:tcPr>
            <w:tcW w:w="3236" w:type="dxa"/>
          </w:tcPr>
          <w:p w14:paraId="20A4866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дистальная резекция поджелудочной железы с расширенной лимфаденэктомией</w:t>
            </w:r>
          </w:p>
        </w:tc>
        <w:tc>
          <w:tcPr>
            <w:tcW w:w="1508" w:type="dxa"/>
            <w:vMerge/>
          </w:tcPr>
          <w:p w14:paraId="20A48667" w14:textId="77777777" w:rsidR="00C84383" w:rsidRPr="005F6D2E" w:rsidRDefault="00C84383" w:rsidP="00AA2BA9">
            <w:pPr>
              <w:spacing w:after="80" w:line="240" w:lineRule="exact"/>
              <w:ind w:left="-57" w:right="-57"/>
              <w:jc w:val="center"/>
              <w:rPr>
                <w:sz w:val="20"/>
                <w:szCs w:val="20"/>
              </w:rPr>
            </w:pPr>
          </w:p>
        </w:tc>
      </w:tr>
      <w:tr w:rsidR="00C84383" w:rsidRPr="005F6D2E" w14:paraId="20A48670" w14:textId="77777777" w:rsidTr="00AA2BA9">
        <w:tc>
          <w:tcPr>
            <w:tcW w:w="773" w:type="dxa"/>
            <w:gridSpan w:val="2"/>
            <w:vMerge/>
          </w:tcPr>
          <w:p w14:paraId="20A4866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6A" w14:textId="77777777" w:rsidR="00C84383" w:rsidRPr="005F6D2E" w:rsidRDefault="00C84383" w:rsidP="00AA2BA9">
            <w:pPr>
              <w:spacing w:after="80" w:line="240" w:lineRule="exact"/>
              <w:ind w:left="-57" w:right="-57"/>
              <w:rPr>
                <w:sz w:val="20"/>
                <w:szCs w:val="20"/>
              </w:rPr>
            </w:pPr>
          </w:p>
        </w:tc>
        <w:tc>
          <w:tcPr>
            <w:tcW w:w="1920" w:type="dxa"/>
            <w:vMerge/>
          </w:tcPr>
          <w:p w14:paraId="20A4866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6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6D" w14:textId="77777777" w:rsidR="00C84383" w:rsidRPr="005F6D2E" w:rsidRDefault="00C84383" w:rsidP="00AA2BA9">
            <w:pPr>
              <w:spacing w:after="80" w:line="240" w:lineRule="exact"/>
              <w:ind w:left="-57" w:right="-57"/>
              <w:rPr>
                <w:sz w:val="20"/>
                <w:szCs w:val="20"/>
              </w:rPr>
            </w:pPr>
          </w:p>
        </w:tc>
        <w:tc>
          <w:tcPr>
            <w:tcW w:w="3236" w:type="dxa"/>
          </w:tcPr>
          <w:p w14:paraId="20A4866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медианная резекция поджелудочной железы</w:t>
            </w:r>
            <w:r w:rsidRPr="005F6D2E">
              <w:rPr>
                <w:sz w:val="20"/>
                <w:szCs w:val="20"/>
              </w:rPr>
              <w:br/>
            </w:r>
          </w:p>
        </w:tc>
        <w:tc>
          <w:tcPr>
            <w:tcW w:w="1508" w:type="dxa"/>
            <w:vMerge/>
          </w:tcPr>
          <w:p w14:paraId="20A4866F" w14:textId="77777777" w:rsidR="00C84383" w:rsidRPr="005F6D2E" w:rsidRDefault="00C84383" w:rsidP="00AA2BA9">
            <w:pPr>
              <w:spacing w:after="80" w:line="240" w:lineRule="exact"/>
              <w:ind w:left="-57" w:right="-57"/>
              <w:jc w:val="center"/>
              <w:rPr>
                <w:sz w:val="20"/>
                <w:szCs w:val="20"/>
              </w:rPr>
            </w:pPr>
          </w:p>
        </w:tc>
      </w:tr>
      <w:tr w:rsidR="00C84383" w:rsidRPr="005F6D2E" w14:paraId="20A48678" w14:textId="77777777" w:rsidTr="00AA2BA9">
        <w:tc>
          <w:tcPr>
            <w:tcW w:w="773" w:type="dxa"/>
            <w:gridSpan w:val="2"/>
            <w:vMerge/>
          </w:tcPr>
          <w:p w14:paraId="20A4867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72" w14:textId="77777777" w:rsidR="00C84383" w:rsidRPr="005F6D2E" w:rsidRDefault="00C84383" w:rsidP="00AA2BA9">
            <w:pPr>
              <w:spacing w:after="80" w:line="240" w:lineRule="exact"/>
              <w:ind w:left="-57" w:right="-57"/>
              <w:rPr>
                <w:sz w:val="20"/>
                <w:szCs w:val="20"/>
              </w:rPr>
            </w:pPr>
          </w:p>
        </w:tc>
        <w:tc>
          <w:tcPr>
            <w:tcW w:w="1920" w:type="dxa"/>
          </w:tcPr>
          <w:p w14:paraId="20A48673" w14:textId="77777777" w:rsidR="00C84383" w:rsidRPr="005F6D2E" w:rsidRDefault="00C84383" w:rsidP="00AA2BA9">
            <w:pPr>
              <w:spacing w:after="80" w:line="240" w:lineRule="exact"/>
              <w:ind w:left="-57" w:right="-57"/>
              <w:jc w:val="center"/>
              <w:rPr>
                <w:sz w:val="20"/>
                <w:szCs w:val="20"/>
              </w:rPr>
            </w:pPr>
            <w:r w:rsidRPr="005F6D2E">
              <w:rPr>
                <w:sz w:val="20"/>
                <w:szCs w:val="20"/>
              </w:rPr>
              <w:t>C34</w:t>
            </w:r>
          </w:p>
        </w:tc>
        <w:tc>
          <w:tcPr>
            <w:tcW w:w="3183" w:type="dxa"/>
          </w:tcPr>
          <w:p w14:paraId="20A48674" w14:textId="77777777" w:rsidR="00C84383" w:rsidRPr="005F6D2E" w:rsidRDefault="00C84383" w:rsidP="00AA2BA9">
            <w:pPr>
              <w:spacing w:after="80" w:line="240" w:lineRule="exact"/>
              <w:ind w:left="-57" w:right="-57"/>
              <w:rPr>
                <w:sz w:val="20"/>
                <w:szCs w:val="20"/>
              </w:rPr>
            </w:pPr>
            <w:r w:rsidRPr="005F6D2E">
              <w:rPr>
                <w:sz w:val="20"/>
                <w:szCs w:val="20"/>
              </w:rPr>
              <w:t>ранние формы злокачественных новообразований легкого I стадии</w:t>
            </w:r>
          </w:p>
        </w:tc>
        <w:tc>
          <w:tcPr>
            <w:tcW w:w="1448" w:type="dxa"/>
            <w:gridSpan w:val="3"/>
          </w:tcPr>
          <w:p w14:paraId="20A4867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7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лобэктомия</w:t>
            </w:r>
          </w:p>
        </w:tc>
        <w:tc>
          <w:tcPr>
            <w:tcW w:w="1508" w:type="dxa"/>
            <w:vMerge/>
          </w:tcPr>
          <w:p w14:paraId="20A48677" w14:textId="77777777" w:rsidR="00C84383" w:rsidRPr="005F6D2E" w:rsidRDefault="00C84383" w:rsidP="00AA2BA9">
            <w:pPr>
              <w:spacing w:after="80" w:line="240" w:lineRule="exact"/>
              <w:ind w:left="-57" w:right="-57"/>
              <w:jc w:val="center"/>
              <w:rPr>
                <w:sz w:val="20"/>
                <w:szCs w:val="20"/>
              </w:rPr>
            </w:pPr>
          </w:p>
        </w:tc>
      </w:tr>
      <w:tr w:rsidR="00C84383" w:rsidRPr="005F6D2E" w14:paraId="20A48680" w14:textId="77777777" w:rsidTr="00AA2BA9">
        <w:tc>
          <w:tcPr>
            <w:tcW w:w="773" w:type="dxa"/>
            <w:gridSpan w:val="2"/>
            <w:vMerge/>
          </w:tcPr>
          <w:p w14:paraId="20A4867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7A" w14:textId="77777777" w:rsidR="00C84383" w:rsidRPr="005F6D2E" w:rsidRDefault="00C84383" w:rsidP="00AA2BA9">
            <w:pPr>
              <w:spacing w:after="80" w:line="240" w:lineRule="exact"/>
              <w:ind w:left="-57" w:right="-57"/>
              <w:rPr>
                <w:sz w:val="20"/>
                <w:szCs w:val="20"/>
              </w:rPr>
            </w:pPr>
          </w:p>
        </w:tc>
        <w:tc>
          <w:tcPr>
            <w:tcW w:w="1920" w:type="dxa"/>
          </w:tcPr>
          <w:p w14:paraId="20A4867B" w14:textId="77777777" w:rsidR="00C84383" w:rsidRPr="005F6D2E" w:rsidRDefault="00C84383" w:rsidP="00AA2BA9">
            <w:pPr>
              <w:spacing w:after="80" w:line="240" w:lineRule="exact"/>
              <w:ind w:left="-57" w:right="-57"/>
              <w:jc w:val="center"/>
              <w:rPr>
                <w:sz w:val="20"/>
                <w:szCs w:val="20"/>
              </w:rPr>
            </w:pPr>
            <w:r w:rsidRPr="005F6D2E">
              <w:rPr>
                <w:sz w:val="20"/>
                <w:szCs w:val="20"/>
              </w:rPr>
              <w:t>C37, C38.1</w:t>
            </w:r>
          </w:p>
        </w:tc>
        <w:tc>
          <w:tcPr>
            <w:tcW w:w="3183" w:type="dxa"/>
          </w:tcPr>
          <w:p w14:paraId="20A4867C" w14:textId="77777777" w:rsidR="00C84383" w:rsidRPr="005F6D2E" w:rsidRDefault="00C84383" w:rsidP="00AA2BA9">
            <w:pPr>
              <w:spacing w:after="80" w:line="240" w:lineRule="exact"/>
              <w:ind w:left="-57" w:right="-57"/>
              <w:rPr>
                <w:sz w:val="20"/>
                <w:szCs w:val="20"/>
              </w:rPr>
            </w:pPr>
            <w:r w:rsidRPr="005F6D2E">
              <w:rPr>
                <w:sz w:val="20"/>
                <w:szCs w:val="20"/>
              </w:rPr>
              <w:t>опухоль вилочковой железы I стадии.</w:t>
            </w:r>
            <w:r w:rsidRPr="005F6D2E">
              <w:rPr>
                <w:sz w:val="20"/>
                <w:szCs w:val="20"/>
              </w:rPr>
              <w:br/>
              <w:t>Опухоль переднего средостения (начальные формы)</w:t>
            </w:r>
          </w:p>
        </w:tc>
        <w:tc>
          <w:tcPr>
            <w:tcW w:w="1448" w:type="dxa"/>
            <w:gridSpan w:val="3"/>
          </w:tcPr>
          <w:p w14:paraId="20A4867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7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роботассистированное удаление опухоли средостения</w:t>
            </w:r>
          </w:p>
        </w:tc>
        <w:tc>
          <w:tcPr>
            <w:tcW w:w="1508" w:type="dxa"/>
            <w:vMerge/>
          </w:tcPr>
          <w:p w14:paraId="20A4867F" w14:textId="77777777" w:rsidR="00C84383" w:rsidRPr="005F6D2E" w:rsidRDefault="00C84383" w:rsidP="00AA2BA9">
            <w:pPr>
              <w:spacing w:after="80" w:line="240" w:lineRule="exact"/>
              <w:ind w:left="-57" w:right="-57"/>
              <w:jc w:val="center"/>
              <w:rPr>
                <w:sz w:val="20"/>
                <w:szCs w:val="20"/>
              </w:rPr>
            </w:pPr>
          </w:p>
        </w:tc>
      </w:tr>
      <w:tr w:rsidR="00C84383" w:rsidRPr="005F6D2E" w14:paraId="20A48688" w14:textId="77777777" w:rsidTr="00AA2BA9">
        <w:tc>
          <w:tcPr>
            <w:tcW w:w="773" w:type="dxa"/>
            <w:gridSpan w:val="2"/>
            <w:vMerge/>
          </w:tcPr>
          <w:p w14:paraId="20A4868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82" w14:textId="77777777" w:rsidR="00C84383" w:rsidRPr="005F6D2E" w:rsidRDefault="00C84383" w:rsidP="00AA2BA9">
            <w:pPr>
              <w:spacing w:after="80" w:line="240" w:lineRule="exact"/>
              <w:ind w:left="-57" w:right="-57"/>
              <w:rPr>
                <w:sz w:val="20"/>
                <w:szCs w:val="20"/>
              </w:rPr>
            </w:pPr>
          </w:p>
        </w:tc>
        <w:tc>
          <w:tcPr>
            <w:tcW w:w="1920" w:type="dxa"/>
            <w:vMerge w:val="restart"/>
          </w:tcPr>
          <w:p w14:paraId="20A48683" w14:textId="77777777" w:rsidR="00C84383" w:rsidRPr="005F6D2E" w:rsidRDefault="00C84383" w:rsidP="00AA2BA9">
            <w:pPr>
              <w:spacing w:after="80" w:line="240" w:lineRule="exact"/>
              <w:ind w:left="-57" w:right="-57"/>
              <w:jc w:val="center"/>
              <w:rPr>
                <w:sz w:val="20"/>
                <w:szCs w:val="20"/>
              </w:rPr>
            </w:pPr>
            <w:r w:rsidRPr="005F6D2E">
              <w:rPr>
                <w:sz w:val="20"/>
                <w:szCs w:val="20"/>
              </w:rPr>
              <w:t>C53</w:t>
            </w:r>
          </w:p>
        </w:tc>
        <w:tc>
          <w:tcPr>
            <w:tcW w:w="3183" w:type="dxa"/>
            <w:vMerge w:val="restart"/>
          </w:tcPr>
          <w:p w14:paraId="20A4868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 Ia стадии</w:t>
            </w:r>
          </w:p>
        </w:tc>
        <w:tc>
          <w:tcPr>
            <w:tcW w:w="1448" w:type="dxa"/>
            <w:gridSpan w:val="3"/>
            <w:vMerge w:val="restart"/>
          </w:tcPr>
          <w:p w14:paraId="20A4868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86" w14:textId="77777777" w:rsidR="00C84383" w:rsidRPr="005F6D2E" w:rsidRDefault="00C84383" w:rsidP="00AA2BA9">
            <w:pPr>
              <w:spacing w:after="80" w:line="240" w:lineRule="exact"/>
              <w:ind w:left="-57" w:right="-57"/>
              <w:rPr>
                <w:sz w:val="20"/>
                <w:szCs w:val="20"/>
              </w:rPr>
            </w:pPr>
            <w:r w:rsidRPr="005F6D2E">
              <w:rPr>
                <w:sz w:val="20"/>
                <w:szCs w:val="20"/>
              </w:rPr>
              <w:t xml:space="preserve">роботассистрированная экстирпация матки с придатками </w:t>
            </w:r>
          </w:p>
        </w:tc>
        <w:tc>
          <w:tcPr>
            <w:tcW w:w="1508" w:type="dxa"/>
            <w:vMerge/>
          </w:tcPr>
          <w:p w14:paraId="20A48687" w14:textId="77777777" w:rsidR="00C84383" w:rsidRPr="005F6D2E" w:rsidRDefault="00C84383" w:rsidP="00AA2BA9">
            <w:pPr>
              <w:spacing w:after="80" w:line="240" w:lineRule="exact"/>
              <w:ind w:left="-57" w:right="-57"/>
              <w:jc w:val="center"/>
              <w:rPr>
                <w:sz w:val="20"/>
                <w:szCs w:val="20"/>
              </w:rPr>
            </w:pPr>
          </w:p>
        </w:tc>
      </w:tr>
      <w:tr w:rsidR="00C84383" w:rsidRPr="005F6D2E" w14:paraId="20A48690" w14:textId="77777777" w:rsidTr="00AA2BA9">
        <w:tc>
          <w:tcPr>
            <w:tcW w:w="773" w:type="dxa"/>
            <w:gridSpan w:val="2"/>
            <w:vMerge/>
          </w:tcPr>
          <w:p w14:paraId="20A4868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8A" w14:textId="77777777" w:rsidR="00C84383" w:rsidRPr="005F6D2E" w:rsidRDefault="00C84383" w:rsidP="00AA2BA9">
            <w:pPr>
              <w:spacing w:after="80" w:line="240" w:lineRule="exact"/>
              <w:ind w:left="-57" w:right="-57"/>
              <w:rPr>
                <w:sz w:val="20"/>
                <w:szCs w:val="20"/>
              </w:rPr>
            </w:pPr>
          </w:p>
        </w:tc>
        <w:tc>
          <w:tcPr>
            <w:tcW w:w="1920" w:type="dxa"/>
            <w:vMerge/>
          </w:tcPr>
          <w:p w14:paraId="20A4868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8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8D" w14:textId="77777777" w:rsidR="00C84383" w:rsidRPr="005F6D2E" w:rsidRDefault="00C84383" w:rsidP="00AA2BA9">
            <w:pPr>
              <w:spacing w:after="80" w:line="240" w:lineRule="exact"/>
              <w:ind w:left="-57" w:right="-57"/>
              <w:rPr>
                <w:sz w:val="20"/>
                <w:szCs w:val="20"/>
              </w:rPr>
            </w:pPr>
          </w:p>
        </w:tc>
        <w:tc>
          <w:tcPr>
            <w:tcW w:w="3236" w:type="dxa"/>
          </w:tcPr>
          <w:p w14:paraId="20A4868E" w14:textId="77777777" w:rsidR="00C84383" w:rsidRPr="005F6D2E" w:rsidRDefault="00C84383" w:rsidP="00AA2BA9">
            <w:pPr>
              <w:spacing w:after="80" w:line="240" w:lineRule="exact"/>
              <w:ind w:left="-57" w:right="-57"/>
              <w:rPr>
                <w:sz w:val="20"/>
                <w:szCs w:val="20"/>
              </w:rPr>
            </w:pPr>
            <w:r w:rsidRPr="005F6D2E">
              <w:rPr>
                <w:sz w:val="20"/>
                <w:szCs w:val="20"/>
              </w:rPr>
              <w:t xml:space="preserve">роботассистированная экстирпация матки без придатков </w:t>
            </w:r>
          </w:p>
        </w:tc>
        <w:tc>
          <w:tcPr>
            <w:tcW w:w="1508" w:type="dxa"/>
            <w:vMerge/>
          </w:tcPr>
          <w:p w14:paraId="20A4868F" w14:textId="77777777" w:rsidR="00C84383" w:rsidRPr="005F6D2E" w:rsidRDefault="00C84383" w:rsidP="00AA2BA9">
            <w:pPr>
              <w:spacing w:after="80" w:line="240" w:lineRule="exact"/>
              <w:ind w:left="-57" w:right="-57"/>
              <w:jc w:val="center"/>
              <w:rPr>
                <w:sz w:val="20"/>
                <w:szCs w:val="20"/>
              </w:rPr>
            </w:pPr>
          </w:p>
        </w:tc>
      </w:tr>
      <w:tr w:rsidR="00C84383" w:rsidRPr="005F6D2E" w14:paraId="20A48698" w14:textId="77777777" w:rsidTr="00AA2BA9">
        <w:tc>
          <w:tcPr>
            <w:tcW w:w="773" w:type="dxa"/>
            <w:gridSpan w:val="2"/>
            <w:vMerge/>
          </w:tcPr>
          <w:p w14:paraId="20A4869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92" w14:textId="77777777" w:rsidR="00C84383" w:rsidRPr="005F6D2E" w:rsidRDefault="00C84383" w:rsidP="00AA2BA9">
            <w:pPr>
              <w:spacing w:after="80" w:line="240" w:lineRule="exact"/>
              <w:ind w:left="-57" w:right="-57"/>
              <w:rPr>
                <w:sz w:val="20"/>
                <w:szCs w:val="20"/>
              </w:rPr>
            </w:pPr>
          </w:p>
        </w:tc>
        <w:tc>
          <w:tcPr>
            <w:tcW w:w="1920" w:type="dxa"/>
            <w:vMerge/>
          </w:tcPr>
          <w:p w14:paraId="20A48693" w14:textId="77777777" w:rsidR="00C84383" w:rsidRPr="005F6D2E" w:rsidRDefault="00C84383" w:rsidP="00AA2BA9">
            <w:pPr>
              <w:spacing w:after="80" w:line="240" w:lineRule="exact"/>
              <w:ind w:left="-57" w:right="-57"/>
              <w:jc w:val="center"/>
              <w:rPr>
                <w:sz w:val="20"/>
                <w:szCs w:val="20"/>
              </w:rPr>
            </w:pPr>
          </w:p>
        </w:tc>
        <w:tc>
          <w:tcPr>
            <w:tcW w:w="3183" w:type="dxa"/>
          </w:tcPr>
          <w:p w14:paraId="20A4869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 (Ia2 – Ib стадия)</w:t>
            </w:r>
          </w:p>
        </w:tc>
        <w:tc>
          <w:tcPr>
            <w:tcW w:w="1448" w:type="dxa"/>
            <w:gridSpan w:val="3"/>
          </w:tcPr>
          <w:p w14:paraId="20A4869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9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радикальная трахелэктомия</w:t>
            </w:r>
          </w:p>
        </w:tc>
        <w:tc>
          <w:tcPr>
            <w:tcW w:w="1508" w:type="dxa"/>
            <w:vMerge/>
          </w:tcPr>
          <w:p w14:paraId="20A48697" w14:textId="77777777" w:rsidR="00C84383" w:rsidRPr="005F6D2E" w:rsidRDefault="00C84383" w:rsidP="00AA2BA9">
            <w:pPr>
              <w:spacing w:after="80" w:line="240" w:lineRule="exact"/>
              <w:ind w:left="-57" w:right="-57"/>
              <w:jc w:val="center"/>
              <w:rPr>
                <w:sz w:val="20"/>
                <w:szCs w:val="20"/>
              </w:rPr>
            </w:pPr>
          </w:p>
        </w:tc>
      </w:tr>
      <w:tr w:rsidR="00C84383" w:rsidRPr="005F6D2E" w14:paraId="20A486A0" w14:textId="77777777" w:rsidTr="00AA2BA9">
        <w:tc>
          <w:tcPr>
            <w:tcW w:w="773" w:type="dxa"/>
            <w:gridSpan w:val="2"/>
            <w:vMerge/>
          </w:tcPr>
          <w:p w14:paraId="20A4869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9A" w14:textId="77777777" w:rsidR="00C84383" w:rsidRPr="005F6D2E" w:rsidRDefault="00C84383" w:rsidP="00AA2BA9">
            <w:pPr>
              <w:spacing w:after="80" w:line="240" w:lineRule="exact"/>
              <w:ind w:left="-57" w:right="-57"/>
              <w:rPr>
                <w:sz w:val="20"/>
                <w:szCs w:val="20"/>
              </w:rPr>
            </w:pPr>
          </w:p>
        </w:tc>
        <w:tc>
          <w:tcPr>
            <w:tcW w:w="1920" w:type="dxa"/>
            <w:vMerge/>
          </w:tcPr>
          <w:p w14:paraId="20A4869B"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869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 (Ia2 – III стадия)</w:t>
            </w:r>
          </w:p>
        </w:tc>
        <w:tc>
          <w:tcPr>
            <w:tcW w:w="1448" w:type="dxa"/>
            <w:gridSpan w:val="3"/>
            <w:vMerge w:val="restart"/>
          </w:tcPr>
          <w:p w14:paraId="20A4869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9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расширенная экстирпация матки с придатками</w:t>
            </w:r>
          </w:p>
        </w:tc>
        <w:tc>
          <w:tcPr>
            <w:tcW w:w="1508" w:type="dxa"/>
            <w:vMerge/>
          </w:tcPr>
          <w:p w14:paraId="20A4869F" w14:textId="77777777" w:rsidR="00C84383" w:rsidRPr="005F6D2E" w:rsidRDefault="00C84383" w:rsidP="00AA2BA9">
            <w:pPr>
              <w:spacing w:after="80" w:line="240" w:lineRule="exact"/>
              <w:ind w:left="-57" w:right="-57"/>
              <w:jc w:val="center"/>
              <w:rPr>
                <w:sz w:val="20"/>
                <w:szCs w:val="20"/>
              </w:rPr>
            </w:pPr>
          </w:p>
        </w:tc>
      </w:tr>
      <w:tr w:rsidR="00C84383" w:rsidRPr="005F6D2E" w14:paraId="20A486A8" w14:textId="77777777" w:rsidTr="00AA2BA9">
        <w:tc>
          <w:tcPr>
            <w:tcW w:w="773" w:type="dxa"/>
            <w:gridSpan w:val="2"/>
            <w:vMerge/>
          </w:tcPr>
          <w:p w14:paraId="20A486A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A2" w14:textId="77777777" w:rsidR="00C84383" w:rsidRPr="005F6D2E" w:rsidRDefault="00C84383" w:rsidP="00AA2BA9">
            <w:pPr>
              <w:spacing w:after="80" w:line="240" w:lineRule="exact"/>
              <w:ind w:left="-57" w:right="-57"/>
              <w:rPr>
                <w:sz w:val="20"/>
                <w:szCs w:val="20"/>
              </w:rPr>
            </w:pPr>
          </w:p>
        </w:tc>
        <w:tc>
          <w:tcPr>
            <w:tcW w:w="1920" w:type="dxa"/>
            <w:vMerge/>
          </w:tcPr>
          <w:p w14:paraId="20A486A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A4"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A5" w14:textId="77777777" w:rsidR="00C84383" w:rsidRPr="005F6D2E" w:rsidRDefault="00C84383" w:rsidP="00AA2BA9">
            <w:pPr>
              <w:spacing w:after="80" w:line="240" w:lineRule="exact"/>
              <w:ind w:left="-57" w:right="-57"/>
              <w:rPr>
                <w:sz w:val="20"/>
                <w:szCs w:val="20"/>
              </w:rPr>
            </w:pPr>
          </w:p>
        </w:tc>
        <w:tc>
          <w:tcPr>
            <w:tcW w:w="3236" w:type="dxa"/>
          </w:tcPr>
          <w:p w14:paraId="20A486A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расширенная экстирпация матки с транспозицией яичников</w:t>
            </w:r>
          </w:p>
        </w:tc>
        <w:tc>
          <w:tcPr>
            <w:tcW w:w="1508" w:type="dxa"/>
            <w:vMerge/>
          </w:tcPr>
          <w:p w14:paraId="20A486A7" w14:textId="77777777" w:rsidR="00C84383" w:rsidRPr="005F6D2E" w:rsidRDefault="00C84383" w:rsidP="00AA2BA9">
            <w:pPr>
              <w:spacing w:after="80" w:line="240" w:lineRule="exact"/>
              <w:ind w:left="-57" w:right="-57"/>
              <w:jc w:val="center"/>
              <w:rPr>
                <w:sz w:val="20"/>
                <w:szCs w:val="20"/>
              </w:rPr>
            </w:pPr>
          </w:p>
        </w:tc>
      </w:tr>
      <w:tr w:rsidR="00C84383" w:rsidRPr="005F6D2E" w14:paraId="20A486B0" w14:textId="77777777" w:rsidTr="00AA2BA9">
        <w:tc>
          <w:tcPr>
            <w:tcW w:w="773" w:type="dxa"/>
            <w:gridSpan w:val="2"/>
            <w:vMerge/>
          </w:tcPr>
          <w:p w14:paraId="20A486A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AA" w14:textId="77777777" w:rsidR="00C84383" w:rsidRPr="005F6D2E" w:rsidRDefault="00C84383" w:rsidP="00AA2BA9">
            <w:pPr>
              <w:spacing w:after="80" w:line="240" w:lineRule="exact"/>
              <w:ind w:left="-57" w:right="-57"/>
              <w:rPr>
                <w:sz w:val="20"/>
                <w:szCs w:val="20"/>
              </w:rPr>
            </w:pPr>
          </w:p>
        </w:tc>
        <w:tc>
          <w:tcPr>
            <w:tcW w:w="1920" w:type="dxa"/>
            <w:vMerge/>
          </w:tcPr>
          <w:p w14:paraId="20A486AB" w14:textId="77777777" w:rsidR="00C84383" w:rsidRPr="005F6D2E" w:rsidRDefault="00C84383" w:rsidP="00AA2BA9">
            <w:pPr>
              <w:spacing w:after="80" w:line="240" w:lineRule="exact"/>
              <w:ind w:left="-57" w:right="-57"/>
              <w:jc w:val="center"/>
              <w:rPr>
                <w:sz w:val="20"/>
                <w:szCs w:val="20"/>
              </w:rPr>
            </w:pPr>
          </w:p>
        </w:tc>
        <w:tc>
          <w:tcPr>
            <w:tcW w:w="3183" w:type="dxa"/>
          </w:tcPr>
          <w:p w14:paraId="20A486A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шейки матки (II – III стадия), местнораспространенные формы</w:t>
            </w:r>
          </w:p>
        </w:tc>
        <w:tc>
          <w:tcPr>
            <w:tcW w:w="1448" w:type="dxa"/>
            <w:gridSpan w:val="3"/>
          </w:tcPr>
          <w:p w14:paraId="20A486A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A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транспозиция яичников</w:t>
            </w:r>
          </w:p>
        </w:tc>
        <w:tc>
          <w:tcPr>
            <w:tcW w:w="1508" w:type="dxa"/>
            <w:vMerge/>
          </w:tcPr>
          <w:p w14:paraId="20A486AF" w14:textId="77777777" w:rsidR="00C84383" w:rsidRPr="005F6D2E" w:rsidRDefault="00C84383" w:rsidP="00AA2BA9">
            <w:pPr>
              <w:spacing w:after="80" w:line="240" w:lineRule="exact"/>
              <w:ind w:left="-57" w:right="-57"/>
              <w:jc w:val="center"/>
              <w:rPr>
                <w:sz w:val="20"/>
                <w:szCs w:val="20"/>
              </w:rPr>
            </w:pPr>
          </w:p>
        </w:tc>
      </w:tr>
      <w:tr w:rsidR="00C84383" w:rsidRPr="005F6D2E" w14:paraId="20A486B8" w14:textId="77777777" w:rsidTr="00AA2BA9">
        <w:tc>
          <w:tcPr>
            <w:tcW w:w="773" w:type="dxa"/>
            <w:gridSpan w:val="2"/>
            <w:vMerge/>
          </w:tcPr>
          <w:p w14:paraId="20A486B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B2" w14:textId="77777777" w:rsidR="00C84383" w:rsidRPr="005F6D2E" w:rsidRDefault="00C84383" w:rsidP="00AA2BA9">
            <w:pPr>
              <w:spacing w:after="80" w:line="240" w:lineRule="exact"/>
              <w:ind w:left="-57" w:right="-57"/>
              <w:rPr>
                <w:sz w:val="20"/>
                <w:szCs w:val="20"/>
              </w:rPr>
            </w:pPr>
          </w:p>
        </w:tc>
        <w:tc>
          <w:tcPr>
            <w:tcW w:w="1920" w:type="dxa"/>
            <w:vMerge w:val="restart"/>
          </w:tcPr>
          <w:p w14:paraId="20A486B3" w14:textId="77777777" w:rsidR="00C84383" w:rsidRPr="005F6D2E" w:rsidRDefault="00C84383" w:rsidP="00AA2BA9">
            <w:pPr>
              <w:spacing w:after="80" w:line="240" w:lineRule="exact"/>
              <w:ind w:left="-57" w:right="-57"/>
              <w:jc w:val="center"/>
              <w:rPr>
                <w:sz w:val="20"/>
                <w:szCs w:val="20"/>
              </w:rPr>
            </w:pPr>
            <w:r w:rsidRPr="005F6D2E">
              <w:rPr>
                <w:sz w:val="20"/>
                <w:szCs w:val="20"/>
              </w:rPr>
              <w:t>C54</w:t>
            </w:r>
          </w:p>
        </w:tc>
        <w:tc>
          <w:tcPr>
            <w:tcW w:w="3183" w:type="dxa"/>
            <w:vMerge w:val="restart"/>
          </w:tcPr>
          <w:p w14:paraId="20A486B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эндометрия (Ia – Ib стадия)</w:t>
            </w:r>
          </w:p>
        </w:tc>
        <w:tc>
          <w:tcPr>
            <w:tcW w:w="1448" w:type="dxa"/>
            <w:gridSpan w:val="3"/>
            <w:vMerge w:val="restart"/>
          </w:tcPr>
          <w:p w14:paraId="20A486B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B6" w14:textId="77777777" w:rsidR="00C84383" w:rsidRPr="005F6D2E" w:rsidRDefault="00C84383" w:rsidP="00AA2BA9">
            <w:pPr>
              <w:spacing w:after="80" w:line="240" w:lineRule="exact"/>
              <w:ind w:left="-57" w:right="-57"/>
              <w:rPr>
                <w:sz w:val="20"/>
                <w:szCs w:val="20"/>
              </w:rPr>
            </w:pPr>
            <w:r w:rsidRPr="005F6D2E">
              <w:rPr>
                <w:sz w:val="20"/>
                <w:szCs w:val="20"/>
              </w:rPr>
              <w:t xml:space="preserve">роботассистированная экстирпация матки с придатками </w:t>
            </w:r>
          </w:p>
        </w:tc>
        <w:tc>
          <w:tcPr>
            <w:tcW w:w="1508" w:type="dxa"/>
            <w:vMerge/>
          </w:tcPr>
          <w:p w14:paraId="20A486B7" w14:textId="77777777" w:rsidR="00C84383" w:rsidRPr="005F6D2E" w:rsidRDefault="00C84383" w:rsidP="00AA2BA9">
            <w:pPr>
              <w:spacing w:after="80" w:line="240" w:lineRule="exact"/>
              <w:ind w:left="-57" w:right="-57"/>
              <w:jc w:val="center"/>
              <w:rPr>
                <w:sz w:val="20"/>
                <w:szCs w:val="20"/>
              </w:rPr>
            </w:pPr>
          </w:p>
        </w:tc>
      </w:tr>
      <w:tr w:rsidR="00C84383" w:rsidRPr="005F6D2E" w14:paraId="20A486C0" w14:textId="77777777" w:rsidTr="00AA2BA9">
        <w:tc>
          <w:tcPr>
            <w:tcW w:w="773" w:type="dxa"/>
            <w:gridSpan w:val="2"/>
            <w:vMerge/>
          </w:tcPr>
          <w:p w14:paraId="20A486B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BA" w14:textId="77777777" w:rsidR="00C84383" w:rsidRPr="005F6D2E" w:rsidRDefault="00C84383" w:rsidP="00AA2BA9">
            <w:pPr>
              <w:spacing w:after="80" w:line="240" w:lineRule="exact"/>
              <w:ind w:left="-57" w:right="-57"/>
              <w:rPr>
                <w:sz w:val="20"/>
                <w:szCs w:val="20"/>
              </w:rPr>
            </w:pPr>
          </w:p>
        </w:tc>
        <w:tc>
          <w:tcPr>
            <w:tcW w:w="1920" w:type="dxa"/>
            <w:vMerge/>
          </w:tcPr>
          <w:p w14:paraId="20A486B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B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BD" w14:textId="77777777" w:rsidR="00C84383" w:rsidRPr="005F6D2E" w:rsidRDefault="00C84383" w:rsidP="00AA2BA9">
            <w:pPr>
              <w:spacing w:after="80" w:line="240" w:lineRule="exact"/>
              <w:ind w:left="-57" w:right="-57"/>
              <w:rPr>
                <w:sz w:val="20"/>
                <w:szCs w:val="20"/>
              </w:rPr>
            </w:pPr>
          </w:p>
        </w:tc>
        <w:tc>
          <w:tcPr>
            <w:tcW w:w="3236" w:type="dxa"/>
          </w:tcPr>
          <w:p w14:paraId="20A486BE" w14:textId="77777777" w:rsidR="00C84383" w:rsidRPr="005F6D2E" w:rsidRDefault="00C84383" w:rsidP="00AA2BA9">
            <w:pPr>
              <w:spacing w:after="80" w:line="240" w:lineRule="exact"/>
              <w:ind w:left="-57" w:right="-57"/>
              <w:rPr>
                <w:sz w:val="20"/>
                <w:szCs w:val="20"/>
              </w:rPr>
            </w:pPr>
            <w:r w:rsidRPr="005F6D2E">
              <w:rPr>
                <w:sz w:val="20"/>
                <w:szCs w:val="20"/>
              </w:rPr>
              <w:t xml:space="preserve">роботоассистированная экстирпация матки с маточными трубами </w:t>
            </w:r>
          </w:p>
        </w:tc>
        <w:tc>
          <w:tcPr>
            <w:tcW w:w="1508" w:type="dxa"/>
            <w:vMerge/>
          </w:tcPr>
          <w:p w14:paraId="20A486BF" w14:textId="77777777" w:rsidR="00C84383" w:rsidRPr="005F6D2E" w:rsidRDefault="00C84383" w:rsidP="00AA2BA9">
            <w:pPr>
              <w:spacing w:after="80" w:line="240" w:lineRule="exact"/>
              <w:ind w:left="-57" w:right="-57"/>
              <w:jc w:val="center"/>
              <w:rPr>
                <w:sz w:val="20"/>
                <w:szCs w:val="20"/>
              </w:rPr>
            </w:pPr>
          </w:p>
        </w:tc>
      </w:tr>
      <w:tr w:rsidR="00C84383" w:rsidRPr="005F6D2E" w14:paraId="20A486C8" w14:textId="77777777" w:rsidTr="00AA2BA9">
        <w:tc>
          <w:tcPr>
            <w:tcW w:w="773" w:type="dxa"/>
            <w:gridSpan w:val="2"/>
            <w:vMerge/>
          </w:tcPr>
          <w:p w14:paraId="20A486C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C2" w14:textId="77777777" w:rsidR="00C84383" w:rsidRPr="005F6D2E" w:rsidRDefault="00C84383" w:rsidP="00AA2BA9">
            <w:pPr>
              <w:spacing w:after="80" w:line="240" w:lineRule="exact"/>
              <w:ind w:left="-57" w:right="-57"/>
              <w:rPr>
                <w:sz w:val="20"/>
                <w:szCs w:val="20"/>
              </w:rPr>
            </w:pPr>
          </w:p>
        </w:tc>
        <w:tc>
          <w:tcPr>
            <w:tcW w:w="1920" w:type="dxa"/>
            <w:vMerge/>
          </w:tcPr>
          <w:p w14:paraId="20A486C3" w14:textId="77777777" w:rsidR="00C84383" w:rsidRPr="005F6D2E" w:rsidRDefault="00C84383" w:rsidP="00AA2BA9">
            <w:pPr>
              <w:spacing w:after="80" w:line="240" w:lineRule="exact"/>
              <w:ind w:left="-57" w:right="-57"/>
              <w:jc w:val="center"/>
              <w:rPr>
                <w:sz w:val="20"/>
                <w:szCs w:val="20"/>
              </w:rPr>
            </w:pPr>
          </w:p>
        </w:tc>
        <w:tc>
          <w:tcPr>
            <w:tcW w:w="3183" w:type="dxa"/>
            <w:vMerge w:val="restart"/>
          </w:tcPr>
          <w:p w14:paraId="20A486C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эндометрия (Ib – III стадия)</w:t>
            </w:r>
          </w:p>
        </w:tc>
        <w:tc>
          <w:tcPr>
            <w:tcW w:w="1448" w:type="dxa"/>
            <w:gridSpan w:val="3"/>
            <w:vMerge w:val="restart"/>
          </w:tcPr>
          <w:p w14:paraId="20A486C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C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экстирпация матки с придатками и тазовой лимфаденэктомией</w:t>
            </w:r>
            <w:r w:rsidRPr="005F6D2E">
              <w:rPr>
                <w:sz w:val="20"/>
                <w:szCs w:val="20"/>
              </w:rPr>
              <w:br/>
            </w:r>
          </w:p>
        </w:tc>
        <w:tc>
          <w:tcPr>
            <w:tcW w:w="1508" w:type="dxa"/>
            <w:vMerge/>
          </w:tcPr>
          <w:p w14:paraId="20A486C7" w14:textId="77777777" w:rsidR="00C84383" w:rsidRPr="005F6D2E" w:rsidRDefault="00C84383" w:rsidP="00AA2BA9">
            <w:pPr>
              <w:spacing w:after="80" w:line="240" w:lineRule="exact"/>
              <w:ind w:left="-57" w:right="-57"/>
              <w:jc w:val="center"/>
              <w:rPr>
                <w:sz w:val="20"/>
                <w:szCs w:val="20"/>
              </w:rPr>
            </w:pPr>
          </w:p>
        </w:tc>
      </w:tr>
      <w:tr w:rsidR="00C84383" w:rsidRPr="005F6D2E" w14:paraId="20A486D0" w14:textId="77777777" w:rsidTr="00AA2BA9">
        <w:tc>
          <w:tcPr>
            <w:tcW w:w="773" w:type="dxa"/>
            <w:gridSpan w:val="2"/>
            <w:vMerge/>
          </w:tcPr>
          <w:p w14:paraId="20A486C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CA" w14:textId="77777777" w:rsidR="00C84383" w:rsidRPr="005F6D2E" w:rsidRDefault="00C84383" w:rsidP="00AA2BA9">
            <w:pPr>
              <w:spacing w:after="80" w:line="240" w:lineRule="exact"/>
              <w:ind w:left="-57" w:right="-57"/>
              <w:rPr>
                <w:sz w:val="20"/>
                <w:szCs w:val="20"/>
              </w:rPr>
            </w:pPr>
          </w:p>
        </w:tc>
        <w:tc>
          <w:tcPr>
            <w:tcW w:w="1920" w:type="dxa"/>
            <w:vMerge/>
          </w:tcPr>
          <w:p w14:paraId="20A486C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C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CD" w14:textId="77777777" w:rsidR="00C84383" w:rsidRPr="005F6D2E" w:rsidRDefault="00C84383" w:rsidP="00AA2BA9">
            <w:pPr>
              <w:spacing w:after="80" w:line="240" w:lineRule="exact"/>
              <w:ind w:left="-57" w:right="-57"/>
              <w:rPr>
                <w:sz w:val="20"/>
                <w:szCs w:val="20"/>
              </w:rPr>
            </w:pPr>
          </w:p>
        </w:tc>
        <w:tc>
          <w:tcPr>
            <w:tcW w:w="3236" w:type="dxa"/>
          </w:tcPr>
          <w:p w14:paraId="20A486CE" w14:textId="77777777" w:rsidR="00C84383" w:rsidRPr="005F6D2E" w:rsidRDefault="00C84383" w:rsidP="00AA2BA9">
            <w:pPr>
              <w:spacing w:after="80" w:line="240" w:lineRule="exact"/>
              <w:ind w:left="-57" w:right="-57"/>
              <w:rPr>
                <w:sz w:val="20"/>
                <w:szCs w:val="20"/>
              </w:rPr>
            </w:pPr>
            <w:r w:rsidRPr="005F6D2E">
              <w:rPr>
                <w:sz w:val="20"/>
                <w:szCs w:val="20"/>
              </w:rPr>
              <w:t xml:space="preserve">роботассистированная экстирпация матки расширенная </w:t>
            </w:r>
          </w:p>
        </w:tc>
        <w:tc>
          <w:tcPr>
            <w:tcW w:w="1508" w:type="dxa"/>
            <w:vMerge/>
          </w:tcPr>
          <w:p w14:paraId="20A486CF" w14:textId="77777777" w:rsidR="00C84383" w:rsidRPr="005F6D2E" w:rsidRDefault="00C84383" w:rsidP="00AA2BA9">
            <w:pPr>
              <w:spacing w:after="80" w:line="240" w:lineRule="exact"/>
              <w:ind w:left="-57" w:right="-57"/>
              <w:jc w:val="center"/>
              <w:rPr>
                <w:sz w:val="20"/>
                <w:szCs w:val="20"/>
              </w:rPr>
            </w:pPr>
          </w:p>
        </w:tc>
      </w:tr>
      <w:tr w:rsidR="00C84383" w:rsidRPr="005F6D2E" w14:paraId="20A486D8" w14:textId="77777777" w:rsidTr="00AA2BA9">
        <w:tc>
          <w:tcPr>
            <w:tcW w:w="773" w:type="dxa"/>
            <w:gridSpan w:val="2"/>
            <w:vMerge/>
          </w:tcPr>
          <w:p w14:paraId="20A486D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D2" w14:textId="77777777" w:rsidR="00C84383" w:rsidRPr="005F6D2E" w:rsidRDefault="00C84383" w:rsidP="00AA2BA9">
            <w:pPr>
              <w:spacing w:after="80" w:line="240" w:lineRule="exact"/>
              <w:ind w:left="-57" w:right="-57"/>
              <w:rPr>
                <w:sz w:val="20"/>
                <w:szCs w:val="20"/>
              </w:rPr>
            </w:pPr>
          </w:p>
        </w:tc>
        <w:tc>
          <w:tcPr>
            <w:tcW w:w="1920" w:type="dxa"/>
            <w:vMerge w:val="restart"/>
          </w:tcPr>
          <w:p w14:paraId="20A486D3" w14:textId="77777777" w:rsidR="00C84383" w:rsidRPr="005F6D2E" w:rsidRDefault="00C84383" w:rsidP="00AA2BA9">
            <w:pPr>
              <w:spacing w:after="80" w:line="240" w:lineRule="exact"/>
              <w:ind w:left="-57" w:right="-57"/>
              <w:jc w:val="center"/>
              <w:rPr>
                <w:sz w:val="20"/>
                <w:szCs w:val="20"/>
              </w:rPr>
            </w:pPr>
            <w:r w:rsidRPr="005F6D2E">
              <w:rPr>
                <w:sz w:val="20"/>
                <w:szCs w:val="20"/>
              </w:rPr>
              <w:t>C56</w:t>
            </w:r>
          </w:p>
        </w:tc>
        <w:tc>
          <w:tcPr>
            <w:tcW w:w="3183" w:type="dxa"/>
            <w:vMerge w:val="restart"/>
          </w:tcPr>
          <w:p w14:paraId="20A486D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яичников I стадии</w:t>
            </w:r>
          </w:p>
        </w:tc>
        <w:tc>
          <w:tcPr>
            <w:tcW w:w="1448" w:type="dxa"/>
            <w:gridSpan w:val="3"/>
            <w:vMerge w:val="restart"/>
          </w:tcPr>
          <w:p w14:paraId="20A486D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D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аднексэктомия или резекция яичников, субтотальная резекция большого сальника</w:t>
            </w:r>
          </w:p>
        </w:tc>
        <w:tc>
          <w:tcPr>
            <w:tcW w:w="1508" w:type="dxa"/>
            <w:vMerge/>
          </w:tcPr>
          <w:p w14:paraId="20A486D7" w14:textId="77777777" w:rsidR="00C84383" w:rsidRPr="005F6D2E" w:rsidRDefault="00C84383" w:rsidP="00AA2BA9">
            <w:pPr>
              <w:spacing w:after="80" w:line="240" w:lineRule="exact"/>
              <w:ind w:left="-57" w:right="-57"/>
              <w:jc w:val="center"/>
              <w:rPr>
                <w:sz w:val="20"/>
                <w:szCs w:val="20"/>
              </w:rPr>
            </w:pPr>
          </w:p>
        </w:tc>
      </w:tr>
      <w:tr w:rsidR="00C84383" w:rsidRPr="005F6D2E" w14:paraId="20A486E0" w14:textId="77777777" w:rsidTr="00AA2BA9">
        <w:tc>
          <w:tcPr>
            <w:tcW w:w="773" w:type="dxa"/>
            <w:gridSpan w:val="2"/>
            <w:vMerge/>
          </w:tcPr>
          <w:p w14:paraId="20A486D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DA" w14:textId="77777777" w:rsidR="00C84383" w:rsidRPr="005F6D2E" w:rsidRDefault="00C84383" w:rsidP="00AA2BA9">
            <w:pPr>
              <w:spacing w:after="80" w:line="240" w:lineRule="exact"/>
              <w:ind w:left="-57" w:right="-57"/>
              <w:rPr>
                <w:sz w:val="20"/>
                <w:szCs w:val="20"/>
              </w:rPr>
            </w:pPr>
          </w:p>
        </w:tc>
        <w:tc>
          <w:tcPr>
            <w:tcW w:w="1920" w:type="dxa"/>
            <w:vMerge/>
          </w:tcPr>
          <w:p w14:paraId="20A486D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D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DD" w14:textId="77777777" w:rsidR="00C84383" w:rsidRPr="005F6D2E" w:rsidRDefault="00C84383" w:rsidP="00AA2BA9">
            <w:pPr>
              <w:spacing w:after="80" w:line="240" w:lineRule="exact"/>
              <w:ind w:left="-57" w:right="-57"/>
              <w:rPr>
                <w:sz w:val="20"/>
                <w:szCs w:val="20"/>
              </w:rPr>
            </w:pPr>
          </w:p>
        </w:tc>
        <w:tc>
          <w:tcPr>
            <w:tcW w:w="3236" w:type="dxa"/>
          </w:tcPr>
          <w:p w14:paraId="20A486D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508" w:type="dxa"/>
            <w:vMerge/>
          </w:tcPr>
          <w:p w14:paraId="20A486DF" w14:textId="77777777" w:rsidR="00C84383" w:rsidRPr="005F6D2E" w:rsidRDefault="00C84383" w:rsidP="00AA2BA9">
            <w:pPr>
              <w:spacing w:after="80" w:line="240" w:lineRule="exact"/>
              <w:ind w:left="-57" w:right="-57"/>
              <w:jc w:val="center"/>
              <w:rPr>
                <w:sz w:val="20"/>
                <w:szCs w:val="20"/>
              </w:rPr>
            </w:pPr>
          </w:p>
        </w:tc>
      </w:tr>
      <w:tr w:rsidR="00C84383" w:rsidRPr="005F6D2E" w14:paraId="20A486E8" w14:textId="77777777" w:rsidTr="00AA2BA9">
        <w:tc>
          <w:tcPr>
            <w:tcW w:w="773" w:type="dxa"/>
            <w:gridSpan w:val="2"/>
            <w:vMerge/>
          </w:tcPr>
          <w:p w14:paraId="20A486E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E2" w14:textId="77777777" w:rsidR="00C84383" w:rsidRPr="005F6D2E" w:rsidRDefault="00C84383" w:rsidP="00AA2BA9">
            <w:pPr>
              <w:spacing w:after="80" w:line="240" w:lineRule="exact"/>
              <w:ind w:left="-57" w:right="-57"/>
              <w:rPr>
                <w:sz w:val="20"/>
                <w:szCs w:val="20"/>
              </w:rPr>
            </w:pPr>
          </w:p>
        </w:tc>
        <w:tc>
          <w:tcPr>
            <w:tcW w:w="1920" w:type="dxa"/>
            <w:vMerge w:val="restart"/>
          </w:tcPr>
          <w:p w14:paraId="20A486E3" w14:textId="77777777" w:rsidR="00C84383" w:rsidRPr="005F6D2E" w:rsidRDefault="00C84383" w:rsidP="00AA2BA9">
            <w:pPr>
              <w:spacing w:after="80" w:line="240" w:lineRule="exact"/>
              <w:ind w:left="-57" w:right="-57"/>
              <w:jc w:val="center"/>
              <w:rPr>
                <w:sz w:val="20"/>
                <w:szCs w:val="20"/>
              </w:rPr>
            </w:pPr>
            <w:r w:rsidRPr="005F6D2E">
              <w:rPr>
                <w:sz w:val="20"/>
                <w:szCs w:val="20"/>
              </w:rPr>
              <w:t>C61</w:t>
            </w:r>
          </w:p>
        </w:tc>
        <w:tc>
          <w:tcPr>
            <w:tcW w:w="3183" w:type="dxa"/>
            <w:vMerge w:val="restart"/>
          </w:tcPr>
          <w:p w14:paraId="20A486E4" w14:textId="77777777" w:rsidR="00C84383" w:rsidRPr="005F6D2E" w:rsidRDefault="00C84383" w:rsidP="00AA2BA9">
            <w:pPr>
              <w:spacing w:after="80" w:line="240" w:lineRule="exact"/>
              <w:ind w:left="-57" w:right="-57"/>
              <w:rPr>
                <w:sz w:val="20"/>
                <w:szCs w:val="20"/>
              </w:rPr>
            </w:pPr>
            <w:r w:rsidRPr="005F6D2E">
              <w:rPr>
                <w:sz w:val="20"/>
                <w:szCs w:val="20"/>
              </w:rPr>
              <w:t>локализованный рак предстательной железы II стадии (T1C-2CN0M0)</w:t>
            </w:r>
          </w:p>
        </w:tc>
        <w:tc>
          <w:tcPr>
            <w:tcW w:w="1448" w:type="dxa"/>
            <w:gridSpan w:val="3"/>
            <w:vMerge w:val="restart"/>
          </w:tcPr>
          <w:p w14:paraId="20A486E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E6" w14:textId="77777777" w:rsidR="00C84383" w:rsidRPr="005F6D2E" w:rsidRDefault="00C84383" w:rsidP="00AA2BA9">
            <w:pPr>
              <w:spacing w:after="80" w:line="240" w:lineRule="exact"/>
              <w:ind w:left="-57" w:right="-57"/>
              <w:rPr>
                <w:sz w:val="20"/>
                <w:szCs w:val="20"/>
              </w:rPr>
            </w:pPr>
            <w:r w:rsidRPr="005F6D2E">
              <w:rPr>
                <w:sz w:val="20"/>
                <w:szCs w:val="20"/>
              </w:rPr>
              <w:t>радикальная простатэктомия с использованием робототехники</w:t>
            </w:r>
          </w:p>
        </w:tc>
        <w:tc>
          <w:tcPr>
            <w:tcW w:w="1508" w:type="dxa"/>
            <w:vMerge/>
          </w:tcPr>
          <w:p w14:paraId="20A486E7" w14:textId="77777777" w:rsidR="00C84383" w:rsidRPr="005F6D2E" w:rsidRDefault="00C84383" w:rsidP="00AA2BA9">
            <w:pPr>
              <w:spacing w:after="80" w:line="240" w:lineRule="exact"/>
              <w:ind w:left="-57" w:right="-57"/>
              <w:jc w:val="center"/>
              <w:rPr>
                <w:sz w:val="20"/>
                <w:szCs w:val="20"/>
              </w:rPr>
            </w:pPr>
          </w:p>
        </w:tc>
      </w:tr>
      <w:tr w:rsidR="00C84383" w:rsidRPr="005F6D2E" w14:paraId="20A486F0" w14:textId="77777777" w:rsidTr="00AA2BA9">
        <w:tc>
          <w:tcPr>
            <w:tcW w:w="773" w:type="dxa"/>
            <w:gridSpan w:val="2"/>
            <w:vMerge/>
          </w:tcPr>
          <w:p w14:paraId="20A486E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EA" w14:textId="77777777" w:rsidR="00C84383" w:rsidRPr="005F6D2E" w:rsidRDefault="00C84383" w:rsidP="00AA2BA9">
            <w:pPr>
              <w:spacing w:after="80" w:line="240" w:lineRule="exact"/>
              <w:ind w:left="-57" w:right="-57"/>
              <w:rPr>
                <w:sz w:val="20"/>
                <w:szCs w:val="20"/>
              </w:rPr>
            </w:pPr>
          </w:p>
        </w:tc>
        <w:tc>
          <w:tcPr>
            <w:tcW w:w="1920" w:type="dxa"/>
            <w:vMerge/>
          </w:tcPr>
          <w:p w14:paraId="20A486E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E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ED" w14:textId="77777777" w:rsidR="00C84383" w:rsidRPr="005F6D2E" w:rsidRDefault="00C84383" w:rsidP="00AA2BA9">
            <w:pPr>
              <w:spacing w:after="80" w:line="240" w:lineRule="exact"/>
              <w:ind w:left="-57" w:right="-57"/>
              <w:rPr>
                <w:sz w:val="20"/>
                <w:szCs w:val="20"/>
              </w:rPr>
            </w:pPr>
          </w:p>
        </w:tc>
        <w:tc>
          <w:tcPr>
            <w:tcW w:w="3236" w:type="dxa"/>
          </w:tcPr>
          <w:p w14:paraId="20A486E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тазовая лимфаденэктомия</w:t>
            </w:r>
          </w:p>
        </w:tc>
        <w:tc>
          <w:tcPr>
            <w:tcW w:w="1508" w:type="dxa"/>
            <w:vMerge/>
          </w:tcPr>
          <w:p w14:paraId="20A486EF" w14:textId="77777777" w:rsidR="00C84383" w:rsidRPr="005F6D2E" w:rsidRDefault="00C84383" w:rsidP="00AA2BA9">
            <w:pPr>
              <w:spacing w:after="80" w:line="240" w:lineRule="exact"/>
              <w:ind w:left="-57" w:right="-57"/>
              <w:jc w:val="center"/>
              <w:rPr>
                <w:sz w:val="20"/>
                <w:szCs w:val="20"/>
              </w:rPr>
            </w:pPr>
          </w:p>
        </w:tc>
      </w:tr>
      <w:tr w:rsidR="00C84383" w:rsidRPr="005F6D2E" w14:paraId="20A486F8" w14:textId="77777777" w:rsidTr="00AA2BA9">
        <w:tc>
          <w:tcPr>
            <w:tcW w:w="773" w:type="dxa"/>
            <w:gridSpan w:val="2"/>
            <w:vMerge/>
          </w:tcPr>
          <w:p w14:paraId="20A486F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F2" w14:textId="77777777" w:rsidR="00C84383" w:rsidRPr="005F6D2E" w:rsidRDefault="00C84383" w:rsidP="00AA2BA9">
            <w:pPr>
              <w:spacing w:after="80" w:line="240" w:lineRule="exact"/>
              <w:ind w:left="-57" w:right="-57"/>
              <w:rPr>
                <w:sz w:val="20"/>
                <w:szCs w:val="20"/>
              </w:rPr>
            </w:pPr>
          </w:p>
        </w:tc>
        <w:tc>
          <w:tcPr>
            <w:tcW w:w="1920" w:type="dxa"/>
            <w:vMerge w:val="restart"/>
          </w:tcPr>
          <w:p w14:paraId="20A486F3" w14:textId="77777777" w:rsidR="00C84383" w:rsidRPr="005F6D2E" w:rsidRDefault="00C84383" w:rsidP="00AA2BA9">
            <w:pPr>
              <w:spacing w:after="80" w:line="240" w:lineRule="exact"/>
              <w:ind w:left="-57" w:right="-57"/>
              <w:jc w:val="center"/>
              <w:rPr>
                <w:sz w:val="20"/>
                <w:szCs w:val="20"/>
              </w:rPr>
            </w:pPr>
            <w:r w:rsidRPr="005F6D2E">
              <w:rPr>
                <w:sz w:val="20"/>
                <w:szCs w:val="20"/>
              </w:rPr>
              <w:t>C64</w:t>
            </w:r>
          </w:p>
        </w:tc>
        <w:tc>
          <w:tcPr>
            <w:tcW w:w="3183" w:type="dxa"/>
            <w:vMerge w:val="restart"/>
          </w:tcPr>
          <w:p w14:paraId="20A486F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почки I стадии (T1a-1bN0M0)</w:t>
            </w:r>
          </w:p>
        </w:tc>
        <w:tc>
          <w:tcPr>
            <w:tcW w:w="1448" w:type="dxa"/>
            <w:gridSpan w:val="3"/>
            <w:vMerge w:val="restart"/>
          </w:tcPr>
          <w:p w14:paraId="20A486F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6F6" w14:textId="77777777" w:rsidR="00C84383" w:rsidRPr="005F6D2E" w:rsidRDefault="00C84383" w:rsidP="00AA2BA9">
            <w:pPr>
              <w:spacing w:after="80" w:line="240" w:lineRule="exact"/>
              <w:ind w:left="-57" w:right="-57"/>
              <w:rPr>
                <w:sz w:val="20"/>
                <w:szCs w:val="20"/>
              </w:rPr>
            </w:pPr>
            <w:r w:rsidRPr="005F6D2E">
              <w:rPr>
                <w:sz w:val="20"/>
                <w:szCs w:val="20"/>
              </w:rPr>
              <w:t>резекция почки с использованием робототехники</w:t>
            </w:r>
          </w:p>
        </w:tc>
        <w:tc>
          <w:tcPr>
            <w:tcW w:w="1508" w:type="dxa"/>
            <w:vMerge/>
          </w:tcPr>
          <w:p w14:paraId="20A486F7" w14:textId="77777777" w:rsidR="00C84383" w:rsidRPr="005F6D2E" w:rsidRDefault="00C84383" w:rsidP="00AA2BA9">
            <w:pPr>
              <w:spacing w:after="80" w:line="240" w:lineRule="exact"/>
              <w:ind w:left="-57" w:right="-57"/>
              <w:jc w:val="center"/>
              <w:rPr>
                <w:sz w:val="20"/>
                <w:szCs w:val="20"/>
              </w:rPr>
            </w:pPr>
          </w:p>
        </w:tc>
      </w:tr>
      <w:tr w:rsidR="00C84383" w:rsidRPr="005F6D2E" w14:paraId="20A48700" w14:textId="77777777" w:rsidTr="00AA2BA9">
        <w:tc>
          <w:tcPr>
            <w:tcW w:w="773" w:type="dxa"/>
            <w:gridSpan w:val="2"/>
            <w:vMerge/>
          </w:tcPr>
          <w:p w14:paraId="20A486F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6FA" w14:textId="77777777" w:rsidR="00C84383" w:rsidRPr="005F6D2E" w:rsidRDefault="00C84383" w:rsidP="00AA2BA9">
            <w:pPr>
              <w:spacing w:after="80" w:line="240" w:lineRule="exact"/>
              <w:ind w:left="-57" w:right="-57"/>
              <w:rPr>
                <w:sz w:val="20"/>
                <w:szCs w:val="20"/>
              </w:rPr>
            </w:pPr>
          </w:p>
        </w:tc>
        <w:tc>
          <w:tcPr>
            <w:tcW w:w="1920" w:type="dxa"/>
            <w:vMerge/>
          </w:tcPr>
          <w:p w14:paraId="20A486F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6FC" w14:textId="77777777" w:rsidR="00C84383" w:rsidRPr="005F6D2E" w:rsidRDefault="00C84383" w:rsidP="00AA2BA9">
            <w:pPr>
              <w:spacing w:after="80" w:line="240" w:lineRule="exact"/>
              <w:ind w:left="-57" w:right="-57"/>
              <w:rPr>
                <w:sz w:val="20"/>
                <w:szCs w:val="20"/>
              </w:rPr>
            </w:pPr>
          </w:p>
        </w:tc>
        <w:tc>
          <w:tcPr>
            <w:tcW w:w="1448" w:type="dxa"/>
            <w:gridSpan w:val="3"/>
            <w:vMerge/>
          </w:tcPr>
          <w:p w14:paraId="20A486FD" w14:textId="77777777" w:rsidR="00C84383" w:rsidRPr="005F6D2E" w:rsidRDefault="00C84383" w:rsidP="00AA2BA9">
            <w:pPr>
              <w:spacing w:after="80" w:line="240" w:lineRule="exact"/>
              <w:ind w:left="-57" w:right="-57"/>
              <w:rPr>
                <w:sz w:val="20"/>
                <w:szCs w:val="20"/>
              </w:rPr>
            </w:pPr>
          </w:p>
        </w:tc>
        <w:tc>
          <w:tcPr>
            <w:tcW w:w="3236" w:type="dxa"/>
          </w:tcPr>
          <w:p w14:paraId="20A486F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нефрэктомия</w:t>
            </w:r>
          </w:p>
        </w:tc>
        <w:tc>
          <w:tcPr>
            <w:tcW w:w="1508" w:type="dxa"/>
            <w:vMerge/>
          </w:tcPr>
          <w:p w14:paraId="20A486FF" w14:textId="77777777" w:rsidR="00C84383" w:rsidRPr="005F6D2E" w:rsidRDefault="00C84383" w:rsidP="00AA2BA9">
            <w:pPr>
              <w:spacing w:after="80" w:line="240" w:lineRule="exact"/>
              <w:ind w:left="-57" w:right="-57"/>
              <w:jc w:val="center"/>
              <w:rPr>
                <w:sz w:val="20"/>
                <w:szCs w:val="20"/>
              </w:rPr>
            </w:pPr>
          </w:p>
        </w:tc>
      </w:tr>
      <w:tr w:rsidR="00C84383" w:rsidRPr="005F6D2E" w14:paraId="20A48708" w14:textId="77777777" w:rsidTr="00AA2BA9">
        <w:tc>
          <w:tcPr>
            <w:tcW w:w="773" w:type="dxa"/>
            <w:gridSpan w:val="2"/>
            <w:vMerge/>
          </w:tcPr>
          <w:p w14:paraId="20A4870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02" w14:textId="77777777" w:rsidR="00C84383" w:rsidRPr="005F6D2E" w:rsidRDefault="00C84383" w:rsidP="00AA2BA9">
            <w:pPr>
              <w:spacing w:after="80" w:line="240" w:lineRule="exact"/>
              <w:ind w:left="-57" w:right="-57"/>
              <w:rPr>
                <w:sz w:val="20"/>
                <w:szCs w:val="20"/>
              </w:rPr>
            </w:pPr>
          </w:p>
        </w:tc>
        <w:tc>
          <w:tcPr>
            <w:tcW w:w="1920" w:type="dxa"/>
          </w:tcPr>
          <w:p w14:paraId="20A48703" w14:textId="77777777" w:rsidR="00C84383" w:rsidRPr="005F6D2E" w:rsidRDefault="00C84383" w:rsidP="00AA2BA9">
            <w:pPr>
              <w:spacing w:after="80" w:line="240" w:lineRule="exact"/>
              <w:ind w:left="-57" w:right="-57"/>
              <w:jc w:val="center"/>
              <w:rPr>
                <w:sz w:val="20"/>
                <w:szCs w:val="20"/>
              </w:rPr>
            </w:pPr>
            <w:r w:rsidRPr="005F6D2E">
              <w:rPr>
                <w:sz w:val="20"/>
                <w:szCs w:val="20"/>
              </w:rPr>
              <w:t>C62</w:t>
            </w:r>
          </w:p>
        </w:tc>
        <w:tc>
          <w:tcPr>
            <w:tcW w:w="3183" w:type="dxa"/>
          </w:tcPr>
          <w:p w14:paraId="20A48704"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яичка</w:t>
            </w:r>
          </w:p>
        </w:tc>
        <w:tc>
          <w:tcPr>
            <w:tcW w:w="1448" w:type="dxa"/>
            <w:gridSpan w:val="3"/>
          </w:tcPr>
          <w:p w14:paraId="20A4870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70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расширенная забрюшинная лимфаденэктомия</w:t>
            </w:r>
          </w:p>
        </w:tc>
        <w:tc>
          <w:tcPr>
            <w:tcW w:w="1508" w:type="dxa"/>
            <w:vMerge/>
          </w:tcPr>
          <w:p w14:paraId="20A48707" w14:textId="77777777" w:rsidR="00C84383" w:rsidRPr="005F6D2E" w:rsidRDefault="00C84383" w:rsidP="00AA2BA9">
            <w:pPr>
              <w:spacing w:after="80" w:line="240" w:lineRule="exact"/>
              <w:ind w:left="-57" w:right="-57"/>
              <w:jc w:val="center"/>
              <w:rPr>
                <w:sz w:val="20"/>
                <w:szCs w:val="20"/>
              </w:rPr>
            </w:pPr>
          </w:p>
        </w:tc>
      </w:tr>
      <w:tr w:rsidR="00C84383" w:rsidRPr="005F6D2E" w14:paraId="20A48710" w14:textId="77777777" w:rsidTr="00AA2BA9">
        <w:tc>
          <w:tcPr>
            <w:tcW w:w="773" w:type="dxa"/>
            <w:gridSpan w:val="2"/>
            <w:vMerge/>
          </w:tcPr>
          <w:p w14:paraId="20A4870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0A" w14:textId="77777777" w:rsidR="00C84383" w:rsidRPr="005F6D2E" w:rsidRDefault="00C84383" w:rsidP="00AA2BA9">
            <w:pPr>
              <w:spacing w:after="80" w:line="240" w:lineRule="exact"/>
              <w:ind w:left="-57" w:right="-57"/>
              <w:rPr>
                <w:sz w:val="20"/>
                <w:szCs w:val="20"/>
              </w:rPr>
            </w:pPr>
          </w:p>
        </w:tc>
        <w:tc>
          <w:tcPr>
            <w:tcW w:w="1920" w:type="dxa"/>
          </w:tcPr>
          <w:p w14:paraId="20A4870B" w14:textId="77777777" w:rsidR="00C84383" w:rsidRPr="005F6D2E" w:rsidRDefault="00C84383" w:rsidP="00AA2BA9">
            <w:pPr>
              <w:spacing w:after="80" w:line="240" w:lineRule="exact"/>
              <w:ind w:left="-57" w:right="-57"/>
              <w:jc w:val="center"/>
              <w:rPr>
                <w:sz w:val="20"/>
                <w:szCs w:val="20"/>
              </w:rPr>
            </w:pPr>
            <w:r w:rsidRPr="005F6D2E">
              <w:rPr>
                <w:sz w:val="20"/>
                <w:szCs w:val="20"/>
              </w:rPr>
              <w:t>C67</w:t>
            </w:r>
          </w:p>
        </w:tc>
        <w:tc>
          <w:tcPr>
            <w:tcW w:w="3183" w:type="dxa"/>
          </w:tcPr>
          <w:p w14:paraId="20A4870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мочевого пузыря (I – IV стадия)</w:t>
            </w:r>
          </w:p>
        </w:tc>
        <w:tc>
          <w:tcPr>
            <w:tcW w:w="1448" w:type="dxa"/>
            <w:gridSpan w:val="3"/>
          </w:tcPr>
          <w:p w14:paraId="20A4870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70E"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радикальная цистэктомия</w:t>
            </w:r>
          </w:p>
        </w:tc>
        <w:tc>
          <w:tcPr>
            <w:tcW w:w="1508" w:type="dxa"/>
            <w:vMerge/>
          </w:tcPr>
          <w:p w14:paraId="20A4870F" w14:textId="77777777" w:rsidR="00C84383" w:rsidRPr="005F6D2E" w:rsidRDefault="00C84383" w:rsidP="00AA2BA9">
            <w:pPr>
              <w:spacing w:after="80" w:line="240" w:lineRule="exact"/>
              <w:ind w:left="-57" w:right="-57"/>
              <w:jc w:val="center"/>
              <w:rPr>
                <w:sz w:val="20"/>
                <w:szCs w:val="20"/>
              </w:rPr>
            </w:pPr>
          </w:p>
        </w:tc>
      </w:tr>
      <w:tr w:rsidR="00C84383" w:rsidRPr="005F6D2E" w14:paraId="20A48718" w14:textId="77777777" w:rsidTr="00AA2BA9">
        <w:tc>
          <w:tcPr>
            <w:tcW w:w="773" w:type="dxa"/>
            <w:gridSpan w:val="2"/>
            <w:vMerge/>
          </w:tcPr>
          <w:p w14:paraId="20A4871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12" w14:textId="77777777" w:rsidR="00C84383" w:rsidRPr="005F6D2E" w:rsidRDefault="00C84383" w:rsidP="00AA2BA9">
            <w:pPr>
              <w:spacing w:after="80" w:line="240" w:lineRule="exact"/>
              <w:ind w:left="-57" w:right="-57"/>
              <w:rPr>
                <w:sz w:val="20"/>
                <w:szCs w:val="20"/>
              </w:rPr>
            </w:pPr>
          </w:p>
        </w:tc>
        <w:tc>
          <w:tcPr>
            <w:tcW w:w="1920" w:type="dxa"/>
          </w:tcPr>
          <w:p w14:paraId="20A48713" w14:textId="77777777" w:rsidR="00C84383" w:rsidRPr="005F6D2E" w:rsidRDefault="00C84383" w:rsidP="00AA2BA9">
            <w:pPr>
              <w:spacing w:after="80" w:line="240" w:lineRule="exact"/>
              <w:ind w:left="-57" w:right="-57"/>
              <w:jc w:val="center"/>
              <w:rPr>
                <w:sz w:val="20"/>
                <w:szCs w:val="20"/>
              </w:rPr>
            </w:pPr>
            <w:r w:rsidRPr="005F6D2E">
              <w:rPr>
                <w:sz w:val="20"/>
                <w:szCs w:val="20"/>
              </w:rPr>
              <w:t>C78</w:t>
            </w:r>
          </w:p>
        </w:tc>
        <w:tc>
          <w:tcPr>
            <w:tcW w:w="3183" w:type="dxa"/>
          </w:tcPr>
          <w:p w14:paraId="20A48714" w14:textId="77777777" w:rsidR="00C84383" w:rsidRPr="005F6D2E" w:rsidRDefault="00C84383" w:rsidP="00AA2BA9">
            <w:pPr>
              <w:spacing w:after="80" w:line="240" w:lineRule="exact"/>
              <w:ind w:left="-57" w:right="-57"/>
              <w:rPr>
                <w:sz w:val="20"/>
                <w:szCs w:val="20"/>
              </w:rPr>
            </w:pPr>
            <w:r w:rsidRPr="005F6D2E">
              <w:rPr>
                <w:sz w:val="20"/>
                <w:szCs w:val="20"/>
              </w:rPr>
              <w:t>метастатическое поражение легкого</w:t>
            </w:r>
          </w:p>
        </w:tc>
        <w:tc>
          <w:tcPr>
            <w:tcW w:w="1448" w:type="dxa"/>
            <w:gridSpan w:val="3"/>
          </w:tcPr>
          <w:p w14:paraId="20A48715"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36" w:type="dxa"/>
          </w:tcPr>
          <w:p w14:paraId="20A48716" w14:textId="77777777" w:rsidR="00C84383" w:rsidRPr="005F6D2E" w:rsidRDefault="00C84383" w:rsidP="00AA2BA9">
            <w:pPr>
              <w:spacing w:after="80" w:line="240" w:lineRule="exact"/>
              <w:ind w:left="-57" w:right="-57"/>
              <w:rPr>
                <w:sz w:val="20"/>
                <w:szCs w:val="20"/>
              </w:rPr>
            </w:pPr>
            <w:r w:rsidRPr="005F6D2E">
              <w:rPr>
                <w:sz w:val="20"/>
                <w:szCs w:val="20"/>
              </w:rPr>
              <w:t>роботассистированная атипичная резекция легкого</w:t>
            </w:r>
          </w:p>
        </w:tc>
        <w:tc>
          <w:tcPr>
            <w:tcW w:w="1508" w:type="dxa"/>
            <w:vMerge/>
          </w:tcPr>
          <w:p w14:paraId="20A48717" w14:textId="77777777" w:rsidR="00C84383" w:rsidRPr="005F6D2E" w:rsidRDefault="00C84383" w:rsidP="00AA2BA9">
            <w:pPr>
              <w:spacing w:after="80" w:line="240" w:lineRule="exact"/>
              <w:ind w:left="-57" w:right="-57"/>
              <w:jc w:val="center"/>
              <w:rPr>
                <w:sz w:val="20"/>
                <w:szCs w:val="20"/>
              </w:rPr>
            </w:pPr>
          </w:p>
        </w:tc>
      </w:tr>
      <w:tr w:rsidR="00C84383" w:rsidRPr="005F6D2E" w14:paraId="20A48720" w14:textId="77777777" w:rsidTr="00AA2BA9">
        <w:tc>
          <w:tcPr>
            <w:tcW w:w="773" w:type="dxa"/>
            <w:gridSpan w:val="2"/>
          </w:tcPr>
          <w:p w14:paraId="20A48719" w14:textId="77777777" w:rsidR="00C84383" w:rsidRPr="005F6D2E" w:rsidRDefault="00C84383" w:rsidP="00AA2BA9">
            <w:pPr>
              <w:spacing w:after="80" w:line="240" w:lineRule="exact"/>
              <w:ind w:left="-57" w:right="-57"/>
              <w:jc w:val="center"/>
              <w:rPr>
                <w:sz w:val="20"/>
                <w:szCs w:val="20"/>
              </w:rPr>
            </w:pPr>
            <w:r w:rsidRPr="005F6D2E">
              <w:rPr>
                <w:sz w:val="20"/>
                <w:szCs w:val="20"/>
              </w:rPr>
              <w:t>30.</w:t>
            </w:r>
          </w:p>
        </w:tc>
        <w:tc>
          <w:tcPr>
            <w:tcW w:w="2455" w:type="dxa"/>
          </w:tcPr>
          <w:p w14:paraId="20A4871A" w14:textId="77777777" w:rsidR="00C84383" w:rsidRPr="005F6D2E" w:rsidRDefault="00C84383" w:rsidP="00AA2BA9">
            <w:pPr>
              <w:spacing w:after="80" w:line="240" w:lineRule="exact"/>
              <w:ind w:left="-57" w:right="-57"/>
              <w:rPr>
                <w:sz w:val="20"/>
                <w:szCs w:val="20"/>
              </w:rPr>
            </w:pPr>
            <w:r w:rsidRPr="005F6D2E">
              <w:rPr>
                <w:sz w:val="20"/>
                <w:szCs w:val="20"/>
              </w:rPr>
              <w:t>Протонная лучевая терапия, в том числе детям</w:t>
            </w:r>
          </w:p>
        </w:tc>
        <w:tc>
          <w:tcPr>
            <w:tcW w:w="1920" w:type="dxa"/>
          </w:tcPr>
          <w:p w14:paraId="20A4871B" w14:textId="77777777" w:rsidR="00C84383" w:rsidRPr="005F6D2E" w:rsidRDefault="00C84383" w:rsidP="00AA2BA9">
            <w:pPr>
              <w:spacing w:after="80" w:line="240" w:lineRule="exact"/>
              <w:ind w:left="-57" w:right="-57"/>
              <w:jc w:val="center"/>
              <w:rPr>
                <w:sz w:val="20"/>
                <w:szCs w:val="20"/>
              </w:rPr>
            </w:pPr>
            <w:r w:rsidRPr="005F6D2E">
              <w:rPr>
                <w:sz w:val="20"/>
                <w:szCs w:val="20"/>
              </w:rPr>
              <w:t>С00-С14, С15-С17, С18-С22, С23-С25, С30, С31, С32, С33, С34, С37, С39, С40, С41, С44, С48, С49, С50,С51, С55, С60, С61, С64, С67, С68, С71.0-</w:t>
            </w:r>
            <w:r w:rsidRPr="005F6D2E">
              <w:rPr>
                <w:sz w:val="20"/>
                <w:szCs w:val="20"/>
                <w:lang w:val="en-US"/>
              </w:rPr>
              <w:t>C</w:t>
            </w:r>
            <w:r w:rsidRPr="005F6D2E">
              <w:rPr>
                <w:sz w:val="20"/>
                <w:szCs w:val="20"/>
              </w:rPr>
              <w:t xml:space="preserve">71.7, С72.0, С73, С74, </w:t>
            </w:r>
            <w:r w:rsidRPr="005F6D2E">
              <w:rPr>
                <w:sz w:val="20"/>
                <w:szCs w:val="20"/>
                <w:lang w:val="en-US"/>
              </w:rPr>
              <w:t>C</w:t>
            </w:r>
            <w:r w:rsidRPr="005F6D2E">
              <w:rPr>
                <w:sz w:val="20"/>
                <w:szCs w:val="20"/>
              </w:rPr>
              <w:t xml:space="preserve">75.3, С77.0, С77.1, С77.2, С77.5, </w:t>
            </w:r>
            <w:r w:rsidRPr="005F6D2E">
              <w:rPr>
                <w:sz w:val="20"/>
                <w:szCs w:val="20"/>
                <w:lang w:val="en-US"/>
              </w:rPr>
              <w:t>C</w:t>
            </w:r>
            <w:r w:rsidRPr="005F6D2E">
              <w:rPr>
                <w:sz w:val="20"/>
                <w:szCs w:val="20"/>
              </w:rPr>
              <w:t xml:space="preserve">79.3 – </w:t>
            </w:r>
            <w:r w:rsidRPr="005F6D2E">
              <w:rPr>
                <w:sz w:val="20"/>
                <w:szCs w:val="20"/>
                <w:lang w:val="en-US"/>
              </w:rPr>
              <w:t>C</w:t>
            </w:r>
            <w:r w:rsidRPr="005F6D2E">
              <w:rPr>
                <w:sz w:val="20"/>
                <w:szCs w:val="20"/>
              </w:rPr>
              <w:t>79.5</w:t>
            </w:r>
          </w:p>
        </w:tc>
        <w:tc>
          <w:tcPr>
            <w:tcW w:w="3183" w:type="dxa"/>
          </w:tcPr>
          <w:p w14:paraId="20A4871C" w14:textId="77777777" w:rsidR="00C84383" w:rsidRPr="005F6D2E" w:rsidRDefault="00C84383" w:rsidP="00AA2BA9">
            <w:pPr>
              <w:spacing w:after="80" w:line="240" w:lineRule="exact"/>
              <w:ind w:left="-57" w:right="-57"/>
              <w:rPr>
                <w:sz w:val="20"/>
                <w:szCs w:val="20"/>
              </w:rPr>
            </w:pPr>
            <w:r w:rsidRPr="005F6D2E">
              <w:rPr>
                <w:sz w:val="20"/>
                <w:szCs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(Т1-3N0М0), локализованные и местнораспространенные формы</w:t>
            </w:r>
          </w:p>
        </w:tc>
        <w:tc>
          <w:tcPr>
            <w:tcW w:w="1409" w:type="dxa"/>
          </w:tcPr>
          <w:p w14:paraId="20A4871D" w14:textId="77777777" w:rsidR="00C84383" w:rsidRPr="005F6D2E" w:rsidRDefault="00C84383" w:rsidP="00AA2BA9">
            <w:pPr>
              <w:spacing w:after="80" w:line="240" w:lineRule="exact"/>
              <w:ind w:left="-57" w:right="-57"/>
              <w:rPr>
                <w:sz w:val="20"/>
                <w:szCs w:val="20"/>
              </w:rPr>
            </w:pPr>
          </w:p>
        </w:tc>
        <w:tc>
          <w:tcPr>
            <w:tcW w:w="3275" w:type="dxa"/>
            <w:gridSpan w:val="3"/>
          </w:tcPr>
          <w:p w14:paraId="20A4871E" w14:textId="77777777" w:rsidR="00C84383" w:rsidRPr="005F6D2E" w:rsidRDefault="00C84383" w:rsidP="00AA2BA9">
            <w:pPr>
              <w:spacing w:after="80" w:line="240" w:lineRule="exact"/>
              <w:ind w:left="-57" w:right="-57"/>
              <w:rPr>
                <w:sz w:val="20"/>
                <w:szCs w:val="20"/>
              </w:rPr>
            </w:pPr>
            <w:r w:rsidRPr="005F6D2E">
              <w:rPr>
                <w:sz w:val="20"/>
                <w:szCs w:val="20"/>
              </w:rPr>
              <w:t>протонная лучевая терапия, в том числе IMPT. Радиомодификация. Компьютерная томография и (или) магниторезонансная топометрия. 3D-4D планирование. Фиксирующие устройства. Плоскостная и (или) объемная визуализация мишени</w:t>
            </w:r>
          </w:p>
        </w:tc>
        <w:tc>
          <w:tcPr>
            <w:tcW w:w="1508" w:type="dxa"/>
          </w:tcPr>
          <w:p w14:paraId="20A4871F" w14:textId="77777777" w:rsidR="00C84383" w:rsidRPr="005F6D2E" w:rsidRDefault="00C84383" w:rsidP="00AA2BA9">
            <w:pPr>
              <w:spacing w:after="80" w:line="240" w:lineRule="exact"/>
              <w:ind w:left="-57" w:right="-57"/>
              <w:jc w:val="center"/>
              <w:rPr>
                <w:sz w:val="20"/>
                <w:szCs w:val="20"/>
              </w:rPr>
            </w:pPr>
            <w:r>
              <w:rPr>
                <w:sz w:val="20"/>
                <w:szCs w:val="20"/>
              </w:rPr>
              <w:t>2 615 721</w:t>
            </w:r>
          </w:p>
        </w:tc>
      </w:tr>
      <w:tr w:rsidR="00C84383" w:rsidRPr="005F6D2E" w14:paraId="20A48728" w14:textId="77777777" w:rsidTr="00AA2BA9">
        <w:tc>
          <w:tcPr>
            <w:tcW w:w="773" w:type="dxa"/>
            <w:gridSpan w:val="2"/>
          </w:tcPr>
          <w:p w14:paraId="20A48721" w14:textId="77777777" w:rsidR="00C84383" w:rsidRPr="005F6D2E" w:rsidRDefault="00C84383" w:rsidP="00AA2BA9">
            <w:pPr>
              <w:spacing w:after="80" w:line="240" w:lineRule="exact"/>
              <w:ind w:left="-57" w:right="-57"/>
              <w:jc w:val="center"/>
              <w:rPr>
                <w:sz w:val="20"/>
                <w:szCs w:val="20"/>
              </w:rPr>
            </w:pPr>
            <w:r w:rsidRPr="005F6D2E">
              <w:rPr>
                <w:sz w:val="20"/>
                <w:szCs w:val="20"/>
              </w:rPr>
              <w:t>31.</w:t>
            </w:r>
          </w:p>
        </w:tc>
        <w:tc>
          <w:tcPr>
            <w:tcW w:w="2455" w:type="dxa"/>
          </w:tcPr>
          <w:p w14:paraId="20A48722" w14:textId="77777777" w:rsidR="00C84383" w:rsidRPr="005F6D2E" w:rsidRDefault="00C84383" w:rsidP="00AA2BA9">
            <w:pPr>
              <w:spacing w:after="80" w:line="240" w:lineRule="exact"/>
              <w:ind w:left="-57" w:right="-57"/>
              <w:rPr>
                <w:sz w:val="20"/>
                <w:szCs w:val="20"/>
              </w:rPr>
            </w:pPr>
            <w:r w:rsidRPr="005F6D2E">
              <w:rPr>
                <w:sz w:val="20"/>
                <w:szCs w:val="20"/>
              </w:rPr>
              <w:t>Иммунотерапия острых лейкозов</w:t>
            </w:r>
          </w:p>
        </w:tc>
        <w:tc>
          <w:tcPr>
            <w:tcW w:w="1920" w:type="dxa"/>
          </w:tcPr>
          <w:p w14:paraId="20A48723" w14:textId="77777777" w:rsidR="00C84383" w:rsidRPr="005F6D2E" w:rsidRDefault="00C84383" w:rsidP="00AA2BA9">
            <w:pPr>
              <w:spacing w:after="80" w:line="240" w:lineRule="exact"/>
              <w:ind w:left="-57" w:right="-57"/>
              <w:jc w:val="center"/>
              <w:rPr>
                <w:sz w:val="20"/>
                <w:szCs w:val="20"/>
              </w:rPr>
            </w:pPr>
            <w:r w:rsidRPr="005F6D2E">
              <w:rPr>
                <w:sz w:val="20"/>
                <w:szCs w:val="20"/>
              </w:rPr>
              <w:t>С91.0</w:t>
            </w:r>
          </w:p>
        </w:tc>
        <w:tc>
          <w:tcPr>
            <w:tcW w:w="3183" w:type="dxa"/>
          </w:tcPr>
          <w:p w14:paraId="20A48724" w14:textId="77777777" w:rsidR="00C84383" w:rsidRPr="005F6D2E" w:rsidRDefault="00C84383" w:rsidP="00AA2BA9">
            <w:pPr>
              <w:spacing w:after="80" w:line="240" w:lineRule="exact"/>
              <w:ind w:left="-57" w:right="-57"/>
              <w:rPr>
                <w:sz w:val="20"/>
                <w:szCs w:val="20"/>
              </w:rPr>
            </w:pPr>
            <w:r w:rsidRPr="005F6D2E">
              <w:rPr>
                <w:sz w:val="20"/>
                <w:szCs w:val="20"/>
              </w:rPr>
              <w:t>острый лимфобластный лейкоз у взрослых, в том числе рецидив, включая минимальную остаточную болезнь (МОБ), или рефрактерность</w:t>
            </w:r>
          </w:p>
        </w:tc>
        <w:tc>
          <w:tcPr>
            <w:tcW w:w="1409" w:type="dxa"/>
          </w:tcPr>
          <w:p w14:paraId="20A48725"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8726" w14:textId="77777777" w:rsidR="00C84383" w:rsidRPr="005F6D2E" w:rsidRDefault="00C84383" w:rsidP="00AA2BA9">
            <w:pPr>
              <w:spacing w:after="80" w:line="240" w:lineRule="exact"/>
              <w:ind w:left="-57" w:right="-57"/>
              <w:rPr>
                <w:sz w:val="20"/>
                <w:szCs w:val="20"/>
              </w:rPr>
            </w:pPr>
            <w:r w:rsidRPr="005F6D2E">
              <w:rPr>
                <w:sz w:val="20"/>
                <w:szCs w:val="20"/>
              </w:rPr>
              <w:t>иммунотерапия острого лимфобластного лейкоза биспецифическими и конъюгированными моноклональными антителами</w:t>
            </w:r>
          </w:p>
        </w:tc>
        <w:tc>
          <w:tcPr>
            <w:tcW w:w="1508" w:type="dxa"/>
          </w:tcPr>
          <w:p w14:paraId="20A48727" w14:textId="77777777" w:rsidR="00C84383" w:rsidRPr="005F6D2E" w:rsidRDefault="00C84383" w:rsidP="00AA2BA9">
            <w:pPr>
              <w:spacing w:after="80" w:line="240" w:lineRule="exact"/>
              <w:ind w:left="-57" w:right="-57"/>
              <w:jc w:val="center"/>
              <w:rPr>
                <w:sz w:val="20"/>
                <w:szCs w:val="20"/>
              </w:rPr>
            </w:pPr>
            <w:r>
              <w:rPr>
                <w:sz w:val="20"/>
                <w:szCs w:val="20"/>
              </w:rPr>
              <w:t>5 561 598</w:t>
            </w:r>
            <w:r w:rsidRPr="005F6D2E">
              <w:rPr>
                <w:sz w:val="20"/>
                <w:szCs w:val="20"/>
              </w:rPr>
              <w:t xml:space="preserve"> </w:t>
            </w:r>
          </w:p>
        </w:tc>
      </w:tr>
      <w:tr w:rsidR="00C84383" w:rsidRPr="005F6D2E" w14:paraId="20A48730" w14:textId="77777777" w:rsidTr="00AA2BA9">
        <w:tc>
          <w:tcPr>
            <w:tcW w:w="773" w:type="dxa"/>
            <w:gridSpan w:val="2"/>
          </w:tcPr>
          <w:p w14:paraId="20A48729" w14:textId="77777777" w:rsidR="00C84383" w:rsidRPr="005F6D2E" w:rsidRDefault="00C84383" w:rsidP="00AA2BA9">
            <w:pPr>
              <w:spacing w:after="80" w:line="240" w:lineRule="exact"/>
              <w:ind w:left="-57" w:right="-57"/>
              <w:jc w:val="center"/>
              <w:rPr>
                <w:sz w:val="20"/>
                <w:szCs w:val="20"/>
              </w:rPr>
            </w:pPr>
            <w:r w:rsidRPr="005F6D2E">
              <w:rPr>
                <w:sz w:val="20"/>
                <w:szCs w:val="20"/>
              </w:rPr>
              <w:t>32.</w:t>
            </w:r>
          </w:p>
        </w:tc>
        <w:tc>
          <w:tcPr>
            <w:tcW w:w="2455" w:type="dxa"/>
          </w:tcPr>
          <w:p w14:paraId="20A4872A" w14:textId="77777777" w:rsidR="00C84383" w:rsidRPr="005F6D2E" w:rsidRDefault="00C84383" w:rsidP="00AA2BA9">
            <w:pPr>
              <w:spacing w:after="80" w:line="240" w:lineRule="exact"/>
              <w:ind w:left="-57" w:right="-57"/>
              <w:rPr>
                <w:sz w:val="20"/>
                <w:szCs w:val="20"/>
              </w:rPr>
            </w:pPr>
            <w:r w:rsidRPr="005F6D2E">
              <w:rPr>
                <w:sz w:val="20"/>
                <w:szCs w:val="20"/>
              </w:rPr>
              <w:t>Нехимиотерапевтическое биологическое лечение острых лейкозов</w:t>
            </w:r>
          </w:p>
        </w:tc>
        <w:tc>
          <w:tcPr>
            <w:tcW w:w="1920" w:type="dxa"/>
          </w:tcPr>
          <w:p w14:paraId="20A4872B" w14:textId="77777777" w:rsidR="00C84383" w:rsidRPr="005F6D2E" w:rsidRDefault="00C84383" w:rsidP="00AA2BA9">
            <w:pPr>
              <w:spacing w:after="80" w:line="240" w:lineRule="exact"/>
              <w:ind w:left="-57" w:right="-57"/>
              <w:jc w:val="center"/>
              <w:rPr>
                <w:sz w:val="20"/>
                <w:szCs w:val="20"/>
              </w:rPr>
            </w:pPr>
            <w:r w:rsidRPr="005F6D2E">
              <w:rPr>
                <w:sz w:val="20"/>
                <w:szCs w:val="20"/>
              </w:rPr>
              <w:t>С92.0</w:t>
            </w:r>
          </w:p>
        </w:tc>
        <w:tc>
          <w:tcPr>
            <w:tcW w:w="3183" w:type="dxa"/>
          </w:tcPr>
          <w:p w14:paraId="20A4872C" w14:textId="77777777" w:rsidR="00C84383" w:rsidRPr="005F6D2E" w:rsidRDefault="00C84383" w:rsidP="00AA2BA9">
            <w:pPr>
              <w:spacing w:after="80" w:line="240" w:lineRule="exact"/>
              <w:ind w:left="-57" w:right="-57"/>
              <w:rPr>
                <w:sz w:val="20"/>
                <w:szCs w:val="20"/>
              </w:rPr>
            </w:pPr>
            <w:r w:rsidRPr="005F6D2E">
              <w:rPr>
                <w:sz w:val="20"/>
                <w:szCs w:val="20"/>
              </w:rPr>
              <w:t>острые миелоидные лейкозы</w:t>
            </w:r>
          </w:p>
        </w:tc>
        <w:tc>
          <w:tcPr>
            <w:tcW w:w="1409" w:type="dxa"/>
          </w:tcPr>
          <w:p w14:paraId="20A4872D"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872E" w14:textId="77777777" w:rsidR="00C84383" w:rsidRPr="005F6D2E" w:rsidRDefault="00C84383" w:rsidP="00AA2BA9">
            <w:pPr>
              <w:spacing w:after="80" w:line="240" w:lineRule="exact"/>
              <w:ind w:left="-57" w:right="-57"/>
              <w:rPr>
                <w:sz w:val="20"/>
                <w:szCs w:val="20"/>
              </w:rPr>
            </w:pPr>
            <w:r w:rsidRPr="005F6D2E">
              <w:rPr>
                <w:sz w:val="20"/>
                <w:szCs w:val="20"/>
              </w:rPr>
              <w:t>эпигенетическая и таргетная терапия острых лейкозов ингибиторами ключевых точек сигнальных каскадов</w:t>
            </w:r>
          </w:p>
        </w:tc>
        <w:tc>
          <w:tcPr>
            <w:tcW w:w="1508" w:type="dxa"/>
          </w:tcPr>
          <w:p w14:paraId="20A4872F" w14:textId="77777777" w:rsidR="00C84383" w:rsidRPr="005F6D2E" w:rsidRDefault="00C84383" w:rsidP="00AA2BA9">
            <w:pPr>
              <w:spacing w:after="80" w:line="240" w:lineRule="exact"/>
              <w:ind w:left="-57" w:right="-57"/>
              <w:jc w:val="center"/>
              <w:rPr>
                <w:sz w:val="20"/>
                <w:szCs w:val="20"/>
              </w:rPr>
            </w:pPr>
            <w:r>
              <w:rPr>
                <w:sz w:val="20"/>
                <w:szCs w:val="20"/>
              </w:rPr>
              <w:t>1 670 414</w:t>
            </w:r>
          </w:p>
        </w:tc>
      </w:tr>
      <w:tr w:rsidR="00C84383" w:rsidRPr="005F6D2E" w14:paraId="20A48732" w14:textId="77777777" w:rsidTr="00AA2BA9">
        <w:tc>
          <w:tcPr>
            <w:tcW w:w="14523" w:type="dxa"/>
            <w:gridSpan w:val="10"/>
          </w:tcPr>
          <w:p w14:paraId="20A48731" w14:textId="77777777" w:rsidR="00C84383" w:rsidRPr="005F6D2E" w:rsidRDefault="00C84383" w:rsidP="00AA2BA9">
            <w:pPr>
              <w:spacing w:after="80" w:line="240" w:lineRule="exact"/>
              <w:ind w:left="-57" w:right="-57"/>
              <w:jc w:val="center"/>
              <w:rPr>
                <w:sz w:val="20"/>
                <w:szCs w:val="20"/>
              </w:rPr>
            </w:pPr>
            <w:r w:rsidRPr="005F6D2E">
              <w:rPr>
                <w:sz w:val="20"/>
                <w:szCs w:val="20"/>
              </w:rPr>
              <w:t>Оториноларингология</w:t>
            </w:r>
          </w:p>
        </w:tc>
      </w:tr>
      <w:tr w:rsidR="00C84383" w:rsidRPr="005F6D2E" w14:paraId="20A4873A" w14:textId="77777777" w:rsidTr="00AA2BA9">
        <w:tc>
          <w:tcPr>
            <w:tcW w:w="773" w:type="dxa"/>
            <w:gridSpan w:val="2"/>
            <w:vMerge w:val="restart"/>
          </w:tcPr>
          <w:p w14:paraId="20A48733" w14:textId="77777777" w:rsidR="00C84383" w:rsidRPr="005F6D2E" w:rsidRDefault="00C84383" w:rsidP="00AA2BA9">
            <w:pPr>
              <w:spacing w:after="80" w:line="240" w:lineRule="exact"/>
              <w:ind w:left="-57" w:right="-57"/>
              <w:jc w:val="center"/>
              <w:rPr>
                <w:sz w:val="20"/>
                <w:szCs w:val="20"/>
              </w:rPr>
            </w:pPr>
            <w:r w:rsidRPr="005F6D2E">
              <w:rPr>
                <w:sz w:val="20"/>
                <w:szCs w:val="20"/>
              </w:rPr>
              <w:t>33.</w:t>
            </w:r>
          </w:p>
        </w:tc>
        <w:tc>
          <w:tcPr>
            <w:tcW w:w="2455" w:type="dxa"/>
            <w:vMerge w:val="restart"/>
          </w:tcPr>
          <w:p w14:paraId="20A48734"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Реконструктивные операции на звукопроводящем аппарате среднего уха</w:t>
            </w:r>
          </w:p>
        </w:tc>
        <w:tc>
          <w:tcPr>
            <w:tcW w:w="1920" w:type="dxa"/>
            <w:vMerge w:val="restart"/>
          </w:tcPr>
          <w:p w14:paraId="20A48735" w14:textId="77777777" w:rsidR="00C84383" w:rsidRPr="005F6D2E" w:rsidRDefault="00C84383" w:rsidP="00AA2BA9">
            <w:pPr>
              <w:spacing w:after="80" w:line="240" w:lineRule="exact"/>
              <w:ind w:left="-57" w:right="-57"/>
              <w:jc w:val="center"/>
              <w:rPr>
                <w:sz w:val="20"/>
                <w:szCs w:val="20"/>
              </w:rPr>
            </w:pPr>
            <w:r w:rsidRPr="005F6D2E">
              <w:rPr>
                <w:sz w:val="20"/>
                <w:szCs w:val="20"/>
              </w:rPr>
              <w:t>H66.1, H66.2, Q16, H80.0, H80.1, H80.9</w:t>
            </w:r>
          </w:p>
        </w:tc>
        <w:tc>
          <w:tcPr>
            <w:tcW w:w="3183" w:type="dxa"/>
            <w:vMerge w:val="restart"/>
          </w:tcPr>
          <w:p w14:paraId="20A48736" w14:textId="77777777" w:rsidR="00C84383" w:rsidRPr="005F6D2E" w:rsidRDefault="00C84383" w:rsidP="00AA2BA9">
            <w:pPr>
              <w:spacing w:after="80" w:line="240" w:lineRule="exact"/>
              <w:ind w:left="-57" w:right="-57"/>
              <w:rPr>
                <w:sz w:val="20"/>
                <w:szCs w:val="20"/>
              </w:rPr>
            </w:pPr>
            <w:r w:rsidRPr="005F6D2E">
              <w:rPr>
                <w:sz w:val="20"/>
                <w:szCs w:val="20"/>
              </w:rP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09" w:type="dxa"/>
            <w:vMerge w:val="restart"/>
          </w:tcPr>
          <w:p w14:paraId="20A4873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38" w14:textId="77777777" w:rsidR="00C84383" w:rsidRPr="005F6D2E" w:rsidRDefault="00C84383" w:rsidP="00AA2BA9">
            <w:pPr>
              <w:spacing w:after="80" w:line="240" w:lineRule="exact"/>
              <w:ind w:left="-57" w:right="-57"/>
              <w:rPr>
                <w:sz w:val="20"/>
                <w:szCs w:val="20"/>
              </w:rPr>
            </w:pPr>
            <w:r w:rsidRPr="005F6D2E">
              <w:rPr>
                <w:sz w:val="20"/>
                <w:szCs w:val="20"/>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508" w:type="dxa"/>
            <w:vMerge w:val="restart"/>
          </w:tcPr>
          <w:p w14:paraId="20A48739" w14:textId="77777777" w:rsidR="00C84383" w:rsidRPr="005F6D2E" w:rsidRDefault="00C84383" w:rsidP="00AA2BA9">
            <w:pPr>
              <w:spacing w:after="80" w:line="240" w:lineRule="exact"/>
              <w:ind w:left="-57" w:right="-57"/>
              <w:jc w:val="center"/>
              <w:rPr>
                <w:sz w:val="20"/>
                <w:szCs w:val="20"/>
              </w:rPr>
            </w:pPr>
            <w:r>
              <w:rPr>
                <w:sz w:val="20"/>
                <w:szCs w:val="20"/>
              </w:rPr>
              <w:t>182 340</w:t>
            </w:r>
          </w:p>
        </w:tc>
      </w:tr>
      <w:tr w:rsidR="00C84383" w:rsidRPr="005F6D2E" w14:paraId="20A48742" w14:textId="77777777" w:rsidTr="00AA2BA9">
        <w:tc>
          <w:tcPr>
            <w:tcW w:w="773" w:type="dxa"/>
            <w:gridSpan w:val="2"/>
            <w:vMerge/>
          </w:tcPr>
          <w:p w14:paraId="20A4873B"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3C" w14:textId="77777777" w:rsidR="00C84383" w:rsidRPr="005F6D2E" w:rsidRDefault="00C84383" w:rsidP="00AA2BA9">
            <w:pPr>
              <w:spacing w:after="80" w:line="240" w:lineRule="exact"/>
              <w:ind w:left="-57" w:right="-57"/>
              <w:rPr>
                <w:sz w:val="20"/>
                <w:szCs w:val="20"/>
              </w:rPr>
            </w:pPr>
          </w:p>
        </w:tc>
        <w:tc>
          <w:tcPr>
            <w:tcW w:w="1920" w:type="dxa"/>
            <w:vMerge/>
          </w:tcPr>
          <w:p w14:paraId="20A4873D"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3E" w14:textId="77777777" w:rsidR="00C84383" w:rsidRPr="005F6D2E" w:rsidRDefault="00C84383" w:rsidP="00AA2BA9">
            <w:pPr>
              <w:spacing w:after="80" w:line="240" w:lineRule="exact"/>
              <w:ind w:left="-57" w:right="-57"/>
              <w:rPr>
                <w:sz w:val="20"/>
                <w:szCs w:val="20"/>
              </w:rPr>
            </w:pPr>
          </w:p>
        </w:tc>
        <w:tc>
          <w:tcPr>
            <w:tcW w:w="1409" w:type="dxa"/>
            <w:vMerge/>
          </w:tcPr>
          <w:p w14:paraId="20A4873F" w14:textId="77777777" w:rsidR="00C84383" w:rsidRPr="005F6D2E" w:rsidRDefault="00C84383" w:rsidP="00AA2BA9">
            <w:pPr>
              <w:spacing w:after="80" w:line="240" w:lineRule="exact"/>
              <w:ind w:left="-57" w:right="-57"/>
              <w:rPr>
                <w:sz w:val="20"/>
                <w:szCs w:val="20"/>
              </w:rPr>
            </w:pPr>
          </w:p>
        </w:tc>
        <w:tc>
          <w:tcPr>
            <w:tcW w:w="3275" w:type="dxa"/>
            <w:gridSpan w:val="3"/>
          </w:tcPr>
          <w:p w14:paraId="20A48740" w14:textId="77777777" w:rsidR="00C84383" w:rsidRPr="005F6D2E" w:rsidRDefault="00C84383" w:rsidP="00AA2BA9">
            <w:pPr>
              <w:spacing w:after="80" w:line="240" w:lineRule="exact"/>
              <w:ind w:left="-57" w:right="-57"/>
              <w:rPr>
                <w:sz w:val="20"/>
                <w:szCs w:val="20"/>
              </w:rPr>
            </w:pPr>
            <w:r w:rsidRPr="005F6D2E">
              <w:rPr>
                <w:sz w:val="20"/>
                <w:szCs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08" w:type="dxa"/>
            <w:vMerge/>
          </w:tcPr>
          <w:p w14:paraId="20A48741" w14:textId="77777777" w:rsidR="00C84383" w:rsidRPr="005F6D2E" w:rsidRDefault="00C84383" w:rsidP="00AA2BA9">
            <w:pPr>
              <w:spacing w:after="80" w:line="240" w:lineRule="exact"/>
              <w:ind w:left="-57" w:right="-57"/>
              <w:jc w:val="center"/>
              <w:rPr>
                <w:sz w:val="20"/>
                <w:szCs w:val="20"/>
              </w:rPr>
            </w:pPr>
          </w:p>
        </w:tc>
      </w:tr>
      <w:tr w:rsidR="00C84383" w:rsidRPr="005F6D2E" w14:paraId="20A4874A" w14:textId="77777777" w:rsidTr="00AA2BA9">
        <w:tc>
          <w:tcPr>
            <w:tcW w:w="773" w:type="dxa"/>
            <w:gridSpan w:val="2"/>
            <w:vMerge/>
          </w:tcPr>
          <w:p w14:paraId="20A48743"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44" w14:textId="77777777" w:rsidR="00C84383" w:rsidRPr="005F6D2E" w:rsidRDefault="00C84383" w:rsidP="00AA2BA9">
            <w:pPr>
              <w:spacing w:after="80" w:line="240" w:lineRule="exact"/>
              <w:ind w:left="-57" w:right="-57"/>
              <w:rPr>
                <w:sz w:val="20"/>
                <w:szCs w:val="20"/>
              </w:rPr>
            </w:pPr>
          </w:p>
        </w:tc>
        <w:tc>
          <w:tcPr>
            <w:tcW w:w="1920" w:type="dxa"/>
            <w:vMerge/>
          </w:tcPr>
          <w:p w14:paraId="20A48745"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46" w14:textId="77777777" w:rsidR="00C84383" w:rsidRPr="005F6D2E" w:rsidRDefault="00C84383" w:rsidP="00AA2BA9">
            <w:pPr>
              <w:spacing w:after="80" w:line="240" w:lineRule="exact"/>
              <w:ind w:left="-57" w:right="-57"/>
              <w:rPr>
                <w:sz w:val="20"/>
                <w:szCs w:val="20"/>
              </w:rPr>
            </w:pPr>
          </w:p>
        </w:tc>
        <w:tc>
          <w:tcPr>
            <w:tcW w:w="1409" w:type="dxa"/>
            <w:vMerge/>
          </w:tcPr>
          <w:p w14:paraId="20A48747" w14:textId="77777777" w:rsidR="00C84383" w:rsidRPr="005F6D2E" w:rsidRDefault="00C84383" w:rsidP="00AA2BA9">
            <w:pPr>
              <w:spacing w:after="80" w:line="240" w:lineRule="exact"/>
              <w:ind w:left="-57" w:right="-57"/>
              <w:rPr>
                <w:sz w:val="20"/>
                <w:szCs w:val="20"/>
              </w:rPr>
            </w:pPr>
          </w:p>
        </w:tc>
        <w:tc>
          <w:tcPr>
            <w:tcW w:w="3275" w:type="dxa"/>
            <w:gridSpan w:val="3"/>
          </w:tcPr>
          <w:p w14:paraId="20A48748" w14:textId="77777777" w:rsidR="00C84383" w:rsidRPr="005F6D2E" w:rsidRDefault="00C84383" w:rsidP="00AA2BA9">
            <w:pPr>
              <w:spacing w:after="80" w:line="240" w:lineRule="exact"/>
              <w:ind w:left="-57" w:right="-57"/>
              <w:rPr>
                <w:sz w:val="20"/>
                <w:szCs w:val="20"/>
              </w:rPr>
            </w:pPr>
            <w:r w:rsidRPr="005F6D2E">
              <w:rPr>
                <w:sz w:val="20"/>
                <w:szCs w:val="20"/>
              </w:rPr>
              <w:t>слухоулучшающие операции с применением имплантата среднего уха</w:t>
            </w:r>
          </w:p>
        </w:tc>
        <w:tc>
          <w:tcPr>
            <w:tcW w:w="1508" w:type="dxa"/>
            <w:vMerge/>
          </w:tcPr>
          <w:p w14:paraId="20A48749" w14:textId="77777777" w:rsidR="00C84383" w:rsidRPr="005F6D2E" w:rsidRDefault="00C84383" w:rsidP="00AA2BA9">
            <w:pPr>
              <w:spacing w:after="80" w:line="240" w:lineRule="exact"/>
              <w:ind w:left="-57" w:right="-57"/>
              <w:jc w:val="center"/>
              <w:rPr>
                <w:sz w:val="20"/>
                <w:szCs w:val="20"/>
              </w:rPr>
            </w:pPr>
          </w:p>
        </w:tc>
      </w:tr>
      <w:tr w:rsidR="00C84383" w:rsidRPr="005F6D2E" w14:paraId="20A48752" w14:textId="77777777" w:rsidTr="00AA2BA9">
        <w:tc>
          <w:tcPr>
            <w:tcW w:w="773" w:type="dxa"/>
            <w:gridSpan w:val="2"/>
            <w:vMerge/>
          </w:tcPr>
          <w:p w14:paraId="20A4874B" w14:textId="77777777" w:rsidR="00C84383" w:rsidRPr="005F6D2E" w:rsidRDefault="00C84383" w:rsidP="00AA2BA9">
            <w:pPr>
              <w:spacing w:after="80" w:line="240" w:lineRule="exact"/>
              <w:ind w:left="-57" w:right="-57"/>
              <w:jc w:val="center"/>
              <w:rPr>
                <w:sz w:val="20"/>
                <w:szCs w:val="20"/>
              </w:rPr>
            </w:pPr>
          </w:p>
        </w:tc>
        <w:tc>
          <w:tcPr>
            <w:tcW w:w="2455" w:type="dxa"/>
          </w:tcPr>
          <w:p w14:paraId="20A4874C"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болезни Меньера и других нарушений вестибулярной функции</w:t>
            </w:r>
          </w:p>
        </w:tc>
        <w:tc>
          <w:tcPr>
            <w:tcW w:w="1920" w:type="dxa"/>
          </w:tcPr>
          <w:p w14:paraId="20A4874D" w14:textId="77777777" w:rsidR="00C84383" w:rsidRPr="005F6D2E" w:rsidRDefault="00C84383" w:rsidP="00AA2BA9">
            <w:pPr>
              <w:spacing w:after="80" w:line="240" w:lineRule="exact"/>
              <w:ind w:left="-57" w:right="-57"/>
              <w:jc w:val="center"/>
              <w:rPr>
                <w:sz w:val="20"/>
                <w:szCs w:val="20"/>
              </w:rPr>
            </w:pPr>
            <w:r w:rsidRPr="005F6D2E">
              <w:rPr>
                <w:sz w:val="20"/>
                <w:szCs w:val="20"/>
              </w:rPr>
              <w:t>H81.0</w:t>
            </w:r>
          </w:p>
        </w:tc>
        <w:tc>
          <w:tcPr>
            <w:tcW w:w="3183" w:type="dxa"/>
          </w:tcPr>
          <w:p w14:paraId="20A4874E" w14:textId="77777777" w:rsidR="00C84383" w:rsidRPr="005F6D2E" w:rsidRDefault="00C84383" w:rsidP="00AA2BA9">
            <w:pPr>
              <w:spacing w:after="80" w:line="240" w:lineRule="exact"/>
              <w:ind w:left="-57" w:right="-57"/>
              <w:rPr>
                <w:sz w:val="20"/>
                <w:szCs w:val="20"/>
              </w:rPr>
            </w:pPr>
            <w:r w:rsidRPr="005F6D2E">
              <w:rPr>
                <w:sz w:val="20"/>
                <w:szCs w:val="20"/>
              </w:rPr>
              <w:t>болезнь Меньера при неэффективности консервативной терапии</w:t>
            </w:r>
          </w:p>
        </w:tc>
        <w:tc>
          <w:tcPr>
            <w:tcW w:w="1409" w:type="dxa"/>
          </w:tcPr>
          <w:p w14:paraId="20A4874F"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50" w14:textId="77777777" w:rsidR="00C84383" w:rsidRPr="005F6D2E" w:rsidRDefault="00C84383" w:rsidP="00AA2BA9">
            <w:pPr>
              <w:spacing w:after="80" w:line="240" w:lineRule="exact"/>
              <w:ind w:left="-57" w:right="-57"/>
              <w:rPr>
                <w:sz w:val="20"/>
                <w:szCs w:val="20"/>
              </w:rPr>
            </w:pPr>
            <w:r w:rsidRPr="005F6D2E">
              <w:rPr>
                <w:sz w:val="20"/>
                <w:szCs w:val="20"/>
              </w:rPr>
              <w:t>дренирование эндолимфатических пространств внутреннего уха с применением микрохирургической и лучевой техники</w:t>
            </w:r>
          </w:p>
        </w:tc>
        <w:tc>
          <w:tcPr>
            <w:tcW w:w="1508" w:type="dxa"/>
            <w:vMerge/>
          </w:tcPr>
          <w:p w14:paraId="20A48751" w14:textId="77777777" w:rsidR="00C84383" w:rsidRPr="005F6D2E" w:rsidRDefault="00C84383" w:rsidP="00AA2BA9">
            <w:pPr>
              <w:spacing w:after="80" w:line="240" w:lineRule="exact"/>
              <w:ind w:left="-57" w:right="-57"/>
              <w:jc w:val="center"/>
              <w:rPr>
                <w:sz w:val="20"/>
                <w:szCs w:val="20"/>
              </w:rPr>
            </w:pPr>
          </w:p>
        </w:tc>
      </w:tr>
      <w:tr w:rsidR="00C84383" w:rsidRPr="005F6D2E" w14:paraId="20A4875A" w14:textId="77777777" w:rsidTr="00AA2BA9">
        <w:tc>
          <w:tcPr>
            <w:tcW w:w="773" w:type="dxa"/>
            <w:gridSpan w:val="2"/>
            <w:vMerge/>
          </w:tcPr>
          <w:p w14:paraId="20A48753" w14:textId="77777777" w:rsidR="00C84383" w:rsidRPr="005F6D2E" w:rsidRDefault="00C84383" w:rsidP="00AA2BA9">
            <w:pPr>
              <w:spacing w:after="80" w:line="240" w:lineRule="exact"/>
              <w:ind w:left="-57" w:right="-57"/>
              <w:jc w:val="center"/>
              <w:rPr>
                <w:sz w:val="20"/>
                <w:szCs w:val="20"/>
              </w:rPr>
            </w:pPr>
          </w:p>
        </w:tc>
        <w:tc>
          <w:tcPr>
            <w:tcW w:w="2455" w:type="dxa"/>
          </w:tcPr>
          <w:p w14:paraId="20A48754"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доброкачественных новообразований околоносовых пазух, основания черепа и среднего уха</w:t>
            </w:r>
          </w:p>
        </w:tc>
        <w:tc>
          <w:tcPr>
            <w:tcW w:w="1920" w:type="dxa"/>
          </w:tcPr>
          <w:p w14:paraId="20A48755" w14:textId="77777777" w:rsidR="00C84383" w:rsidRPr="005F6D2E" w:rsidRDefault="00C84383" w:rsidP="00AA2BA9">
            <w:pPr>
              <w:spacing w:after="80" w:line="240" w:lineRule="exact"/>
              <w:ind w:left="-57" w:right="-57"/>
              <w:jc w:val="center"/>
              <w:rPr>
                <w:sz w:val="20"/>
                <w:szCs w:val="20"/>
              </w:rPr>
            </w:pPr>
            <w:r w:rsidRPr="005F6D2E">
              <w:rPr>
                <w:sz w:val="20"/>
                <w:szCs w:val="20"/>
              </w:rPr>
              <w:t>D10.6, D14.0, D33.3</w:t>
            </w:r>
          </w:p>
        </w:tc>
        <w:tc>
          <w:tcPr>
            <w:tcW w:w="3183" w:type="dxa"/>
          </w:tcPr>
          <w:p w14:paraId="20A48756" w14:textId="77777777" w:rsidR="00C84383" w:rsidRPr="005F6D2E" w:rsidRDefault="00C84383" w:rsidP="00AA2BA9">
            <w:pPr>
              <w:spacing w:after="80" w:line="240" w:lineRule="atLeast"/>
              <w:ind w:left="-57" w:right="-57"/>
              <w:rPr>
                <w:sz w:val="20"/>
                <w:szCs w:val="20"/>
              </w:rPr>
            </w:pPr>
            <w:r w:rsidRPr="005F6D2E">
              <w:rPr>
                <w:sz w:val="20"/>
                <w:szCs w:val="20"/>
              </w:rP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409" w:type="dxa"/>
          </w:tcPr>
          <w:p w14:paraId="20A4875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58" w14:textId="77777777" w:rsidR="00C84383" w:rsidRPr="005F6D2E" w:rsidRDefault="00C84383" w:rsidP="00AA2BA9">
            <w:pPr>
              <w:spacing w:after="80" w:line="240" w:lineRule="exact"/>
              <w:ind w:left="-57" w:right="-57"/>
              <w:rPr>
                <w:sz w:val="20"/>
                <w:szCs w:val="20"/>
              </w:rPr>
            </w:pPr>
            <w:r w:rsidRPr="005F6D2E">
              <w:rPr>
                <w:sz w:val="20"/>
                <w:szCs w:val="20"/>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508" w:type="dxa"/>
            <w:vMerge/>
          </w:tcPr>
          <w:p w14:paraId="20A48759" w14:textId="77777777" w:rsidR="00C84383" w:rsidRPr="005F6D2E" w:rsidRDefault="00C84383" w:rsidP="00AA2BA9">
            <w:pPr>
              <w:spacing w:after="80" w:line="240" w:lineRule="exact"/>
              <w:ind w:left="-57" w:right="-57"/>
              <w:jc w:val="center"/>
              <w:rPr>
                <w:sz w:val="20"/>
                <w:szCs w:val="20"/>
              </w:rPr>
            </w:pPr>
          </w:p>
        </w:tc>
      </w:tr>
      <w:tr w:rsidR="00C84383" w:rsidRPr="005F6D2E" w14:paraId="20A48763" w14:textId="77777777" w:rsidTr="00AA2BA9">
        <w:tc>
          <w:tcPr>
            <w:tcW w:w="773" w:type="dxa"/>
            <w:gridSpan w:val="2"/>
            <w:vMerge/>
          </w:tcPr>
          <w:p w14:paraId="20A4875B"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75C"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Реконструктивно-пластическое восстановление функции гортани и трахеи</w:t>
            </w:r>
          </w:p>
        </w:tc>
        <w:tc>
          <w:tcPr>
            <w:tcW w:w="1920" w:type="dxa"/>
            <w:vMerge w:val="restart"/>
          </w:tcPr>
          <w:p w14:paraId="20A4875D" w14:textId="77777777" w:rsidR="00C84383" w:rsidRPr="005F6D2E" w:rsidRDefault="00C84383" w:rsidP="00AA2BA9">
            <w:pPr>
              <w:spacing w:after="80" w:line="240" w:lineRule="exact"/>
              <w:ind w:left="-57" w:right="-57"/>
              <w:jc w:val="center"/>
              <w:rPr>
                <w:sz w:val="20"/>
                <w:szCs w:val="20"/>
              </w:rPr>
            </w:pPr>
            <w:r w:rsidRPr="005F6D2E">
              <w:rPr>
                <w:sz w:val="20"/>
                <w:szCs w:val="20"/>
              </w:rPr>
              <w:t>J38.6, D14.1, D14.2, J38.0</w:t>
            </w:r>
          </w:p>
        </w:tc>
        <w:tc>
          <w:tcPr>
            <w:tcW w:w="3183" w:type="dxa"/>
            <w:vMerge w:val="restart"/>
          </w:tcPr>
          <w:p w14:paraId="20A4875E" w14:textId="77777777" w:rsidR="00C84383" w:rsidRPr="005F6D2E" w:rsidRDefault="00C84383" w:rsidP="00AA2BA9">
            <w:pPr>
              <w:spacing w:after="80" w:line="240" w:lineRule="exact"/>
              <w:ind w:left="-57" w:right="-57"/>
              <w:rPr>
                <w:sz w:val="20"/>
                <w:szCs w:val="20"/>
              </w:rPr>
            </w:pPr>
            <w:r w:rsidRPr="005F6D2E">
              <w:rPr>
                <w:sz w:val="20"/>
                <w:szCs w:val="20"/>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409" w:type="dxa"/>
            <w:vMerge w:val="restart"/>
          </w:tcPr>
          <w:p w14:paraId="20A4875F"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60" w14:textId="77777777" w:rsidR="00C84383" w:rsidRPr="005F6D2E" w:rsidRDefault="00C84383" w:rsidP="00AA2BA9">
            <w:pPr>
              <w:spacing w:after="80" w:line="240" w:lineRule="exact"/>
              <w:ind w:left="-57" w:right="-57"/>
              <w:rPr>
                <w:sz w:val="20"/>
                <w:szCs w:val="20"/>
              </w:rPr>
            </w:pPr>
            <w:r w:rsidRPr="005F6D2E">
              <w:rPr>
                <w:sz w:val="20"/>
                <w:szCs w:val="20"/>
              </w:rPr>
              <w:t>ларинготрахеопластика при доброкачественных новообразованиях гортани, параличе голосовых складок и гортани, стенозе гортани</w:t>
            </w:r>
          </w:p>
          <w:p w14:paraId="20A48761" w14:textId="77777777" w:rsidR="00C84383" w:rsidRPr="005F6D2E" w:rsidRDefault="00C84383" w:rsidP="00AA2BA9">
            <w:pPr>
              <w:spacing w:after="80" w:line="240" w:lineRule="exact"/>
              <w:ind w:left="-57" w:right="-57"/>
              <w:rPr>
                <w:sz w:val="20"/>
                <w:szCs w:val="20"/>
              </w:rPr>
            </w:pPr>
          </w:p>
        </w:tc>
        <w:tc>
          <w:tcPr>
            <w:tcW w:w="1508" w:type="dxa"/>
            <w:vMerge/>
          </w:tcPr>
          <w:p w14:paraId="20A48762" w14:textId="77777777" w:rsidR="00C84383" w:rsidRPr="005F6D2E" w:rsidRDefault="00C84383" w:rsidP="00AA2BA9">
            <w:pPr>
              <w:spacing w:after="80" w:line="240" w:lineRule="exact"/>
              <w:ind w:left="-57" w:right="-57"/>
              <w:jc w:val="center"/>
              <w:rPr>
                <w:sz w:val="20"/>
                <w:szCs w:val="20"/>
              </w:rPr>
            </w:pPr>
          </w:p>
        </w:tc>
      </w:tr>
      <w:tr w:rsidR="00C84383" w:rsidRPr="005F6D2E" w14:paraId="20A4876B" w14:textId="77777777" w:rsidTr="00AA2BA9">
        <w:tc>
          <w:tcPr>
            <w:tcW w:w="773" w:type="dxa"/>
            <w:gridSpan w:val="2"/>
            <w:vMerge/>
          </w:tcPr>
          <w:p w14:paraId="20A48764"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65" w14:textId="77777777" w:rsidR="00C84383" w:rsidRPr="005F6D2E" w:rsidRDefault="00C84383" w:rsidP="00AA2BA9">
            <w:pPr>
              <w:spacing w:after="80" w:line="240" w:lineRule="exact"/>
              <w:ind w:left="-57" w:right="-57"/>
              <w:rPr>
                <w:sz w:val="20"/>
                <w:szCs w:val="20"/>
              </w:rPr>
            </w:pPr>
          </w:p>
        </w:tc>
        <w:tc>
          <w:tcPr>
            <w:tcW w:w="1920" w:type="dxa"/>
            <w:vMerge/>
          </w:tcPr>
          <w:p w14:paraId="20A48766"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67" w14:textId="77777777" w:rsidR="00C84383" w:rsidRPr="005F6D2E" w:rsidRDefault="00C84383" w:rsidP="00AA2BA9">
            <w:pPr>
              <w:spacing w:after="80" w:line="240" w:lineRule="exact"/>
              <w:ind w:left="-57" w:right="-57"/>
              <w:rPr>
                <w:sz w:val="20"/>
                <w:szCs w:val="20"/>
              </w:rPr>
            </w:pPr>
          </w:p>
        </w:tc>
        <w:tc>
          <w:tcPr>
            <w:tcW w:w="1409" w:type="dxa"/>
            <w:vMerge/>
          </w:tcPr>
          <w:p w14:paraId="20A48768" w14:textId="77777777" w:rsidR="00C84383" w:rsidRPr="005F6D2E" w:rsidRDefault="00C84383" w:rsidP="00AA2BA9">
            <w:pPr>
              <w:spacing w:after="80" w:line="240" w:lineRule="exact"/>
              <w:ind w:left="-57" w:right="-57"/>
              <w:rPr>
                <w:sz w:val="20"/>
                <w:szCs w:val="20"/>
              </w:rPr>
            </w:pPr>
          </w:p>
        </w:tc>
        <w:tc>
          <w:tcPr>
            <w:tcW w:w="3275" w:type="dxa"/>
            <w:gridSpan w:val="3"/>
          </w:tcPr>
          <w:p w14:paraId="20A48769" w14:textId="77777777" w:rsidR="00C84383" w:rsidRPr="005F6D2E" w:rsidRDefault="00C84383" w:rsidP="00AA2BA9">
            <w:pPr>
              <w:spacing w:after="80" w:line="240" w:lineRule="exact"/>
              <w:ind w:left="-57" w:right="-57"/>
              <w:rPr>
                <w:sz w:val="20"/>
                <w:szCs w:val="20"/>
              </w:rPr>
            </w:pPr>
            <w:r w:rsidRPr="005F6D2E">
              <w:rPr>
                <w:sz w:val="20"/>
                <w:szCs w:val="20"/>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r w:rsidRPr="005F6D2E">
              <w:rPr>
                <w:sz w:val="20"/>
                <w:szCs w:val="20"/>
              </w:rPr>
              <w:br/>
            </w:r>
          </w:p>
        </w:tc>
        <w:tc>
          <w:tcPr>
            <w:tcW w:w="1508" w:type="dxa"/>
            <w:vMerge/>
          </w:tcPr>
          <w:p w14:paraId="20A4876A" w14:textId="77777777" w:rsidR="00C84383" w:rsidRPr="005F6D2E" w:rsidRDefault="00C84383" w:rsidP="00AA2BA9">
            <w:pPr>
              <w:spacing w:after="80" w:line="240" w:lineRule="exact"/>
              <w:ind w:left="-57" w:right="-57"/>
              <w:jc w:val="center"/>
              <w:rPr>
                <w:sz w:val="20"/>
                <w:szCs w:val="20"/>
              </w:rPr>
            </w:pPr>
          </w:p>
        </w:tc>
      </w:tr>
      <w:tr w:rsidR="00C84383" w:rsidRPr="005F6D2E" w14:paraId="20A48773" w14:textId="77777777" w:rsidTr="00AA2BA9">
        <w:tc>
          <w:tcPr>
            <w:tcW w:w="773" w:type="dxa"/>
            <w:gridSpan w:val="2"/>
          </w:tcPr>
          <w:p w14:paraId="20A4876C" w14:textId="77777777" w:rsidR="00C84383" w:rsidRPr="005F6D2E" w:rsidRDefault="00C84383" w:rsidP="00AA2BA9">
            <w:pPr>
              <w:spacing w:after="80" w:line="240" w:lineRule="exact"/>
              <w:ind w:left="-57" w:right="-57"/>
              <w:jc w:val="center"/>
              <w:rPr>
                <w:sz w:val="20"/>
                <w:szCs w:val="20"/>
              </w:rPr>
            </w:pPr>
            <w:r w:rsidRPr="005F6D2E">
              <w:rPr>
                <w:sz w:val="20"/>
                <w:szCs w:val="20"/>
              </w:rPr>
              <w:t>34.</w:t>
            </w:r>
          </w:p>
        </w:tc>
        <w:tc>
          <w:tcPr>
            <w:tcW w:w="2455" w:type="dxa"/>
          </w:tcPr>
          <w:p w14:paraId="20A4876D"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сенсоневральной тугоухости высокой степени и глухоты</w:t>
            </w:r>
          </w:p>
        </w:tc>
        <w:tc>
          <w:tcPr>
            <w:tcW w:w="1920" w:type="dxa"/>
          </w:tcPr>
          <w:p w14:paraId="20A4876E" w14:textId="77777777" w:rsidR="00C84383" w:rsidRPr="005F6D2E" w:rsidRDefault="00C84383" w:rsidP="00AA2BA9">
            <w:pPr>
              <w:spacing w:after="80" w:line="240" w:lineRule="exact"/>
              <w:ind w:left="-57" w:right="-57"/>
              <w:jc w:val="center"/>
              <w:rPr>
                <w:sz w:val="20"/>
                <w:szCs w:val="20"/>
              </w:rPr>
            </w:pPr>
            <w:r w:rsidRPr="005F6D2E">
              <w:rPr>
                <w:sz w:val="20"/>
                <w:szCs w:val="20"/>
              </w:rPr>
              <w:t>H90.3</w:t>
            </w:r>
          </w:p>
        </w:tc>
        <w:tc>
          <w:tcPr>
            <w:tcW w:w="3183" w:type="dxa"/>
          </w:tcPr>
          <w:p w14:paraId="20A4876F" w14:textId="77777777" w:rsidR="00C84383" w:rsidRPr="005F6D2E" w:rsidRDefault="00C84383" w:rsidP="00AA2BA9">
            <w:pPr>
              <w:spacing w:after="80" w:line="240" w:lineRule="exact"/>
              <w:ind w:left="-57" w:right="-57"/>
              <w:rPr>
                <w:sz w:val="20"/>
                <w:szCs w:val="20"/>
              </w:rPr>
            </w:pPr>
            <w:r w:rsidRPr="005F6D2E">
              <w:rPr>
                <w:sz w:val="20"/>
                <w:szCs w:val="20"/>
              </w:rPr>
              <w:t>нейросенсорная потеря слуха двусторонняя</w:t>
            </w:r>
          </w:p>
        </w:tc>
        <w:tc>
          <w:tcPr>
            <w:tcW w:w="1409" w:type="dxa"/>
          </w:tcPr>
          <w:p w14:paraId="20A48770"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71" w14:textId="77777777" w:rsidR="00C84383" w:rsidRPr="005F6D2E" w:rsidRDefault="00C84383" w:rsidP="00AA2BA9">
            <w:pPr>
              <w:spacing w:after="80" w:line="240" w:lineRule="exact"/>
              <w:ind w:left="-57" w:right="-57"/>
              <w:rPr>
                <w:sz w:val="20"/>
                <w:szCs w:val="20"/>
              </w:rPr>
            </w:pPr>
            <w:r w:rsidRPr="005F6D2E">
              <w:rPr>
                <w:sz w:val="20"/>
                <w:szCs w:val="20"/>
              </w:rPr>
              <w:t>кохлеарная имплантация при двусторонней нейросенсорной потере слуха</w:t>
            </w:r>
          </w:p>
        </w:tc>
        <w:tc>
          <w:tcPr>
            <w:tcW w:w="1508" w:type="dxa"/>
          </w:tcPr>
          <w:p w14:paraId="20A48772"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1 456 419</w:t>
            </w:r>
          </w:p>
        </w:tc>
      </w:tr>
      <w:tr w:rsidR="00C84383" w:rsidRPr="005F6D2E" w14:paraId="20A48775" w14:textId="77777777" w:rsidTr="00AA2BA9">
        <w:tc>
          <w:tcPr>
            <w:tcW w:w="14523" w:type="dxa"/>
            <w:gridSpan w:val="10"/>
          </w:tcPr>
          <w:p w14:paraId="20A48774" w14:textId="77777777" w:rsidR="00C84383" w:rsidRPr="005F6D2E" w:rsidRDefault="00C84383" w:rsidP="00AA2BA9">
            <w:pPr>
              <w:spacing w:after="80" w:line="240" w:lineRule="exact"/>
              <w:ind w:left="-57" w:right="-57"/>
              <w:jc w:val="center"/>
              <w:rPr>
                <w:sz w:val="20"/>
                <w:szCs w:val="20"/>
              </w:rPr>
            </w:pPr>
            <w:r w:rsidRPr="005F6D2E">
              <w:rPr>
                <w:sz w:val="20"/>
                <w:szCs w:val="20"/>
              </w:rPr>
              <w:t>Офтальмология</w:t>
            </w:r>
          </w:p>
        </w:tc>
      </w:tr>
      <w:tr w:rsidR="00C84383" w:rsidRPr="005F6D2E" w14:paraId="20A4877D" w14:textId="77777777" w:rsidTr="00AA2BA9">
        <w:tc>
          <w:tcPr>
            <w:tcW w:w="773" w:type="dxa"/>
            <w:gridSpan w:val="2"/>
            <w:vMerge w:val="restart"/>
          </w:tcPr>
          <w:p w14:paraId="20A48776" w14:textId="77777777" w:rsidR="00C84383" w:rsidRPr="005F6D2E" w:rsidRDefault="00C84383" w:rsidP="00AA2BA9">
            <w:pPr>
              <w:spacing w:after="80" w:line="240" w:lineRule="exact"/>
              <w:ind w:left="-57" w:right="-57"/>
              <w:jc w:val="center"/>
              <w:rPr>
                <w:sz w:val="20"/>
                <w:szCs w:val="20"/>
              </w:rPr>
            </w:pPr>
            <w:r w:rsidRPr="005F6D2E">
              <w:rPr>
                <w:sz w:val="20"/>
                <w:szCs w:val="20"/>
              </w:rPr>
              <w:t>35.</w:t>
            </w:r>
          </w:p>
        </w:tc>
        <w:tc>
          <w:tcPr>
            <w:tcW w:w="2455" w:type="dxa"/>
          </w:tcPr>
          <w:p w14:paraId="20A48777"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20" w:type="dxa"/>
          </w:tcPr>
          <w:p w14:paraId="20A48778" w14:textId="77777777" w:rsidR="00C84383" w:rsidRPr="005F6D2E" w:rsidRDefault="00C84383" w:rsidP="00AA2BA9">
            <w:pPr>
              <w:spacing w:after="80" w:line="240" w:lineRule="exact"/>
              <w:ind w:left="-57" w:right="-57"/>
              <w:jc w:val="center"/>
              <w:rPr>
                <w:sz w:val="20"/>
                <w:szCs w:val="20"/>
              </w:rPr>
            </w:pPr>
            <w:r w:rsidRPr="005F6D2E">
              <w:rPr>
                <w:sz w:val="20"/>
                <w:szCs w:val="20"/>
                <w:lang w:val="en-US"/>
              </w:rPr>
              <w:t>H</w:t>
            </w:r>
            <w:r w:rsidRPr="005F6D2E">
              <w:rPr>
                <w:sz w:val="20"/>
                <w:szCs w:val="20"/>
              </w:rPr>
              <w:t>26.0-</w:t>
            </w:r>
            <w:r w:rsidRPr="005F6D2E">
              <w:rPr>
                <w:sz w:val="20"/>
                <w:szCs w:val="20"/>
                <w:lang w:val="en-US"/>
              </w:rPr>
              <w:t>H</w:t>
            </w:r>
            <w:r w:rsidRPr="005F6D2E">
              <w:rPr>
                <w:sz w:val="20"/>
                <w:szCs w:val="20"/>
              </w:rPr>
              <w:t xml:space="preserve">26.4, </w:t>
            </w:r>
            <w:r w:rsidRPr="005F6D2E">
              <w:rPr>
                <w:sz w:val="20"/>
                <w:szCs w:val="20"/>
              </w:rPr>
              <w:br/>
            </w:r>
            <w:r w:rsidRPr="005F6D2E">
              <w:rPr>
                <w:sz w:val="20"/>
                <w:szCs w:val="20"/>
                <w:lang w:val="en-US"/>
              </w:rPr>
              <w:t>H</w:t>
            </w:r>
            <w:r w:rsidRPr="005F6D2E">
              <w:rPr>
                <w:sz w:val="20"/>
                <w:szCs w:val="20"/>
              </w:rPr>
              <w:t xml:space="preserve">40.1- </w:t>
            </w:r>
            <w:r w:rsidRPr="005F6D2E">
              <w:rPr>
                <w:sz w:val="20"/>
                <w:szCs w:val="20"/>
                <w:lang w:val="en-US"/>
              </w:rPr>
              <w:t>H</w:t>
            </w:r>
            <w:r w:rsidRPr="005F6D2E">
              <w:rPr>
                <w:sz w:val="20"/>
                <w:szCs w:val="20"/>
              </w:rPr>
              <w:t xml:space="preserve">40.8, </w:t>
            </w:r>
            <w:r w:rsidRPr="005F6D2E">
              <w:rPr>
                <w:sz w:val="20"/>
                <w:szCs w:val="20"/>
                <w:lang w:val="en-US"/>
              </w:rPr>
              <w:t>Q</w:t>
            </w:r>
            <w:r w:rsidRPr="005F6D2E">
              <w:rPr>
                <w:sz w:val="20"/>
                <w:szCs w:val="20"/>
              </w:rPr>
              <w:t>15.0</w:t>
            </w:r>
          </w:p>
        </w:tc>
        <w:tc>
          <w:tcPr>
            <w:tcW w:w="3183" w:type="dxa"/>
          </w:tcPr>
          <w:p w14:paraId="20A48779" w14:textId="77777777" w:rsidR="00C84383" w:rsidRPr="005F6D2E" w:rsidRDefault="00C84383" w:rsidP="00AA2BA9">
            <w:pPr>
              <w:spacing w:after="80" w:line="240" w:lineRule="exact"/>
              <w:ind w:left="-57" w:right="-57"/>
              <w:rPr>
                <w:sz w:val="20"/>
                <w:szCs w:val="20"/>
              </w:rPr>
            </w:pPr>
            <w:r w:rsidRPr="005F6D2E">
              <w:rPr>
                <w:sz w:val="20"/>
                <w:szCs w:val="20"/>
              </w:rPr>
              <w:t xml:space="preserve">глаукома с повышенным или высоким внутриглазным давлением развитой, далеко зашедшей стадии, в том числе с осложнениями, у взрослых. </w:t>
            </w:r>
          </w:p>
        </w:tc>
        <w:tc>
          <w:tcPr>
            <w:tcW w:w="1409" w:type="dxa"/>
          </w:tcPr>
          <w:p w14:paraId="20A4877A"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77B" w14:textId="77777777" w:rsidR="00C84383" w:rsidRPr="005F6D2E" w:rsidRDefault="00C84383" w:rsidP="00AA2BA9">
            <w:pPr>
              <w:spacing w:after="80" w:line="240" w:lineRule="exact"/>
              <w:ind w:left="-57" w:right="-57"/>
              <w:rPr>
                <w:sz w:val="20"/>
                <w:szCs w:val="20"/>
              </w:rPr>
            </w:pPr>
            <w:r w:rsidRPr="005F6D2E">
              <w:rPr>
                <w:sz w:val="20"/>
                <w:szCs w:val="20"/>
              </w:rPr>
              <w:t xml:space="preserve">имплантация антиглаукоматозного металлического шунта </w:t>
            </w:r>
          </w:p>
        </w:tc>
        <w:tc>
          <w:tcPr>
            <w:tcW w:w="1508" w:type="dxa"/>
            <w:vMerge w:val="restart"/>
          </w:tcPr>
          <w:p w14:paraId="20A4877C" w14:textId="77777777" w:rsidR="00C84383" w:rsidRPr="005F6D2E" w:rsidRDefault="00C84383" w:rsidP="00AA2BA9">
            <w:pPr>
              <w:spacing w:after="80" w:line="240" w:lineRule="exact"/>
              <w:ind w:left="-57" w:right="-57"/>
              <w:jc w:val="center"/>
              <w:rPr>
                <w:sz w:val="20"/>
                <w:szCs w:val="20"/>
              </w:rPr>
            </w:pPr>
            <w:r>
              <w:rPr>
                <w:sz w:val="20"/>
                <w:szCs w:val="20"/>
              </w:rPr>
              <w:t>123 944</w:t>
            </w:r>
          </w:p>
        </w:tc>
      </w:tr>
      <w:tr w:rsidR="00C84383" w:rsidRPr="005F6D2E" w14:paraId="20A48786" w14:textId="77777777" w:rsidTr="00AA2BA9">
        <w:tc>
          <w:tcPr>
            <w:tcW w:w="773" w:type="dxa"/>
            <w:gridSpan w:val="2"/>
            <w:vMerge/>
          </w:tcPr>
          <w:p w14:paraId="20A4877E"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77F"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w:t>
            </w:r>
            <w:r w:rsidRPr="005F6D2E">
              <w:rPr>
                <w:sz w:val="20"/>
                <w:szCs w:val="20"/>
              </w:rPr>
              <w:br/>
              <w:t>пластическая хирургия при их последствиях</w:t>
            </w:r>
          </w:p>
        </w:tc>
        <w:tc>
          <w:tcPr>
            <w:tcW w:w="1920" w:type="dxa"/>
            <w:vMerge w:val="restart"/>
          </w:tcPr>
          <w:p w14:paraId="20A48780"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C43.1, C44.1, C69.0 – C69.9, C72.3, D31.5, D31.6, Q10.7, Q11.0 – Q11.2</w:t>
            </w:r>
          </w:p>
        </w:tc>
        <w:tc>
          <w:tcPr>
            <w:tcW w:w="3183" w:type="dxa"/>
            <w:vMerge w:val="restart"/>
          </w:tcPr>
          <w:p w14:paraId="20A48781" w14:textId="77777777" w:rsidR="00C84383" w:rsidRPr="005F6D2E" w:rsidRDefault="00C84383" w:rsidP="00AA2BA9">
            <w:pPr>
              <w:spacing w:after="80" w:line="240" w:lineRule="exact"/>
              <w:ind w:left="-57" w:right="-57"/>
              <w:rPr>
                <w:sz w:val="20"/>
                <w:szCs w:val="20"/>
              </w:rPr>
            </w:pPr>
            <w:r w:rsidRPr="005F6D2E">
              <w:rPr>
                <w:sz w:val="20"/>
                <w:szCs w:val="20"/>
              </w:rPr>
              <w:t xml:space="preserve">злокачественные новообразования глаза, его придаточного аппарата, орбиты у взрослых и детей </w:t>
            </w:r>
            <w:r w:rsidRPr="005F6D2E">
              <w:rPr>
                <w:sz w:val="20"/>
                <w:szCs w:val="20"/>
              </w:rPr>
              <w:br/>
              <w:t xml:space="preserve">(стадии T1 – T3 N0 M0), доброкачественные опухоли орбиты, врожденные пороки развития орбиты без осложнений или осложненные патологией роговицы, хрусталика, </w:t>
            </w:r>
            <w:r w:rsidRPr="005F6D2E">
              <w:rPr>
                <w:sz w:val="20"/>
                <w:szCs w:val="20"/>
              </w:rPr>
              <w:br/>
              <w:t>стекловидного тела, зрительного нерва, глазодвигательных мышц, офтальмогипертензией</w:t>
            </w:r>
          </w:p>
        </w:tc>
        <w:tc>
          <w:tcPr>
            <w:tcW w:w="1409" w:type="dxa"/>
            <w:vMerge w:val="restart"/>
          </w:tcPr>
          <w:p w14:paraId="20A48782" w14:textId="77777777" w:rsidR="00C84383" w:rsidRPr="005F6D2E" w:rsidRDefault="00C84383" w:rsidP="00AA2BA9">
            <w:pPr>
              <w:spacing w:after="80" w:line="240" w:lineRule="exact"/>
              <w:ind w:left="-57" w:right="-57"/>
              <w:rPr>
                <w:sz w:val="20"/>
                <w:szCs w:val="20"/>
              </w:rPr>
            </w:pPr>
            <w:r w:rsidRPr="005F6D2E">
              <w:rPr>
                <w:sz w:val="20"/>
                <w:szCs w:val="20"/>
              </w:rPr>
              <w:t>хирургическое</w:t>
            </w:r>
          </w:p>
          <w:p w14:paraId="20A48783" w14:textId="77777777" w:rsidR="00C84383" w:rsidRPr="005F6D2E" w:rsidRDefault="00C84383" w:rsidP="00AA2BA9">
            <w:pPr>
              <w:spacing w:after="80" w:line="240" w:lineRule="exact"/>
              <w:ind w:left="-57" w:right="-57"/>
              <w:rPr>
                <w:sz w:val="20"/>
                <w:szCs w:val="20"/>
              </w:rPr>
            </w:pPr>
            <w:r w:rsidRPr="005F6D2E">
              <w:rPr>
                <w:sz w:val="20"/>
                <w:szCs w:val="20"/>
              </w:rPr>
              <w:t>и (или) лучевое лечение</w:t>
            </w:r>
          </w:p>
        </w:tc>
        <w:tc>
          <w:tcPr>
            <w:tcW w:w="3275" w:type="dxa"/>
            <w:gridSpan w:val="3"/>
          </w:tcPr>
          <w:p w14:paraId="20A48784" w14:textId="77777777" w:rsidR="00C84383" w:rsidRPr="005F6D2E" w:rsidRDefault="00C84383" w:rsidP="00AA2BA9">
            <w:pPr>
              <w:spacing w:after="80" w:line="240" w:lineRule="exact"/>
              <w:ind w:left="-57" w:right="-57"/>
              <w:rPr>
                <w:sz w:val="20"/>
                <w:szCs w:val="20"/>
              </w:rPr>
            </w:pPr>
            <w:r w:rsidRPr="005F6D2E">
              <w:rPr>
                <w:sz w:val="20"/>
                <w:szCs w:val="20"/>
              </w:rPr>
              <w:t>отсроченная имплантация иридо-хрусталиковой диафрагмы при новообразованиях глаза</w:t>
            </w:r>
          </w:p>
        </w:tc>
        <w:tc>
          <w:tcPr>
            <w:tcW w:w="1508" w:type="dxa"/>
            <w:vMerge/>
          </w:tcPr>
          <w:p w14:paraId="20A48785" w14:textId="77777777" w:rsidR="00C84383" w:rsidRPr="005F6D2E" w:rsidRDefault="00C84383" w:rsidP="00AA2BA9">
            <w:pPr>
              <w:spacing w:after="80" w:line="240" w:lineRule="exact"/>
              <w:ind w:left="-57" w:right="-57"/>
              <w:jc w:val="center"/>
              <w:rPr>
                <w:sz w:val="20"/>
                <w:szCs w:val="20"/>
              </w:rPr>
            </w:pPr>
          </w:p>
        </w:tc>
      </w:tr>
      <w:tr w:rsidR="00C84383" w:rsidRPr="005F6D2E" w14:paraId="20A4878E" w14:textId="77777777" w:rsidTr="00AA2BA9">
        <w:tc>
          <w:tcPr>
            <w:tcW w:w="773" w:type="dxa"/>
            <w:gridSpan w:val="2"/>
            <w:vMerge/>
          </w:tcPr>
          <w:p w14:paraId="20A487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88" w14:textId="77777777" w:rsidR="00C84383" w:rsidRPr="005F6D2E" w:rsidRDefault="00C84383" w:rsidP="00AA2BA9">
            <w:pPr>
              <w:spacing w:after="80" w:line="240" w:lineRule="exact"/>
              <w:ind w:left="-57" w:right="-57"/>
              <w:rPr>
                <w:sz w:val="20"/>
                <w:szCs w:val="20"/>
              </w:rPr>
            </w:pPr>
          </w:p>
        </w:tc>
        <w:tc>
          <w:tcPr>
            <w:tcW w:w="1920" w:type="dxa"/>
            <w:vMerge/>
          </w:tcPr>
          <w:p w14:paraId="20A487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8A" w14:textId="77777777" w:rsidR="00C84383" w:rsidRPr="005F6D2E" w:rsidRDefault="00C84383" w:rsidP="00AA2BA9">
            <w:pPr>
              <w:spacing w:after="80" w:line="240" w:lineRule="exact"/>
              <w:ind w:left="-57" w:right="-57"/>
              <w:rPr>
                <w:sz w:val="20"/>
                <w:szCs w:val="20"/>
              </w:rPr>
            </w:pPr>
          </w:p>
        </w:tc>
        <w:tc>
          <w:tcPr>
            <w:tcW w:w="1409" w:type="dxa"/>
            <w:vMerge/>
          </w:tcPr>
          <w:p w14:paraId="20A4878B" w14:textId="77777777" w:rsidR="00C84383" w:rsidRPr="005F6D2E" w:rsidRDefault="00C84383" w:rsidP="00AA2BA9">
            <w:pPr>
              <w:spacing w:after="80" w:line="240" w:lineRule="exact"/>
              <w:ind w:left="-57" w:right="-57"/>
              <w:rPr>
                <w:sz w:val="20"/>
                <w:szCs w:val="20"/>
              </w:rPr>
            </w:pPr>
          </w:p>
        </w:tc>
        <w:tc>
          <w:tcPr>
            <w:tcW w:w="3275" w:type="dxa"/>
            <w:gridSpan w:val="3"/>
          </w:tcPr>
          <w:p w14:paraId="20A4878C" w14:textId="77777777" w:rsidR="00C84383" w:rsidRPr="005F6D2E" w:rsidRDefault="00C84383" w:rsidP="00AA2BA9">
            <w:pPr>
              <w:spacing w:after="80" w:line="240" w:lineRule="exact"/>
              <w:ind w:left="-57" w:right="-57"/>
              <w:rPr>
                <w:sz w:val="20"/>
                <w:szCs w:val="20"/>
              </w:rPr>
            </w:pPr>
            <w:r w:rsidRPr="005F6D2E">
              <w:rPr>
                <w:sz w:val="20"/>
                <w:szCs w:val="20"/>
              </w:rPr>
              <w:t>брахитерапия, в том числе с одномоментной склеропластикой, при новообразованиях глаза</w:t>
            </w:r>
          </w:p>
        </w:tc>
        <w:tc>
          <w:tcPr>
            <w:tcW w:w="1508" w:type="dxa"/>
            <w:vMerge/>
          </w:tcPr>
          <w:p w14:paraId="20A4878D" w14:textId="77777777" w:rsidR="00C84383" w:rsidRPr="005F6D2E" w:rsidRDefault="00C84383" w:rsidP="00AA2BA9">
            <w:pPr>
              <w:spacing w:after="80" w:line="240" w:lineRule="exact"/>
              <w:ind w:left="-57" w:right="-57"/>
              <w:jc w:val="center"/>
              <w:rPr>
                <w:sz w:val="20"/>
                <w:szCs w:val="20"/>
              </w:rPr>
            </w:pPr>
          </w:p>
        </w:tc>
      </w:tr>
      <w:tr w:rsidR="00C84383" w:rsidRPr="005F6D2E" w14:paraId="20A48796" w14:textId="77777777" w:rsidTr="00AA2BA9">
        <w:tc>
          <w:tcPr>
            <w:tcW w:w="773" w:type="dxa"/>
            <w:gridSpan w:val="2"/>
            <w:vMerge/>
          </w:tcPr>
          <w:p w14:paraId="20A487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90" w14:textId="77777777" w:rsidR="00C84383" w:rsidRPr="005F6D2E" w:rsidRDefault="00C84383" w:rsidP="00AA2BA9">
            <w:pPr>
              <w:spacing w:after="80" w:line="240" w:lineRule="exact"/>
              <w:ind w:left="-57" w:right="-57"/>
              <w:rPr>
                <w:sz w:val="20"/>
                <w:szCs w:val="20"/>
              </w:rPr>
            </w:pPr>
          </w:p>
        </w:tc>
        <w:tc>
          <w:tcPr>
            <w:tcW w:w="1920" w:type="dxa"/>
            <w:vMerge/>
          </w:tcPr>
          <w:p w14:paraId="20A487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92" w14:textId="77777777" w:rsidR="00C84383" w:rsidRPr="005F6D2E" w:rsidRDefault="00C84383" w:rsidP="00AA2BA9">
            <w:pPr>
              <w:spacing w:after="80" w:line="240" w:lineRule="exact"/>
              <w:ind w:left="-57" w:right="-57"/>
              <w:rPr>
                <w:sz w:val="20"/>
                <w:szCs w:val="20"/>
              </w:rPr>
            </w:pPr>
          </w:p>
        </w:tc>
        <w:tc>
          <w:tcPr>
            <w:tcW w:w="1409" w:type="dxa"/>
            <w:vMerge/>
          </w:tcPr>
          <w:p w14:paraId="20A48793" w14:textId="77777777" w:rsidR="00C84383" w:rsidRPr="005F6D2E" w:rsidRDefault="00C84383" w:rsidP="00AA2BA9">
            <w:pPr>
              <w:spacing w:after="80" w:line="240" w:lineRule="exact"/>
              <w:ind w:left="-57" w:right="-57"/>
              <w:rPr>
                <w:sz w:val="20"/>
                <w:szCs w:val="20"/>
              </w:rPr>
            </w:pPr>
          </w:p>
        </w:tc>
        <w:tc>
          <w:tcPr>
            <w:tcW w:w="3275" w:type="dxa"/>
            <w:gridSpan w:val="3"/>
          </w:tcPr>
          <w:p w14:paraId="20A48794" w14:textId="77777777" w:rsidR="00C84383" w:rsidRPr="005F6D2E" w:rsidRDefault="00C84383" w:rsidP="00AA2BA9">
            <w:pPr>
              <w:spacing w:after="80" w:line="240" w:lineRule="exact"/>
              <w:ind w:left="-57" w:right="-57"/>
              <w:rPr>
                <w:sz w:val="20"/>
                <w:szCs w:val="20"/>
              </w:rPr>
            </w:pPr>
            <w:r w:rsidRPr="005F6D2E">
              <w:rPr>
                <w:sz w:val="20"/>
                <w:szCs w:val="20"/>
              </w:rPr>
              <w:t>орбитотомия различными доступами</w:t>
            </w:r>
          </w:p>
        </w:tc>
        <w:tc>
          <w:tcPr>
            <w:tcW w:w="1508" w:type="dxa"/>
            <w:vMerge/>
          </w:tcPr>
          <w:p w14:paraId="20A48795" w14:textId="77777777" w:rsidR="00C84383" w:rsidRPr="005F6D2E" w:rsidRDefault="00C84383" w:rsidP="00AA2BA9">
            <w:pPr>
              <w:spacing w:after="80" w:line="240" w:lineRule="exact"/>
              <w:ind w:left="-57" w:right="-57"/>
              <w:jc w:val="center"/>
              <w:rPr>
                <w:sz w:val="20"/>
                <w:szCs w:val="20"/>
              </w:rPr>
            </w:pPr>
          </w:p>
        </w:tc>
      </w:tr>
      <w:tr w:rsidR="00C84383" w:rsidRPr="005F6D2E" w14:paraId="20A4879E" w14:textId="77777777" w:rsidTr="00AA2BA9">
        <w:tc>
          <w:tcPr>
            <w:tcW w:w="773" w:type="dxa"/>
            <w:gridSpan w:val="2"/>
            <w:vMerge/>
          </w:tcPr>
          <w:p w14:paraId="20A487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98" w14:textId="77777777" w:rsidR="00C84383" w:rsidRPr="005F6D2E" w:rsidRDefault="00C84383" w:rsidP="00AA2BA9">
            <w:pPr>
              <w:spacing w:after="80" w:line="240" w:lineRule="exact"/>
              <w:ind w:left="-57" w:right="-57"/>
              <w:rPr>
                <w:sz w:val="20"/>
                <w:szCs w:val="20"/>
              </w:rPr>
            </w:pPr>
          </w:p>
        </w:tc>
        <w:tc>
          <w:tcPr>
            <w:tcW w:w="1920" w:type="dxa"/>
            <w:vMerge/>
          </w:tcPr>
          <w:p w14:paraId="20A487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9A" w14:textId="77777777" w:rsidR="00C84383" w:rsidRPr="005F6D2E" w:rsidRDefault="00C84383" w:rsidP="00AA2BA9">
            <w:pPr>
              <w:spacing w:after="80" w:line="240" w:lineRule="exact"/>
              <w:ind w:left="-57" w:right="-57"/>
              <w:rPr>
                <w:sz w:val="20"/>
                <w:szCs w:val="20"/>
              </w:rPr>
            </w:pPr>
          </w:p>
        </w:tc>
        <w:tc>
          <w:tcPr>
            <w:tcW w:w="1409" w:type="dxa"/>
            <w:vMerge/>
          </w:tcPr>
          <w:p w14:paraId="20A4879B" w14:textId="77777777" w:rsidR="00C84383" w:rsidRPr="005F6D2E" w:rsidRDefault="00C84383" w:rsidP="00AA2BA9">
            <w:pPr>
              <w:spacing w:after="80" w:line="240" w:lineRule="exact"/>
              <w:ind w:left="-57" w:right="-57"/>
              <w:rPr>
                <w:sz w:val="20"/>
                <w:szCs w:val="20"/>
              </w:rPr>
            </w:pPr>
          </w:p>
        </w:tc>
        <w:tc>
          <w:tcPr>
            <w:tcW w:w="3275" w:type="dxa"/>
            <w:gridSpan w:val="3"/>
          </w:tcPr>
          <w:p w14:paraId="20A4879C" w14:textId="77777777" w:rsidR="00C84383" w:rsidRPr="005F6D2E" w:rsidRDefault="00C84383" w:rsidP="00AA2BA9">
            <w:pPr>
              <w:spacing w:after="80" w:line="240" w:lineRule="exact"/>
              <w:ind w:left="-57" w:right="-57"/>
              <w:rPr>
                <w:sz w:val="20"/>
                <w:szCs w:val="20"/>
              </w:rPr>
            </w:pPr>
            <w:r w:rsidRPr="005F6D2E">
              <w:rPr>
                <w:sz w:val="20"/>
                <w:szCs w:val="20"/>
              </w:rPr>
              <w:t xml:space="preserve">транспупиллярная термотерапия, </w:t>
            </w:r>
            <w:r w:rsidRPr="005F6D2E">
              <w:rPr>
                <w:sz w:val="20"/>
                <w:szCs w:val="20"/>
              </w:rPr>
              <w:br/>
              <w:t>в том числе с ограничительной лазеркоагуляцией при новообразованиях глаза</w:t>
            </w:r>
          </w:p>
        </w:tc>
        <w:tc>
          <w:tcPr>
            <w:tcW w:w="1508" w:type="dxa"/>
            <w:vMerge/>
          </w:tcPr>
          <w:p w14:paraId="20A4879D" w14:textId="77777777" w:rsidR="00C84383" w:rsidRPr="005F6D2E" w:rsidRDefault="00C84383" w:rsidP="00AA2BA9">
            <w:pPr>
              <w:spacing w:after="80" w:line="240" w:lineRule="exact"/>
              <w:ind w:left="-57" w:right="-57"/>
              <w:jc w:val="center"/>
              <w:rPr>
                <w:sz w:val="20"/>
                <w:szCs w:val="20"/>
              </w:rPr>
            </w:pPr>
          </w:p>
        </w:tc>
      </w:tr>
      <w:tr w:rsidR="00C84383" w:rsidRPr="005F6D2E" w14:paraId="20A487A6" w14:textId="77777777" w:rsidTr="00AA2BA9">
        <w:tc>
          <w:tcPr>
            <w:tcW w:w="773" w:type="dxa"/>
            <w:gridSpan w:val="2"/>
            <w:vMerge/>
          </w:tcPr>
          <w:p w14:paraId="20A487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A0" w14:textId="77777777" w:rsidR="00C84383" w:rsidRPr="005F6D2E" w:rsidRDefault="00C84383" w:rsidP="00AA2BA9">
            <w:pPr>
              <w:spacing w:after="80" w:line="240" w:lineRule="exact"/>
              <w:ind w:left="-57" w:right="-57"/>
              <w:rPr>
                <w:sz w:val="20"/>
                <w:szCs w:val="20"/>
              </w:rPr>
            </w:pPr>
          </w:p>
        </w:tc>
        <w:tc>
          <w:tcPr>
            <w:tcW w:w="1920" w:type="dxa"/>
            <w:vMerge/>
          </w:tcPr>
          <w:p w14:paraId="20A487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A2" w14:textId="77777777" w:rsidR="00C84383" w:rsidRPr="005F6D2E" w:rsidRDefault="00C84383" w:rsidP="00AA2BA9">
            <w:pPr>
              <w:spacing w:after="80" w:line="240" w:lineRule="exact"/>
              <w:ind w:left="-57" w:right="-57"/>
              <w:rPr>
                <w:sz w:val="20"/>
                <w:szCs w:val="20"/>
              </w:rPr>
            </w:pPr>
          </w:p>
        </w:tc>
        <w:tc>
          <w:tcPr>
            <w:tcW w:w="1409" w:type="dxa"/>
            <w:vMerge/>
          </w:tcPr>
          <w:p w14:paraId="20A487A3" w14:textId="77777777" w:rsidR="00C84383" w:rsidRPr="005F6D2E" w:rsidRDefault="00C84383" w:rsidP="00AA2BA9">
            <w:pPr>
              <w:spacing w:after="80" w:line="240" w:lineRule="exact"/>
              <w:ind w:left="-57" w:right="-57"/>
              <w:rPr>
                <w:sz w:val="20"/>
                <w:szCs w:val="20"/>
              </w:rPr>
            </w:pPr>
          </w:p>
        </w:tc>
        <w:tc>
          <w:tcPr>
            <w:tcW w:w="3275" w:type="dxa"/>
            <w:gridSpan w:val="3"/>
          </w:tcPr>
          <w:p w14:paraId="20A487A4" w14:textId="77777777" w:rsidR="00C84383" w:rsidRPr="005F6D2E" w:rsidRDefault="00C84383" w:rsidP="00AA2BA9">
            <w:pPr>
              <w:spacing w:after="80" w:line="240" w:lineRule="exact"/>
              <w:ind w:left="-57" w:right="-57"/>
              <w:rPr>
                <w:sz w:val="20"/>
                <w:szCs w:val="20"/>
              </w:rPr>
            </w:pPr>
            <w:r w:rsidRPr="005F6D2E">
              <w:rPr>
                <w:sz w:val="20"/>
                <w:szCs w:val="20"/>
              </w:rPr>
              <w:t>криодеструкция при новообразованиях глаза</w:t>
            </w:r>
            <w:r w:rsidRPr="005F6D2E">
              <w:rPr>
                <w:sz w:val="20"/>
                <w:szCs w:val="20"/>
              </w:rPr>
              <w:br/>
            </w:r>
            <w:r w:rsidRPr="005F6D2E">
              <w:rPr>
                <w:sz w:val="20"/>
                <w:szCs w:val="20"/>
              </w:rPr>
              <w:br/>
            </w:r>
          </w:p>
        </w:tc>
        <w:tc>
          <w:tcPr>
            <w:tcW w:w="1508" w:type="dxa"/>
            <w:vMerge/>
          </w:tcPr>
          <w:p w14:paraId="20A487A5" w14:textId="77777777" w:rsidR="00C84383" w:rsidRPr="005F6D2E" w:rsidRDefault="00C84383" w:rsidP="00AA2BA9">
            <w:pPr>
              <w:spacing w:after="80" w:line="240" w:lineRule="exact"/>
              <w:ind w:left="-57" w:right="-57"/>
              <w:jc w:val="center"/>
              <w:rPr>
                <w:sz w:val="20"/>
                <w:szCs w:val="20"/>
              </w:rPr>
            </w:pPr>
          </w:p>
        </w:tc>
      </w:tr>
      <w:tr w:rsidR="00C84383" w:rsidRPr="005F6D2E" w14:paraId="20A487AE" w14:textId="77777777" w:rsidTr="00AA2BA9">
        <w:tc>
          <w:tcPr>
            <w:tcW w:w="773" w:type="dxa"/>
            <w:gridSpan w:val="2"/>
            <w:vMerge/>
          </w:tcPr>
          <w:p w14:paraId="20A487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A8" w14:textId="77777777" w:rsidR="00C84383" w:rsidRPr="005F6D2E" w:rsidRDefault="00C84383" w:rsidP="00AA2BA9">
            <w:pPr>
              <w:spacing w:after="80" w:line="240" w:lineRule="exact"/>
              <w:ind w:left="-57" w:right="-57"/>
              <w:rPr>
                <w:sz w:val="20"/>
                <w:szCs w:val="20"/>
              </w:rPr>
            </w:pPr>
          </w:p>
        </w:tc>
        <w:tc>
          <w:tcPr>
            <w:tcW w:w="1920" w:type="dxa"/>
            <w:vMerge/>
          </w:tcPr>
          <w:p w14:paraId="20A487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AA" w14:textId="77777777" w:rsidR="00C84383" w:rsidRPr="005F6D2E" w:rsidRDefault="00C84383" w:rsidP="00AA2BA9">
            <w:pPr>
              <w:spacing w:after="80" w:line="240" w:lineRule="exact"/>
              <w:ind w:left="-57" w:right="-57"/>
              <w:rPr>
                <w:sz w:val="20"/>
                <w:szCs w:val="20"/>
              </w:rPr>
            </w:pPr>
          </w:p>
        </w:tc>
        <w:tc>
          <w:tcPr>
            <w:tcW w:w="1409" w:type="dxa"/>
            <w:vMerge/>
          </w:tcPr>
          <w:p w14:paraId="20A487AB" w14:textId="77777777" w:rsidR="00C84383" w:rsidRPr="005F6D2E" w:rsidRDefault="00C84383" w:rsidP="00AA2BA9">
            <w:pPr>
              <w:spacing w:after="80" w:line="240" w:lineRule="exact"/>
              <w:ind w:left="-57" w:right="-57"/>
              <w:rPr>
                <w:sz w:val="20"/>
                <w:szCs w:val="20"/>
              </w:rPr>
            </w:pPr>
          </w:p>
        </w:tc>
        <w:tc>
          <w:tcPr>
            <w:tcW w:w="3275" w:type="dxa"/>
            <w:gridSpan w:val="3"/>
          </w:tcPr>
          <w:p w14:paraId="20A487AC" w14:textId="77777777" w:rsidR="00C84383" w:rsidRPr="005F6D2E" w:rsidRDefault="00C84383" w:rsidP="00AA2BA9">
            <w:pPr>
              <w:spacing w:after="80" w:line="240" w:lineRule="exact"/>
              <w:ind w:left="-57" w:right="-57"/>
              <w:rPr>
                <w:sz w:val="20"/>
                <w:szCs w:val="20"/>
              </w:rPr>
            </w:pPr>
            <w:r w:rsidRPr="005F6D2E">
              <w:rPr>
                <w:sz w:val="20"/>
                <w:szCs w:val="20"/>
              </w:rPr>
              <w:t>энуклеация с пластикой культи и радиокоагуляцией тканей орбиты при новообразованиях глаза</w:t>
            </w:r>
          </w:p>
        </w:tc>
        <w:tc>
          <w:tcPr>
            <w:tcW w:w="1508" w:type="dxa"/>
            <w:vMerge/>
          </w:tcPr>
          <w:p w14:paraId="20A487AD" w14:textId="77777777" w:rsidR="00C84383" w:rsidRPr="005F6D2E" w:rsidRDefault="00C84383" w:rsidP="00AA2BA9">
            <w:pPr>
              <w:spacing w:after="80" w:line="240" w:lineRule="exact"/>
              <w:ind w:left="-57" w:right="-57"/>
              <w:jc w:val="center"/>
              <w:rPr>
                <w:sz w:val="20"/>
                <w:szCs w:val="20"/>
              </w:rPr>
            </w:pPr>
          </w:p>
        </w:tc>
      </w:tr>
      <w:tr w:rsidR="00C84383" w:rsidRPr="005F6D2E" w14:paraId="20A487B6" w14:textId="77777777" w:rsidTr="00AA2BA9">
        <w:tc>
          <w:tcPr>
            <w:tcW w:w="773" w:type="dxa"/>
            <w:gridSpan w:val="2"/>
            <w:vMerge/>
          </w:tcPr>
          <w:p w14:paraId="20A487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B0" w14:textId="77777777" w:rsidR="00C84383" w:rsidRPr="005F6D2E" w:rsidRDefault="00C84383" w:rsidP="00AA2BA9">
            <w:pPr>
              <w:spacing w:after="80" w:line="240" w:lineRule="exact"/>
              <w:ind w:left="-57" w:right="-57"/>
              <w:rPr>
                <w:sz w:val="20"/>
                <w:szCs w:val="20"/>
              </w:rPr>
            </w:pPr>
          </w:p>
        </w:tc>
        <w:tc>
          <w:tcPr>
            <w:tcW w:w="1920" w:type="dxa"/>
            <w:vMerge/>
          </w:tcPr>
          <w:p w14:paraId="20A487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B2" w14:textId="77777777" w:rsidR="00C84383" w:rsidRPr="005F6D2E" w:rsidRDefault="00C84383" w:rsidP="00AA2BA9">
            <w:pPr>
              <w:spacing w:after="80" w:line="240" w:lineRule="exact"/>
              <w:ind w:left="-57" w:right="-57"/>
              <w:rPr>
                <w:sz w:val="20"/>
                <w:szCs w:val="20"/>
              </w:rPr>
            </w:pPr>
          </w:p>
        </w:tc>
        <w:tc>
          <w:tcPr>
            <w:tcW w:w="1409" w:type="dxa"/>
            <w:vMerge/>
          </w:tcPr>
          <w:p w14:paraId="20A487B3" w14:textId="77777777" w:rsidR="00C84383" w:rsidRPr="005F6D2E" w:rsidRDefault="00C84383" w:rsidP="00AA2BA9">
            <w:pPr>
              <w:spacing w:after="80" w:line="240" w:lineRule="exact"/>
              <w:ind w:left="-57" w:right="-57"/>
              <w:rPr>
                <w:sz w:val="20"/>
                <w:szCs w:val="20"/>
              </w:rPr>
            </w:pPr>
          </w:p>
        </w:tc>
        <w:tc>
          <w:tcPr>
            <w:tcW w:w="3275" w:type="dxa"/>
            <w:gridSpan w:val="3"/>
          </w:tcPr>
          <w:p w14:paraId="20A487B4" w14:textId="77777777" w:rsidR="00C84383" w:rsidRPr="005F6D2E" w:rsidRDefault="00C84383" w:rsidP="00AA2BA9">
            <w:pPr>
              <w:spacing w:after="80" w:line="240" w:lineRule="exact"/>
              <w:ind w:left="-57" w:right="-57"/>
              <w:rPr>
                <w:sz w:val="20"/>
                <w:szCs w:val="20"/>
              </w:rPr>
            </w:pPr>
            <w:r w:rsidRPr="005F6D2E">
              <w:rPr>
                <w:sz w:val="20"/>
                <w:szCs w:val="20"/>
              </w:rPr>
              <w:t>экзентерация орбиты с одномоментной пластикой свободным кожным лоскутом или пластикой местными тканями</w:t>
            </w:r>
          </w:p>
        </w:tc>
        <w:tc>
          <w:tcPr>
            <w:tcW w:w="1508" w:type="dxa"/>
            <w:vMerge/>
          </w:tcPr>
          <w:p w14:paraId="20A487B5" w14:textId="77777777" w:rsidR="00C84383" w:rsidRPr="005F6D2E" w:rsidRDefault="00C84383" w:rsidP="00AA2BA9">
            <w:pPr>
              <w:spacing w:after="80" w:line="240" w:lineRule="exact"/>
              <w:ind w:left="-57" w:right="-57"/>
              <w:jc w:val="center"/>
              <w:rPr>
                <w:sz w:val="20"/>
                <w:szCs w:val="20"/>
              </w:rPr>
            </w:pPr>
          </w:p>
        </w:tc>
      </w:tr>
      <w:tr w:rsidR="00C84383" w:rsidRPr="005F6D2E" w14:paraId="20A487BE" w14:textId="77777777" w:rsidTr="00AA2BA9">
        <w:tc>
          <w:tcPr>
            <w:tcW w:w="773" w:type="dxa"/>
            <w:gridSpan w:val="2"/>
            <w:vMerge/>
          </w:tcPr>
          <w:p w14:paraId="20A487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B8" w14:textId="77777777" w:rsidR="00C84383" w:rsidRPr="005F6D2E" w:rsidRDefault="00C84383" w:rsidP="00AA2BA9">
            <w:pPr>
              <w:spacing w:after="80" w:line="240" w:lineRule="exact"/>
              <w:ind w:left="-57" w:right="-57"/>
              <w:rPr>
                <w:sz w:val="20"/>
                <w:szCs w:val="20"/>
              </w:rPr>
            </w:pPr>
          </w:p>
        </w:tc>
        <w:tc>
          <w:tcPr>
            <w:tcW w:w="1920" w:type="dxa"/>
            <w:vMerge/>
          </w:tcPr>
          <w:p w14:paraId="20A487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BA" w14:textId="77777777" w:rsidR="00C84383" w:rsidRPr="005F6D2E" w:rsidRDefault="00C84383" w:rsidP="00AA2BA9">
            <w:pPr>
              <w:spacing w:after="80" w:line="240" w:lineRule="exact"/>
              <w:ind w:left="-57" w:right="-57"/>
              <w:rPr>
                <w:sz w:val="20"/>
                <w:szCs w:val="20"/>
              </w:rPr>
            </w:pPr>
          </w:p>
        </w:tc>
        <w:tc>
          <w:tcPr>
            <w:tcW w:w="1409" w:type="dxa"/>
            <w:vMerge/>
          </w:tcPr>
          <w:p w14:paraId="20A487BB" w14:textId="77777777" w:rsidR="00C84383" w:rsidRPr="005F6D2E" w:rsidRDefault="00C84383" w:rsidP="00AA2BA9">
            <w:pPr>
              <w:spacing w:after="80" w:line="240" w:lineRule="exact"/>
              <w:ind w:left="-57" w:right="-57"/>
              <w:rPr>
                <w:sz w:val="20"/>
                <w:szCs w:val="20"/>
              </w:rPr>
            </w:pPr>
          </w:p>
        </w:tc>
        <w:tc>
          <w:tcPr>
            <w:tcW w:w="3275" w:type="dxa"/>
            <w:gridSpan w:val="3"/>
          </w:tcPr>
          <w:p w14:paraId="20A487BC" w14:textId="77777777" w:rsidR="00C84383" w:rsidRPr="005F6D2E" w:rsidRDefault="00C84383" w:rsidP="00AA2BA9">
            <w:pPr>
              <w:spacing w:after="80" w:line="240" w:lineRule="exact"/>
              <w:ind w:left="-57" w:right="-57"/>
              <w:rPr>
                <w:sz w:val="20"/>
                <w:szCs w:val="20"/>
              </w:rPr>
            </w:pPr>
            <w:r w:rsidRPr="005F6D2E">
              <w:rPr>
                <w:sz w:val="20"/>
                <w:szCs w:val="20"/>
              </w:rPr>
              <w:t>иридэктомия, в том числе с иридопластикой, при новообразованиях глаза</w:t>
            </w:r>
          </w:p>
        </w:tc>
        <w:tc>
          <w:tcPr>
            <w:tcW w:w="1508" w:type="dxa"/>
            <w:vMerge/>
          </w:tcPr>
          <w:p w14:paraId="20A487BD" w14:textId="77777777" w:rsidR="00C84383" w:rsidRPr="005F6D2E" w:rsidRDefault="00C84383" w:rsidP="00AA2BA9">
            <w:pPr>
              <w:spacing w:after="80" w:line="240" w:lineRule="exact"/>
              <w:ind w:left="-57" w:right="-57"/>
              <w:jc w:val="center"/>
              <w:rPr>
                <w:sz w:val="20"/>
                <w:szCs w:val="20"/>
              </w:rPr>
            </w:pPr>
          </w:p>
        </w:tc>
      </w:tr>
      <w:tr w:rsidR="00C84383" w:rsidRPr="005F6D2E" w14:paraId="20A487C6" w14:textId="77777777" w:rsidTr="00AA2BA9">
        <w:tc>
          <w:tcPr>
            <w:tcW w:w="773" w:type="dxa"/>
            <w:gridSpan w:val="2"/>
            <w:vMerge/>
          </w:tcPr>
          <w:p w14:paraId="20A487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C0" w14:textId="77777777" w:rsidR="00C84383" w:rsidRPr="005F6D2E" w:rsidRDefault="00C84383" w:rsidP="00AA2BA9">
            <w:pPr>
              <w:spacing w:after="80" w:line="240" w:lineRule="exact"/>
              <w:ind w:left="-57" w:right="-57"/>
              <w:rPr>
                <w:sz w:val="20"/>
                <w:szCs w:val="20"/>
              </w:rPr>
            </w:pPr>
          </w:p>
        </w:tc>
        <w:tc>
          <w:tcPr>
            <w:tcW w:w="1920" w:type="dxa"/>
            <w:vMerge/>
          </w:tcPr>
          <w:p w14:paraId="20A487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C2" w14:textId="77777777" w:rsidR="00C84383" w:rsidRPr="005F6D2E" w:rsidRDefault="00C84383" w:rsidP="00AA2BA9">
            <w:pPr>
              <w:spacing w:after="80" w:line="240" w:lineRule="exact"/>
              <w:ind w:left="-57" w:right="-57"/>
              <w:rPr>
                <w:sz w:val="20"/>
                <w:szCs w:val="20"/>
              </w:rPr>
            </w:pPr>
          </w:p>
        </w:tc>
        <w:tc>
          <w:tcPr>
            <w:tcW w:w="1409" w:type="dxa"/>
            <w:vMerge/>
          </w:tcPr>
          <w:p w14:paraId="20A487C3" w14:textId="77777777" w:rsidR="00C84383" w:rsidRPr="005F6D2E" w:rsidRDefault="00C84383" w:rsidP="00AA2BA9">
            <w:pPr>
              <w:spacing w:after="80" w:line="240" w:lineRule="exact"/>
              <w:ind w:left="-57" w:right="-57"/>
              <w:rPr>
                <w:sz w:val="20"/>
                <w:szCs w:val="20"/>
              </w:rPr>
            </w:pPr>
          </w:p>
        </w:tc>
        <w:tc>
          <w:tcPr>
            <w:tcW w:w="3275" w:type="dxa"/>
            <w:gridSpan w:val="3"/>
          </w:tcPr>
          <w:p w14:paraId="20A487C4" w14:textId="77777777" w:rsidR="00C84383" w:rsidRPr="005F6D2E" w:rsidRDefault="00C84383" w:rsidP="00AA2BA9">
            <w:pPr>
              <w:spacing w:after="80" w:line="240" w:lineRule="exact"/>
              <w:ind w:left="-57" w:right="-57"/>
              <w:rPr>
                <w:sz w:val="20"/>
                <w:szCs w:val="20"/>
              </w:rPr>
            </w:pPr>
            <w:r w:rsidRPr="005F6D2E">
              <w:rPr>
                <w:sz w:val="20"/>
                <w:szCs w:val="20"/>
              </w:rPr>
              <w:t>иридэктомия с иридопластикой с экстракцией катаракты с имплантацией интраокулярной линзы при новообразованиях глаза</w:t>
            </w:r>
          </w:p>
        </w:tc>
        <w:tc>
          <w:tcPr>
            <w:tcW w:w="1508" w:type="dxa"/>
            <w:vMerge/>
          </w:tcPr>
          <w:p w14:paraId="20A487C5" w14:textId="77777777" w:rsidR="00C84383" w:rsidRPr="005F6D2E" w:rsidRDefault="00C84383" w:rsidP="00AA2BA9">
            <w:pPr>
              <w:spacing w:after="80" w:line="240" w:lineRule="exact"/>
              <w:ind w:left="-57" w:right="-57"/>
              <w:jc w:val="center"/>
              <w:rPr>
                <w:sz w:val="20"/>
                <w:szCs w:val="20"/>
              </w:rPr>
            </w:pPr>
          </w:p>
        </w:tc>
      </w:tr>
      <w:tr w:rsidR="00C84383" w:rsidRPr="005F6D2E" w14:paraId="20A487CE" w14:textId="77777777" w:rsidTr="00AA2BA9">
        <w:tc>
          <w:tcPr>
            <w:tcW w:w="773" w:type="dxa"/>
            <w:gridSpan w:val="2"/>
            <w:vMerge/>
          </w:tcPr>
          <w:p w14:paraId="20A487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C8" w14:textId="77777777" w:rsidR="00C84383" w:rsidRPr="005F6D2E" w:rsidRDefault="00C84383" w:rsidP="00AA2BA9">
            <w:pPr>
              <w:spacing w:after="80" w:line="240" w:lineRule="exact"/>
              <w:ind w:left="-57" w:right="-57"/>
              <w:rPr>
                <w:sz w:val="20"/>
                <w:szCs w:val="20"/>
              </w:rPr>
            </w:pPr>
          </w:p>
        </w:tc>
        <w:tc>
          <w:tcPr>
            <w:tcW w:w="1920" w:type="dxa"/>
            <w:vMerge/>
          </w:tcPr>
          <w:p w14:paraId="20A487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CA" w14:textId="77777777" w:rsidR="00C84383" w:rsidRPr="005F6D2E" w:rsidRDefault="00C84383" w:rsidP="00AA2BA9">
            <w:pPr>
              <w:spacing w:after="80" w:line="240" w:lineRule="exact"/>
              <w:ind w:left="-57" w:right="-57"/>
              <w:rPr>
                <w:sz w:val="20"/>
                <w:szCs w:val="20"/>
              </w:rPr>
            </w:pPr>
          </w:p>
        </w:tc>
        <w:tc>
          <w:tcPr>
            <w:tcW w:w="1409" w:type="dxa"/>
            <w:vMerge/>
          </w:tcPr>
          <w:p w14:paraId="20A487CB" w14:textId="77777777" w:rsidR="00C84383" w:rsidRPr="005F6D2E" w:rsidRDefault="00C84383" w:rsidP="00AA2BA9">
            <w:pPr>
              <w:spacing w:after="80" w:line="240" w:lineRule="exact"/>
              <w:ind w:left="-57" w:right="-57"/>
              <w:rPr>
                <w:sz w:val="20"/>
                <w:szCs w:val="20"/>
              </w:rPr>
            </w:pPr>
          </w:p>
        </w:tc>
        <w:tc>
          <w:tcPr>
            <w:tcW w:w="3275" w:type="dxa"/>
            <w:gridSpan w:val="3"/>
          </w:tcPr>
          <w:p w14:paraId="20A487CC" w14:textId="77777777" w:rsidR="00C84383" w:rsidRPr="005F6D2E" w:rsidRDefault="00C84383" w:rsidP="00AA2BA9">
            <w:pPr>
              <w:spacing w:after="80" w:line="240" w:lineRule="exact"/>
              <w:ind w:left="-57" w:right="-57"/>
              <w:rPr>
                <w:sz w:val="20"/>
                <w:szCs w:val="20"/>
              </w:rPr>
            </w:pPr>
            <w:r w:rsidRPr="005F6D2E">
              <w:rPr>
                <w:sz w:val="20"/>
                <w:szCs w:val="20"/>
              </w:rPr>
              <w:t>иридоциклосклерэктомия, в том числе с иридопластикой, при новообразованиях глаза</w:t>
            </w:r>
          </w:p>
        </w:tc>
        <w:tc>
          <w:tcPr>
            <w:tcW w:w="1508" w:type="dxa"/>
            <w:vMerge/>
          </w:tcPr>
          <w:p w14:paraId="20A487CD" w14:textId="77777777" w:rsidR="00C84383" w:rsidRPr="005F6D2E" w:rsidRDefault="00C84383" w:rsidP="00AA2BA9">
            <w:pPr>
              <w:spacing w:after="80" w:line="240" w:lineRule="exact"/>
              <w:ind w:left="-57" w:right="-57"/>
              <w:jc w:val="center"/>
              <w:rPr>
                <w:sz w:val="20"/>
                <w:szCs w:val="20"/>
              </w:rPr>
            </w:pPr>
          </w:p>
        </w:tc>
      </w:tr>
      <w:tr w:rsidR="00C84383" w:rsidRPr="005F6D2E" w14:paraId="20A487D6" w14:textId="77777777" w:rsidTr="00AA2BA9">
        <w:tc>
          <w:tcPr>
            <w:tcW w:w="773" w:type="dxa"/>
            <w:gridSpan w:val="2"/>
            <w:vMerge/>
          </w:tcPr>
          <w:p w14:paraId="20A487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D0" w14:textId="77777777" w:rsidR="00C84383" w:rsidRPr="005F6D2E" w:rsidRDefault="00C84383" w:rsidP="00AA2BA9">
            <w:pPr>
              <w:spacing w:after="80" w:line="240" w:lineRule="exact"/>
              <w:ind w:left="-57" w:right="-57"/>
              <w:rPr>
                <w:sz w:val="20"/>
                <w:szCs w:val="20"/>
              </w:rPr>
            </w:pPr>
          </w:p>
        </w:tc>
        <w:tc>
          <w:tcPr>
            <w:tcW w:w="1920" w:type="dxa"/>
            <w:vMerge/>
          </w:tcPr>
          <w:p w14:paraId="20A487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D2" w14:textId="77777777" w:rsidR="00C84383" w:rsidRPr="005F6D2E" w:rsidRDefault="00C84383" w:rsidP="00AA2BA9">
            <w:pPr>
              <w:spacing w:after="80" w:line="240" w:lineRule="exact"/>
              <w:ind w:left="-57" w:right="-57"/>
              <w:rPr>
                <w:sz w:val="20"/>
                <w:szCs w:val="20"/>
              </w:rPr>
            </w:pPr>
          </w:p>
        </w:tc>
        <w:tc>
          <w:tcPr>
            <w:tcW w:w="1409" w:type="dxa"/>
            <w:vMerge/>
          </w:tcPr>
          <w:p w14:paraId="20A487D3" w14:textId="77777777" w:rsidR="00C84383" w:rsidRPr="005F6D2E" w:rsidRDefault="00C84383" w:rsidP="00AA2BA9">
            <w:pPr>
              <w:spacing w:after="80" w:line="240" w:lineRule="exact"/>
              <w:ind w:left="-57" w:right="-57"/>
              <w:rPr>
                <w:sz w:val="20"/>
                <w:szCs w:val="20"/>
              </w:rPr>
            </w:pPr>
          </w:p>
        </w:tc>
        <w:tc>
          <w:tcPr>
            <w:tcW w:w="3275" w:type="dxa"/>
            <w:gridSpan w:val="3"/>
          </w:tcPr>
          <w:p w14:paraId="20A487D4" w14:textId="77777777" w:rsidR="00C84383" w:rsidRPr="005F6D2E" w:rsidRDefault="00C84383" w:rsidP="00AA2BA9">
            <w:pPr>
              <w:spacing w:after="80" w:line="240" w:lineRule="exact"/>
              <w:ind w:left="-57" w:right="-57"/>
              <w:rPr>
                <w:sz w:val="20"/>
                <w:szCs w:val="20"/>
              </w:rPr>
            </w:pPr>
            <w:r w:rsidRPr="005F6D2E">
              <w:rPr>
                <w:sz w:val="20"/>
                <w:szCs w:val="20"/>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508" w:type="dxa"/>
            <w:vMerge/>
          </w:tcPr>
          <w:p w14:paraId="20A487D5" w14:textId="77777777" w:rsidR="00C84383" w:rsidRPr="005F6D2E" w:rsidRDefault="00C84383" w:rsidP="00AA2BA9">
            <w:pPr>
              <w:spacing w:after="80" w:line="240" w:lineRule="exact"/>
              <w:ind w:left="-57" w:right="-57"/>
              <w:jc w:val="center"/>
              <w:rPr>
                <w:sz w:val="20"/>
                <w:szCs w:val="20"/>
              </w:rPr>
            </w:pPr>
          </w:p>
        </w:tc>
      </w:tr>
      <w:tr w:rsidR="00C84383" w:rsidRPr="005F6D2E" w14:paraId="20A487DE" w14:textId="77777777" w:rsidTr="00AA2BA9">
        <w:tc>
          <w:tcPr>
            <w:tcW w:w="773" w:type="dxa"/>
            <w:gridSpan w:val="2"/>
            <w:vMerge/>
          </w:tcPr>
          <w:p w14:paraId="20A487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D8" w14:textId="77777777" w:rsidR="00C84383" w:rsidRPr="005F6D2E" w:rsidRDefault="00C84383" w:rsidP="00AA2BA9">
            <w:pPr>
              <w:spacing w:after="80" w:line="240" w:lineRule="exact"/>
              <w:ind w:left="-57" w:right="-57"/>
              <w:rPr>
                <w:sz w:val="20"/>
                <w:szCs w:val="20"/>
              </w:rPr>
            </w:pPr>
          </w:p>
        </w:tc>
        <w:tc>
          <w:tcPr>
            <w:tcW w:w="1920" w:type="dxa"/>
            <w:vMerge/>
          </w:tcPr>
          <w:p w14:paraId="20A487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DA" w14:textId="77777777" w:rsidR="00C84383" w:rsidRPr="005F6D2E" w:rsidRDefault="00C84383" w:rsidP="00AA2BA9">
            <w:pPr>
              <w:spacing w:after="80" w:line="240" w:lineRule="exact"/>
              <w:ind w:left="-57" w:right="-57"/>
              <w:rPr>
                <w:sz w:val="20"/>
                <w:szCs w:val="20"/>
              </w:rPr>
            </w:pPr>
          </w:p>
        </w:tc>
        <w:tc>
          <w:tcPr>
            <w:tcW w:w="1409" w:type="dxa"/>
            <w:vMerge/>
          </w:tcPr>
          <w:p w14:paraId="20A487DB" w14:textId="77777777" w:rsidR="00C84383" w:rsidRPr="005F6D2E" w:rsidRDefault="00C84383" w:rsidP="00AA2BA9">
            <w:pPr>
              <w:spacing w:after="80" w:line="240" w:lineRule="exact"/>
              <w:ind w:left="-57" w:right="-57"/>
              <w:rPr>
                <w:sz w:val="20"/>
                <w:szCs w:val="20"/>
              </w:rPr>
            </w:pPr>
          </w:p>
        </w:tc>
        <w:tc>
          <w:tcPr>
            <w:tcW w:w="3275" w:type="dxa"/>
            <w:gridSpan w:val="3"/>
          </w:tcPr>
          <w:p w14:paraId="20A487DC" w14:textId="77777777" w:rsidR="00C84383" w:rsidRPr="005F6D2E" w:rsidRDefault="00C84383" w:rsidP="00AA2BA9">
            <w:pPr>
              <w:spacing w:after="80" w:line="240" w:lineRule="exact"/>
              <w:ind w:left="-57" w:right="-57"/>
              <w:rPr>
                <w:sz w:val="20"/>
                <w:szCs w:val="20"/>
              </w:rPr>
            </w:pPr>
            <w:r w:rsidRPr="005F6D2E">
              <w:rPr>
                <w:sz w:val="20"/>
                <w:szCs w:val="20"/>
              </w:rPr>
              <w:t>иридоциклохориосклерэктомия, в том числе с иридопластикой, при новообразованиях глаза</w:t>
            </w:r>
          </w:p>
        </w:tc>
        <w:tc>
          <w:tcPr>
            <w:tcW w:w="1508" w:type="dxa"/>
            <w:vMerge/>
          </w:tcPr>
          <w:p w14:paraId="20A487DD" w14:textId="77777777" w:rsidR="00C84383" w:rsidRPr="005F6D2E" w:rsidRDefault="00C84383" w:rsidP="00AA2BA9">
            <w:pPr>
              <w:spacing w:after="80" w:line="240" w:lineRule="exact"/>
              <w:ind w:left="-57" w:right="-57"/>
              <w:jc w:val="center"/>
              <w:rPr>
                <w:sz w:val="20"/>
                <w:szCs w:val="20"/>
              </w:rPr>
            </w:pPr>
          </w:p>
        </w:tc>
      </w:tr>
      <w:tr w:rsidR="00C84383" w:rsidRPr="005F6D2E" w14:paraId="20A487E6" w14:textId="77777777" w:rsidTr="00AA2BA9">
        <w:tc>
          <w:tcPr>
            <w:tcW w:w="773" w:type="dxa"/>
            <w:gridSpan w:val="2"/>
            <w:vMerge/>
          </w:tcPr>
          <w:p w14:paraId="20A487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E0" w14:textId="77777777" w:rsidR="00C84383" w:rsidRPr="005F6D2E" w:rsidRDefault="00C84383" w:rsidP="00AA2BA9">
            <w:pPr>
              <w:spacing w:after="80" w:line="240" w:lineRule="exact"/>
              <w:ind w:left="-57" w:right="-57"/>
              <w:rPr>
                <w:sz w:val="20"/>
                <w:szCs w:val="20"/>
              </w:rPr>
            </w:pPr>
          </w:p>
        </w:tc>
        <w:tc>
          <w:tcPr>
            <w:tcW w:w="1920" w:type="dxa"/>
            <w:vMerge/>
          </w:tcPr>
          <w:p w14:paraId="20A487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E2" w14:textId="77777777" w:rsidR="00C84383" w:rsidRPr="005F6D2E" w:rsidRDefault="00C84383" w:rsidP="00AA2BA9">
            <w:pPr>
              <w:spacing w:after="80" w:line="240" w:lineRule="exact"/>
              <w:ind w:left="-57" w:right="-57"/>
              <w:rPr>
                <w:sz w:val="20"/>
                <w:szCs w:val="20"/>
              </w:rPr>
            </w:pPr>
          </w:p>
        </w:tc>
        <w:tc>
          <w:tcPr>
            <w:tcW w:w="1409" w:type="dxa"/>
            <w:vMerge/>
          </w:tcPr>
          <w:p w14:paraId="20A487E3" w14:textId="77777777" w:rsidR="00C84383" w:rsidRPr="005F6D2E" w:rsidRDefault="00C84383" w:rsidP="00AA2BA9">
            <w:pPr>
              <w:spacing w:after="80" w:line="240" w:lineRule="exact"/>
              <w:ind w:left="-57" w:right="-57"/>
              <w:rPr>
                <w:sz w:val="20"/>
                <w:szCs w:val="20"/>
              </w:rPr>
            </w:pPr>
          </w:p>
        </w:tc>
        <w:tc>
          <w:tcPr>
            <w:tcW w:w="3275" w:type="dxa"/>
            <w:gridSpan w:val="3"/>
          </w:tcPr>
          <w:p w14:paraId="20A487E4"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переднего и заднего отделов глаза и его придаточного аппарата</w:t>
            </w:r>
            <w:r w:rsidRPr="005F6D2E">
              <w:rPr>
                <w:sz w:val="20"/>
                <w:szCs w:val="20"/>
              </w:rPr>
              <w:br/>
            </w:r>
          </w:p>
        </w:tc>
        <w:tc>
          <w:tcPr>
            <w:tcW w:w="1508" w:type="dxa"/>
            <w:vMerge/>
          </w:tcPr>
          <w:p w14:paraId="20A487E5" w14:textId="77777777" w:rsidR="00C84383" w:rsidRPr="005F6D2E" w:rsidRDefault="00C84383" w:rsidP="00AA2BA9">
            <w:pPr>
              <w:spacing w:after="80" w:line="240" w:lineRule="exact"/>
              <w:ind w:left="-57" w:right="-57"/>
              <w:jc w:val="center"/>
              <w:rPr>
                <w:sz w:val="20"/>
                <w:szCs w:val="20"/>
              </w:rPr>
            </w:pPr>
          </w:p>
        </w:tc>
      </w:tr>
      <w:tr w:rsidR="00C84383" w:rsidRPr="005F6D2E" w14:paraId="20A487EE" w14:textId="77777777" w:rsidTr="00AA2BA9">
        <w:tc>
          <w:tcPr>
            <w:tcW w:w="773" w:type="dxa"/>
            <w:gridSpan w:val="2"/>
            <w:vMerge/>
          </w:tcPr>
          <w:p w14:paraId="20A487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E8" w14:textId="77777777" w:rsidR="00C84383" w:rsidRPr="005F6D2E" w:rsidRDefault="00C84383" w:rsidP="00AA2BA9">
            <w:pPr>
              <w:spacing w:after="80" w:line="240" w:lineRule="exact"/>
              <w:ind w:left="-57" w:right="-57"/>
              <w:rPr>
                <w:sz w:val="20"/>
                <w:szCs w:val="20"/>
              </w:rPr>
            </w:pPr>
          </w:p>
        </w:tc>
        <w:tc>
          <w:tcPr>
            <w:tcW w:w="1920" w:type="dxa"/>
            <w:vMerge/>
          </w:tcPr>
          <w:p w14:paraId="20A487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EA" w14:textId="77777777" w:rsidR="00C84383" w:rsidRPr="005F6D2E" w:rsidRDefault="00C84383" w:rsidP="00AA2BA9">
            <w:pPr>
              <w:spacing w:after="80" w:line="240" w:lineRule="exact"/>
              <w:ind w:left="-57" w:right="-57"/>
              <w:rPr>
                <w:sz w:val="20"/>
                <w:szCs w:val="20"/>
              </w:rPr>
            </w:pPr>
          </w:p>
        </w:tc>
        <w:tc>
          <w:tcPr>
            <w:tcW w:w="1409" w:type="dxa"/>
            <w:vMerge/>
          </w:tcPr>
          <w:p w14:paraId="20A487EB" w14:textId="77777777" w:rsidR="00C84383" w:rsidRPr="005F6D2E" w:rsidRDefault="00C84383" w:rsidP="00AA2BA9">
            <w:pPr>
              <w:spacing w:after="80" w:line="240" w:lineRule="exact"/>
              <w:ind w:left="-57" w:right="-57"/>
              <w:rPr>
                <w:sz w:val="20"/>
                <w:szCs w:val="20"/>
              </w:rPr>
            </w:pPr>
          </w:p>
        </w:tc>
        <w:tc>
          <w:tcPr>
            <w:tcW w:w="3275" w:type="dxa"/>
            <w:gridSpan w:val="3"/>
          </w:tcPr>
          <w:p w14:paraId="20A487EC" w14:textId="77777777" w:rsidR="00C84383" w:rsidRPr="005F6D2E" w:rsidRDefault="00C84383" w:rsidP="00AA2BA9">
            <w:pPr>
              <w:spacing w:after="80" w:line="240" w:lineRule="exact"/>
              <w:ind w:left="-57" w:right="-57"/>
              <w:rPr>
                <w:sz w:val="20"/>
                <w:szCs w:val="20"/>
              </w:rPr>
            </w:pPr>
            <w:r w:rsidRPr="005F6D2E">
              <w:rPr>
                <w:sz w:val="20"/>
                <w:szCs w:val="20"/>
              </w:rPr>
              <w:t>орбитотомия с энуклеацией и пластикой культи</w:t>
            </w:r>
          </w:p>
        </w:tc>
        <w:tc>
          <w:tcPr>
            <w:tcW w:w="1508" w:type="dxa"/>
            <w:vMerge/>
          </w:tcPr>
          <w:p w14:paraId="20A487ED" w14:textId="77777777" w:rsidR="00C84383" w:rsidRPr="005F6D2E" w:rsidRDefault="00C84383" w:rsidP="00AA2BA9">
            <w:pPr>
              <w:spacing w:after="80" w:line="240" w:lineRule="exact"/>
              <w:ind w:left="-57" w:right="-57"/>
              <w:jc w:val="center"/>
              <w:rPr>
                <w:sz w:val="20"/>
                <w:szCs w:val="20"/>
              </w:rPr>
            </w:pPr>
          </w:p>
        </w:tc>
      </w:tr>
      <w:tr w:rsidR="00C84383" w:rsidRPr="005F6D2E" w14:paraId="20A487F6" w14:textId="77777777" w:rsidTr="00AA2BA9">
        <w:tc>
          <w:tcPr>
            <w:tcW w:w="773" w:type="dxa"/>
            <w:gridSpan w:val="2"/>
            <w:vMerge/>
          </w:tcPr>
          <w:p w14:paraId="20A487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F0" w14:textId="77777777" w:rsidR="00C84383" w:rsidRPr="005F6D2E" w:rsidRDefault="00C84383" w:rsidP="00AA2BA9">
            <w:pPr>
              <w:spacing w:after="80" w:line="240" w:lineRule="exact"/>
              <w:ind w:left="-57" w:right="-57"/>
              <w:rPr>
                <w:sz w:val="20"/>
                <w:szCs w:val="20"/>
              </w:rPr>
            </w:pPr>
          </w:p>
        </w:tc>
        <w:tc>
          <w:tcPr>
            <w:tcW w:w="1920" w:type="dxa"/>
            <w:vMerge/>
          </w:tcPr>
          <w:p w14:paraId="20A487F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F2" w14:textId="77777777" w:rsidR="00C84383" w:rsidRPr="005F6D2E" w:rsidRDefault="00C84383" w:rsidP="00AA2BA9">
            <w:pPr>
              <w:spacing w:after="80" w:line="240" w:lineRule="exact"/>
              <w:ind w:left="-57" w:right="-57"/>
              <w:rPr>
                <w:sz w:val="20"/>
                <w:szCs w:val="20"/>
              </w:rPr>
            </w:pPr>
          </w:p>
        </w:tc>
        <w:tc>
          <w:tcPr>
            <w:tcW w:w="1409" w:type="dxa"/>
            <w:vMerge/>
          </w:tcPr>
          <w:p w14:paraId="20A487F3" w14:textId="77777777" w:rsidR="00C84383" w:rsidRPr="005F6D2E" w:rsidRDefault="00C84383" w:rsidP="00AA2BA9">
            <w:pPr>
              <w:spacing w:after="80" w:line="240" w:lineRule="exact"/>
              <w:ind w:left="-57" w:right="-57"/>
              <w:rPr>
                <w:sz w:val="20"/>
                <w:szCs w:val="20"/>
              </w:rPr>
            </w:pPr>
          </w:p>
        </w:tc>
        <w:tc>
          <w:tcPr>
            <w:tcW w:w="3275" w:type="dxa"/>
            <w:gridSpan w:val="3"/>
          </w:tcPr>
          <w:p w14:paraId="20A487F4" w14:textId="77777777" w:rsidR="00C84383" w:rsidRPr="005F6D2E" w:rsidRDefault="00C84383" w:rsidP="00AA2BA9">
            <w:pPr>
              <w:spacing w:after="80" w:line="240" w:lineRule="exact"/>
              <w:ind w:left="-57" w:right="-57"/>
              <w:rPr>
                <w:sz w:val="20"/>
                <w:szCs w:val="20"/>
              </w:rPr>
            </w:pPr>
            <w:r w:rsidRPr="005F6D2E">
              <w:rPr>
                <w:sz w:val="20"/>
                <w:szCs w:val="20"/>
              </w:rPr>
              <w:t>контурная пластика орбиты</w:t>
            </w:r>
          </w:p>
        </w:tc>
        <w:tc>
          <w:tcPr>
            <w:tcW w:w="1508" w:type="dxa"/>
            <w:vMerge/>
          </w:tcPr>
          <w:p w14:paraId="20A487F5" w14:textId="77777777" w:rsidR="00C84383" w:rsidRPr="005F6D2E" w:rsidRDefault="00C84383" w:rsidP="00AA2BA9">
            <w:pPr>
              <w:spacing w:after="80" w:line="240" w:lineRule="exact"/>
              <w:ind w:left="-57" w:right="-57"/>
              <w:jc w:val="center"/>
              <w:rPr>
                <w:sz w:val="20"/>
                <w:szCs w:val="20"/>
              </w:rPr>
            </w:pPr>
          </w:p>
        </w:tc>
      </w:tr>
      <w:tr w:rsidR="00C84383" w:rsidRPr="005F6D2E" w14:paraId="20A487FE" w14:textId="77777777" w:rsidTr="00AA2BA9">
        <w:tc>
          <w:tcPr>
            <w:tcW w:w="773" w:type="dxa"/>
            <w:gridSpan w:val="2"/>
            <w:vMerge/>
          </w:tcPr>
          <w:p w14:paraId="20A487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7F8" w14:textId="77777777" w:rsidR="00C84383" w:rsidRPr="005F6D2E" w:rsidRDefault="00C84383" w:rsidP="00AA2BA9">
            <w:pPr>
              <w:spacing w:after="80" w:line="240" w:lineRule="exact"/>
              <w:ind w:left="-57" w:right="-57"/>
              <w:rPr>
                <w:sz w:val="20"/>
                <w:szCs w:val="20"/>
              </w:rPr>
            </w:pPr>
          </w:p>
        </w:tc>
        <w:tc>
          <w:tcPr>
            <w:tcW w:w="1920" w:type="dxa"/>
            <w:vMerge/>
          </w:tcPr>
          <w:p w14:paraId="20A487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7FA" w14:textId="77777777" w:rsidR="00C84383" w:rsidRPr="005F6D2E" w:rsidRDefault="00C84383" w:rsidP="00AA2BA9">
            <w:pPr>
              <w:spacing w:after="80" w:line="240" w:lineRule="exact"/>
              <w:ind w:left="-57" w:right="-57"/>
              <w:rPr>
                <w:sz w:val="20"/>
                <w:szCs w:val="20"/>
              </w:rPr>
            </w:pPr>
          </w:p>
        </w:tc>
        <w:tc>
          <w:tcPr>
            <w:tcW w:w="1409" w:type="dxa"/>
            <w:vMerge/>
          </w:tcPr>
          <w:p w14:paraId="20A487FB" w14:textId="77777777" w:rsidR="00C84383" w:rsidRPr="005F6D2E" w:rsidRDefault="00C84383" w:rsidP="00AA2BA9">
            <w:pPr>
              <w:spacing w:after="80" w:line="240" w:lineRule="exact"/>
              <w:ind w:left="-57" w:right="-57"/>
              <w:rPr>
                <w:sz w:val="20"/>
                <w:szCs w:val="20"/>
              </w:rPr>
            </w:pPr>
          </w:p>
        </w:tc>
        <w:tc>
          <w:tcPr>
            <w:tcW w:w="3275" w:type="dxa"/>
            <w:gridSpan w:val="3"/>
          </w:tcPr>
          <w:p w14:paraId="20A487FC" w14:textId="77777777" w:rsidR="00C84383" w:rsidRPr="005F6D2E" w:rsidRDefault="00C84383" w:rsidP="00AA2BA9">
            <w:pPr>
              <w:spacing w:after="80" w:line="240" w:lineRule="exact"/>
              <w:ind w:left="-57" w:right="-57"/>
              <w:rPr>
                <w:sz w:val="20"/>
                <w:szCs w:val="20"/>
              </w:rPr>
            </w:pPr>
            <w:r w:rsidRPr="005F6D2E">
              <w:rPr>
                <w:sz w:val="20"/>
                <w:szCs w:val="20"/>
              </w:rPr>
              <w:t>эксцизия новообразования конъюнктивы и роговицы с послойной кератоконъюнктивальной пластикой</w:t>
            </w:r>
          </w:p>
        </w:tc>
        <w:tc>
          <w:tcPr>
            <w:tcW w:w="1508" w:type="dxa"/>
            <w:vMerge/>
          </w:tcPr>
          <w:p w14:paraId="20A487FD" w14:textId="77777777" w:rsidR="00C84383" w:rsidRPr="005F6D2E" w:rsidRDefault="00C84383" w:rsidP="00AA2BA9">
            <w:pPr>
              <w:spacing w:after="80" w:line="240" w:lineRule="exact"/>
              <w:ind w:left="-57" w:right="-57"/>
              <w:jc w:val="center"/>
              <w:rPr>
                <w:sz w:val="20"/>
                <w:szCs w:val="20"/>
              </w:rPr>
            </w:pPr>
          </w:p>
        </w:tc>
      </w:tr>
      <w:tr w:rsidR="00C84383" w:rsidRPr="005F6D2E" w14:paraId="20A48806" w14:textId="77777777" w:rsidTr="00AA2BA9">
        <w:tc>
          <w:tcPr>
            <w:tcW w:w="773" w:type="dxa"/>
            <w:gridSpan w:val="2"/>
            <w:vMerge/>
          </w:tcPr>
          <w:p w14:paraId="20A487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00" w14:textId="77777777" w:rsidR="00C84383" w:rsidRPr="005F6D2E" w:rsidRDefault="00C84383" w:rsidP="00AA2BA9">
            <w:pPr>
              <w:spacing w:after="80" w:line="240" w:lineRule="exact"/>
              <w:ind w:left="-57" w:right="-57"/>
              <w:rPr>
                <w:sz w:val="20"/>
                <w:szCs w:val="20"/>
              </w:rPr>
            </w:pPr>
          </w:p>
        </w:tc>
        <w:tc>
          <w:tcPr>
            <w:tcW w:w="1920" w:type="dxa"/>
            <w:vMerge/>
          </w:tcPr>
          <w:p w14:paraId="20A488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02" w14:textId="77777777" w:rsidR="00C84383" w:rsidRPr="005F6D2E" w:rsidRDefault="00C84383" w:rsidP="00AA2BA9">
            <w:pPr>
              <w:spacing w:after="80" w:line="240" w:lineRule="exact"/>
              <w:ind w:left="-57" w:right="-57"/>
              <w:rPr>
                <w:sz w:val="20"/>
                <w:szCs w:val="20"/>
              </w:rPr>
            </w:pPr>
          </w:p>
        </w:tc>
        <w:tc>
          <w:tcPr>
            <w:tcW w:w="1409" w:type="dxa"/>
            <w:vMerge/>
          </w:tcPr>
          <w:p w14:paraId="20A48803" w14:textId="77777777" w:rsidR="00C84383" w:rsidRPr="005F6D2E" w:rsidRDefault="00C84383" w:rsidP="00AA2BA9">
            <w:pPr>
              <w:spacing w:after="80" w:line="240" w:lineRule="exact"/>
              <w:ind w:left="-57" w:right="-57"/>
              <w:rPr>
                <w:sz w:val="20"/>
                <w:szCs w:val="20"/>
              </w:rPr>
            </w:pPr>
          </w:p>
        </w:tc>
        <w:tc>
          <w:tcPr>
            <w:tcW w:w="3275" w:type="dxa"/>
            <w:gridSpan w:val="3"/>
          </w:tcPr>
          <w:p w14:paraId="20A48804" w14:textId="77777777" w:rsidR="00C84383" w:rsidRPr="005F6D2E" w:rsidRDefault="00C84383" w:rsidP="00AA2BA9">
            <w:pPr>
              <w:spacing w:after="80" w:line="240" w:lineRule="exact"/>
              <w:ind w:left="-57" w:right="-57"/>
              <w:rPr>
                <w:sz w:val="20"/>
                <w:szCs w:val="20"/>
              </w:rPr>
            </w:pPr>
            <w:r w:rsidRPr="005F6D2E">
              <w:rPr>
                <w:sz w:val="20"/>
                <w:szCs w:val="20"/>
              </w:rPr>
              <w:t>брахитерапия при новообразованиях придаточного аппарата глаза</w:t>
            </w:r>
          </w:p>
        </w:tc>
        <w:tc>
          <w:tcPr>
            <w:tcW w:w="1508" w:type="dxa"/>
            <w:vMerge/>
          </w:tcPr>
          <w:p w14:paraId="20A48805" w14:textId="77777777" w:rsidR="00C84383" w:rsidRPr="005F6D2E" w:rsidRDefault="00C84383" w:rsidP="00AA2BA9">
            <w:pPr>
              <w:spacing w:after="80" w:line="240" w:lineRule="exact"/>
              <w:ind w:left="-57" w:right="-57"/>
              <w:jc w:val="center"/>
              <w:rPr>
                <w:sz w:val="20"/>
                <w:szCs w:val="20"/>
              </w:rPr>
            </w:pPr>
          </w:p>
        </w:tc>
      </w:tr>
      <w:tr w:rsidR="00C84383" w:rsidRPr="005F6D2E" w14:paraId="20A4880E" w14:textId="77777777" w:rsidTr="00AA2BA9">
        <w:tc>
          <w:tcPr>
            <w:tcW w:w="773" w:type="dxa"/>
            <w:gridSpan w:val="2"/>
            <w:vMerge/>
          </w:tcPr>
          <w:p w14:paraId="20A488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08" w14:textId="77777777" w:rsidR="00C84383" w:rsidRPr="005F6D2E" w:rsidRDefault="00C84383" w:rsidP="00AA2BA9">
            <w:pPr>
              <w:spacing w:after="80" w:line="240" w:lineRule="exact"/>
              <w:ind w:left="-57" w:right="-57"/>
              <w:rPr>
                <w:sz w:val="20"/>
                <w:szCs w:val="20"/>
              </w:rPr>
            </w:pPr>
          </w:p>
        </w:tc>
        <w:tc>
          <w:tcPr>
            <w:tcW w:w="1920" w:type="dxa"/>
            <w:vMerge/>
          </w:tcPr>
          <w:p w14:paraId="20A488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0A" w14:textId="77777777" w:rsidR="00C84383" w:rsidRPr="005F6D2E" w:rsidRDefault="00C84383" w:rsidP="00AA2BA9">
            <w:pPr>
              <w:spacing w:after="80" w:line="240" w:lineRule="exact"/>
              <w:ind w:left="-57" w:right="-57"/>
              <w:rPr>
                <w:sz w:val="20"/>
                <w:szCs w:val="20"/>
              </w:rPr>
            </w:pPr>
          </w:p>
        </w:tc>
        <w:tc>
          <w:tcPr>
            <w:tcW w:w="1409" w:type="dxa"/>
            <w:vMerge/>
          </w:tcPr>
          <w:p w14:paraId="20A4880B" w14:textId="77777777" w:rsidR="00C84383" w:rsidRPr="005F6D2E" w:rsidRDefault="00C84383" w:rsidP="00AA2BA9">
            <w:pPr>
              <w:spacing w:after="80" w:line="240" w:lineRule="exact"/>
              <w:ind w:left="-57" w:right="-57"/>
              <w:rPr>
                <w:sz w:val="20"/>
                <w:szCs w:val="20"/>
              </w:rPr>
            </w:pPr>
          </w:p>
        </w:tc>
        <w:tc>
          <w:tcPr>
            <w:tcW w:w="3275" w:type="dxa"/>
            <w:gridSpan w:val="3"/>
          </w:tcPr>
          <w:p w14:paraId="20A4880C" w14:textId="77777777" w:rsidR="00C84383" w:rsidRPr="005F6D2E" w:rsidRDefault="00C84383" w:rsidP="00AA2BA9">
            <w:pPr>
              <w:spacing w:after="80" w:line="240" w:lineRule="exact"/>
              <w:ind w:left="-57" w:right="-57"/>
              <w:rPr>
                <w:sz w:val="20"/>
                <w:szCs w:val="20"/>
              </w:rPr>
            </w:pPr>
            <w:r w:rsidRPr="005F6D2E">
              <w:rPr>
                <w:sz w:val="20"/>
                <w:szCs w:val="20"/>
              </w:rPr>
              <w:t>рентгенотерапия при злокачественных новообразованиях век</w:t>
            </w:r>
          </w:p>
        </w:tc>
        <w:tc>
          <w:tcPr>
            <w:tcW w:w="1508" w:type="dxa"/>
            <w:vMerge/>
          </w:tcPr>
          <w:p w14:paraId="20A4880D" w14:textId="77777777" w:rsidR="00C84383" w:rsidRPr="005F6D2E" w:rsidRDefault="00C84383" w:rsidP="00AA2BA9">
            <w:pPr>
              <w:spacing w:after="80" w:line="240" w:lineRule="exact"/>
              <w:ind w:left="-57" w:right="-57"/>
              <w:jc w:val="center"/>
              <w:rPr>
                <w:sz w:val="20"/>
                <w:szCs w:val="20"/>
              </w:rPr>
            </w:pPr>
          </w:p>
        </w:tc>
      </w:tr>
      <w:tr w:rsidR="00C84383" w:rsidRPr="005F6D2E" w14:paraId="20A48816" w14:textId="77777777" w:rsidTr="00AA2BA9">
        <w:tc>
          <w:tcPr>
            <w:tcW w:w="773" w:type="dxa"/>
            <w:gridSpan w:val="2"/>
            <w:vMerge w:val="restart"/>
          </w:tcPr>
          <w:p w14:paraId="20A4880F" w14:textId="77777777" w:rsidR="00C84383" w:rsidRPr="005F6D2E" w:rsidRDefault="00C84383" w:rsidP="00AA2BA9">
            <w:pPr>
              <w:spacing w:after="80" w:line="240" w:lineRule="exact"/>
              <w:ind w:left="-57" w:right="-57"/>
              <w:jc w:val="center"/>
              <w:rPr>
                <w:sz w:val="20"/>
                <w:szCs w:val="20"/>
              </w:rPr>
            </w:pPr>
            <w:r w:rsidRPr="005F6D2E">
              <w:rPr>
                <w:sz w:val="20"/>
                <w:szCs w:val="20"/>
              </w:rPr>
              <w:t>36.</w:t>
            </w:r>
          </w:p>
        </w:tc>
        <w:tc>
          <w:tcPr>
            <w:tcW w:w="2455" w:type="dxa"/>
            <w:vMerge w:val="restart"/>
          </w:tcPr>
          <w:p w14:paraId="20A48810"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20" w:type="dxa"/>
            <w:vMerge w:val="restart"/>
          </w:tcPr>
          <w:p w14:paraId="20A48811" w14:textId="77777777" w:rsidR="00C84383" w:rsidRPr="005F6D2E" w:rsidRDefault="00C84383" w:rsidP="00AA2BA9">
            <w:pPr>
              <w:spacing w:after="80" w:line="240" w:lineRule="exact"/>
              <w:ind w:left="-57" w:right="-57"/>
              <w:jc w:val="center"/>
              <w:rPr>
                <w:sz w:val="20"/>
                <w:szCs w:val="20"/>
                <w:lang w:val="en-US"/>
              </w:rPr>
            </w:pPr>
            <w:r w:rsidRPr="005F6D2E">
              <w:rPr>
                <w:sz w:val="20"/>
                <w:szCs w:val="20"/>
                <w:lang w:val="en-US"/>
              </w:rPr>
              <w:t>H02.0 – H02.5, H04.0 – H04.6, H05.0 – H05.5, H11.2, H21.5, H27.0, H27.1, H26.0 – H26.9, H31.3, H40.3, S00.1, S00.2, S02.3,  S04.0 – S04.5, S05.0 – S05.9, T26.0 – T26.9, H44.0 – H44.8, T85.2, T85.3, T90.4, T95.0, T95.8</w:t>
            </w:r>
          </w:p>
        </w:tc>
        <w:tc>
          <w:tcPr>
            <w:tcW w:w="3183" w:type="dxa"/>
            <w:vMerge w:val="restart"/>
          </w:tcPr>
          <w:p w14:paraId="20A48812" w14:textId="77777777" w:rsidR="00C84383" w:rsidRPr="005F6D2E" w:rsidRDefault="00C84383" w:rsidP="00AA2BA9">
            <w:pPr>
              <w:spacing w:after="80" w:line="240" w:lineRule="exact"/>
              <w:ind w:left="-57" w:right="-57"/>
              <w:rPr>
                <w:sz w:val="20"/>
                <w:szCs w:val="20"/>
              </w:rPr>
            </w:pPr>
            <w:r w:rsidRPr="005F6D2E">
              <w:rPr>
                <w:sz w:val="20"/>
                <w:szCs w:val="20"/>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409" w:type="dxa"/>
            <w:vMerge w:val="restart"/>
          </w:tcPr>
          <w:p w14:paraId="20A4881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814" w14:textId="77777777" w:rsidR="00C84383" w:rsidRPr="005F6D2E" w:rsidRDefault="00C84383" w:rsidP="00AA2BA9">
            <w:pPr>
              <w:spacing w:after="80" w:line="240" w:lineRule="exact"/>
              <w:ind w:left="-57" w:right="-57"/>
              <w:rPr>
                <w:sz w:val="20"/>
                <w:szCs w:val="20"/>
              </w:rPr>
            </w:pPr>
            <w:r w:rsidRPr="005F6D2E">
              <w:rPr>
                <w:sz w:val="20"/>
                <w:szCs w:val="20"/>
              </w:rPr>
              <w:t>аллолимбальная трансплантация</w:t>
            </w:r>
          </w:p>
        </w:tc>
        <w:tc>
          <w:tcPr>
            <w:tcW w:w="1508" w:type="dxa"/>
            <w:vMerge w:val="restart"/>
          </w:tcPr>
          <w:p w14:paraId="20A48815" w14:textId="77777777" w:rsidR="00C84383" w:rsidRPr="005F6D2E" w:rsidRDefault="00C84383" w:rsidP="00AA2BA9">
            <w:pPr>
              <w:spacing w:after="80" w:line="240" w:lineRule="exact"/>
              <w:ind w:left="-57" w:right="-57"/>
              <w:jc w:val="center"/>
              <w:rPr>
                <w:sz w:val="20"/>
                <w:szCs w:val="20"/>
              </w:rPr>
            </w:pPr>
            <w:r>
              <w:rPr>
                <w:sz w:val="20"/>
                <w:szCs w:val="20"/>
              </w:rPr>
              <w:t>155 954</w:t>
            </w:r>
          </w:p>
        </w:tc>
      </w:tr>
      <w:tr w:rsidR="00C84383" w:rsidRPr="005F6D2E" w14:paraId="20A4881E" w14:textId="77777777" w:rsidTr="00AA2BA9">
        <w:tc>
          <w:tcPr>
            <w:tcW w:w="773" w:type="dxa"/>
            <w:gridSpan w:val="2"/>
            <w:vMerge/>
          </w:tcPr>
          <w:p w14:paraId="20A488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18" w14:textId="77777777" w:rsidR="00C84383" w:rsidRPr="005F6D2E" w:rsidRDefault="00C84383" w:rsidP="00AA2BA9">
            <w:pPr>
              <w:spacing w:after="80" w:line="240" w:lineRule="exact"/>
              <w:ind w:left="-57" w:right="-57"/>
              <w:rPr>
                <w:sz w:val="20"/>
                <w:szCs w:val="20"/>
              </w:rPr>
            </w:pPr>
          </w:p>
        </w:tc>
        <w:tc>
          <w:tcPr>
            <w:tcW w:w="1920" w:type="dxa"/>
            <w:vMerge/>
          </w:tcPr>
          <w:p w14:paraId="20A488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1A" w14:textId="77777777" w:rsidR="00C84383" w:rsidRPr="005F6D2E" w:rsidRDefault="00C84383" w:rsidP="00AA2BA9">
            <w:pPr>
              <w:spacing w:after="80" w:line="240" w:lineRule="exact"/>
              <w:ind w:left="-57" w:right="-57"/>
              <w:rPr>
                <w:sz w:val="20"/>
                <w:szCs w:val="20"/>
              </w:rPr>
            </w:pPr>
          </w:p>
        </w:tc>
        <w:tc>
          <w:tcPr>
            <w:tcW w:w="1409" w:type="dxa"/>
            <w:vMerge/>
          </w:tcPr>
          <w:p w14:paraId="20A4881B" w14:textId="77777777" w:rsidR="00C84383" w:rsidRPr="005F6D2E" w:rsidRDefault="00C84383" w:rsidP="00AA2BA9">
            <w:pPr>
              <w:spacing w:after="80" w:line="240" w:lineRule="exact"/>
              <w:ind w:left="-57" w:right="-57"/>
              <w:rPr>
                <w:sz w:val="20"/>
                <w:szCs w:val="20"/>
              </w:rPr>
            </w:pPr>
          </w:p>
        </w:tc>
        <w:tc>
          <w:tcPr>
            <w:tcW w:w="3275" w:type="dxa"/>
            <w:gridSpan w:val="3"/>
          </w:tcPr>
          <w:p w14:paraId="20A4881C" w14:textId="77777777" w:rsidR="00C84383" w:rsidRPr="005F6D2E" w:rsidRDefault="00C84383" w:rsidP="00AA2BA9">
            <w:pPr>
              <w:spacing w:after="80" w:line="240" w:lineRule="exact"/>
              <w:ind w:left="-57" w:right="-57"/>
              <w:rPr>
                <w:sz w:val="20"/>
                <w:szCs w:val="20"/>
              </w:rPr>
            </w:pPr>
            <w:r w:rsidRPr="005F6D2E">
              <w:rPr>
                <w:sz w:val="20"/>
                <w:szCs w:val="20"/>
              </w:rPr>
              <w:t>витрэктомия с удалением люксированного хрусталика</w:t>
            </w:r>
          </w:p>
        </w:tc>
        <w:tc>
          <w:tcPr>
            <w:tcW w:w="1508" w:type="dxa"/>
            <w:vMerge/>
          </w:tcPr>
          <w:p w14:paraId="20A4881D" w14:textId="77777777" w:rsidR="00C84383" w:rsidRPr="005F6D2E" w:rsidRDefault="00C84383" w:rsidP="00AA2BA9">
            <w:pPr>
              <w:spacing w:after="80" w:line="240" w:lineRule="exact"/>
              <w:ind w:left="-57" w:right="-57"/>
              <w:jc w:val="center"/>
              <w:rPr>
                <w:sz w:val="20"/>
                <w:szCs w:val="20"/>
              </w:rPr>
            </w:pPr>
          </w:p>
        </w:tc>
      </w:tr>
      <w:tr w:rsidR="00C84383" w:rsidRPr="005F6D2E" w14:paraId="20A48826" w14:textId="77777777" w:rsidTr="00AA2BA9">
        <w:tc>
          <w:tcPr>
            <w:tcW w:w="773" w:type="dxa"/>
            <w:gridSpan w:val="2"/>
            <w:vMerge/>
          </w:tcPr>
          <w:p w14:paraId="20A488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20" w14:textId="77777777" w:rsidR="00C84383" w:rsidRPr="005F6D2E" w:rsidRDefault="00C84383" w:rsidP="00AA2BA9">
            <w:pPr>
              <w:spacing w:after="80" w:line="240" w:lineRule="exact"/>
              <w:ind w:left="-57" w:right="-57"/>
              <w:rPr>
                <w:sz w:val="20"/>
                <w:szCs w:val="20"/>
              </w:rPr>
            </w:pPr>
          </w:p>
        </w:tc>
        <w:tc>
          <w:tcPr>
            <w:tcW w:w="1920" w:type="dxa"/>
            <w:vMerge/>
          </w:tcPr>
          <w:p w14:paraId="20A488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22" w14:textId="77777777" w:rsidR="00C84383" w:rsidRPr="005F6D2E" w:rsidRDefault="00C84383" w:rsidP="00AA2BA9">
            <w:pPr>
              <w:spacing w:after="80" w:line="240" w:lineRule="exact"/>
              <w:ind w:left="-57" w:right="-57"/>
              <w:rPr>
                <w:sz w:val="20"/>
                <w:szCs w:val="20"/>
              </w:rPr>
            </w:pPr>
          </w:p>
        </w:tc>
        <w:tc>
          <w:tcPr>
            <w:tcW w:w="1409" w:type="dxa"/>
            <w:vMerge/>
          </w:tcPr>
          <w:p w14:paraId="20A48823" w14:textId="77777777" w:rsidR="00C84383" w:rsidRPr="005F6D2E" w:rsidRDefault="00C84383" w:rsidP="00AA2BA9">
            <w:pPr>
              <w:spacing w:after="80" w:line="240" w:lineRule="exact"/>
              <w:ind w:left="-57" w:right="-57"/>
              <w:rPr>
                <w:sz w:val="20"/>
                <w:szCs w:val="20"/>
              </w:rPr>
            </w:pPr>
          </w:p>
        </w:tc>
        <w:tc>
          <w:tcPr>
            <w:tcW w:w="3275" w:type="dxa"/>
            <w:gridSpan w:val="3"/>
          </w:tcPr>
          <w:p w14:paraId="20A48824" w14:textId="77777777" w:rsidR="00C84383" w:rsidRPr="005F6D2E" w:rsidRDefault="00C84383" w:rsidP="00AA2BA9">
            <w:pPr>
              <w:spacing w:after="80" w:line="240" w:lineRule="exact"/>
              <w:ind w:left="-57" w:right="-57"/>
              <w:rPr>
                <w:sz w:val="20"/>
                <w:szCs w:val="20"/>
              </w:rPr>
            </w:pPr>
            <w:r w:rsidRPr="005F6D2E">
              <w:rPr>
                <w:sz w:val="20"/>
                <w:szCs w:val="20"/>
              </w:rPr>
              <w:t>витреоленсэктомия с имплантацией интраокулярной линзы, в том числе с лазерным витриолизисом</w:t>
            </w:r>
          </w:p>
        </w:tc>
        <w:tc>
          <w:tcPr>
            <w:tcW w:w="1508" w:type="dxa"/>
            <w:vMerge/>
          </w:tcPr>
          <w:p w14:paraId="20A48825" w14:textId="77777777" w:rsidR="00C84383" w:rsidRPr="005F6D2E" w:rsidRDefault="00C84383" w:rsidP="00AA2BA9">
            <w:pPr>
              <w:spacing w:after="80" w:line="240" w:lineRule="exact"/>
              <w:ind w:left="-57" w:right="-57"/>
              <w:jc w:val="center"/>
              <w:rPr>
                <w:sz w:val="20"/>
                <w:szCs w:val="20"/>
              </w:rPr>
            </w:pPr>
          </w:p>
        </w:tc>
      </w:tr>
      <w:tr w:rsidR="00C84383" w:rsidRPr="005F6D2E" w14:paraId="20A4882E" w14:textId="77777777" w:rsidTr="00AA2BA9">
        <w:tc>
          <w:tcPr>
            <w:tcW w:w="773" w:type="dxa"/>
            <w:gridSpan w:val="2"/>
            <w:vMerge/>
          </w:tcPr>
          <w:p w14:paraId="20A488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28" w14:textId="77777777" w:rsidR="00C84383" w:rsidRPr="005F6D2E" w:rsidRDefault="00C84383" w:rsidP="00AA2BA9">
            <w:pPr>
              <w:spacing w:after="80" w:line="240" w:lineRule="exact"/>
              <w:ind w:left="-57" w:right="-57"/>
              <w:rPr>
                <w:sz w:val="20"/>
                <w:szCs w:val="20"/>
              </w:rPr>
            </w:pPr>
          </w:p>
        </w:tc>
        <w:tc>
          <w:tcPr>
            <w:tcW w:w="1920" w:type="dxa"/>
            <w:vMerge/>
          </w:tcPr>
          <w:p w14:paraId="20A488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2A" w14:textId="77777777" w:rsidR="00C84383" w:rsidRPr="005F6D2E" w:rsidRDefault="00C84383" w:rsidP="00AA2BA9">
            <w:pPr>
              <w:spacing w:after="80" w:line="240" w:lineRule="exact"/>
              <w:ind w:left="-57" w:right="-57"/>
              <w:rPr>
                <w:sz w:val="20"/>
                <w:szCs w:val="20"/>
              </w:rPr>
            </w:pPr>
          </w:p>
        </w:tc>
        <w:tc>
          <w:tcPr>
            <w:tcW w:w="1409" w:type="dxa"/>
            <w:vMerge/>
          </w:tcPr>
          <w:p w14:paraId="20A4882B" w14:textId="77777777" w:rsidR="00C84383" w:rsidRPr="005F6D2E" w:rsidRDefault="00C84383" w:rsidP="00AA2BA9">
            <w:pPr>
              <w:spacing w:after="80" w:line="240" w:lineRule="exact"/>
              <w:ind w:left="-57" w:right="-57"/>
              <w:rPr>
                <w:sz w:val="20"/>
                <w:szCs w:val="20"/>
              </w:rPr>
            </w:pPr>
          </w:p>
        </w:tc>
        <w:tc>
          <w:tcPr>
            <w:tcW w:w="3275" w:type="dxa"/>
            <w:gridSpan w:val="3"/>
          </w:tcPr>
          <w:p w14:paraId="20A4882C" w14:textId="77777777" w:rsidR="00C84383" w:rsidRPr="005F6D2E" w:rsidRDefault="00C84383" w:rsidP="00AA2BA9">
            <w:pPr>
              <w:spacing w:after="80" w:line="240" w:lineRule="exact"/>
              <w:ind w:left="-57" w:right="-57"/>
              <w:rPr>
                <w:sz w:val="20"/>
                <w:szCs w:val="20"/>
              </w:rPr>
            </w:pPr>
            <w:r w:rsidRPr="005F6D2E">
              <w:rPr>
                <w:sz w:val="20"/>
                <w:szCs w:val="20"/>
              </w:rPr>
              <w:t>дисклеральное удаление инородного тела с локальной склеропластикой</w:t>
            </w:r>
          </w:p>
        </w:tc>
        <w:tc>
          <w:tcPr>
            <w:tcW w:w="1508" w:type="dxa"/>
            <w:vMerge/>
          </w:tcPr>
          <w:p w14:paraId="20A4882D" w14:textId="77777777" w:rsidR="00C84383" w:rsidRPr="005F6D2E" w:rsidRDefault="00C84383" w:rsidP="00AA2BA9">
            <w:pPr>
              <w:spacing w:after="80" w:line="240" w:lineRule="exact"/>
              <w:ind w:left="-57" w:right="-57"/>
              <w:jc w:val="center"/>
              <w:rPr>
                <w:sz w:val="20"/>
                <w:szCs w:val="20"/>
              </w:rPr>
            </w:pPr>
          </w:p>
        </w:tc>
      </w:tr>
      <w:tr w:rsidR="00C84383" w:rsidRPr="005F6D2E" w14:paraId="20A48836" w14:textId="77777777" w:rsidTr="00AA2BA9">
        <w:tc>
          <w:tcPr>
            <w:tcW w:w="773" w:type="dxa"/>
            <w:gridSpan w:val="2"/>
            <w:vMerge/>
          </w:tcPr>
          <w:p w14:paraId="20A488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30" w14:textId="77777777" w:rsidR="00C84383" w:rsidRPr="005F6D2E" w:rsidRDefault="00C84383" w:rsidP="00AA2BA9">
            <w:pPr>
              <w:spacing w:after="80" w:line="240" w:lineRule="exact"/>
              <w:ind w:left="-57" w:right="-57"/>
              <w:rPr>
                <w:sz w:val="20"/>
                <w:szCs w:val="20"/>
              </w:rPr>
            </w:pPr>
          </w:p>
        </w:tc>
        <w:tc>
          <w:tcPr>
            <w:tcW w:w="1920" w:type="dxa"/>
            <w:vMerge/>
          </w:tcPr>
          <w:p w14:paraId="20A488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32" w14:textId="77777777" w:rsidR="00C84383" w:rsidRPr="005F6D2E" w:rsidRDefault="00C84383" w:rsidP="00AA2BA9">
            <w:pPr>
              <w:spacing w:after="80" w:line="240" w:lineRule="exact"/>
              <w:ind w:left="-57" w:right="-57"/>
              <w:rPr>
                <w:sz w:val="20"/>
                <w:szCs w:val="20"/>
              </w:rPr>
            </w:pPr>
          </w:p>
        </w:tc>
        <w:tc>
          <w:tcPr>
            <w:tcW w:w="1409" w:type="dxa"/>
            <w:vMerge/>
          </w:tcPr>
          <w:p w14:paraId="20A48833" w14:textId="77777777" w:rsidR="00C84383" w:rsidRPr="005F6D2E" w:rsidRDefault="00C84383" w:rsidP="00AA2BA9">
            <w:pPr>
              <w:spacing w:after="80" w:line="240" w:lineRule="exact"/>
              <w:ind w:left="-57" w:right="-57"/>
              <w:rPr>
                <w:sz w:val="20"/>
                <w:szCs w:val="20"/>
              </w:rPr>
            </w:pPr>
          </w:p>
        </w:tc>
        <w:tc>
          <w:tcPr>
            <w:tcW w:w="3275" w:type="dxa"/>
            <w:gridSpan w:val="3"/>
          </w:tcPr>
          <w:p w14:paraId="20A48834"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r w:rsidRPr="005F6D2E">
              <w:rPr>
                <w:sz w:val="20"/>
                <w:szCs w:val="20"/>
              </w:rPr>
              <w:br/>
            </w:r>
          </w:p>
        </w:tc>
        <w:tc>
          <w:tcPr>
            <w:tcW w:w="1508" w:type="dxa"/>
            <w:vMerge/>
          </w:tcPr>
          <w:p w14:paraId="20A48835" w14:textId="77777777" w:rsidR="00C84383" w:rsidRPr="005F6D2E" w:rsidRDefault="00C84383" w:rsidP="00AA2BA9">
            <w:pPr>
              <w:spacing w:after="80" w:line="240" w:lineRule="exact"/>
              <w:ind w:left="-57" w:right="-57"/>
              <w:jc w:val="center"/>
              <w:rPr>
                <w:sz w:val="20"/>
                <w:szCs w:val="20"/>
              </w:rPr>
            </w:pPr>
          </w:p>
        </w:tc>
      </w:tr>
      <w:tr w:rsidR="00C84383" w:rsidRPr="005F6D2E" w14:paraId="20A4883E" w14:textId="77777777" w:rsidTr="00AA2BA9">
        <w:tc>
          <w:tcPr>
            <w:tcW w:w="773" w:type="dxa"/>
            <w:gridSpan w:val="2"/>
            <w:vMerge/>
          </w:tcPr>
          <w:p w14:paraId="20A488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38" w14:textId="77777777" w:rsidR="00C84383" w:rsidRPr="005F6D2E" w:rsidRDefault="00C84383" w:rsidP="00AA2BA9">
            <w:pPr>
              <w:spacing w:after="80" w:line="240" w:lineRule="exact"/>
              <w:ind w:left="-57" w:right="-57"/>
              <w:rPr>
                <w:sz w:val="20"/>
                <w:szCs w:val="20"/>
              </w:rPr>
            </w:pPr>
          </w:p>
        </w:tc>
        <w:tc>
          <w:tcPr>
            <w:tcW w:w="1920" w:type="dxa"/>
            <w:vMerge/>
          </w:tcPr>
          <w:p w14:paraId="20A4883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3A" w14:textId="77777777" w:rsidR="00C84383" w:rsidRPr="005F6D2E" w:rsidRDefault="00C84383" w:rsidP="00AA2BA9">
            <w:pPr>
              <w:spacing w:after="80" w:line="240" w:lineRule="exact"/>
              <w:ind w:left="-57" w:right="-57"/>
              <w:rPr>
                <w:sz w:val="20"/>
                <w:szCs w:val="20"/>
              </w:rPr>
            </w:pPr>
          </w:p>
        </w:tc>
        <w:tc>
          <w:tcPr>
            <w:tcW w:w="1409" w:type="dxa"/>
            <w:vMerge/>
          </w:tcPr>
          <w:p w14:paraId="20A4883B" w14:textId="77777777" w:rsidR="00C84383" w:rsidRPr="005F6D2E" w:rsidRDefault="00C84383" w:rsidP="00AA2BA9">
            <w:pPr>
              <w:spacing w:after="80" w:line="240" w:lineRule="exact"/>
              <w:ind w:left="-57" w:right="-57"/>
              <w:rPr>
                <w:sz w:val="20"/>
                <w:szCs w:val="20"/>
              </w:rPr>
            </w:pPr>
          </w:p>
        </w:tc>
        <w:tc>
          <w:tcPr>
            <w:tcW w:w="3275" w:type="dxa"/>
            <w:gridSpan w:val="3"/>
          </w:tcPr>
          <w:p w14:paraId="20A4883C" w14:textId="77777777" w:rsidR="00C84383" w:rsidRPr="005F6D2E" w:rsidRDefault="00C84383" w:rsidP="00AA2BA9">
            <w:pPr>
              <w:spacing w:after="80" w:line="240" w:lineRule="exact"/>
              <w:ind w:left="-57" w:right="-57"/>
              <w:rPr>
                <w:sz w:val="20"/>
                <w:szCs w:val="20"/>
              </w:rPr>
            </w:pPr>
            <w:r w:rsidRPr="005F6D2E">
              <w:rPr>
                <w:sz w:val="20"/>
                <w:szCs w:val="20"/>
              </w:rPr>
              <w:t>имплантация искусственной радужки (иридохрусталиковой диафрагмы)</w:t>
            </w:r>
          </w:p>
        </w:tc>
        <w:tc>
          <w:tcPr>
            <w:tcW w:w="1508" w:type="dxa"/>
            <w:vMerge/>
          </w:tcPr>
          <w:p w14:paraId="20A4883D" w14:textId="77777777" w:rsidR="00C84383" w:rsidRPr="005F6D2E" w:rsidRDefault="00C84383" w:rsidP="00AA2BA9">
            <w:pPr>
              <w:spacing w:after="80" w:line="240" w:lineRule="exact"/>
              <w:ind w:left="-57" w:right="-57"/>
              <w:jc w:val="center"/>
              <w:rPr>
                <w:sz w:val="20"/>
                <w:szCs w:val="20"/>
              </w:rPr>
            </w:pPr>
          </w:p>
        </w:tc>
      </w:tr>
      <w:tr w:rsidR="00C84383" w:rsidRPr="005F6D2E" w14:paraId="20A48846" w14:textId="77777777" w:rsidTr="00AA2BA9">
        <w:tc>
          <w:tcPr>
            <w:tcW w:w="773" w:type="dxa"/>
            <w:gridSpan w:val="2"/>
            <w:vMerge/>
          </w:tcPr>
          <w:p w14:paraId="20A488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40" w14:textId="77777777" w:rsidR="00C84383" w:rsidRPr="005F6D2E" w:rsidRDefault="00C84383" w:rsidP="00AA2BA9">
            <w:pPr>
              <w:spacing w:after="80" w:line="240" w:lineRule="exact"/>
              <w:ind w:left="-57" w:right="-57"/>
              <w:rPr>
                <w:sz w:val="20"/>
                <w:szCs w:val="20"/>
              </w:rPr>
            </w:pPr>
          </w:p>
        </w:tc>
        <w:tc>
          <w:tcPr>
            <w:tcW w:w="1920" w:type="dxa"/>
            <w:vMerge/>
          </w:tcPr>
          <w:p w14:paraId="20A488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42" w14:textId="77777777" w:rsidR="00C84383" w:rsidRPr="005F6D2E" w:rsidRDefault="00C84383" w:rsidP="00AA2BA9">
            <w:pPr>
              <w:spacing w:after="80" w:line="240" w:lineRule="exact"/>
              <w:ind w:left="-57" w:right="-57"/>
              <w:rPr>
                <w:sz w:val="20"/>
                <w:szCs w:val="20"/>
              </w:rPr>
            </w:pPr>
          </w:p>
        </w:tc>
        <w:tc>
          <w:tcPr>
            <w:tcW w:w="1409" w:type="dxa"/>
            <w:vMerge/>
          </w:tcPr>
          <w:p w14:paraId="20A48843" w14:textId="77777777" w:rsidR="00C84383" w:rsidRPr="005F6D2E" w:rsidRDefault="00C84383" w:rsidP="00AA2BA9">
            <w:pPr>
              <w:spacing w:after="80" w:line="240" w:lineRule="exact"/>
              <w:ind w:left="-57" w:right="-57"/>
              <w:rPr>
                <w:sz w:val="20"/>
                <w:szCs w:val="20"/>
              </w:rPr>
            </w:pPr>
          </w:p>
        </w:tc>
        <w:tc>
          <w:tcPr>
            <w:tcW w:w="3275" w:type="dxa"/>
            <w:gridSpan w:val="3"/>
          </w:tcPr>
          <w:p w14:paraId="20A48844" w14:textId="77777777" w:rsidR="00C84383" w:rsidRPr="005F6D2E" w:rsidRDefault="00C84383" w:rsidP="00AA2BA9">
            <w:pPr>
              <w:spacing w:after="80" w:line="240" w:lineRule="exact"/>
              <w:ind w:left="-57" w:right="-57"/>
              <w:rPr>
                <w:sz w:val="20"/>
                <w:szCs w:val="20"/>
              </w:rPr>
            </w:pPr>
            <w:r w:rsidRPr="005F6D2E">
              <w:rPr>
                <w:sz w:val="20"/>
                <w:szCs w:val="20"/>
              </w:rPr>
              <w:t>иридопластика, в том числе с лазерной реконструкцией, передней камеры</w:t>
            </w:r>
          </w:p>
        </w:tc>
        <w:tc>
          <w:tcPr>
            <w:tcW w:w="1508" w:type="dxa"/>
            <w:vMerge/>
          </w:tcPr>
          <w:p w14:paraId="20A48845" w14:textId="77777777" w:rsidR="00C84383" w:rsidRPr="005F6D2E" w:rsidRDefault="00C84383" w:rsidP="00AA2BA9">
            <w:pPr>
              <w:spacing w:after="80" w:line="240" w:lineRule="exact"/>
              <w:ind w:left="-57" w:right="-57"/>
              <w:jc w:val="center"/>
              <w:rPr>
                <w:sz w:val="20"/>
                <w:szCs w:val="20"/>
              </w:rPr>
            </w:pPr>
          </w:p>
        </w:tc>
      </w:tr>
      <w:tr w:rsidR="00C84383" w:rsidRPr="005F6D2E" w14:paraId="20A4884E" w14:textId="77777777" w:rsidTr="00AA2BA9">
        <w:tc>
          <w:tcPr>
            <w:tcW w:w="773" w:type="dxa"/>
            <w:gridSpan w:val="2"/>
            <w:vMerge/>
          </w:tcPr>
          <w:p w14:paraId="20A488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48" w14:textId="77777777" w:rsidR="00C84383" w:rsidRPr="005F6D2E" w:rsidRDefault="00C84383" w:rsidP="00AA2BA9">
            <w:pPr>
              <w:spacing w:after="80" w:line="240" w:lineRule="exact"/>
              <w:ind w:left="-57" w:right="-57"/>
              <w:rPr>
                <w:sz w:val="20"/>
                <w:szCs w:val="20"/>
              </w:rPr>
            </w:pPr>
          </w:p>
        </w:tc>
        <w:tc>
          <w:tcPr>
            <w:tcW w:w="1920" w:type="dxa"/>
            <w:vMerge/>
          </w:tcPr>
          <w:p w14:paraId="20A488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4A" w14:textId="77777777" w:rsidR="00C84383" w:rsidRPr="005F6D2E" w:rsidRDefault="00C84383" w:rsidP="00AA2BA9">
            <w:pPr>
              <w:spacing w:after="80" w:line="240" w:lineRule="exact"/>
              <w:ind w:left="-57" w:right="-57"/>
              <w:rPr>
                <w:sz w:val="20"/>
                <w:szCs w:val="20"/>
              </w:rPr>
            </w:pPr>
          </w:p>
        </w:tc>
        <w:tc>
          <w:tcPr>
            <w:tcW w:w="1409" w:type="dxa"/>
            <w:vMerge/>
          </w:tcPr>
          <w:p w14:paraId="20A4884B" w14:textId="77777777" w:rsidR="00C84383" w:rsidRPr="005F6D2E" w:rsidRDefault="00C84383" w:rsidP="00AA2BA9">
            <w:pPr>
              <w:spacing w:after="80" w:line="240" w:lineRule="exact"/>
              <w:ind w:left="-57" w:right="-57"/>
              <w:rPr>
                <w:sz w:val="20"/>
                <w:szCs w:val="20"/>
              </w:rPr>
            </w:pPr>
          </w:p>
        </w:tc>
        <w:tc>
          <w:tcPr>
            <w:tcW w:w="3275" w:type="dxa"/>
            <w:gridSpan w:val="3"/>
          </w:tcPr>
          <w:p w14:paraId="20A4884C" w14:textId="77777777" w:rsidR="00C84383" w:rsidRPr="005F6D2E" w:rsidRDefault="00C84383" w:rsidP="00AA2BA9">
            <w:pPr>
              <w:spacing w:after="80" w:line="240" w:lineRule="exact"/>
              <w:ind w:left="-57" w:right="-57"/>
              <w:rPr>
                <w:sz w:val="20"/>
                <w:szCs w:val="20"/>
              </w:rPr>
            </w:pPr>
            <w:r w:rsidRPr="005F6D2E">
              <w:rPr>
                <w:sz w:val="20"/>
                <w:szCs w:val="20"/>
              </w:rPr>
              <w:t>кератопротезирование</w:t>
            </w:r>
          </w:p>
        </w:tc>
        <w:tc>
          <w:tcPr>
            <w:tcW w:w="1508" w:type="dxa"/>
            <w:vMerge/>
          </w:tcPr>
          <w:p w14:paraId="20A4884D" w14:textId="77777777" w:rsidR="00C84383" w:rsidRPr="005F6D2E" w:rsidRDefault="00C84383" w:rsidP="00AA2BA9">
            <w:pPr>
              <w:spacing w:after="80" w:line="240" w:lineRule="exact"/>
              <w:ind w:left="-57" w:right="-57"/>
              <w:jc w:val="center"/>
              <w:rPr>
                <w:sz w:val="20"/>
                <w:szCs w:val="20"/>
              </w:rPr>
            </w:pPr>
          </w:p>
        </w:tc>
      </w:tr>
      <w:tr w:rsidR="00C84383" w:rsidRPr="005F6D2E" w14:paraId="20A48856" w14:textId="77777777" w:rsidTr="00AA2BA9">
        <w:tc>
          <w:tcPr>
            <w:tcW w:w="773" w:type="dxa"/>
            <w:gridSpan w:val="2"/>
            <w:vMerge/>
          </w:tcPr>
          <w:p w14:paraId="20A488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50" w14:textId="77777777" w:rsidR="00C84383" w:rsidRPr="005F6D2E" w:rsidRDefault="00C84383" w:rsidP="00AA2BA9">
            <w:pPr>
              <w:spacing w:after="80" w:line="240" w:lineRule="exact"/>
              <w:ind w:left="-57" w:right="-57"/>
              <w:rPr>
                <w:sz w:val="20"/>
                <w:szCs w:val="20"/>
              </w:rPr>
            </w:pPr>
          </w:p>
        </w:tc>
        <w:tc>
          <w:tcPr>
            <w:tcW w:w="1920" w:type="dxa"/>
            <w:vMerge/>
          </w:tcPr>
          <w:p w14:paraId="20A488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52" w14:textId="77777777" w:rsidR="00C84383" w:rsidRPr="005F6D2E" w:rsidRDefault="00C84383" w:rsidP="00AA2BA9">
            <w:pPr>
              <w:spacing w:after="80" w:line="240" w:lineRule="exact"/>
              <w:ind w:left="-57" w:right="-57"/>
              <w:rPr>
                <w:sz w:val="20"/>
                <w:szCs w:val="20"/>
              </w:rPr>
            </w:pPr>
          </w:p>
        </w:tc>
        <w:tc>
          <w:tcPr>
            <w:tcW w:w="1409" w:type="dxa"/>
            <w:vMerge/>
          </w:tcPr>
          <w:p w14:paraId="20A48853" w14:textId="77777777" w:rsidR="00C84383" w:rsidRPr="005F6D2E" w:rsidRDefault="00C84383" w:rsidP="00AA2BA9">
            <w:pPr>
              <w:spacing w:after="80" w:line="240" w:lineRule="exact"/>
              <w:ind w:left="-57" w:right="-57"/>
              <w:rPr>
                <w:sz w:val="20"/>
                <w:szCs w:val="20"/>
              </w:rPr>
            </w:pPr>
          </w:p>
        </w:tc>
        <w:tc>
          <w:tcPr>
            <w:tcW w:w="3275" w:type="dxa"/>
            <w:gridSpan w:val="3"/>
          </w:tcPr>
          <w:p w14:paraId="20A48854" w14:textId="77777777" w:rsidR="00C84383" w:rsidRPr="005F6D2E" w:rsidRDefault="00C84383" w:rsidP="00AA2BA9">
            <w:pPr>
              <w:spacing w:after="80" w:line="240" w:lineRule="exact"/>
              <w:ind w:left="-57" w:right="-57"/>
              <w:rPr>
                <w:sz w:val="20"/>
                <w:szCs w:val="20"/>
              </w:rPr>
            </w:pPr>
            <w:r w:rsidRPr="005F6D2E">
              <w:rPr>
                <w:sz w:val="20"/>
                <w:szCs w:val="20"/>
              </w:rPr>
              <w:t>пластика полости, века, свода (ов) с пересадкой свободных лоскутов, в том числе с пересадкой ресниц</w:t>
            </w:r>
          </w:p>
        </w:tc>
        <w:tc>
          <w:tcPr>
            <w:tcW w:w="1508" w:type="dxa"/>
            <w:vMerge/>
          </w:tcPr>
          <w:p w14:paraId="20A48855" w14:textId="77777777" w:rsidR="00C84383" w:rsidRPr="005F6D2E" w:rsidRDefault="00C84383" w:rsidP="00AA2BA9">
            <w:pPr>
              <w:spacing w:after="80" w:line="240" w:lineRule="exact"/>
              <w:ind w:left="-57" w:right="-57"/>
              <w:jc w:val="center"/>
              <w:rPr>
                <w:sz w:val="20"/>
                <w:szCs w:val="20"/>
              </w:rPr>
            </w:pPr>
          </w:p>
        </w:tc>
      </w:tr>
      <w:tr w:rsidR="00C84383" w:rsidRPr="005F6D2E" w14:paraId="20A4885E" w14:textId="77777777" w:rsidTr="00AA2BA9">
        <w:tc>
          <w:tcPr>
            <w:tcW w:w="773" w:type="dxa"/>
            <w:gridSpan w:val="2"/>
            <w:vMerge/>
          </w:tcPr>
          <w:p w14:paraId="20A488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58" w14:textId="77777777" w:rsidR="00C84383" w:rsidRPr="005F6D2E" w:rsidRDefault="00C84383" w:rsidP="00AA2BA9">
            <w:pPr>
              <w:spacing w:after="80" w:line="240" w:lineRule="exact"/>
              <w:ind w:left="-57" w:right="-57"/>
              <w:rPr>
                <w:sz w:val="20"/>
                <w:szCs w:val="20"/>
              </w:rPr>
            </w:pPr>
          </w:p>
        </w:tc>
        <w:tc>
          <w:tcPr>
            <w:tcW w:w="1920" w:type="dxa"/>
            <w:vMerge/>
          </w:tcPr>
          <w:p w14:paraId="20A4885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5A" w14:textId="77777777" w:rsidR="00C84383" w:rsidRPr="005F6D2E" w:rsidRDefault="00C84383" w:rsidP="00AA2BA9">
            <w:pPr>
              <w:spacing w:after="80" w:line="240" w:lineRule="exact"/>
              <w:ind w:left="-57" w:right="-57"/>
              <w:rPr>
                <w:sz w:val="20"/>
                <w:szCs w:val="20"/>
              </w:rPr>
            </w:pPr>
          </w:p>
        </w:tc>
        <w:tc>
          <w:tcPr>
            <w:tcW w:w="1409" w:type="dxa"/>
            <w:vMerge/>
          </w:tcPr>
          <w:p w14:paraId="20A4885B" w14:textId="77777777" w:rsidR="00C84383" w:rsidRPr="005F6D2E" w:rsidRDefault="00C84383" w:rsidP="00AA2BA9">
            <w:pPr>
              <w:spacing w:after="80" w:line="240" w:lineRule="exact"/>
              <w:ind w:left="-57" w:right="-57"/>
              <w:rPr>
                <w:sz w:val="20"/>
                <w:szCs w:val="20"/>
              </w:rPr>
            </w:pPr>
          </w:p>
        </w:tc>
        <w:tc>
          <w:tcPr>
            <w:tcW w:w="3275" w:type="dxa"/>
            <w:gridSpan w:val="3"/>
          </w:tcPr>
          <w:p w14:paraId="20A4885C" w14:textId="77777777" w:rsidR="00C84383" w:rsidRPr="005F6D2E" w:rsidRDefault="00C84383" w:rsidP="00AA2BA9">
            <w:pPr>
              <w:spacing w:after="80" w:line="240" w:lineRule="exact"/>
              <w:ind w:left="-57" w:right="-57"/>
              <w:rPr>
                <w:sz w:val="20"/>
                <w:szCs w:val="20"/>
              </w:rPr>
            </w:pPr>
            <w:r w:rsidRPr="005F6D2E">
              <w:rPr>
                <w:sz w:val="20"/>
                <w:szCs w:val="20"/>
              </w:rPr>
              <w:t>пластика культи с орбитальным имплантатом и реконструкцией, в том числе с кровавой тарзорафией</w:t>
            </w:r>
          </w:p>
        </w:tc>
        <w:tc>
          <w:tcPr>
            <w:tcW w:w="1508" w:type="dxa"/>
            <w:vMerge/>
          </w:tcPr>
          <w:p w14:paraId="20A4885D" w14:textId="77777777" w:rsidR="00C84383" w:rsidRPr="005F6D2E" w:rsidRDefault="00C84383" w:rsidP="00AA2BA9">
            <w:pPr>
              <w:spacing w:after="80" w:line="240" w:lineRule="exact"/>
              <w:ind w:left="-57" w:right="-57"/>
              <w:jc w:val="center"/>
              <w:rPr>
                <w:sz w:val="20"/>
                <w:szCs w:val="20"/>
              </w:rPr>
            </w:pPr>
          </w:p>
        </w:tc>
      </w:tr>
      <w:tr w:rsidR="00C84383" w:rsidRPr="005F6D2E" w14:paraId="20A48866" w14:textId="77777777" w:rsidTr="00AA2BA9">
        <w:tc>
          <w:tcPr>
            <w:tcW w:w="773" w:type="dxa"/>
            <w:gridSpan w:val="2"/>
            <w:vMerge/>
          </w:tcPr>
          <w:p w14:paraId="20A488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60" w14:textId="77777777" w:rsidR="00C84383" w:rsidRPr="005F6D2E" w:rsidRDefault="00C84383" w:rsidP="00AA2BA9">
            <w:pPr>
              <w:spacing w:after="80" w:line="240" w:lineRule="exact"/>
              <w:ind w:left="-57" w:right="-57"/>
              <w:rPr>
                <w:sz w:val="20"/>
                <w:szCs w:val="20"/>
              </w:rPr>
            </w:pPr>
          </w:p>
        </w:tc>
        <w:tc>
          <w:tcPr>
            <w:tcW w:w="1920" w:type="dxa"/>
            <w:vMerge/>
          </w:tcPr>
          <w:p w14:paraId="20A488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62" w14:textId="77777777" w:rsidR="00C84383" w:rsidRPr="005F6D2E" w:rsidRDefault="00C84383" w:rsidP="00AA2BA9">
            <w:pPr>
              <w:spacing w:after="80" w:line="240" w:lineRule="exact"/>
              <w:ind w:left="-57" w:right="-57"/>
              <w:rPr>
                <w:sz w:val="20"/>
                <w:szCs w:val="20"/>
              </w:rPr>
            </w:pPr>
          </w:p>
        </w:tc>
        <w:tc>
          <w:tcPr>
            <w:tcW w:w="1409" w:type="dxa"/>
            <w:vMerge/>
          </w:tcPr>
          <w:p w14:paraId="20A48863" w14:textId="77777777" w:rsidR="00C84383" w:rsidRPr="005F6D2E" w:rsidRDefault="00C84383" w:rsidP="00AA2BA9">
            <w:pPr>
              <w:spacing w:after="80" w:line="240" w:lineRule="exact"/>
              <w:ind w:left="-57" w:right="-57"/>
              <w:rPr>
                <w:sz w:val="20"/>
                <w:szCs w:val="20"/>
              </w:rPr>
            </w:pPr>
          </w:p>
        </w:tc>
        <w:tc>
          <w:tcPr>
            <w:tcW w:w="3275" w:type="dxa"/>
            <w:gridSpan w:val="3"/>
          </w:tcPr>
          <w:p w14:paraId="20A48864" w14:textId="77777777" w:rsidR="00C84383" w:rsidRPr="005F6D2E" w:rsidRDefault="00C84383" w:rsidP="00AA2BA9">
            <w:pPr>
              <w:spacing w:after="80" w:line="240" w:lineRule="exact"/>
              <w:ind w:left="-57" w:right="-57"/>
              <w:rPr>
                <w:sz w:val="20"/>
                <w:szCs w:val="20"/>
              </w:rPr>
            </w:pPr>
            <w:r w:rsidRPr="005F6D2E">
              <w:rPr>
                <w:sz w:val="20"/>
                <w:szCs w:val="20"/>
              </w:rPr>
              <w:t>трансвитеральное удаление внутриглазного инородного тела с эндолазерной коагуляцией сетчатки</w:t>
            </w:r>
          </w:p>
        </w:tc>
        <w:tc>
          <w:tcPr>
            <w:tcW w:w="1508" w:type="dxa"/>
            <w:vMerge/>
          </w:tcPr>
          <w:p w14:paraId="20A48865" w14:textId="77777777" w:rsidR="00C84383" w:rsidRPr="005F6D2E" w:rsidRDefault="00C84383" w:rsidP="00AA2BA9">
            <w:pPr>
              <w:spacing w:after="80" w:line="240" w:lineRule="exact"/>
              <w:ind w:left="-57" w:right="-57"/>
              <w:jc w:val="center"/>
              <w:rPr>
                <w:sz w:val="20"/>
                <w:szCs w:val="20"/>
              </w:rPr>
            </w:pPr>
          </w:p>
        </w:tc>
      </w:tr>
      <w:tr w:rsidR="00C84383" w:rsidRPr="005F6D2E" w14:paraId="20A4886E" w14:textId="77777777" w:rsidTr="00AA2BA9">
        <w:tc>
          <w:tcPr>
            <w:tcW w:w="773" w:type="dxa"/>
            <w:gridSpan w:val="2"/>
            <w:vMerge/>
          </w:tcPr>
          <w:p w14:paraId="20A488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68" w14:textId="77777777" w:rsidR="00C84383" w:rsidRPr="005F6D2E" w:rsidRDefault="00C84383" w:rsidP="00AA2BA9">
            <w:pPr>
              <w:spacing w:after="80" w:line="240" w:lineRule="exact"/>
              <w:ind w:left="-57" w:right="-57"/>
              <w:rPr>
                <w:sz w:val="20"/>
                <w:szCs w:val="20"/>
              </w:rPr>
            </w:pPr>
          </w:p>
        </w:tc>
        <w:tc>
          <w:tcPr>
            <w:tcW w:w="1920" w:type="dxa"/>
            <w:vMerge/>
          </w:tcPr>
          <w:p w14:paraId="20A4886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6A" w14:textId="77777777" w:rsidR="00C84383" w:rsidRPr="005F6D2E" w:rsidRDefault="00C84383" w:rsidP="00AA2BA9">
            <w:pPr>
              <w:spacing w:after="80" w:line="240" w:lineRule="exact"/>
              <w:ind w:left="-57" w:right="-57"/>
              <w:rPr>
                <w:sz w:val="20"/>
                <w:szCs w:val="20"/>
              </w:rPr>
            </w:pPr>
          </w:p>
        </w:tc>
        <w:tc>
          <w:tcPr>
            <w:tcW w:w="1409" w:type="dxa"/>
            <w:vMerge/>
          </w:tcPr>
          <w:p w14:paraId="20A4886B" w14:textId="77777777" w:rsidR="00C84383" w:rsidRPr="005F6D2E" w:rsidRDefault="00C84383" w:rsidP="00AA2BA9">
            <w:pPr>
              <w:spacing w:after="80" w:line="240" w:lineRule="exact"/>
              <w:ind w:left="-57" w:right="-57"/>
              <w:rPr>
                <w:sz w:val="20"/>
                <w:szCs w:val="20"/>
              </w:rPr>
            </w:pPr>
          </w:p>
        </w:tc>
        <w:tc>
          <w:tcPr>
            <w:tcW w:w="3275" w:type="dxa"/>
            <w:gridSpan w:val="3"/>
          </w:tcPr>
          <w:p w14:paraId="20A4886C"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на веках, в том числе с кровавой тарзорафией</w:t>
            </w:r>
          </w:p>
        </w:tc>
        <w:tc>
          <w:tcPr>
            <w:tcW w:w="1508" w:type="dxa"/>
            <w:vMerge/>
          </w:tcPr>
          <w:p w14:paraId="20A4886D" w14:textId="77777777" w:rsidR="00C84383" w:rsidRPr="005F6D2E" w:rsidRDefault="00C84383" w:rsidP="00AA2BA9">
            <w:pPr>
              <w:spacing w:after="80" w:line="240" w:lineRule="exact"/>
              <w:ind w:left="-57" w:right="-57"/>
              <w:jc w:val="center"/>
              <w:rPr>
                <w:sz w:val="20"/>
                <w:szCs w:val="20"/>
              </w:rPr>
            </w:pPr>
          </w:p>
        </w:tc>
      </w:tr>
      <w:tr w:rsidR="00C84383" w:rsidRPr="005F6D2E" w14:paraId="20A48876" w14:textId="77777777" w:rsidTr="00AA2BA9">
        <w:tc>
          <w:tcPr>
            <w:tcW w:w="773" w:type="dxa"/>
            <w:gridSpan w:val="2"/>
            <w:vMerge/>
          </w:tcPr>
          <w:p w14:paraId="20A488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70" w14:textId="77777777" w:rsidR="00C84383" w:rsidRPr="005F6D2E" w:rsidRDefault="00C84383" w:rsidP="00AA2BA9">
            <w:pPr>
              <w:spacing w:after="80" w:line="240" w:lineRule="exact"/>
              <w:ind w:left="-57" w:right="-57"/>
              <w:rPr>
                <w:sz w:val="20"/>
                <w:szCs w:val="20"/>
              </w:rPr>
            </w:pPr>
          </w:p>
        </w:tc>
        <w:tc>
          <w:tcPr>
            <w:tcW w:w="1920" w:type="dxa"/>
            <w:vMerge/>
          </w:tcPr>
          <w:p w14:paraId="20A488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72" w14:textId="77777777" w:rsidR="00C84383" w:rsidRPr="005F6D2E" w:rsidRDefault="00C84383" w:rsidP="00AA2BA9">
            <w:pPr>
              <w:spacing w:after="80" w:line="240" w:lineRule="exact"/>
              <w:ind w:left="-57" w:right="-57"/>
              <w:rPr>
                <w:sz w:val="20"/>
                <w:szCs w:val="20"/>
              </w:rPr>
            </w:pPr>
          </w:p>
        </w:tc>
        <w:tc>
          <w:tcPr>
            <w:tcW w:w="1409" w:type="dxa"/>
            <w:vMerge/>
          </w:tcPr>
          <w:p w14:paraId="20A48873" w14:textId="77777777" w:rsidR="00C84383" w:rsidRPr="005F6D2E" w:rsidRDefault="00C84383" w:rsidP="00AA2BA9">
            <w:pPr>
              <w:spacing w:after="80" w:line="240" w:lineRule="exact"/>
              <w:ind w:left="-57" w:right="-57"/>
              <w:rPr>
                <w:sz w:val="20"/>
                <w:szCs w:val="20"/>
              </w:rPr>
            </w:pPr>
          </w:p>
        </w:tc>
        <w:tc>
          <w:tcPr>
            <w:tcW w:w="3275" w:type="dxa"/>
            <w:gridSpan w:val="3"/>
          </w:tcPr>
          <w:p w14:paraId="20A48874" w14:textId="77777777" w:rsidR="00C84383" w:rsidRPr="005F6D2E" w:rsidRDefault="00C84383" w:rsidP="00AA2BA9">
            <w:pPr>
              <w:spacing w:after="80" w:line="240" w:lineRule="exact"/>
              <w:ind w:left="-57" w:right="-57"/>
              <w:rPr>
                <w:sz w:val="20"/>
                <w:szCs w:val="20"/>
              </w:rPr>
            </w:pPr>
            <w:r w:rsidRPr="005F6D2E">
              <w:rPr>
                <w:sz w:val="20"/>
                <w:szCs w:val="20"/>
              </w:rPr>
              <w:t>реконструкция слезоотводящих путей</w:t>
            </w:r>
          </w:p>
        </w:tc>
        <w:tc>
          <w:tcPr>
            <w:tcW w:w="1508" w:type="dxa"/>
            <w:vMerge/>
          </w:tcPr>
          <w:p w14:paraId="20A48875" w14:textId="77777777" w:rsidR="00C84383" w:rsidRPr="005F6D2E" w:rsidRDefault="00C84383" w:rsidP="00AA2BA9">
            <w:pPr>
              <w:spacing w:after="80" w:line="240" w:lineRule="exact"/>
              <w:ind w:left="-57" w:right="-57"/>
              <w:jc w:val="center"/>
              <w:rPr>
                <w:sz w:val="20"/>
                <w:szCs w:val="20"/>
              </w:rPr>
            </w:pPr>
          </w:p>
        </w:tc>
      </w:tr>
      <w:tr w:rsidR="00C84383" w:rsidRPr="005F6D2E" w14:paraId="20A4887E" w14:textId="77777777" w:rsidTr="00AA2BA9">
        <w:tc>
          <w:tcPr>
            <w:tcW w:w="773" w:type="dxa"/>
            <w:gridSpan w:val="2"/>
            <w:vMerge/>
          </w:tcPr>
          <w:p w14:paraId="20A488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78" w14:textId="77777777" w:rsidR="00C84383" w:rsidRPr="005F6D2E" w:rsidRDefault="00C84383" w:rsidP="00AA2BA9">
            <w:pPr>
              <w:spacing w:after="80" w:line="240" w:lineRule="exact"/>
              <w:ind w:left="-57" w:right="-57"/>
              <w:rPr>
                <w:sz w:val="20"/>
                <w:szCs w:val="20"/>
              </w:rPr>
            </w:pPr>
          </w:p>
        </w:tc>
        <w:tc>
          <w:tcPr>
            <w:tcW w:w="1920" w:type="dxa"/>
            <w:vMerge/>
          </w:tcPr>
          <w:p w14:paraId="20A488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7A" w14:textId="77777777" w:rsidR="00C84383" w:rsidRPr="005F6D2E" w:rsidRDefault="00C84383" w:rsidP="00AA2BA9">
            <w:pPr>
              <w:spacing w:after="80" w:line="240" w:lineRule="exact"/>
              <w:ind w:left="-57" w:right="-57"/>
              <w:rPr>
                <w:sz w:val="20"/>
                <w:szCs w:val="20"/>
              </w:rPr>
            </w:pPr>
          </w:p>
        </w:tc>
        <w:tc>
          <w:tcPr>
            <w:tcW w:w="1409" w:type="dxa"/>
            <w:vMerge/>
          </w:tcPr>
          <w:p w14:paraId="20A4887B" w14:textId="77777777" w:rsidR="00C84383" w:rsidRPr="005F6D2E" w:rsidRDefault="00C84383" w:rsidP="00AA2BA9">
            <w:pPr>
              <w:spacing w:after="80" w:line="240" w:lineRule="exact"/>
              <w:ind w:left="-57" w:right="-57"/>
              <w:rPr>
                <w:sz w:val="20"/>
                <w:szCs w:val="20"/>
              </w:rPr>
            </w:pPr>
          </w:p>
        </w:tc>
        <w:tc>
          <w:tcPr>
            <w:tcW w:w="3275" w:type="dxa"/>
            <w:gridSpan w:val="3"/>
          </w:tcPr>
          <w:p w14:paraId="20A4887C" w14:textId="77777777" w:rsidR="00C84383" w:rsidRPr="005F6D2E" w:rsidRDefault="00C84383" w:rsidP="00AA2BA9">
            <w:pPr>
              <w:spacing w:after="80" w:line="240" w:lineRule="exact"/>
              <w:ind w:left="-57" w:right="-57"/>
              <w:rPr>
                <w:sz w:val="20"/>
                <w:szCs w:val="20"/>
              </w:rPr>
            </w:pPr>
            <w:r w:rsidRPr="005F6D2E">
              <w:rPr>
                <w:sz w:val="20"/>
                <w:szCs w:val="20"/>
              </w:rPr>
              <w:t>трансплантация амниотической мембраны</w:t>
            </w:r>
          </w:p>
        </w:tc>
        <w:tc>
          <w:tcPr>
            <w:tcW w:w="1508" w:type="dxa"/>
            <w:vMerge/>
          </w:tcPr>
          <w:p w14:paraId="20A4887D" w14:textId="77777777" w:rsidR="00C84383" w:rsidRPr="005F6D2E" w:rsidRDefault="00C84383" w:rsidP="00AA2BA9">
            <w:pPr>
              <w:spacing w:after="80" w:line="240" w:lineRule="exact"/>
              <w:ind w:left="-57" w:right="-57"/>
              <w:jc w:val="center"/>
              <w:rPr>
                <w:sz w:val="20"/>
                <w:szCs w:val="20"/>
              </w:rPr>
            </w:pPr>
          </w:p>
        </w:tc>
      </w:tr>
      <w:tr w:rsidR="00C84383" w:rsidRPr="005F6D2E" w14:paraId="20A48886" w14:textId="77777777" w:rsidTr="00AA2BA9">
        <w:tc>
          <w:tcPr>
            <w:tcW w:w="773" w:type="dxa"/>
            <w:gridSpan w:val="2"/>
            <w:vMerge/>
          </w:tcPr>
          <w:p w14:paraId="20A488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80" w14:textId="77777777" w:rsidR="00C84383" w:rsidRPr="005F6D2E" w:rsidRDefault="00C84383" w:rsidP="00AA2BA9">
            <w:pPr>
              <w:spacing w:after="80" w:line="240" w:lineRule="exact"/>
              <w:ind w:left="-57" w:right="-57"/>
              <w:rPr>
                <w:sz w:val="20"/>
                <w:szCs w:val="20"/>
              </w:rPr>
            </w:pPr>
          </w:p>
        </w:tc>
        <w:tc>
          <w:tcPr>
            <w:tcW w:w="1920" w:type="dxa"/>
            <w:vMerge/>
          </w:tcPr>
          <w:p w14:paraId="20A4888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82" w14:textId="77777777" w:rsidR="00C84383" w:rsidRPr="005F6D2E" w:rsidRDefault="00C84383" w:rsidP="00AA2BA9">
            <w:pPr>
              <w:spacing w:after="80" w:line="240" w:lineRule="exact"/>
              <w:ind w:left="-57" w:right="-57"/>
              <w:rPr>
                <w:sz w:val="20"/>
                <w:szCs w:val="20"/>
              </w:rPr>
            </w:pPr>
          </w:p>
        </w:tc>
        <w:tc>
          <w:tcPr>
            <w:tcW w:w="1409" w:type="dxa"/>
            <w:vMerge/>
          </w:tcPr>
          <w:p w14:paraId="20A48883" w14:textId="77777777" w:rsidR="00C84383" w:rsidRPr="005F6D2E" w:rsidRDefault="00C84383" w:rsidP="00AA2BA9">
            <w:pPr>
              <w:spacing w:after="80" w:line="240" w:lineRule="exact"/>
              <w:ind w:left="-57" w:right="-57"/>
              <w:rPr>
                <w:sz w:val="20"/>
                <w:szCs w:val="20"/>
              </w:rPr>
            </w:pPr>
          </w:p>
        </w:tc>
        <w:tc>
          <w:tcPr>
            <w:tcW w:w="3275" w:type="dxa"/>
            <w:gridSpan w:val="3"/>
          </w:tcPr>
          <w:p w14:paraId="20A48884" w14:textId="77777777" w:rsidR="00C84383" w:rsidRPr="005F6D2E" w:rsidRDefault="00C84383" w:rsidP="00AA2BA9">
            <w:pPr>
              <w:spacing w:after="80" w:line="240" w:lineRule="exact"/>
              <w:ind w:left="-57" w:right="-57"/>
              <w:rPr>
                <w:sz w:val="20"/>
                <w:szCs w:val="20"/>
              </w:rPr>
            </w:pPr>
            <w:r w:rsidRPr="005F6D2E">
              <w:rPr>
                <w:sz w:val="20"/>
                <w:szCs w:val="20"/>
              </w:rPr>
              <w:t>контурная пластика орбиты</w:t>
            </w:r>
          </w:p>
        </w:tc>
        <w:tc>
          <w:tcPr>
            <w:tcW w:w="1508" w:type="dxa"/>
            <w:vMerge/>
          </w:tcPr>
          <w:p w14:paraId="20A48885" w14:textId="77777777" w:rsidR="00C84383" w:rsidRPr="005F6D2E" w:rsidRDefault="00C84383" w:rsidP="00AA2BA9">
            <w:pPr>
              <w:spacing w:after="80" w:line="240" w:lineRule="exact"/>
              <w:ind w:left="-57" w:right="-57"/>
              <w:jc w:val="center"/>
              <w:rPr>
                <w:sz w:val="20"/>
                <w:szCs w:val="20"/>
              </w:rPr>
            </w:pPr>
          </w:p>
        </w:tc>
      </w:tr>
      <w:tr w:rsidR="00C84383" w:rsidRPr="005F6D2E" w14:paraId="20A4888E" w14:textId="77777777" w:rsidTr="00AA2BA9">
        <w:tc>
          <w:tcPr>
            <w:tcW w:w="773" w:type="dxa"/>
            <w:gridSpan w:val="2"/>
            <w:vMerge/>
          </w:tcPr>
          <w:p w14:paraId="20A488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88" w14:textId="77777777" w:rsidR="00C84383" w:rsidRPr="005F6D2E" w:rsidRDefault="00C84383" w:rsidP="00AA2BA9">
            <w:pPr>
              <w:spacing w:after="80" w:line="240" w:lineRule="exact"/>
              <w:ind w:left="-57" w:right="-57"/>
              <w:rPr>
                <w:sz w:val="20"/>
                <w:szCs w:val="20"/>
              </w:rPr>
            </w:pPr>
          </w:p>
        </w:tc>
        <w:tc>
          <w:tcPr>
            <w:tcW w:w="1920" w:type="dxa"/>
            <w:vMerge/>
          </w:tcPr>
          <w:p w14:paraId="20A488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8A" w14:textId="77777777" w:rsidR="00C84383" w:rsidRPr="005F6D2E" w:rsidRDefault="00C84383" w:rsidP="00AA2BA9">
            <w:pPr>
              <w:spacing w:after="80" w:line="240" w:lineRule="exact"/>
              <w:ind w:left="-57" w:right="-57"/>
              <w:rPr>
                <w:sz w:val="20"/>
                <w:szCs w:val="20"/>
              </w:rPr>
            </w:pPr>
          </w:p>
        </w:tc>
        <w:tc>
          <w:tcPr>
            <w:tcW w:w="1409" w:type="dxa"/>
            <w:vMerge/>
          </w:tcPr>
          <w:p w14:paraId="20A4888B" w14:textId="77777777" w:rsidR="00C84383" w:rsidRPr="005F6D2E" w:rsidRDefault="00C84383" w:rsidP="00AA2BA9">
            <w:pPr>
              <w:spacing w:after="80" w:line="240" w:lineRule="exact"/>
              <w:ind w:left="-57" w:right="-57"/>
              <w:rPr>
                <w:sz w:val="20"/>
                <w:szCs w:val="20"/>
              </w:rPr>
            </w:pPr>
          </w:p>
        </w:tc>
        <w:tc>
          <w:tcPr>
            <w:tcW w:w="3275" w:type="dxa"/>
            <w:gridSpan w:val="3"/>
          </w:tcPr>
          <w:p w14:paraId="20A4888C" w14:textId="77777777" w:rsidR="00C84383" w:rsidRPr="005F6D2E" w:rsidRDefault="00C84383" w:rsidP="00AA2BA9">
            <w:pPr>
              <w:spacing w:after="80" w:line="240" w:lineRule="exact"/>
              <w:ind w:left="-57" w:right="-57"/>
              <w:rPr>
                <w:sz w:val="20"/>
                <w:szCs w:val="20"/>
              </w:rPr>
            </w:pPr>
            <w:r w:rsidRPr="005F6D2E">
              <w:rPr>
                <w:sz w:val="20"/>
                <w:szCs w:val="20"/>
              </w:rPr>
              <w:t>энуклеация (эвисцерация) глаза с пластикой культи орбитальным имплантатом</w:t>
            </w:r>
          </w:p>
        </w:tc>
        <w:tc>
          <w:tcPr>
            <w:tcW w:w="1508" w:type="dxa"/>
            <w:vMerge/>
          </w:tcPr>
          <w:p w14:paraId="20A4888D" w14:textId="77777777" w:rsidR="00C84383" w:rsidRPr="005F6D2E" w:rsidRDefault="00C84383" w:rsidP="00AA2BA9">
            <w:pPr>
              <w:spacing w:after="80" w:line="240" w:lineRule="exact"/>
              <w:ind w:left="-57" w:right="-57"/>
              <w:jc w:val="center"/>
              <w:rPr>
                <w:sz w:val="20"/>
                <w:szCs w:val="20"/>
              </w:rPr>
            </w:pPr>
          </w:p>
        </w:tc>
      </w:tr>
      <w:tr w:rsidR="00C84383" w:rsidRPr="005F6D2E" w14:paraId="20A48896" w14:textId="77777777" w:rsidTr="00AA2BA9">
        <w:tc>
          <w:tcPr>
            <w:tcW w:w="773" w:type="dxa"/>
            <w:gridSpan w:val="2"/>
            <w:vMerge/>
          </w:tcPr>
          <w:p w14:paraId="20A488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90" w14:textId="77777777" w:rsidR="00C84383" w:rsidRPr="005F6D2E" w:rsidRDefault="00C84383" w:rsidP="00AA2BA9">
            <w:pPr>
              <w:spacing w:after="80" w:line="240" w:lineRule="exact"/>
              <w:ind w:left="-57" w:right="-57"/>
              <w:rPr>
                <w:sz w:val="20"/>
                <w:szCs w:val="20"/>
              </w:rPr>
            </w:pPr>
          </w:p>
        </w:tc>
        <w:tc>
          <w:tcPr>
            <w:tcW w:w="1920" w:type="dxa"/>
            <w:vMerge/>
          </w:tcPr>
          <w:p w14:paraId="20A488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92" w14:textId="77777777" w:rsidR="00C84383" w:rsidRPr="005F6D2E" w:rsidRDefault="00C84383" w:rsidP="00AA2BA9">
            <w:pPr>
              <w:spacing w:after="80" w:line="240" w:lineRule="exact"/>
              <w:ind w:left="-57" w:right="-57"/>
              <w:rPr>
                <w:sz w:val="20"/>
                <w:szCs w:val="20"/>
              </w:rPr>
            </w:pPr>
          </w:p>
        </w:tc>
        <w:tc>
          <w:tcPr>
            <w:tcW w:w="1409" w:type="dxa"/>
            <w:vMerge/>
          </w:tcPr>
          <w:p w14:paraId="20A48893" w14:textId="77777777" w:rsidR="00C84383" w:rsidRPr="005F6D2E" w:rsidRDefault="00C84383" w:rsidP="00AA2BA9">
            <w:pPr>
              <w:spacing w:after="80" w:line="240" w:lineRule="exact"/>
              <w:ind w:left="-57" w:right="-57"/>
              <w:rPr>
                <w:sz w:val="20"/>
                <w:szCs w:val="20"/>
              </w:rPr>
            </w:pPr>
          </w:p>
        </w:tc>
        <w:tc>
          <w:tcPr>
            <w:tcW w:w="3275" w:type="dxa"/>
            <w:gridSpan w:val="3"/>
          </w:tcPr>
          <w:p w14:paraId="20A48894" w14:textId="77777777" w:rsidR="00C84383" w:rsidRPr="005F6D2E" w:rsidRDefault="00C84383" w:rsidP="00AA2BA9">
            <w:pPr>
              <w:spacing w:after="80" w:line="240" w:lineRule="exact"/>
              <w:ind w:left="-57" w:right="-57"/>
              <w:rPr>
                <w:sz w:val="20"/>
                <w:szCs w:val="20"/>
              </w:rPr>
            </w:pPr>
            <w:r w:rsidRPr="005F6D2E">
              <w:rPr>
                <w:sz w:val="20"/>
                <w:szCs w:val="20"/>
              </w:rPr>
              <w:t>устранение посттравматического птоза верхнего века</w:t>
            </w:r>
          </w:p>
        </w:tc>
        <w:tc>
          <w:tcPr>
            <w:tcW w:w="1508" w:type="dxa"/>
            <w:vMerge/>
          </w:tcPr>
          <w:p w14:paraId="20A48895" w14:textId="77777777" w:rsidR="00C84383" w:rsidRPr="005F6D2E" w:rsidRDefault="00C84383" w:rsidP="00AA2BA9">
            <w:pPr>
              <w:spacing w:after="80" w:line="240" w:lineRule="exact"/>
              <w:ind w:left="-57" w:right="-57"/>
              <w:jc w:val="center"/>
              <w:rPr>
                <w:sz w:val="20"/>
                <w:szCs w:val="20"/>
              </w:rPr>
            </w:pPr>
          </w:p>
        </w:tc>
      </w:tr>
      <w:tr w:rsidR="00C84383" w:rsidRPr="005F6D2E" w14:paraId="20A4889E" w14:textId="77777777" w:rsidTr="00AA2BA9">
        <w:tc>
          <w:tcPr>
            <w:tcW w:w="773" w:type="dxa"/>
            <w:gridSpan w:val="2"/>
            <w:vMerge/>
          </w:tcPr>
          <w:p w14:paraId="20A488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98" w14:textId="77777777" w:rsidR="00C84383" w:rsidRPr="005F6D2E" w:rsidRDefault="00C84383" w:rsidP="00AA2BA9">
            <w:pPr>
              <w:spacing w:after="80" w:line="240" w:lineRule="exact"/>
              <w:ind w:left="-57" w:right="-57"/>
              <w:rPr>
                <w:sz w:val="20"/>
                <w:szCs w:val="20"/>
              </w:rPr>
            </w:pPr>
          </w:p>
        </w:tc>
        <w:tc>
          <w:tcPr>
            <w:tcW w:w="1920" w:type="dxa"/>
            <w:vMerge/>
          </w:tcPr>
          <w:p w14:paraId="20A488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9A" w14:textId="77777777" w:rsidR="00C84383" w:rsidRPr="005F6D2E" w:rsidRDefault="00C84383" w:rsidP="00AA2BA9">
            <w:pPr>
              <w:spacing w:after="80" w:line="240" w:lineRule="exact"/>
              <w:ind w:left="-57" w:right="-57"/>
              <w:rPr>
                <w:sz w:val="20"/>
                <w:szCs w:val="20"/>
              </w:rPr>
            </w:pPr>
          </w:p>
        </w:tc>
        <w:tc>
          <w:tcPr>
            <w:tcW w:w="1409" w:type="dxa"/>
            <w:vMerge/>
          </w:tcPr>
          <w:p w14:paraId="20A4889B" w14:textId="77777777" w:rsidR="00C84383" w:rsidRPr="005F6D2E" w:rsidRDefault="00C84383" w:rsidP="00AA2BA9">
            <w:pPr>
              <w:spacing w:after="80" w:line="240" w:lineRule="exact"/>
              <w:ind w:left="-57" w:right="-57"/>
              <w:rPr>
                <w:sz w:val="20"/>
                <w:szCs w:val="20"/>
              </w:rPr>
            </w:pPr>
          </w:p>
        </w:tc>
        <w:tc>
          <w:tcPr>
            <w:tcW w:w="3275" w:type="dxa"/>
            <w:gridSpan w:val="3"/>
          </w:tcPr>
          <w:p w14:paraId="20A4889C" w14:textId="77777777" w:rsidR="00C84383" w:rsidRPr="005F6D2E" w:rsidRDefault="00C84383" w:rsidP="00AA2BA9">
            <w:pPr>
              <w:spacing w:after="80" w:line="240" w:lineRule="exact"/>
              <w:ind w:left="-57" w:right="-57"/>
              <w:rPr>
                <w:sz w:val="20"/>
                <w:szCs w:val="20"/>
              </w:rPr>
            </w:pPr>
            <w:r w:rsidRPr="005F6D2E">
              <w:rPr>
                <w:sz w:val="20"/>
                <w:szCs w:val="20"/>
              </w:rPr>
              <w:t>дилатация слезных протоков экспандерами</w:t>
            </w:r>
          </w:p>
        </w:tc>
        <w:tc>
          <w:tcPr>
            <w:tcW w:w="1508" w:type="dxa"/>
            <w:vMerge/>
          </w:tcPr>
          <w:p w14:paraId="20A4889D" w14:textId="77777777" w:rsidR="00C84383" w:rsidRPr="005F6D2E" w:rsidRDefault="00C84383" w:rsidP="00AA2BA9">
            <w:pPr>
              <w:spacing w:after="80" w:line="240" w:lineRule="exact"/>
              <w:ind w:left="-57" w:right="-57"/>
              <w:jc w:val="center"/>
              <w:rPr>
                <w:sz w:val="20"/>
                <w:szCs w:val="20"/>
              </w:rPr>
            </w:pPr>
          </w:p>
        </w:tc>
      </w:tr>
      <w:tr w:rsidR="00C84383" w:rsidRPr="005F6D2E" w14:paraId="20A488A6" w14:textId="77777777" w:rsidTr="00AA2BA9">
        <w:tc>
          <w:tcPr>
            <w:tcW w:w="773" w:type="dxa"/>
            <w:gridSpan w:val="2"/>
            <w:vMerge/>
          </w:tcPr>
          <w:p w14:paraId="20A488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A0" w14:textId="77777777" w:rsidR="00C84383" w:rsidRPr="005F6D2E" w:rsidRDefault="00C84383" w:rsidP="00AA2BA9">
            <w:pPr>
              <w:spacing w:after="80" w:line="240" w:lineRule="exact"/>
              <w:ind w:left="-57" w:right="-57"/>
              <w:rPr>
                <w:sz w:val="20"/>
                <w:szCs w:val="20"/>
              </w:rPr>
            </w:pPr>
          </w:p>
        </w:tc>
        <w:tc>
          <w:tcPr>
            <w:tcW w:w="1920" w:type="dxa"/>
            <w:vMerge/>
          </w:tcPr>
          <w:p w14:paraId="20A488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A2" w14:textId="77777777" w:rsidR="00C84383" w:rsidRPr="005F6D2E" w:rsidRDefault="00C84383" w:rsidP="00AA2BA9">
            <w:pPr>
              <w:spacing w:after="80" w:line="240" w:lineRule="exact"/>
              <w:ind w:left="-57" w:right="-57"/>
              <w:rPr>
                <w:sz w:val="20"/>
                <w:szCs w:val="20"/>
              </w:rPr>
            </w:pPr>
          </w:p>
        </w:tc>
        <w:tc>
          <w:tcPr>
            <w:tcW w:w="1409" w:type="dxa"/>
            <w:vMerge/>
          </w:tcPr>
          <w:p w14:paraId="20A488A3" w14:textId="77777777" w:rsidR="00C84383" w:rsidRPr="005F6D2E" w:rsidRDefault="00C84383" w:rsidP="00AA2BA9">
            <w:pPr>
              <w:spacing w:after="80" w:line="240" w:lineRule="exact"/>
              <w:ind w:left="-57" w:right="-57"/>
              <w:rPr>
                <w:sz w:val="20"/>
                <w:szCs w:val="20"/>
              </w:rPr>
            </w:pPr>
          </w:p>
        </w:tc>
        <w:tc>
          <w:tcPr>
            <w:tcW w:w="3275" w:type="dxa"/>
            <w:gridSpan w:val="3"/>
          </w:tcPr>
          <w:p w14:paraId="20A488A4" w14:textId="77777777" w:rsidR="00C84383" w:rsidRPr="005F6D2E" w:rsidRDefault="00C84383" w:rsidP="00AA2BA9">
            <w:pPr>
              <w:spacing w:after="80" w:line="240" w:lineRule="exact"/>
              <w:ind w:left="-57" w:right="-57"/>
              <w:rPr>
                <w:sz w:val="20"/>
                <w:szCs w:val="20"/>
              </w:rPr>
            </w:pPr>
            <w:r w:rsidRPr="005F6D2E">
              <w:rPr>
                <w:sz w:val="20"/>
                <w:szCs w:val="20"/>
              </w:rPr>
              <w:t>дакриоцисториностомия наружным доступом</w:t>
            </w:r>
          </w:p>
        </w:tc>
        <w:tc>
          <w:tcPr>
            <w:tcW w:w="1508" w:type="dxa"/>
            <w:vMerge/>
          </w:tcPr>
          <w:p w14:paraId="20A488A5" w14:textId="77777777" w:rsidR="00C84383" w:rsidRPr="005F6D2E" w:rsidRDefault="00C84383" w:rsidP="00AA2BA9">
            <w:pPr>
              <w:spacing w:after="80" w:line="240" w:lineRule="exact"/>
              <w:ind w:left="-57" w:right="-57"/>
              <w:jc w:val="center"/>
              <w:rPr>
                <w:sz w:val="20"/>
                <w:szCs w:val="20"/>
              </w:rPr>
            </w:pPr>
          </w:p>
        </w:tc>
      </w:tr>
      <w:tr w:rsidR="00C84383" w:rsidRPr="005F6D2E" w14:paraId="20A488AE" w14:textId="77777777" w:rsidTr="00AA2BA9">
        <w:tc>
          <w:tcPr>
            <w:tcW w:w="773" w:type="dxa"/>
            <w:gridSpan w:val="2"/>
            <w:vMerge/>
          </w:tcPr>
          <w:p w14:paraId="20A488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A8" w14:textId="77777777" w:rsidR="00C84383" w:rsidRPr="005F6D2E" w:rsidRDefault="00C84383" w:rsidP="00AA2BA9">
            <w:pPr>
              <w:spacing w:after="80" w:line="240" w:lineRule="exact"/>
              <w:ind w:left="-57" w:right="-57"/>
              <w:rPr>
                <w:sz w:val="20"/>
                <w:szCs w:val="20"/>
              </w:rPr>
            </w:pPr>
          </w:p>
        </w:tc>
        <w:tc>
          <w:tcPr>
            <w:tcW w:w="1920" w:type="dxa"/>
            <w:vMerge/>
          </w:tcPr>
          <w:p w14:paraId="20A488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AA" w14:textId="77777777" w:rsidR="00C84383" w:rsidRPr="005F6D2E" w:rsidRDefault="00C84383" w:rsidP="00AA2BA9">
            <w:pPr>
              <w:spacing w:after="80" w:line="240" w:lineRule="exact"/>
              <w:ind w:left="-57" w:right="-57"/>
              <w:rPr>
                <w:sz w:val="20"/>
                <w:szCs w:val="20"/>
              </w:rPr>
            </w:pPr>
          </w:p>
        </w:tc>
        <w:tc>
          <w:tcPr>
            <w:tcW w:w="1409" w:type="dxa"/>
            <w:vMerge/>
          </w:tcPr>
          <w:p w14:paraId="20A488AB" w14:textId="77777777" w:rsidR="00C84383" w:rsidRPr="005F6D2E" w:rsidRDefault="00C84383" w:rsidP="00AA2BA9">
            <w:pPr>
              <w:spacing w:after="80" w:line="240" w:lineRule="exact"/>
              <w:ind w:left="-57" w:right="-57"/>
              <w:rPr>
                <w:sz w:val="20"/>
                <w:szCs w:val="20"/>
              </w:rPr>
            </w:pPr>
          </w:p>
        </w:tc>
        <w:tc>
          <w:tcPr>
            <w:tcW w:w="3275" w:type="dxa"/>
            <w:gridSpan w:val="3"/>
          </w:tcPr>
          <w:p w14:paraId="20A488AC" w14:textId="77777777" w:rsidR="00C84383" w:rsidRPr="005F6D2E" w:rsidRDefault="00C84383" w:rsidP="00AA2BA9">
            <w:pPr>
              <w:spacing w:after="80" w:line="240" w:lineRule="exact"/>
              <w:ind w:left="-57" w:right="-57"/>
              <w:rPr>
                <w:sz w:val="20"/>
                <w:szCs w:val="20"/>
              </w:rPr>
            </w:pPr>
            <w:r w:rsidRPr="005F6D2E">
              <w:rPr>
                <w:sz w:val="20"/>
                <w:szCs w:val="20"/>
              </w:rPr>
              <w:t>вторичная имплантация интраокулярной линзы с реконструкцией передней камеры, в том числе с дисцизией лазером вторичной катаракты</w:t>
            </w:r>
          </w:p>
        </w:tc>
        <w:tc>
          <w:tcPr>
            <w:tcW w:w="1508" w:type="dxa"/>
            <w:vMerge/>
          </w:tcPr>
          <w:p w14:paraId="20A488AD" w14:textId="77777777" w:rsidR="00C84383" w:rsidRPr="005F6D2E" w:rsidRDefault="00C84383" w:rsidP="00AA2BA9">
            <w:pPr>
              <w:spacing w:after="80" w:line="240" w:lineRule="exact"/>
              <w:ind w:left="-57" w:right="-57"/>
              <w:jc w:val="center"/>
              <w:rPr>
                <w:sz w:val="20"/>
                <w:szCs w:val="20"/>
              </w:rPr>
            </w:pPr>
          </w:p>
        </w:tc>
      </w:tr>
      <w:tr w:rsidR="00C84383" w:rsidRPr="005F6D2E" w14:paraId="20A488B6" w14:textId="77777777" w:rsidTr="00AA2BA9">
        <w:tc>
          <w:tcPr>
            <w:tcW w:w="773" w:type="dxa"/>
            <w:gridSpan w:val="2"/>
            <w:vMerge/>
          </w:tcPr>
          <w:p w14:paraId="20A488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B0" w14:textId="77777777" w:rsidR="00C84383" w:rsidRPr="005F6D2E" w:rsidRDefault="00C84383" w:rsidP="00AA2BA9">
            <w:pPr>
              <w:spacing w:after="80" w:line="240" w:lineRule="exact"/>
              <w:ind w:left="-57" w:right="-57"/>
              <w:rPr>
                <w:sz w:val="20"/>
                <w:szCs w:val="20"/>
              </w:rPr>
            </w:pPr>
          </w:p>
        </w:tc>
        <w:tc>
          <w:tcPr>
            <w:tcW w:w="1920" w:type="dxa"/>
            <w:vMerge/>
          </w:tcPr>
          <w:p w14:paraId="20A488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B2" w14:textId="77777777" w:rsidR="00C84383" w:rsidRPr="005F6D2E" w:rsidRDefault="00C84383" w:rsidP="00AA2BA9">
            <w:pPr>
              <w:spacing w:after="80" w:line="240" w:lineRule="exact"/>
              <w:ind w:left="-57" w:right="-57"/>
              <w:rPr>
                <w:sz w:val="20"/>
                <w:szCs w:val="20"/>
              </w:rPr>
            </w:pPr>
          </w:p>
        </w:tc>
        <w:tc>
          <w:tcPr>
            <w:tcW w:w="1409" w:type="dxa"/>
            <w:vMerge/>
          </w:tcPr>
          <w:p w14:paraId="20A488B3" w14:textId="77777777" w:rsidR="00C84383" w:rsidRPr="005F6D2E" w:rsidRDefault="00C84383" w:rsidP="00AA2BA9">
            <w:pPr>
              <w:spacing w:after="80" w:line="240" w:lineRule="exact"/>
              <w:ind w:left="-57" w:right="-57"/>
              <w:rPr>
                <w:sz w:val="20"/>
                <w:szCs w:val="20"/>
              </w:rPr>
            </w:pPr>
          </w:p>
        </w:tc>
        <w:tc>
          <w:tcPr>
            <w:tcW w:w="3275" w:type="dxa"/>
            <w:gridSpan w:val="3"/>
          </w:tcPr>
          <w:p w14:paraId="20A488B4"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508" w:type="dxa"/>
            <w:vMerge/>
          </w:tcPr>
          <w:p w14:paraId="20A488B5" w14:textId="77777777" w:rsidR="00C84383" w:rsidRPr="005F6D2E" w:rsidRDefault="00C84383" w:rsidP="00AA2BA9">
            <w:pPr>
              <w:spacing w:after="80" w:line="240" w:lineRule="exact"/>
              <w:ind w:left="-57" w:right="-57"/>
              <w:jc w:val="center"/>
              <w:rPr>
                <w:sz w:val="20"/>
                <w:szCs w:val="20"/>
              </w:rPr>
            </w:pPr>
          </w:p>
        </w:tc>
      </w:tr>
      <w:tr w:rsidR="00C84383" w:rsidRPr="005F6D2E" w14:paraId="20A488BE" w14:textId="77777777" w:rsidTr="00AA2BA9">
        <w:tc>
          <w:tcPr>
            <w:tcW w:w="773" w:type="dxa"/>
            <w:gridSpan w:val="2"/>
            <w:vMerge/>
          </w:tcPr>
          <w:p w14:paraId="20A488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B8" w14:textId="77777777" w:rsidR="00C84383" w:rsidRPr="005F6D2E" w:rsidRDefault="00C84383" w:rsidP="00AA2BA9">
            <w:pPr>
              <w:spacing w:after="80" w:line="240" w:lineRule="exact"/>
              <w:ind w:left="-57" w:right="-57"/>
              <w:rPr>
                <w:sz w:val="20"/>
                <w:szCs w:val="20"/>
              </w:rPr>
            </w:pPr>
          </w:p>
        </w:tc>
        <w:tc>
          <w:tcPr>
            <w:tcW w:w="1920" w:type="dxa"/>
            <w:vMerge/>
          </w:tcPr>
          <w:p w14:paraId="20A488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BA" w14:textId="77777777" w:rsidR="00C84383" w:rsidRPr="005F6D2E" w:rsidRDefault="00C84383" w:rsidP="00AA2BA9">
            <w:pPr>
              <w:spacing w:after="80" w:line="240" w:lineRule="exact"/>
              <w:ind w:left="-57" w:right="-57"/>
              <w:rPr>
                <w:sz w:val="20"/>
                <w:szCs w:val="20"/>
              </w:rPr>
            </w:pPr>
          </w:p>
        </w:tc>
        <w:tc>
          <w:tcPr>
            <w:tcW w:w="1409" w:type="dxa"/>
            <w:vMerge/>
          </w:tcPr>
          <w:p w14:paraId="20A488BB" w14:textId="77777777" w:rsidR="00C84383" w:rsidRPr="005F6D2E" w:rsidRDefault="00C84383" w:rsidP="00AA2BA9">
            <w:pPr>
              <w:spacing w:after="80" w:line="240" w:lineRule="exact"/>
              <w:ind w:left="-57" w:right="-57"/>
              <w:rPr>
                <w:sz w:val="20"/>
                <w:szCs w:val="20"/>
              </w:rPr>
            </w:pPr>
          </w:p>
        </w:tc>
        <w:tc>
          <w:tcPr>
            <w:tcW w:w="3275" w:type="dxa"/>
            <w:gridSpan w:val="3"/>
          </w:tcPr>
          <w:p w14:paraId="20A488BC" w14:textId="77777777" w:rsidR="00C84383" w:rsidRPr="005F6D2E" w:rsidRDefault="00C84383" w:rsidP="00AA2BA9">
            <w:pPr>
              <w:spacing w:after="80" w:line="240" w:lineRule="exact"/>
              <w:ind w:left="-57" w:right="-57"/>
              <w:rPr>
                <w:sz w:val="20"/>
                <w:szCs w:val="20"/>
              </w:rPr>
            </w:pPr>
            <w:r w:rsidRPr="005F6D2E">
              <w:rPr>
                <w:sz w:val="20"/>
                <w:szCs w:val="20"/>
              </w:rPr>
              <w:t>удаление подвывихнутого хрусталика с имплантацией различных моделей интраокулярной линзы</w:t>
            </w:r>
          </w:p>
        </w:tc>
        <w:tc>
          <w:tcPr>
            <w:tcW w:w="1508" w:type="dxa"/>
            <w:vMerge/>
          </w:tcPr>
          <w:p w14:paraId="20A488BD" w14:textId="77777777" w:rsidR="00C84383" w:rsidRPr="005F6D2E" w:rsidRDefault="00C84383" w:rsidP="00AA2BA9">
            <w:pPr>
              <w:spacing w:after="80" w:line="240" w:lineRule="exact"/>
              <w:ind w:left="-57" w:right="-57"/>
              <w:jc w:val="center"/>
              <w:rPr>
                <w:sz w:val="20"/>
                <w:szCs w:val="20"/>
              </w:rPr>
            </w:pPr>
          </w:p>
        </w:tc>
      </w:tr>
      <w:tr w:rsidR="00C84383" w:rsidRPr="005F6D2E" w14:paraId="20A488C6" w14:textId="77777777" w:rsidTr="00AA2BA9">
        <w:tc>
          <w:tcPr>
            <w:tcW w:w="773" w:type="dxa"/>
            <w:gridSpan w:val="2"/>
            <w:vMerge/>
          </w:tcPr>
          <w:p w14:paraId="20A488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C0" w14:textId="77777777" w:rsidR="00C84383" w:rsidRPr="005F6D2E" w:rsidRDefault="00C84383" w:rsidP="00AA2BA9">
            <w:pPr>
              <w:spacing w:after="80" w:line="240" w:lineRule="exact"/>
              <w:ind w:left="-57" w:right="-57"/>
              <w:rPr>
                <w:sz w:val="20"/>
                <w:szCs w:val="20"/>
              </w:rPr>
            </w:pPr>
          </w:p>
        </w:tc>
        <w:tc>
          <w:tcPr>
            <w:tcW w:w="1920" w:type="dxa"/>
            <w:vMerge/>
          </w:tcPr>
          <w:p w14:paraId="20A488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C2" w14:textId="77777777" w:rsidR="00C84383" w:rsidRPr="005F6D2E" w:rsidRDefault="00C84383" w:rsidP="00AA2BA9">
            <w:pPr>
              <w:spacing w:after="80" w:line="240" w:lineRule="exact"/>
              <w:ind w:left="-57" w:right="-57"/>
              <w:rPr>
                <w:sz w:val="20"/>
                <w:szCs w:val="20"/>
              </w:rPr>
            </w:pPr>
          </w:p>
        </w:tc>
        <w:tc>
          <w:tcPr>
            <w:tcW w:w="1409" w:type="dxa"/>
            <w:vMerge/>
          </w:tcPr>
          <w:p w14:paraId="20A488C3" w14:textId="77777777" w:rsidR="00C84383" w:rsidRPr="005F6D2E" w:rsidRDefault="00C84383" w:rsidP="00AA2BA9">
            <w:pPr>
              <w:spacing w:after="80" w:line="240" w:lineRule="exact"/>
              <w:ind w:left="-57" w:right="-57"/>
              <w:rPr>
                <w:sz w:val="20"/>
                <w:szCs w:val="20"/>
              </w:rPr>
            </w:pPr>
          </w:p>
        </w:tc>
        <w:tc>
          <w:tcPr>
            <w:tcW w:w="3275" w:type="dxa"/>
            <w:gridSpan w:val="3"/>
          </w:tcPr>
          <w:p w14:paraId="20A488C4" w14:textId="77777777" w:rsidR="00C84383" w:rsidRPr="005F6D2E" w:rsidRDefault="00C84383" w:rsidP="00AA2BA9">
            <w:pPr>
              <w:spacing w:after="80" w:line="240" w:lineRule="exact"/>
              <w:ind w:left="-57" w:right="-57"/>
              <w:rPr>
                <w:sz w:val="20"/>
                <w:szCs w:val="20"/>
              </w:rPr>
            </w:pPr>
            <w:r w:rsidRPr="005F6D2E">
              <w:rPr>
                <w:sz w:val="20"/>
                <w:szCs w:val="20"/>
              </w:rPr>
              <w:t>сквозная кератопластика с имплантацией иридохрусталиковой диафрагмы</w:t>
            </w:r>
          </w:p>
        </w:tc>
        <w:tc>
          <w:tcPr>
            <w:tcW w:w="1508" w:type="dxa"/>
            <w:vMerge/>
          </w:tcPr>
          <w:p w14:paraId="20A488C5" w14:textId="77777777" w:rsidR="00C84383" w:rsidRPr="005F6D2E" w:rsidRDefault="00C84383" w:rsidP="00AA2BA9">
            <w:pPr>
              <w:spacing w:after="80" w:line="240" w:lineRule="exact"/>
              <w:ind w:left="-57" w:right="-57"/>
              <w:jc w:val="center"/>
              <w:rPr>
                <w:sz w:val="20"/>
                <w:szCs w:val="20"/>
              </w:rPr>
            </w:pPr>
          </w:p>
        </w:tc>
      </w:tr>
      <w:tr w:rsidR="00C84383" w:rsidRPr="005F6D2E" w14:paraId="20A488CE" w14:textId="77777777" w:rsidTr="00AA2BA9">
        <w:tc>
          <w:tcPr>
            <w:tcW w:w="773" w:type="dxa"/>
            <w:gridSpan w:val="2"/>
            <w:vMerge/>
          </w:tcPr>
          <w:p w14:paraId="20A488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C8" w14:textId="77777777" w:rsidR="00C84383" w:rsidRPr="005F6D2E" w:rsidRDefault="00C84383" w:rsidP="00AA2BA9">
            <w:pPr>
              <w:spacing w:after="80" w:line="240" w:lineRule="exact"/>
              <w:ind w:left="-57" w:right="-57"/>
              <w:rPr>
                <w:sz w:val="20"/>
                <w:szCs w:val="20"/>
              </w:rPr>
            </w:pPr>
          </w:p>
        </w:tc>
        <w:tc>
          <w:tcPr>
            <w:tcW w:w="1920" w:type="dxa"/>
            <w:vMerge/>
          </w:tcPr>
          <w:p w14:paraId="20A488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CA" w14:textId="77777777" w:rsidR="00C84383" w:rsidRPr="005F6D2E" w:rsidRDefault="00C84383" w:rsidP="00AA2BA9">
            <w:pPr>
              <w:spacing w:after="80" w:line="240" w:lineRule="exact"/>
              <w:ind w:left="-57" w:right="-57"/>
              <w:rPr>
                <w:sz w:val="20"/>
                <w:szCs w:val="20"/>
              </w:rPr>
            </w:pPr>
          </w:p>
        </w:tc>
        <w:tc>
          <w:tcPr>
            <w:tcW w:w="1409" w:type="dxa"/>
            <w:vMerge/>
          </w:tcPr>
          <w:p w14:paraId="20A488CB" w14:textId="77777777" w:rsidR="00C84383" w:rsidRPr="005F6D2E" w:rsidRDefault="00C84383" w:rsidP="00AA2BA9">
            <w:pPr>
              <w:spacing w:after="80" w:line="240" w:lineRule="exact"/>
              <w:ind w:left="-57" w:right="-57"/>
              <w:rPr>
                <w:sz w:val="20"/>
                <w:szCs w:val="20"/>
              </w:rPr>
            </w:pPr>
          </w:p>
        </w:tc>
        <w:tc>
          <w:tcPr>
            <w:tcW w:w="3275" w:type="dxa"/>
            <w:gridSpan w:val="3"/>
          </w:tcPr>
          <w:p w14:paraId="20A488CC" w14:textId="77777777" w:rsidR="00C84383" w:rsidRPr="005F6D2E" w:rsidRDefault="00C84383" w:rsidP="00AA2BA9">
            <w:pPr>
              <w:spacing w:after="80" w:line="240" w:lineRule="exact"/>
              <w:ind w:left="-57" w:right="-57"/>
              <w:rPr>
                <w:sz w:val="20"/>
                <w:szCs w:val="20"/>
              </w:rPr>
            </w:pPr>
            <w:r w:rsidRPr="005F6D2E">
              <w:rPr>
                <w:sz w:val="20"/>
                <w:szCs w:val="20"/>
              </w:rPr>
              <w:t>герметизация раны роговицы (склеры) с реконструкцией передней камеры с иридопластикой, склеропластикой</w:t>
            </w:r>
          </w:p>
        </w:tc>
        <w:tc>
          <w:tcPr>
            <w:tcW w:w="1508" w:type="dxa"/>
            <w:vMerge/>
          </w:tcPr>
          <w:p w14:paraId="20A488CD" w14:textId="77777777" w:rsidR="00C84383" w:rsidRPr="005F6D2E" w:rsidRDefault="00C84383" w:rsidP="00AA2BA9">
            <w:pPr>
              <w:spacing w:after="80" w:line="240" w:lineRule="exact"/>
              <w:ind w:left="-57" w:right="-57"/>
              <w:jc w:val="center"/>
              <w:rPr>
                <w:sz w:val="20"/>
                <w:szCs w:val="20"/>
              </w:rPr>
            </w:pPr>
          </w:p>
        </w:tc>
      </w:tr>
      <w:tr w:rsidR="00C84383" w:rsidRPr="005F6D2E" w14:paraId="20A488D6" w14:textId="77777777" w:rsidTr="00AA2BA9">
        <w:tc>
          <w:tcPr>
            <w:tcW w:w="773" w:type="dxa"/>
            <w:gridSpan w:val="2"/>
            <w:vMerge/>
          </w:tcPr>
          <w:p w14:paraId="20A488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D0" w14:textId="77777777" w:rsidR="00C84383" w:rsidRPr="005F6D2E" w:rsidRDefault="00C84383" w:rsidP="00AA2BA9">
            <w:pPr>
              <w:spacing w:after="80" w:line="240" w:lineRule="exact"/>
              <w:ind w:left="-57" w:right="-57"/>
              <w:rPr>
                <w:sz w:val="20"/>
                <w:szCs w:val="20"/>
              </w:rPr>
            </w:pPr>
          </w:p>
        </w:tc>
        <w:tc>
          <w:tcPr>
            <w:tcW w:w="1920" w:type="dxa"/>
            <w:vMerge/>
          </w:tcPr>
          <w:p w14:paraId="20A488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D2" w14:textId="77777777" w:rsidR="00C84383" w:rsidRPr="005F6D2E" w:rsidRDefault="00C84383" w:rsidP="00AA2BA9">
            <w:pPr>
              <w:spacing w:after="80" w:line="240" w:lineRule="exact"/>
              <w:ind w:left="-57" w:right="-57"/>
              <w:rPr>
                <w:sz w:val="20"/>
                <w:szCs w:val="20"/>
              </w:rPr>
            </w:pPr>
          </w:p>
        </w:tc>
        <w:tc>
          <w:tcPr>
            <w:tcW w:w="1409" w:type="dxa"/>
            <w:vMerge/>
          </w:tcPr>
          <w:p w14:paraId="20A488D3" w14:textId="77777777" w:rsidR="00C84383" w:rsidRPr="005F6D2E" w:rsidRDefault="00C84383" w:rsidP="00AA2BA9">
            <w:pPr>
              <w:spacing w:after="80" w:line="240" w:lineRule="exact"/>
              <w:ind w:left="-57" w:right="-57"/>
              <w:rPr>
                <w:sz w:val="20"/>
                <w:szCs w:val="20"/>
              </w:rPr>
            </w:pPr>
          </w:p>
        </w:tc>
        <w:tc>
          <w:tcPr>
            <w:tcW w:w="3275" w:type="dxa"/>
            <w:gridSpan w:val="3"/>
          </w:tcPr>
          <w:p w14:paraId="20A488D4" w14:textId="77777777" w:rsidR="00C84383" w:rsidRPr="005F6D2E" w:rsidRDefault="00C84383" w:rsidP="00AA2BA9">
            <w:pPr>
              <w:spacing w:after="80" w:line="240" w:lineRule="exact"/>
              <w:ind w:left="-57" w:right="-57"/>
              <w:rPr>
                <w:sz w:val="20"/>
                <w:szCs w:val="20"/>
              </w:rPr>
            </w:pPr>
            <w:r w:rsidRPr="005F6D2E">
              <w:rPr>
                <w:sz w:val="20"/>
                <w:szCs w:val="20"/>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508" w:type="dxa"/>
            <w:vMerge/>
          </w:tcPr>
          <w:p w14:paraId="20A488D5" w14:textId="77777777" w:rsidR="00C84383" w:rsidRPr="005F6D2E" w:rsidRDefault="00C84383" w:rsidP="00AA2BA9">
            <w:pPr>
              <w:spacing w:after="80" w:line="240" w:lineRule="exact"/>
              <w:ind w:left="-57" w:right="-57"/>
              <w:jc w:val="center"/>
              <w:rPr>
                <w:sz w:val="20"/>
                <w:szCs w:val="20"/>
              </w:rPr>
            </w:pPr>
          </w:p>
        </w:tc>
      </w:tr>
      <w:tr w:rsidR="00C84383" w:rsidRPr="005F6D2E" w14:paraId="20A488DE" w14:textId="77777777" w:rsidTr="00AA2BA9">
        <w:tc>
          <w:tcPr>
            <w:tcW w:w="773" w:type="dxa"/>
            <w:gridSpan w:val="2"/>
            <w:vMerge/>
          </w:tcPr>
          <w:p w14:paraId="20A488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D8" w14:textId="77777777" w:rsidR="00C84383" w:rsidRPr="005F6D2E" w:rsidRDefault="00C84383" w:rsidP="00AA2BA9">
            <w:pPr>
              <w:spacing w:after="80" w:line="240" w:lineRule="exact"/>
              <w:ind w:left="-57" w:right="-57"/>
              <w:rPr>
                <w:sz w:val="20"/>
                <w:szCs w:val="20"/>
              </w:rPr>
            </w:pPr>
          </w:p>
        </w:tc>
        <w:tc>
          <w:tcPr>
            <w:tcW w:w="1920" w:type="dxa"/>
            <w:vMerge/>
          </w:tcPr>
          <w:p w14:paraId="20A488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DA" w14:textId="77777777" w:rsidR="00C84383" w:rsidRPr="005F6D2E" w:rsidRDefault="00C84383" w:rsidP="00AA2BA9">
            <w:pPr>
              <w:spacing w:after="80" w:line="240" w:lineRule="exact"/>
              <w:ind w:left="-57" w:right="-57"/>
              <w:rPr>
                <w:sz w:val="20"/>
                <w:szCs w:val="20"/>
              </w:rPr>
            </w:pPr>
          </w:p>
        </w:tc>
        <w:tc>
          <w:tcPr>
            <w:tcW w:w="1409" w:type="dxa"/>
            <w:vMerge/>
          </w:tcPr>
          <w:p w14:paraId="20A488DB" w14:textId="77777777" w:rsidR="00C84383" w:rsidRPr="005F6D2E" w:rsidRDefault="00C84383" w:rsidP="00AA2BA9">
            <w:pPr>
              <w:spacing w:after="80" w:line="240" w:lineRule="exact"/>
              <w:ind w:left="-57" w:right="-57"/>
              <w:rPr>
                <w:sz w:val="20"/>
                <w:szCs w:val="20"/>
              </w:rPr>
            </w:pPr>
          </w:p>
        </w:tc>
        <w:tc>
          <w:tcPr>
            <w:tcW w:w="3275" w:type="dxa"/>
            <w:gridSpan w:val="3"/>
          </w:tcPr>
          <w:p w14:paraId="20A488DC" w14:textId="77777777" w:rsidR="00C84383" w:rsidRPr="005F6D2E" w:rsidRDefault="00C84383" w:rsidP="00AA2BA9">
            <w:pPr>
              <w:spacing w:after="80" w:line="240" w:lineRule="exact"/>
              <w:ind w:left="-57" w:right="-57"/>
              <w:rPr>
                <w:sz w:val="20"/>
                <w:szCs w:val="20"/>
              </w:rPr>
            </w:pPr>
            <w:r w:rsidRPr="005F6D2E">
              <w:rPr>
                <w:sz w:val="20"/>
                <w:szCs w:val="20"/>
              </w:rPr>
              <w:t xml:space="preserve">эндовитреальное вмешательство, в том числе с тампонадой витреальной </w:t>
            </w:r>
            <w:r w:rsidRPr="005F6D2E">
              <w:rPr>
                <w:sz w:val="20"/>
                <w:szCs w:val="20"/>
              </w:rPr>
              <w:br/>
            </w:r>
            <w:r w:rsidRPr="005F6D2E">
              <w:rPr>
                <w:sz w:val="20"/>
                <w:szCs w:val="20"/>
              </w:rPr>
              <w:br/>
              <w:t>полости, с удалением инородного тела из заднего сегмента глаза</w:t>
            </w:r>
          </w:p>
        </w:tc>
        <w:tc>
          <w:tcPr>
            <w:tcW w:w="1508" w:type="dxa"/>
            <w:vMerge/>
          </w:tcPr>
          <w:p w14:paraId="20A488DD" w14:textId="77777777" w:rsidR="00C84383" w:rsidRPr="005F6D2E" w:rsidRDefault="00C84383" w:rsidP="00AA2BA9">
            <w:pPr>
              <w:spacing w:after="80" w:line="240" w:lineRule="exact"/>
              <w:ind w:left="-57" w:right="-57"/>
              <w:jc w:val="center"/>
              <w:rPr>
                <w:sz w:val="20"/>
                <w:szCs w:val="20"/>
              </w:rPr>
            </w:pPr>
          </w:p>
        </w:tc>
      </w:tr>
      <w:tr w:rsidR="00C84383" w:rsidRPr="005F6D2E" w14:paraId="20A488E6" w14:textId="77777777" w:rsidTr="00AA2BA9">
        <w:tc>
          <w:tcPr>
            <w:tcW w:w="773" w:type="dxa"/>
            <w:gridSpan w:val="2"/>
            <w:vMerge/>
          </w:tcPr>
          <w:p w14:paraId="20A488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E0" w14:textId="77777777" w:rsidR="00C84383" w:rsidRPr="005F6D2E" w:rsidRDefault="00C84383" w:rsidP="00AA2BA9">
            <w:pPr>
              <w:spacing w:after="80" w:line="240" w:lineRule="exact"/>
              <w:ind w:left="-57" w:right="-57"/>
              <w:rPr>
                <w:sz w:val="20"/>
                <w:szCs w:val="20"/>
              </w:rPr>
            </w:pPr>
          </w:p>
        </w:tc>
        <w:tc>
          <w:tcPr>
            <w:tcW w:w="1920" w:type="dxa"/>
            <w:vMerge/>
          </w:tcPr>
          <w:p w14:paraId="20A488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E2" w14:textId="77777777" w:rsidR="00C84383" w:rsidRPr="005F6D2E" w:rsidRDefault="00C84383" w:rsidP="00AA2BA9">
            <w:pPr>
              <w:spacing w:after="80" w:line="240" w:lineRule="exact"/>
              <w:ind w:left="-57" w:right="-57"/>
              <w:rPr>
                <w:sz w:val="20"/>
                <w:szCs w:val="20"/>
              </w:rPr>
            </w:pPr>
          </w:p>
        </w:tc>
        <w:tc>
          <w:tcPr>
            <w:tcW w:w="1409" w:type="dxa"/>
            <w:vMerge/>
          </w:tcPr>
          <w:p w14:paraId="20A488E3" w14:textId="77777777" w:rsidR="00C84383" w:rsidRPr="005F6D2E" w:rsidRDefault="00C84383" w:rsidP="00AA2BA9">
            <w:pPr>
              <w:spacing w:after="80" w:line="240" w:lineRule="exact"/>
              <w:ind w:left="-57" w:right="-57"/>
              <w:rPr>
                <w:sz w:val="20"/>
                <w:szCs w:val="20"/>
              </w:rPr>
            </w:pPr>
          </w:p>
        </w:tc>
        <w:tc>
          <w:tcPr>
            <w:tcW w:w="3275" w:type="dxa"/>
            <w:gridSpan w:val="3"/>
          </w:tcPr>
          <w:p w14:paraId="20A488E4" w14:textId="77777777" w:rsidR="00C84383" w:rsidRPr="005F6D2E" w:rsidRDefault="00C84383" w:rsidP="00AA2BA9">
            <w:pPr>
              <w:spacing w:after="80" w:line="240" w:lineRule="exact"/>
              <w:ind w:left="-57" w:right="-57"/>
              <w:rPr>
                <w:sz w:val="20"/>
                <w:szCs w:val="20"/>
              </w:rPr>
            </w:pPr>
            <w:r w:rsidRPr="005F6D2E">
              <w:rPr>
                <w:sz w:val="20"/>
                <w:szCs w:val="20"/>
              </w:rPr>
              <w:t>пластика орбиты, в том числе с удалением инородного тела</w:t>
            </w:r>
          </w:p>
        </w:tc>
        <w:tc>
          <w:tcPr>
            <w:tcW w:w="1508" w:type="dxa"/>
            <w:vMerge/>
          </w:tcPr>
          <w:p w14:paraId="20A488E5" w14:textId="77777777" w:rsidR="00C84383" w:rsidRPr="005F6D2E" w:rsidRDefault="00C84383" w:rsidP="00AA2BA9">
            <w:pPr>
              <w:spacing w:after="80" w:line="240" w:lineRule="exact"/>
              <w:ind w:left="-57" w:right="-57"/>
              <w:jc w:val="center"/>
              <w:rPr>
                <w:sz w:val="20"/>
                <w:szCs w:val="20"/>
              </w:rPr>
            </w:pPr>
          </w:p>
        </w:tc>
      </w:tr>
      <w:tr w:rsidR="00C84383" w:rsidRPr="005F6D2E" w14:paraId="20A488EE" w14:textId="77777777" w:rsidTr="00AA2BA9">
        <w:tc>
          <w:tcPr>
            <w:tcW w:w="773" w:type="dxa"/>
            <w:gridSpan w:val="2"/>
            <w:vMerge/>
          </w:tcPr>
          <w:p w14:paraId="20A488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E8" w14:textId="77777777" w:rsidR="00C84383" w:rsidRPr="005F6D2E" w:rsidRDefault="00C84383" w:rsidP="00AA2BA9">
            <w:pPr>
              <w:spacing w:after="80" w:line="240" w:lineRule="exact"/>
              <w:ind w:left="-57" w:right="-57"/>
              <w:rPr>
                <w:sz w:val="20"/>
                <w:szCs w:val="20"/>
              </w:rPr>
            </w:pPr>
          </w:p>
        </w:tc>
        <w:tc>
          <w:tcPr>
            <w:tcW w:w="1920" w:type="dxa"/>
            <w:vMerge/>
          </w:tcPr>
          <w:p w14:paraId="20A488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EA" w14:textId="77777777" w:rsidR="00C84383" w:rsidRPr="005F6D2E" w:rsidRDefault="00C84383" w:rsidP="00AA2BA9">
            <w:pPr>
              <w:spacing w:after="80" w:line="240" w:lineRule="exact"/>
              <w:ind w:left="-57" w:right="-57"/>
              <w:rPr>
                <w:sz w:val="20"/>
                <w:szCs w:val="20"/>
              </w:rPr>
            </w:pPr>
          </w:p>
        </w:tc>
        <w:tc>
          <w:tcPr>
            <w:tcW w:w="1409" w:type="dxa"/>
            <w:vMerge/>
          </w:tcPr>
          <w:p w14:paraId="20A488EB" w14:textId="77777777" w:rsidR="00C84383" w:rsidRPr="005F6D2E" w:rsidRDefault="00C84383" w:rsidP="00AA2BA9">
            <w:pPr>
              <w:spacing w:after="80" w:line="240" w:lineRule="exact"/>
              <w:ind w:left="-57" w:right="-57"/>
              <w:rPr>
                <w:sz w:val="20"/>
                <w:szCs w:val="20"/>
              </w:rPr>
            </w:pPr>
          </w:p>
        </w:tc>
        <w:tc>
          <w:tcPr>
            <w:tcW w:w="3275" w:type="dxa"/>
            <w:gridSpan w:val="3"/>
          </w:tcPr>
          <w:p w14:paraId="20A488EC" w14:textId="77777777" w:rsidR="00C84383" w:rsidRPr="005F6D2E" w:rsidRDefault="00C84383" w:rsidP="00AA2BA9">
            <w:pPr>
              <w:spacing w:after="80" w:line="240" w:lineRule="exact"/>
              <w:ind w:left="-57" w:right="-57"/>
              <w:rPr>
                <w:sz w:val="20"/>
                <w:szCs w:val="20"/>
              </w:rPr>
            </w:pPr>
            <w:r w:rsidRPr="005F6D2E">
              <w:rPr>
                <w:sz w:val="20"/>
                <w:szCs w:val="20"/>
              </w:rPr>
              <w:t>шейверная (лазерная) реконструктивная операция при патологии слезоотводящих путей</w:t>
            </w:r>
          </w:p>
        </w:tc>
        <w:tc>
          <w:tcPr>
            <w:tcW w:w="1508" w:type="dxa"/>
            <w:vMerge/>
          </w:tcPr>
          <w:p w14:paraId="20A488ED" w14:textId="77777777" w:rsidR="00C84383" w:rsidRPr="005F6D2E" w:rsidRDefault="00C84383" w:rsidP="00AA2BA9">
            <w:pPr>
              <w:spacing w:after="80" w:line="240" w:lineRule="exact"/>
              <w:ind w:left="-57" w:right="-57"/>
              <w:jc w:val="center"/>
              <w:rPr>
                <w:sz w:val="20"/>
                <w:szCs w:val="20"/>
              </w:rPr>
            </w:pPr>
          </w:p>
        </w:tc>
      </w:tr>
      <w:tr w:rsidR="00C84383" w:rsidRPr="005F6D2E" w14:paraId="20A488F6" w14:textId="77777777" w:rsidTr="00AA2BA9">
        <w:tc>
          <w:tcPr>
            <w:tcW w:w="773" w:type="dxa"/>
            <w:gridSpan w:val="2"/>
            <w:vMerge/>
          </w:tcPr>
          <w:p w14:paraId="20A488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F0" w14:textId="77777777" w:rsidR="00C84383" w:rsidRPr="005F6D2E" w:rsidRDefault="00C84383" w:rsidP="00AA2BA9">
            <w:pPr>
              <w:spacing w:after="80" w:line="240" w:lineRule="exact"/>
              <w:ind w:left="-57" w:right="-57"/>
              <w:rPr>
                <w:sz w:val="20"/>
                <w:szCs w:val="20"/>
              </w:rPr>
            </w:pPr>
          </w:p>
        </w:tc>
        <w:tc>
          <w:tcPr>
            <w:tcW w:w="1920" w:type="dxa"/>
            <w:vMerge/>
          </w:tcPr>
          <w:p w14:paraId="20A488F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F2" w14:textId="77777777" w:rsidR="00C84383" w:rsidRPr="005F6D2E" w:rsidRDefault="00C84383" w:rsidP="00AA2BA9">
            <w:pPr>
              <w:spacing w:after="80" w:line="240" w:lineRule="exact"/>
              <w:ind w:left="-57" w:right="-57"/>
              <w:rPr>
                <w:sz w:val="20"/>
                <w:szCs w:val="20"/>
              </w:rPr>
            </w:pPr>
          </w:p>
        </w:tc>
        <w:tc>
          <w:tcPr>
            <w:tcW w:w="1409" w:type="dxa"/>
            <w:vMerge/>
          </w:tcPr>
          <w:p w14:paraId="20A488F3" w14:textId="77777777" w:rsidR="00C84383" w:rsidRPr="005F6D2E" w:rsidRDefault="00C84383" w:rsidP="00AA2BA9">
            <w:pPr>
              <w:spacing w:after="80" w:line="240" w:lineRule="exact"/>
              <w:ind w:left="-57" w:right="-57"/>
              <w:rPr>
                <w:sz w:val="20"/>
                <w:szCs w:val="20"/>
              </w:rPr>
            </w:pPr>
          </w:p>
        </w:tc>
        <w:tc>
          <w:tcPr>
            <w:tcW w:w="3275" w:type="dxa"/>
            <w:gridSpan w:val="3"/>
          </w:tcPr>
          <w:p w14:paraId="20A488F4"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реконструктивная блефаропластика</w:t>
            </w:r>
          </w:p>
        </w:tc>
        <w:tc>
          <w:tcPr>
            <w:tcW w:w="1508" w:type="dxa"/>
            <w:vMerge/>
          </w:tcPr>
          <w:p w14:paraId="20A488F5" w14:textId="77777777" w:rsidR="00C84383" w:rsidRPr="005F6D2E" w:rsidRDefault="00C84383" w:rsidP="00AA2BA9">
            <w:pPr>
              <w:spacing w:after="80" w:line="240" w:lineRule="exact"/>
              <w:ind w:left="-57" w:right="-57"/>
              <w:jc w:val="center"/>
              <w:rPr>
                <w:sz w:val="20"/>
                <w:szCs w:val="20"/>
              </w:rPr>
            </w:pPr>
          </w:p>
        </w:tc>
      </w:tr>
      <w:tr w:rsidR="00C84383" w:rsidRPr="005F6D2E" w14:paraId="20A488FE" w14:textId="77777777" w:rsidTr="00AA2BA9">
        <w:tc>
          <w:tcPr>
            <w:tcW w:w="773" w:type="dxa"/>
            <w:gridSpan w:val="2"/>
            <w:vMerge/>
          </w:tcPr>
          <w:p w14:paraId="20A488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8F8" w14:textId="77777777" w:rsidR="00C84383" w:rsidRPr="005F6D2E" w:rsidRDefault="00C84383" w:rsidP="00AA2BA9">
            <w:pPr>
              <w:spacing w:after="80" w:line="240" w:lineRule="exact"/>
              <w:ind w:left="-57" w:right="-57"/>
              <w:rPr>
                <w:sz w:val="20"/>
                <w:szCs w:val="20"/>
              </w:rPr>
            </w:pPr>
          </w:p>
        </w:tc>
        <w:tc>
          <w:tcPr>
            <w:tcW w:w="1920" w:type="dxa"/>
            <w:vMerge/>
          </w:tcPr>
          <w:p w14:paraId="20A488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8FA" w14:textId="77777777" w:rsidR="00C84383" w:rsidRPr="005F6D2E" w:rsidRDefault="00C84383" w:rsidP="00AA2BA9">
            <w:pPr>
              <w:spacing w:after="80" w:line="240" w:lineRule="exact"/>
              <w:ind w:left="-57" w:right="-57"/>
              <w:rPr>
                <w:sz w:val="20"/>
                <w:szCs w:val="20"/>
              </w:rPr>
            </w:pPr>
          </w:p>
        </w:tc>
        <w:tc>
          <w:tcPr>
            <w:tcW w:w="1409" w:type="dxa"/>
            <w:vMerge/>
          </w:tcPr>
          <w:p w14:paraId="20A488FB" w14:textId="77777777" w:rsidR="00C84383" w:rsidRPr="005F6D2E" w:rsidRDefault="00C84383" w:rsidP="00AA2BA9">
            <w:pPr>
              <w:spacing w:after="80" w:line="240" w:lineRule="exact"/>
              <w:ind w:left="-57" w:right="-57"/>
              <w:rPr>
                <w:sz w:val="20"/>
                <w:szCs w:val="20"/>
              </w:rPr>
            </w:pPr>
          </w:p>
        </w:tc>
        <w:tc>
          <w:tcPr>
            <w:tcW w:w="3275" w:type="dxa"/>
            <w:gridSpan w:val="3"/>
          </w:tcPr>
          <w:p w14:paraId="20A488FC" w14:textId="77777777" w:rsidR="00C84383" w:rsidRPr="005F6D2E" w:rsidRDefault="00C84383" w:rsidP="00AA2BA9">
            <w:pPr>
              <w:spacing w:after="80" w:line="240" w:lineRule="exact"/>
              <w:ind w:left="-57" w:right="-57"/>
              <w:rPr>
                <w:sz w:val="20"/>
                <w:szCs w:val="20"/>
              </w:rPr>
            </w:pPr>
            <w:r w:rsidRPr="005F6D2E">
              <w:rPr>
                <w:sz w:val="20"/>
                <w:szCs w:val="20"/>
              </w:rPr>
              <w:t>рассечение симблефарона с пластикой конъюнктивальной полости (с пересадкой тканей)</w:t>
            </w:r>
          </w:p>
        </w:tc>
        <w:tc>
          <w:tcPr>
            <w:tcW w:w="1508" w:type="dxa"/>
            <w:vMerge/>
          </w:tcPr>
          <w:p w14:paraId="20A488FD" w14:textId="77777777" w:rsidR="00C84383" w:rsidRPr="005F6D2E" w:rsidRDefault="00C84383" w:rsidP="00AA2BA9">
            <w:pPr>
              <w:spacing w:after="80" w:line="240" w:lineRule="exact"/>
              <w:ind w:left="-57" w:right="-57"/>
              <w:jc w:val="center"/>
              <w:rPr>
                <w:sz w:val="20"/>
                <w:szCs w:val="20"/>
              </w:rPr>
            </w:pPr>
          </w:p>
        </w:tc>
      </w:tr>
      <w:tr w:rsidR="00C84383" w:rsidRPr="005F6D2E" w14:paraId="20A48906" w14:textId="77777777" w:rsidTr="00AA2BA9">
        <w:tc>
          <w:tcPr>
            <w:tcW w:w="773" w:type="dxa"/>
            <w:gridSpan w:val="2"/>
            <w:vMerge/>
          </w:tcPr>
          <w:p w14:paraId="20A488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00" w14:textId="77777777" w:rsidR="00C84383" w:rsidRPr="005F6D2E" w:rsidRDefault="00C84383" w:rsidP="00AA2BA9">
            <w:pPr>
              <w:spacing w:after="80" w:line="240" w:lineRule="exact"/>
              <w:ind w:left="-57" w:right="-57"/>
              <w:rPr>
                <w:sz w:val="20"/>
                <w:szCs w:val="20"/>
              </w:rPr>
            </w:pPr>
          </w:p>
        </w:tc>
        <w:tc>
          <w:tcPr>
            <w:tcW w:w="1920" w:type="dxa"/>
            <w:vMerge/>
          </w:tcPr>
          <w:p w14:paraId="20A489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02" w14:textId="77777777" w:rsidR="00C84383" w:rsidRPr="005F6D2E" w:rsidRDefault="00C84383" w:rsidP="00AA2BA9">
            <w:pPr>
              <w:spacing w:after="80" w:line="240" w:lineRule="exact"/>
              <w:ind w:left="-57" w:right="-57"/>
              <w:rPr>
                <w:sz w:val="20"/>
                <w:szCs w:val="20"/>
              </w:rPr>
            </w:pPr>
          </w:p>
        </w:tc>
        <w:tc>
          <w:tcPr>
            <w:tcW w:w="1409" w:type="dxa"/>
            <w:vMerge/>
          </w:tcPr>
          <w:p w14:paraId="20A48903" w14:textId="77777777" w:rsidR="00C84383" w:rsidRPr="005F6D2E" w:rsidRDefault="00C84383" w:rsidP="00AA2BA9">
            <w:pPr>
              <w:spacing w:after="80" w:line="240" w:lineRule="exact"/>
              <w:ind w:left="-57" w:right="-57"/>
              <w:rPr>
                <w:sz w:val="20"/>
                <w:szCs w:val="20"/>
              </w:rPr>
            </w:pPr>
          </w:p>
        </w:tc>
        <w:tc>
          <w:tcPr>
            <w:tcW w:w="3275" w:type="dxa"/>
            <w:gridSpan w:val="3"/>
          </w:tcPr>
          <w:p w14:paraId="20A48904" w14:textId="77777777" w:rsidR="00C84383" w:rsidRPr="005F6D2E" w:rsidRDefault="00C84383" w:rsidP="00AA2BA9">
            <w:pPr>
              <w:spacing w:after="80" w:line="240" w:lineRule="exact"/>
              <w:ind w:left="-57" w:right="-57"/>
              <w:rPr>
                <w:sz w:val="20"/>
                <w:szCs w:val="20"/>
              </w:rPr>
            </w:pPr>
            <w:r w:rsidRPr="005F6D2E">
              <w:rPr>
                <w:sz w:val="20"/>
                <w:szCs w:val="20"/>
              </w:rPr>
              <w:t>эндовитреальное вмешательство с репозицией интраокулярной линзы</w:t>
            </w:r>
          </w:p>
        </w:tc>
        <w:tc>
          <w:tcPr>
            <w:tcW w:w="1508" w:type="dxa"/>
            <w:vMerge/>
          </w:tcPr>
          <w:p w14:paraId="20A48905" w14:textId="77777777" w:rsidR="00C84383" w:rsidRPr="005F6D2E" w:rsidRDefault="00C84383" w:rsidP="00AA2BA9">
            <w:pPr>
              <w:spacing w:after="80" w:line="240" w:lineRule="exact"/>
              <w:ind w:left="-57" w:right="-57"/>
              <w:jc w:val="center"/>
              <w:rPr>
                <w:sz w:val="20"/>
                <w:szCs w:val="20"/>
              </w:rPr>
            </w:pPr>
          </w:p>
        </w:tc>
      </w:tr>
      <w:tr w:rsidR="00C84383" w:rsidRPr="005F6D2E" w14:paraId="20A4890E" w14:textId="77777777" w:rsidTr="00AA2BA9">
        <w:tc>
          <w:tcPr>
            <w:tcW w:w="773" w:type="dxa"/>
            <w:gridSpan w:val="2"/>
            <w:vMerge/>
          </w:tcPr>
          <w:p w14:paraId="20A489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08" w14:textId="77777777" w:rsidR="00C84383" w:rsidRPr="005F6D2E" w:rsidRDefault="00C84383" w:rsidP="00AA2BA9">
            <w:pPr>
              <w:spacing w:after="80" w:line="240" w:lineRule="exact"/>
              <w:ind w:left="-57" w:right="-57"/>
              <w:rPr>
                <w:sz w:val="20"/>
                <w:szCs w:val="20"/>
              </w:rPr>
            </w:pPr>
          </w:p>
        </w:tc>
        <w:tc>
          <w:tcPr>
            <w:tcW w:w="1920" w:type="dxa"/>
            <w:vMerge/>
          </w:tcPr>
          <w:p w14:paraId="20A489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0A" w14:textId="77777777" w:rsidR="00C84383" w:rsidRPr="005F6D2E" w:rsidRDefault="00C84383" w:rsidP="00AA2BA9">
            <w:pPr>
              <w:spacing w:after="80" w:line="240" w:lineRule="exact"/>
              <w:ind w:left="-57" w:right="-57"/>
              <w:rPr>
                <w:sz w:val="20"/>
                <w:szCs w:val="20"/>
              </w:rPr>
            </w:pPr>
          </w:p>
        </w:tc>
        <w:tc>
          <w:tcPr>
            <w:tcW w:w="1409" w:type="dxa"/>
            <w:vMerge/>
          </w:tcPr>
          <w:p w14:paraId="20A4890B" w14:textId="77777777" w:rsidR="00C84383" w:rsidRPr="005F6D2E" w:rsidRDefault="00C84383" w:rsidP="00AA2BA9">
            <w:pPr>
              <w:spacing w:after="80" w:line="240" w:lineRule="exact"/>
              <w:ind w:left="-57" w:right="-57"/>
              <w:rPr>
                <w:sz w:val="20"/>
                <w:szCs w:val="20"/>
              </w:rPr>
            </w:pPr>
          </w:p>
        </w:tc>
        <w:tc>
          <w:tcPr>
            <w:tcW w:w="3275" w:type="dxa"/>
            <w:gridSpan w:val="3"/>
          </w:tcPr>
          <w:p w14:paraId="20A4890C" w14:textId="77777777" w:rsidR="00C84383" w:rsidRPr="005F6D2E" w:rsidRDefault="00C84383" w:rsidP="00AA2BA9">
            <w:pPr>
              <w:spacing w:after="80" w:line="240" w:lineRule="exact"/>
              <w:ind w:left="-57" w:right="-57"/>
              <w:rPr>
                <w:sz w:val="20"/>
                <w:szCs w:val="20"/>
              </w:rPr>
            </w:pPr>
            <w:r w:rsidRPr="005F6D2E">
              <w:rPr>
                <w:sz w:val="20"/>
                <w:szCs w:val="20"/>
              </w:rPr>
              <w:t>укрепление бельма, удаление ретропротезной пленки при кератопротезировании</w:t>
            </w:r>
          </w:p>
        </w:tc>
        <w:tc>
          <w:tcPr>
            <w:tcW w:w="1508" w:type="dxa"/>
            <w:vMerge/>
          </w:tcPr>
          <w:p w14:paraId="20A4890D" w14:textId="77777777" w:rsidR="00C84383" w:rsidRPr="005F6D2E" w:rsidRDefault="00C84383" w:rsidP="00AA2BA9">
            <w:pPr>
              <w:spacing w:after="80" w:line="240" w:lineRule="exact"/>
              <w:ind w:left="-57" w:right="-57"/>
              <w:jc w:val="center"/>
              <w:rPr>
                <w:sz w:val="20"/>
                <w:szCs w:val="20"/>
              </w:rPr>
            </w:pPr>
          </w:p>
        </w:tc>
      </w:tr>
      <w:tr w:rsidR="00C84383" w:rsidRPr="005F6D2E" w14:paraId="20A48916" w14:textId="77777777" w:rsidTr="00AA2BA9">
        <w:tc>
          <w:tcPr>
            <w:tcW w:w="773" w:type="dxa"/>
            <w:gridSpan w:val="2"/>
            <w:vMerge w:val="restart"/>
          </w:tcPr>
          <w:p w14:paraId="20A4890F"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910"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20" w:type="dxa"/>
            <w:vMerge w:val="restart"/>
          </w:tcPr>
          <w:p w14:paraId="20A48911" w14:textId="77777777" w:rsidR="00C84383" w:rsidRPr="005F6D2E" w:rsidRDefault="00C84383" w:rsidP="00AA2BA9">
            <w:pPr>
              <w:spacing w:after="80" w:line="240" w:lineRule="exact"/>
              <w:ind w:left="-57" w:right="-57"/>
              <w:jc w:val="center"/>
              <w:rPr>
                <w:sz w:val="20"/>
                <w:szCs w:val="20"/>
              </w:rPr>
            </w:pPr>
            <w:r w:rsidRPr="005F6D2E">
              <w:rPr>
                <w:sz w:val="20"/>
                <w:szCs w:val="20"/>
              </w:rPr>
              <w:t>H16.0, H17.0 – H17.9, H18.0 – H18.9</w:t>
            </w:r>
          </w:p>
        </w:tc>
        <w:tc>
          <w:tcPr>
            <w:tcW w:w="3183" w:type="dxa"/>
            <w:vMerge w:val="restart"/>
          </w:tcPr>
          <w:p w14:paraId="20A48912" w14:textId="77777777" w:rsidR="00C84383" w:rsidRPr="005F6D2E" w:rsidRDefault="00C84383" w:rsidP="00AA2BA9">
            <w:pPr>
              <w:spacing w:after="80" w:line="240" w:lineRule="exact"/>
              <w:ind w:left="-57" w:right="-57"/>
              <w:rPr>
                <w:sz w:val="20"/>
                <w:szCs w:val="20"/>
              </w:rPr>
            </w:pPr>
            <w:r w:rsidRPr="005F6D2E">
              <w:rPr>
                <w:sz w:val="20"/>
                <w:szCs w:val="20"/>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09" w:type="dxa"/>
            <w:vMerge w:val="restart"/>
          </w:tcPr>
          <w:p w14:paraId="20A48913" w14:textId="77777777" w:rsidR="00C84383" w:rsidRPr="005F6D2E" w:rsidRDefault="00C84383" w:rsidP="00AA2BA9">
            <w:pPr>
              <w:spacing w:after="80" w:line="240" w:lineRule="exact"/>
              <w:ind w:left="-57" w:right="-57"/>
              <w:rPr>
                <w:sz w:val="20"/>
                <w:szCs w:val="20"/>
              </w:rPr>
            </w:pPr>
            <w:r w:rsidRPr="005F6D2E">
              <w:rPr>
                <w:sz w:val="20"/>
                <w:szCs w:val="20"/>
              </w:rPr>
              <w:t>комбинирован-ное лечение</w:t>
            </w:r>
          </w:p>
        </w:tc>
        <w:tc>
          <w:tcPr>
            <w:tcW w:w="3275" w:type="dxa"/>
            <w:gridSpan w:val="3"/>
          </w:tcPr>
          <w:p w14:paraId="20A48914" w14:textId="77777777" w:rsidR="00C84383" w:rsidRPr="005F6D2E" w:rsidRDefault="00C84383" w:rsidP="00AA2BA9">
            <w:pPr>
              <w:spacing w:after="80" w:line="240" w:lineRule="exact"/>
              <w:ind w:left="-57" w:right="-57"/>
              <w:rPr>
                <w:sz w:val="20"/>
                <w:szCs w:val="20"/>
              </w:rPr>
            </w:pPr>
            <w:r w:rsidRPr="005F6D2E">
              <w:rPr>
                <w:sz w:val="20"/>
                <w:szCs w:val="20"/>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08" w:type="dxa"/>
            <w:vMerge w:val="restart"/>
          </w:tcPr>
          <w:p w14:paraId="20A48915" w14:textId="77777777" w:rsidR="00C84383" w:rsidRPr="005F6D2E" w:rsidRDefault="00C84383" w:rsidP="00AA2BA9">
            <w:pPr>
              <w:spacing w:after="80" w:line="240" w:lineRule="exact"/>
              <w:ind w:left="-57" w:right="-57"/>
              <w:jc w:val="center"/>
              <w:rPr>
                <w:sz w:val="20"/>
                <w:szCs w:val="20"/>
              </w:rPr>
            </w:pPr>
          </w:p>
        </w:tc>
      </w:tr>
      <w:tr w:rsidR="00C84383" w:rsidRPr="005F6D2E" w14:paraId="20A4891E" w14:textId="77777777" w:rsidTr="00AA2BA9">
        <w:tc>
          <w:tcPr>
            <w:tcW w:w="773" w:type="dxa"/>
            <w:gridSpan w:val="2"/>
            <w:vMerge/>
          </w:tcPr>
          <w:p w14:paraId="20A489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18" w14:textId="77777777" w:rsidR="00C84383" w:rsidRPr="005F6D2E" w:rsidRDefault="00C84383" w:rsidP="00AA2BA9">
            <w:pPr>
              <w:spacing w:after="80" w:line="240" w:lineRule="exact"/>
              <w:ind w:left="-57" w:right="-57"/>
              <w:rPr>
                <w:sz w:val="20"/>
                <w:szCs w:val="20"/>
              </w:rPr>
            </w:pPr>
          </w:p>
        </w:tc>
        <w:tc>
          <w:tcPr>
            <w:tcW w:w="1920" w:type="dxa"/>
            <w:vMerge/>
          </w:tcPr>
          <w:p w14:paraId="20A489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1A" w14:textId="77777777" w:rsidR="00C84383" w:rsidRPr="005F6D2E" w:rsidRDefault="00C84383" w:rsidP="00AA2BA9">
            <w:pPr>
              <w:spacing w:after="80" w:line="240" w:lineRule="exact"/>
              <w:ind w:left="-57" w:right="-57"/>
              <w:rPr>
                <w:sz w:val="20"/>
                <w:szCs w:val="20"/>
              </w:rPr>
            </w:pPr>
          </w:p>
        </w:tc>
        <w:tc>
          <w:tcPr>
            <w:tcW w:w="1409" w:type="dxa"/>
            <w:vMerge/>
          </w:tcPr>
          <w:p w14:paraId="20A4891B" w14:textId="77777777" w:rsidR="00C84383" w:rsidRPr="005F6D2E" w:rsidRDefault="00C84383" w:rsidP="00AA2BA9">
            <w:pPr>
              <w:spacing w:after="80" w:line="240" w:lineRule="exact"/>
              <w:ind w:left="-57" w:right="-57"/>
              <w:rPr>
                <w:sz w:val="20"/>
                <w:szCs w:val="20"/>
              </w:rPr>
            </w:pPr>
          </w:p>
        </w:tc>
        <w:tc>
          <w:tcPr>
            <w:tcW w:w="3275" w:type="dxa"/>
            <w:gridSpan w:val="3"/>
          </w:tcPr>
          <w:p w14:paraId="20A4891C" w14:textId="77777777" w:rsidR="00C84383" w:rsidRPr="005F6D2E" w:rsidRDefault="00C84383" w:rsidP="00AA2BA9">
            <w:pPr>
              <w:spacing w:after="80" w:line="240" w:lineRule="exact"/>
              <w:ind w:left="-57" w:right="-57"/>
              <w:rPr>
                <w:sz w:val="20"/>
                <w:szCs w:val="20"/>
              </w:rPr>
            </w:pPr>
            <w:r w:rsidRPr="005F6D2E">
              <w:rPr>
                <w:sz w:val="20"/>
                <w:szCs w:val="20"/>
              </w:rPr>
              <w:t>неавтоматизированная послойная кератопластика</w:t>
            </w:r>
          </w:p>
        </w:tc>
        <w:tc>
          <w:tcPr>
            <w:tcW w:w="1508" w:type="dxa"/>
            <w:vMerge/>
          </w:tcPr>
          <w:p w14:paraId="20A4891D" w14:textId="77777777" w:rsidR="00C84383" w:rsidRPr="005F6D2E" w:rsidRDefault="00C84383" w:rsidP="00AA2BA9">
            <w:pPr>
              <w:spacing w:after="80" w:line="240" w:lineRule="exact"/>
              <w:ind w:left="-57" w:right="-57"/>
              <w:jc w:val="center"/>
              <w:rPr>
                <w:sz w:val="20"/>
                <w:szCs w:val="20"/>
              </w:rPr>
            </w:pPr>
          </w:p>
        </w:tc>
      </w:tr>
      <w:tr w:rsidR="00C84383" w:rsidRPr="005F6D2E" w14:paraId="20A48926" w14:textId="77777777" w:rsidTr="00AA2BA9">
        <w:tc>
          <w:tcPr>
            <w:tcW w:w="773" w:type="dxa"/>
            <w:gridSpan w:val="2"/>
            <w:vMerge/>
          </w:tcPr>
          <w:p w14:paraId="20A489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20" w14:textId="77777777" w:rsidR="00C84383" w:rsidRPr="005F6D2E" w:rsidRDefault="00C84383" w:rsidP="00AA2BA9">
            <w:pPr>
              <w:spacing w:after="80" w:line="240" w:lineRule="exact"/>
              <w:ind w:left="-57" w:right="-57"/>
              <w:rPr>
                <w:sz w:val="20"/>
                <w:szCs w:val="20"/>
              </w:rPr>
            </w:pPr>
          </w:p>
        </w:tc>
        <w:tc>
          <w:tcPr>
            <w:tcW w:w="1920" w:type="dxa"/>
            <w:vMerge/>
          </w:tcPr>
          <w:p w14:paraId="20A489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22" w14:textId="77777777" w:rsidR="00C84383" w:rsidRPr="005F6D2E" w:rsidRDefault="00C84383" w:rsidP="00AA2BA9">
            <w:pPr>
              <w:spacing w:after="80" w:line="240" w:lineRule="exact"/>
              <w:ind w:left="-57" w:right="-57"/>
              <w:rPr>
                <w:sz w:val="20"/>
                <w:szCs w:val="20"/>
              </w:rPr>
            </w:pPr>
          </w:p>
        </w:tc>
        <w:tc>
          <w:tcPr>
            <w:tcW w:w="1409" w:type="dxa"/>
            <w:vMerge/>
          </w:tcPr>
          <w:p w14:paraId="20A48923" w14:textId="77777777" w:rsidR="00C84383" w:rsidRPr="005F6D2E" w:rsidRDefault="00C84383" w:rsidP="00AA2BA9">
            <w:pPr>
              <w:spacing w:after="80" w:line="240" w:lineRule="exact"/>
              <w:ind w:left="-57" w:right="-57"/>
              <w:rPr>
                <w:sz w:val="20"/>
                <w:szCs w:val="20"/>
              </w:rPr>
            </w:pPr>
          </w:p>
        </w:tc>
        <w:tc>
          <w:tcPr>
            <w:tcW w:w="3275" w:type="dxa"/>
            <w:gridSpan w:val="3"/>
          </w:tcPr>
          <w:p w14:paraId="20A48924" w14:textId="77777777" w:rsidR="00C84383" w:rsidRPr="005F6D2E" w:rsidRDefault="00C84383" w:rsidP="00AA2BA9">
            <w:pPr>
              <w:spacing w:after="80" w:line="240" w:lineRule="exact"/>
              <w:ind w:left="-57" w:right="-57"/>
              <w:rPr>
                <w:sz w:val="20"/>
                <w:szCs w:val="20"/>
              </w:rPr>
            </w:pPr>
            <w:r w:rsidRPr="005F6D2E">
              <w:rPr>
                <w:sz w:val="20"/>
                <w:szCs w:val="20"/>
              </w:rPr>
              <w:t>имплантация интрастромальных сегментов с помощью фемтосекундного лазера при болезнях роговицы</w:t>
            </w:r>
          </w:p>
        </w:tc>
        <w:tc>
          <w:tcPr>
            <w:tcW w:w="1508" w:type="dxa"/>
            <w:vMerge/>
          </w:tcPr>
          <w:p w14:paraId="20A48925" w14:textId="77777777" w:rsidR="00C84383" w:rsidRPr="005F6D2E" w:rsidRDefault="00C84383" w:rsidP="00AA2BA9">
            <w:pPr>
              <w:spacing w:after="80" w:line="240" w:lineRule="exact"/>
              <w:ind w:left="-57" w:right="-57"/>
              <w:jc w:val="center"/>
              <w:rPr>
                <w:sz w:val="20"/>
                <w:szCs w:val="20"/>
              </w:rPr>
            </w:pPr>
          </w:p>
        </w:tc>
      </w:tr>
      <w:tr w:rsidR="00C84383" w:rsidRPr="005F6D2E" w14:paraId="20A4892E" w14:textId="77777777" w:rsidTr="00AA2BA9">
        <w:tc>
          <w:tcPr>
            <w:tcW w:w="773" w:type="dxa"/>
            <w:gridSpan w:val="2"/>
            <w:vMerge/>
          </w:tcPr>
          <w:p w14:paraId="20A489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28" w14:textId="77777777" w:rsidR="00C84383" w:rsidRPr="005F6D2E" w:rsidRDefault="00C84383" w:rsidP="00AA2BA9">
            <w:pPr>
              <w:spacing w:after="80" w:line="240" w:lineRule="exact"/>
              <w:ind w:left="-57" w:right="-57"/>
              <w:rPr>
                <w:sz w:val="20"/>
                <w:szCs w:val="20"/>
              </w:rPr>
            </w:pPr>
          </w:p>
        </w:tc>
        <w:tc>
          <w:tcPr>
            <w:tcW w:w="1920" w:type="dxa"/>
            <w:vMerge/>
          </w:tcPr>
          <w:p w14:paraId="20A489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2A" w14:textId="77777777" w:rsidR="00C84383" w:rsidRPr="005F6D2E" w:rsidRDefault="00C84383" w:rsidP="00AA2BA9">
            <w:pPr>
              <w:spacing w:after="80" w:line="240" w:lineRule="exact"/>
              <w:ind w:left="-57" w:right="-57"/>
              <w:rPr>
                <w:sz w:val="20"/>
                <w:szCs w:val="20"/>
              </w:rPr>
            </w:pPr>
          </w:p>
        </w:tc>
        <w:tc>
          <w:tcPr>
            <w:tcW w:w="1409" w:type="dxa"/>
            <w:vMerge/>
          </w:tcPr>
          <w:p w14:paraId="20A4892B" w14:textId="77777777" w:rsidR="00C84383" w:rsidRPr="005F6D2E" w:rsidRDefault="00C84383" w:rsidP="00AA2BA9">
            <w:pPr>
              <w:spacing w:after="80" w:line="240" w:lineRule="exact"/>
              <w:ind w:left="-57" w:right="-57"/>
              <w:rPr>
                <w:sz w:val="20"/>
                <w:szCs w:val="20"/>
              </w:rPr>
            </w:pPr>
          </w:p>
        </w:tc>
        <w:tc>
          <w:tcPr>
            <w:tcW w:w="3275" w:type="dxa"/>
            <w:gridSpan w:val="3"/>
          </w:tcPr>
          <w:p w14:paraId="20A4892C" w14:textId="77777777" w:rsidR="00C84383" w:rsidRPr="005F6D2E" w:rsidRDefault="00C84383" w:rsidP="00AA2BA9">
            <w:pPr>
              <w:spacing w:after="80" w:line="240" w:lineRule="exact"/>
              <w:ind w:left="-57" w:right="-57"/>
              <w:rPr>
                <w:sz w:val="20"/>
                <w:szCs w:val="20"/>
              </w:rPr>
            </w:pPr>
            <w:r w:rsidRPr="005F6D2E">
              <w:rPr>
                <w:sz w:val="20"/>
                <w:szCs w:val="20"/>
              </w:rPr>
              <w:t>эксимерлазерная коррекция посттравматического астигматизма</w:t>
            </w:r>
          </w:p>
        </w:tc>
        <w:tc>
          <w:tcPr>
            <w:tcW w:w="1508" w:type="dxa"/>
            <w:vMerge/>
          </w:tcPr>
          <w:p w14:paraId="20A4892D" w14:textId="77777777" w:rsidR="00C84383" w:rsidRPr="005F6D2E" w:rsidRDefault="00C84383" w:rsidP="00AA2BA9">
            <w:pPr>
              <w:spacing w:after="80" w:line="240" w:lineRule="exact"/>
              <w:ind w:left="-57" w:right="-57"/>
              <w:jc w:val="center"/>
              <w:rPr>
                <w:sz w:val="20"/>
                <w:szCs w:val="20"/>
              </w:rPr>
            </w:pPr>
          </w:p>
        </w:tc>
      </w:tr>
      <w:tr w:rsidR="00C84383" w:rsidRPr="005F6D2E" w14:paraId="20A48936" w14:textId="77777777" w:rsidTr="00AA2BA9">
        <w:tc>
          <w:tcPr>
            <w:tcW w:w="773" w:type="dxa"/>
            <w:gridSpan w:val="2"/>
            <w:vMerge/>
          </w:tcPr>
          <w:p w14:paraId="20A489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30" w14:textId="77777777" w:rsidR="00C84383" w:rsidRPr="005F6D2E" w:rsidRDefault="00C84383" w:rsidP="00AA2BA9">
            <w:pPr>
              <w:spacing w:after="80" w:line="240" w:lineRule="exact"/>
              <w:ind w:left="-57" w:right="-57"/>
              <w:rPr>
                <w:sz w:val="20"/>
                <w:szCs w:val="20"/>
              </w:rPr>
            </w:pPr>
          </w:p>
        </w:tc>
        <w:tc>
          <w:tcPr>
            <w:tcW w:w="1920" w:type="dxa"/>
            <w:vMerge/>
          </w:tcPr>
          <w:p w14:paraId="20A489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32" w14:textId="77777777" w:rsidR="00C84383" w:rsidRPr="005F6D2E" w:rsidRDefault="00C84383" w:rsidP="00AA2BA9">
            <w:pPr>
              <w:spacing w:after="80" w:line="240" w:lineRule="exact"/>
              <w:ind w:left="-57" w:right="-57"/>
              <w:rPr>
                <w:sz w:val="20"/>
                <w:szCs w:val="20"/>
              </w:rPr>
            </w:pPr>
          </w:p>
        </w:tc>
        <w:tc>
          <w:tcPr>
            <w:tcW w:w="1409" w:type="dxa"/>
            <w:vMerge/>
          </w:tcPr>
          <w:p w14:paraId="20A48933" w14:textId="77777777" w:rsidR="00C84383" w:rsidRPr="005F6D2E" w:rsidRDefault="00C84383" w:rsidP="00AA2BA9">
            <w:pPr>
              <w:spacing w:after="80" w:line="240" w:lineRule="exact"/>
              <w:ind w:left="-57" w:right="-57"/>
              <w:rPr>
                <w:sz w:val="20"/>
                <w:szCs w:val="20"/>
              </w:rPr>
            </w:pPr>
          </w:p>
        </w:tc>
        <w:tc>
          <w:tcPr>
            <w:tcW w:w="3275" w:type="dxa"/>
            <w:gridSpan w:val="3"/>
          </w:tcPr>
          <w:p w14:paraId="20A48934" w14:textId="77777777" w:rsidR="00C84383" w:rsidRPr="005F6D2E" w:rsidRDefault="00C84383" w:rsidP="00AA2BA9">
            <w:pPr>
              <w:spacing w:after="80" w:line="240" w:lineRule="exact"/>
              <w:ind w:left="-57" w:right="-57"/>
              <w:rPr>
                <w:sz w:val="20"/>
                <w:szCs w:val="20"/>
              </w:rPr>
            </w:pPr>
            <w:r w:rsidRPr="005F6D2E">
              <w:rPr>
                <w:sz w:val="20"/>
                <w:szCs w:val="20"/>
              </w:rPr>
              <w:t>эксимерлазерная фототерапевтическая кератэктомия при язвах роговицы</w:t>
            </w:r>
          </w:p>
        </w:tc>
        <w:tc>
          <w:tcPr>
            <w:tcW w:w="1508" w:type="dxa"/>
            <w:vMerge/>
          </w:tcPr>
          <w:p w14:paraId="20A48935" w14:textId="77777777" w:rsidR="00C84383" w:rsidRPr="005F6D2E" w:rsidRDefault="00C84383" w:rsidP="00AA2BA9">
            <w:pPr>
              <w:spacing w:after="80" w:line="240" w:lineRule="exact"/>
              <w:ind w:left="-57" w:right="-57"/>
              <w:jc w:val="center"/>
              <w:rPr>
                <w:sz w:val="20"/>
                <w:szCs w:val="20"/>
              </w:rPr>
            </w:pPr>
          </w:p>
        </w:tc>
      </w:tr>
      <w:tr w:rsidR="00C84383" w:rsidRPr="005F6D2E" w14:paraId="20A4893E" w14:textId="77777777" w:rsidTr="00AA2BA9">
        <w:tc>
          <w:tcPr>
            <w:tcW w:w="773" w:type="dxa"/>
            <w:gridSpan w:val="2"/>
            <w:vMerge/>
          </w:tcPr>
          <w:p w14:paraId="20A489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38" w14:textId="77777777" w:rsidR="00C84383" w:rsidRPr="005F6D2E" w:rsidRDefault="00C84383" w:rsidP="00AA2BA9">
            <w:pPr>
              <w:spacing w:after="80" w:line="240" w:lineRule="exact"/>
              <w:ind w:left="-57" w:right="-57"/>
              <w:rPr>
                <w:sz w:val="20"/>
                <w:szCs w:val="20"/>
              </w:rPr>
            </w:pPr>
          </w:p>
        </w:tc>
        <w:tc>
          <w:tcPr>
            <w:tcW w:w="1920" w:type="dxa"/>
            <w:vMerge/>
          </w:tcPr>
          <w:p w14:paraId="20A4893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3A" w14:textId="77777777" w:rsidR="00C84383" w:rsidRPr="005F6D2E" w:rsidRDefault="00C84383" w:rsidP="00AA2BA9">
            <w:pPr>
              <w:spacing w:after="80" w:line="240" w:lineRule="exact"/>
              <w:ind w:left="-57" w:right="-57"/>
              <w:rPr>
                <w:sz w:val="20"/>
                <w:szCs w:val="20"/>
              </w:rPr>
            </w:pPr>
          </w:p>
        </w:tc>
        <w:tc>
          <w:tcPr>
            <w:tcW w:w="1409" w:type="dxa"/>
            <w:vMerge/>
          </w:tcPr>
          <w:p w14:paraId="20A4893B" w14:textId="77777777" w:rsidR="00C84383" w:rsidRPr="005F6D2E" w:rsidRDefault="00C84383" w:rsidP="00AA2BA9">
            <w:pPr>
              <w:spacing w:after="80" w:line="240" w:lineRule="exact"/>
              <w:ind w:left="-57" w:right="-57"/>
              <w:rPr>
                <w:sz w:val="20"/>
                <w:szCs w:val="20"/>
              </w:rPr>
            </w:pPr>
          </w:p>
        </w:tc>
        <w:tc>
          <w:tcPr>
            <w:tcW w:w="3275" w:type="dxa"/>
            <w:gridSpan w:val="3"/>
          </w:tcPr>
          <w:p w14:paraId="20A4893C" w14:textId="77777777" w:rsidR="00C84383" w:rsidRPr="005F6D2E" w:rsidRDefault="00C84383" w:rsidP="00AA2BA9">
            <w:pPr>
              <w:spacing w:after="80" w:line="240" w:lineRule="exact"/>
              <w:ind w:left="-57" w:right="-57"/>
              <w:rPr>
                <w:sz w:val="20"/>
                <w:szCs w:val="20"/>
              </w:rPr>
            </w:pPr>
            <w:r w:rsidRPr="005F6D2E">
              <w:rPr>
                <w:sz w:val="20"/>
                <w:szCs w:val="20"/>
              </w:rPr>
              <w:t>эксимерлазерная фототерапевтическая кератэктомия рубцов и помутнений роговицы</w:t>
            </w:r>
          </w:p>
        </w:tc>
        <w:tc>
          <w:tcPr>
            <w:tcW w:w="1508" w:type="dxa"/>
            <w:vMerge/>
          </w:tcPr>
          <w:p w14:paraId="20A4893D" w14:textId="77777777" w:rsidR="00C84383" w:rsidRPr="005F6D2E" w:rsidRDefault="00C84383" w:rsidP="00AA2BA9">
            <w:pPr>
              <w:spacing w:after="80" w:line="240" w:lineRule="exact"/>
              <w:ind w:left="-57" w:right="-57"/>
              <w:jc w:val="center"/>
              <w:rPr>
                <w:sz w:val="20"/>
                <w:szCs w:val="20"/>
              </w:rPr>
            </w:pPr>
          </w:p>
        </w:tc>
      </w:tr>
      <w:tr w:rsidR="00C84383" w:rsidRPr="005F6D2E" w14:paraId="20A48946" w14:textId="77777777" w:rsidTr="00AA2BA9">
        <w:tc>
          <w:tcPr>
            <w:tcW w:w="773" w:type="dxa"/>
            <w:gridSpan w:val="2"/>
            <w:vMerge/>
          </w:tcPr>
          <w:p w14:paraId="20A489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40" w14:textId="77777777" w:rsidR="00C84383" w:rsidRPr="005F6D2E" w:rsidRDefault="00C84383" w:rsidP="00AA2BA9">
            <w:pPr>
              <w:spacing w:after="80" w:line="240" w:lineRule="exact"/>
              <w:ind w:left="-57" w:right="-57"/>
              <w:rPr>
                <w:sz w:val="20"/>
                <w:szCs w:val="20"/>
              </w:rPr>
            </w:pPr>
          </w:p>
        </w:tc>
        <w:tc>
          <w:tcPr>
            <w:tcW w:w="1920" w:type="dxa"/>
            <w:vMerge/>
          </w:tcPr>
          <w:p w14:paraId="20A489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42" w14:textId="77777777" w:rsidR="00C84383" w:rsidRPr="005F6D2E" w:rsidRDefault="00C84383" w:rsidP="00AA2BA9">
            <w:pPr>
              <w:spacing w:after="80" w:line="240" w:lineRule="exact"/>
              <w:ind w:left="-57" w:right="-57"/>
              <w:rPr>
                <w:sz w:val="20"/>
                <w:szCs w:val="20"/>
              </w:rPr>
            </w:pPr>
          </w:p>
        </w:tc>
        <w:tc>
          <w:tcPr>
            <w:tcW w:w="1409" w:type="dxa"/>
            <w:vMerge/>
          </w:tcPr>
          <w:p w14:paraId="20A48943" w14:textId="77777777" w:rsidR="00C84383" w:rsidRPr="005F6D2E" w:rsidRDefault="00C84383" w:rsidP="00AA2BA9">
            <w:pPr>
              <w:spacing w:after="80" w:line="240" w:lineRule="exact"/>
              <w:ind w:left="-57" w:right="-57"/>
              <w:rPr>
                <w:sz w:val="20"/>
                <w:szCs w:val="20"/>
              </w:rPr>
            </w:pPr>
          </w:p>
        </w:tc>
        <w:tc>
          <w:tcPr>
            <w:tcW w:w="3275" w:type="dxa"/>
            <w:gridSpan w:val="3"/>
          </w:tcPr>
          <w:p w14:paraId="20A48944" w14:textId="77777777" w:rsidR="00C84383" w:rsidRPr="005F6D2E" w:rsidRDefault="00C84383" w:rsidP="00AA2BA9">
            <w:pPr>
              <w:spacing w:after="80" w:line="240" w:lineRule="exact"/>
              <w:ind w:left="-57" w:right="-57"/>
              <w:rPr>
                <w:sz w:val="20"/>
                <w:szCs w:val="20"/>
              </w:rPr>
            </w:pPr>
            <w:r w:rsidRPr="005F6D2E">
              <w:rPr>
                <w:sz w:val="20"/>
                <w:szCs w:val="20"/>
              </w:rPr>
              <w:t>сквозная реконструктивная кератопластика</w:t>
            </w:r>
          </w:p>
        </w:tc>
        <w:tc>
          <w:tcPr>
            <w:tcW w:w="1508" w:type="dxa"/>
            <w:vMerge/>
          </w:tcPr>
          <w:p w14:paraId="20A48945" w14:textId="77777777" w:rsidR="00C84383" w:rsidRPr="005F6D2E" w:rsidRDefault="00C84383" w:rsidP="00AA2BA9">
            <w:pPr>
              <w:spacing w:after="80" w:line="240" w:lineRule="exact"/>
              <w:ind w:left="-57" w:right="-57"/>
              <w:jc w:val="center"/>
              <w:rPr>
                <w:sz w:val="20"/>
                <w:szCs w:val="20"/>
              </w:rPr>
            </w:pPr>
          </w:p>
        </w:tc>
      </w:tr>
      <w:tr w:rsidR="00C84383" w:rsidRPr="005F6D2E" w14:paraId="20A4894E" w14:textId="77777777" w:rsidTr="00AA2BA9">
        <w:tc>
          <w:tcPr>
            <w:tcW w:w="773" w:type="dxa"/>
            <w:gridSpan w:val="2"/>
            <w:vMerge/>
          </w:tcPr>
          <w:p w14:paraId="20A489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48" w14:textId="77777777" w:rsidR="00C84383" w:rsidRPr="005F6D2E" w:rsidRDefault="00C84383" w:rsidP="00AA2BA9">
            <w:pPr>
              <w:spacing w:after="80" w:line="240" w:lineRule="exact"/>
              <w:ind w:left="-57" w:right="-57"/>
              <w:rPr>
                <w:sz w:val="20"/>
                <w:szCs w:val="20"/>
              </w:rPr>
            </w:pPr>
          </w:p>
        </w:tc>
        <w:tc>
          <w:tcPr>
            <w:tcW w:w="1920" w:type="dxa"/>
            <w:vMerge/>
          </w:tcPr>
          <w:p w14:paraId="20A489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4A" w14:textId="77777777" w:rsidR="00C84383" w:rsidRPr="005F6D2E" w:rsidRDefault="00C84383" w:rsidP="00AA2BA9">
            <w:pPr>
              <w:spacing w:after="80" w:line="240" w:lineRule="exact"/>
              <w:ind w:left="-57" w:right="-57"/>
              <w:rPr>
                <w:sz w:val="20"/>
                <w:szCs w:val="20"/>
              </w:rPr>
            </w:pPr>
          </w:p>
        </w:tc>
        <w:tc>
          <w:tcPr>
            <w:tcW w:w="1409" w:type="dxa"/>
            <w:vMerge/>
          </w:tcPr>
          <w:p w14:paraId="20A4894B" w14:textId="77777777" w:rsidR="00C84383" w:rsidRPr="005F6D2E" w:rsidRDefault="00C84383" w:rsidP="00AA2BA9">
            <w:pPr>
              <w:spacing w:after="80" w:line="240" w:lineRule="exact"/>
              <w:ind w:left="-57" w:right="-57"/>
              <w:rPr>
                <w:sz w:val="20"/>
                <w:szCs w:val="20"/>
              </w:rPr>
            </w:pPr>
          </w:p>
        </w:tc>
        <w:tc>
          <w:tcPr>
            <w:tcW w:w="3275" w:type="dxa"/>
            <w:gridSpan w:val="3"/>
          </w:tcPr>
          <w:p w14:paraId="20A4894C" w14:textId="77777777" w:rsidR="00C84383" w:rsidRPr="005F6D2E" w:rsidRDefault="00C84383" w:rsidP="00AA2BA9">
            <w:pPr>
              <w:spacing w:after="80" w:line="240" w:lineRule="exact"/>
              <w:ind w:left="-57" w:right="-57"/>
              <w:rPr>
                <w:sz w:val="20"/>
                <w:szCs w:val="20"/>
              </w:rPr>
            </w:pPr>
            <w:r w:rsidRPr="005F6D2E">
              <w:rPr>
                <w:sz w:val="20"/>
                <w:szCs w:val="20"/>
              </w:rPr>
              <w:t>сквозная кератопластика</w:t>
            </w:r>
          </w:p>
        </w:tc>
        <w:tc>
          <w:tcPr>
            <w:tcW w:w="1508" w:type="dxa"/>
            <w:vMerge/>
          </w:tcPr>
          <w:p w14:paraId="20A4894D" w14:textId="77777777" w:rsidR="00C84383" w:rsidRPr="005F6D2E" w:rsidRDefault="00C84383" w:rsidP="00AA2BA9">
            <w:pPr>
              <w:spacing w:after="80" w:line="240" w:lineRule="exact"/>
              <w:ind w:left="-57" w:right="-57"/>
              <w:jc w:val="center"/>
              <w:rPr>
                <w:sz w:val="20"/>
                <w:szCs w:val="20"/>
              </w:rPr>
            </w:pPr>
          </w:p>
        </w:tc>
      </w:tr>
      <w:tr w:rsidR="00C84383" w:rsidRPr="005F6D2E" w14:paraId="20A48956" w14:textId="77777777" w:rsidTr="00AA2BA9">
        <w:tc>
          <w:tcPr>
            <w:tcW w:w="773" w:type="dxa"/>
            <w:gridSpan w:val="2"/>
            <w:vMerge/>
          </w:tcPr>
          <w:p w14:paraId="20A489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50" w14:textId="77777777" w:rsidR="00C84383" w:rsidRPr="005F6D2E" w:rsidRDefault="00C84383" w:rsidP="00AA2BA9">
            <w:pPr>
              <w:spacing w:after="80" w:line="240" w:lineRule="exact"/>
              <w:ind w:left="-57" w:right="-57"/>
              <w:rPr>
                <w:sz w:val="20"/>
                <w:szCs w:val="20"/>
              </w:rPr>
            </w:pPr>
          </w:p>
        </w:tc>
        <w:tc>
          <w:tcPr>
            <w:tcW w:w="1920" w:type="dxa"/>
            <w:vMerge/>
          </w:tcPr>
          <w:p w14:paraId="20A489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52" w14:textId="77777777" w:rsidR="00C84383" w:rsidRPr="005F6D2E" w:rsidRDefault="00C84383" w:rsidP="00AA2BA9">
            <w:pPr>
              <w:spacing w:after="80" w:line="240" w:lineRule="exact"/>
              <w:ind w:left="-57" w:right="-57"/>
              <w:rPr>
                <w:sz w:val="20"/>
                <w:szCs w:val="20"/>
              </w:rPr>
            </w:pPr>
          </w:p>
        </w:tc>
        <w:tc>
          <w:tcPr>
            <w:tcW w:w="1409" w:type="dxa"/>
            <w:vMerge/>
          </w:tcPr>
          <w:p w14:paraId="20A48953" w14:textId="77777777" w:rsidR="00C84383" w:rsidRPr="005F6D2E" w:rsidRDefault="00C84383" w:rsidP="00AA2BA9">
            <w:pPr>
              <w:spacing w:after="80" w:line="240" w:lineRule="exact"/>
              <w:ind w:left="-57" w:right="-57"/>
              <w:rPr>
                <w:sz w:val="20"/>
                <w:szCs w:val="20"/>
              </w:rPr>
            </w:pPr>
          </w:p>
        </w:tc>
        <w:tc>
          <w:tcPr>
            <w:tcW w:w="3275" w:type="dxa"/>
            <w:gridSpan w:val="3"/>
          </w:tcPr>
          <w:p w14:paraId="20A48954" w14:textId="77777777" w:rsidR="00C84383" w:rsidRPr="005F6D2E" w:rsidRDefault="00C84383" w:rsidP="00AA2BA9">
            <w:pPr>
              <w:spacing w:after="80" w:line="240" w:lineRule="exact"/>
              <w:ind w:left="-57" w:right="-57"/>
              <w:rPr>
                <w:sz w:val="20"/>
                <w:szCs w:val="20"/>
              </w:rPr>
            </w:pPr>
            <w:r w:rsidRPr="005F6D2E">
              <w:rPr>
                <w:sz w:val="20"/>
                <w:szCs w:val="20"/>
              </w:rPr>
              <w:t>трансплантация десцеметовой мембраны</w:t>
            </w:r>
          </w:p>
        </w:tc>
        <w:tc>
          <w:tcPr>
            <w:tcW w:w="1508" w:type="dxa"/>
            <w:vMerge/>
          </w:tcPr>
          <w:p w14:paraId="20A48955" w14:textId="77777777" w:rsidR="00C84383" w:rsidRPr="005F6D2E" w:rsidRDefault="00C84383" w:rsidP="00AA2BA9">
            <w:pPr>
              <w:spacing w:after="80" w:line="240" w:lineRule="exact"/>
              <w:ind w:left="-57" w:right="-57"/>
              <w:jc w:val="center"/>
              <w:rPr>
                <w:sz w:val="20"/>
                <w:szCs w:val="20"/>
              </w:rPr>
            </w:pPr>
          </w:p>
        </w:tc>
      </w:tr>
      <w:tr w:rsidR="00C84383" w:rsidRPr="005F6D2E" w14:paraId="20A4895E" w14:textId="77777777" w:rsidTr="00AA2BA9">
        <w:tc>
          <w:tcPr>
            <w:tcW w:w="773" w:type="dxa"/>
            <w:gridSpan w:val="2"/>
            <w:vMerge/>
          </w:tcPr>
          <w:p w14:paraId="20A489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58" w14:textId="77777777" w:rsidR="00C84383" w:rsidRPr="005F6D2E" w:rsidRDefault="00C84383" w:rsidP="00AA2BA9">
            <w:pPr>
              <w:spacing w:after="80" w:line="240" w:lineRule="exact"/>
              <w:ind w:left="-57" w:right="-57"/>
              <w:rPr>
                <w:sz w:val="20"/>
                <w:szCs w:val="20"/>
              </w:rPr>
            </w:pPr>
          </w:p>
        </w:tc>
        <w:tc>
          <w:tcPr>
            <w:tcW w:w="1920" w:type="dxa"/>
            <w:vMerge/>
          </w:tcPr>
          <w:p w14:paraId="20A4895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5A" w14:textId="77777777" w:rsidR="00C84383" w:rsidRPr="005F6D2E" w:rsidRDefault="00C84383" w:rsidP="00AA2BA9">
            <w:pPr>
              <w:spacing w:after="80" w:line="240" w:lineRule="exact"/>
              <w:ind w:left="-57" w:right="-57"/>
              <w:rPr>
                <w:sz w:val="20"/>
                <w:szCs w:val="20"/>
              </w:rPr>
            </w:pPr>
          </w:p>
        </w:tc>
        <w:tc>
          <w:tcPr>
            <w:tcW w:w="1409" w:type="dxa"/>
            <w:vMerge/>
          </w:tcPr>
          <w:p w14:paraId="20A4895B" w14:textId="77777777" w:rsidR="00C84383" w:rsidRPr="005F6D2E" w:rsidRDefault="00C84383" w:rsidP="00AA2BA9">
            <w:pPr>
              <w:spacing w:after="80" w:line="240" w:lineRule="exact"/>
              <w:ind w:left="-57" w:right="-57"/>
              <w:rPr>
                <w:sz w:val="20"/>
                <w:szCs w:val="20"/>
              </w:rPr>
            </w:pPr>
          </w:p>
        </w:tc>
        <w:tc>
          <w:tcPr>
            <w:tcW w:w="3275" w:type="dxa"/>
            <w:gridSpan w:val="3"/>
          </w:tcPr>
          <w:p w14:paraId="20A4895C" w14:textId="77777777" w:rsidR="00C84383" w:rsidRPr="005F6D2E" w:rsidRDefault="00C84383" w:rsidP="00AA2BA9">
            <w:pPr>
              <w:spacing w:after="80" w:line="240" w:lineRule="exact"/>
              <w:ind w:left="-57" w:right="-57"/>
              <w:rPr>
                <w:sz w:val="20"/>
                <w:szCs w:val="20"/>
              </w:rPr>
            </w:pPr>
            <w:r w:rsidRPr="005F6D2E">
              <w:rPr>
                <w:sz w:val="20"/>
                <w:szCs w:val="20"/>
              </w:rPr>
              <w:t>трансплантация амниотической мембраны</w:t>
            </w:r>
          </w:p>
        </w:tc>
        <w:tc>
          <w:tcPr>
            <w:tcW w:w="1508" w:type="dxa"/>
            <w:vMerge/>
          </w:tcPr>
          <w:p w14:paraId="20A4895D" w14:textId="77777777" w:rsidR="00C84383" w:rsidRPr="005F6D2E" w:rsidRDefault="00C84383" w:rsidP="00AA2BA9">
            <w:pPr>
              <w:spacing w:after="80" w:line="240" w:lineRule="exact"/>
              <w:ind w:left="-57" w:right="-57"/>
              <w:jc w:val="center"/>
              <w:rPr>
                <w:sz w:val="20"/>
                <w:szCs w:val="20"/>
              </w:rPr>
            </w:pPr>
          </w:p>
        </w:tc>
      </w:tr>
      <w:tr w:rsidR="00C84383" w:rsidRPr="005F6D2E" w14:paraId="20A48966" w14:textId="77777777" w:rsidTr="00AA2BA9">
        <w:tc>
          <w:tcPr>
            <w:tcW w:w="773" w:type="dxa"/>
            <w:gridSpan w:val="2"/>
            <w:vMerge/>
          </w:tcPr>
          <w:p w14:paraId="20A489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60" w14:textId="77777777" w:rsidR="00C84383" w:rsidRPr="005F6D2E" w:rsidRDefault="00C84383" w:rsidP="00AA2BA9">
            <w:pPr>
              <w:spacing w:after="80" w:line="240" w:lineRule="exact"/>
              <w:ind w:left="-57" w:right="-57"/>
              <w:rPr>
                <w:sz w:val="20"/>
                <w:szCs w:val="20"/>
              </w:rPr>
            </w:pPr>
          </w:p>
        </w:tc>
        <w:tc>
          <w:tcPr>
            <w:tcW w:w="1920" w:type="dxa"/>
            <w:vMerge/>
          </w:tcPr>
          <w:p w14:paraId="20A489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62" w14:textId="77777777" w:rsidR="00C84383" w:rsidRPr="005F6D2E" w:rsidRDefault="00C84383" w:rsidP="00AA2BA9">
            <w:pPr>
              <w:spacing w:after="80" w:line="240" w:lineRule="exact"/>
              <w:ind w:left="-57" w:right="-57"/>
              <w:rPr>
                <w:sz w:val="20"/>
                <w:szCs w:val="20"/>
              </w:rPr>
            </w:pPr>
          </w:p>
        </w:tc>
        <w:tc>
          <w:tcPr>
            <w:tcW w:w="1409" w:type="dxa"/>
            <w:vMerge/>
          </w:tcPr>
          <w:p w14:paraId="20A48963" w14:textId="77777777" w:rsidR="00C84383" w:rsidRPr="005F6D2E" w:rsidRDefault="00C84383" w:rsidP="00AA2BA9">
            <w:pPr>
              <w:spacing w:after="80" w:line="240" w:lineRule="exact"/>
              <w:ind w:left="-57" w:right="-57"/>
              <w:rPr>
                <w:sz w:val="20"/>
                <w:szCs w:val="20"/>
              </w:rPr>
            </w:pPr>
          </w:p>
        </w:tc>
        <w:tc>
          <w:tcPr>
            <w:tcW w:w="3275" w:type="dxa"/>
            <w:gridSpan w:val="3"/>
          </w:tcPr>
          <w:p w14:paraId="20A48964" w14:textId="77777777" w:rsidR="00C84383" w:rsidRPr="005F6D2E" w:rsidRDefault="00C84383" w:rsidP="00AA2BA9">
            <w:pPr>
              <w:spacing w:after="80" w:line="240" w:lineRule="exact"/>
              <w:ind w:left="-57" w:right="-57"/>
              <w:rPr>
                <w:sz w:val="20"/>
                <w:szCs w:val="20"/>
              </w:rPr>
            </w:pPr>
            <w:r w:rsidRPr="005F6D2E">
              <w:rPr>
                <w:sz w:val="20"/>
                <w:szCs w:val="20"/>
              </w:rPr>
              <w:t>послойная глубокая передняя кератопластика</w:t>
            </w:r>
          </w:p>
        </w:tc>
        <w:tc>
          <w:tcPr>
            <w:tcW w:w="1508" w:type="dxa"/>
            <w:vMerge/>
          </w:tcPr>
          <w:p w14:paraId="20A48965" w14:textId="77777777" w:rsidR="00C84383" w:rsidRPr="005F6D2E" w:rsidRDefault="00C84383" w:rsidP="00AA2BA9">
            <w:pPr>
              <w:spacing w:after="80" w:line="240" w:lineRule="exact"/>
              <w:ind w:left="-57" w:right="-57"/>
              <w:jc w:val="center"/>
              <w:rPr>
                <w:sz w:val="20"/>
                <w:szCs w:val="20"/>
              </w:rPr>
            </w:pPr>
          </w:p>
        </w:tc>
      </w:tr>
      <w:tr w:rsidR="00C84383" w:rsidRPr="005F6D2E" w14:paraId="20A4896E" w14:textId="77777777" w:rsidTr="00AA2BA9">
        <w:tc>
          <w:tcPr>
            <w:tcW w:w="773" w:type="dxa"/>
            <w:gridSpan w:val="2"/>
            <w:vMerge/>
          </w:tcPr>
          <w:p w14:paraId="20A489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68" w14:textId="77777777" w:rsidR="00C84383" w:rsidRPr="005F6D2E" w:rsidRDefault="00C84383" w:rsidP="00AA2BA9">
            <w:pPr>
              <w:spacing w:after="80" w:line="240" w:lineRule="exact"/>
              <w:ind w:left="-57" w:right="-57"/>
              <w:rPr>
                <w:sz w:val="20"/>
                <w:szCs w:val="20"/>
              </w:rPr>
            </w:pPr>
          </w:p>
        </w:tc>
        <w:tc>
          <w:tcPr>
            <w:tcW w:w="1920" w:type="dxa"/>
            <w:vMerge/>
          </w:tcPr>
          <w:p w14:paraId="20A4896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6A" w14:textId="77777777" w:rsidR="00C84383" w:rsidRPr="005F6D2E" w:rsidRDefault="00C84383" w:rsidP="00AA2BA9">
            <w:pPr>
              <w:spacing w:after="80" w:line="240" w:lineRule="exact"/>
              <w:ind w:left="-57" w:right="-57"/>
              <w:rPr>
                <w:sz w:val="20"/>
                <w:szCs w:val="20"/>
              </w:rPr>
            </w:pPr>
          </w:p>
        </w:tc>
        <w:tc>
          <w:tcPr>
            <w:tcW w:w="1409" w:type="dxa"/>
            <w:vMerge/>
          </w:tcPr>
          <w:p w14:paraId="20A4896B" w14:textId="77777777" w:rsidR="00C84383" w:rsidRPr="005F6D2E" w:rsidRDefault="00C84383" w:rsidP="00AA2BA9">
            <w:pPr>
              <w:spacing w:after="80" w:line="240" w:lineRule="exact"/>
              <w:ind w:left="-57" w:right="-57"/>
              <w:rPr>
                <w:sz w:val="20"/>
                <w:szCs w:val="20"/>
              </w:rPr>
            </w:pPr>
          </w:p>
        </w:tc>
        <w:tc>
          <w:tcPr>
            <w:tcW w:w="3275" w:type="dxa"/>
            <w:gridSpan w:val="3"/>
          </w:tcPr>
          <w:p w14:paraId="20A4896C" w14:textId="77777777" w:rsidR="00C84383" w:rsidRPr="005F6D2E" w:rsidRDefault="00C84383" w:rsidP="00AA2BA9">
            <w:pPr>
              <w:spacing w:after="80" w:line="240" w:lineRule="exact"/>
              <w:ind w:left="-57" w:right="-57"/>
              <w:rPr>
                <w:sz w:val="20"/>
                <w:szCs w:val="20"/>
              </w:rPr>
            </w:pPr>
            <w:r w:rsidRPr="005F6D2E">
              <w:rPr>
                <w:sz w:val="20"/>
                <w:szCs w:val="20"/>
              </w:rPr>
              <w:t>кератопротезирование</w:t>
            </w:r>
          </w:p>
        </w:tc>
        <w:tc>
          <w:tcPr>
            <w:tcW w:w="1508" w:type="dxa"/>
            <w:vMerge/>
          </w:tcPr>
          <w:p w14:paraId="20A4896D" w14:textId="77777777" w:rsidR="00C84383" w:rsidRPr="005F6D2E" w:rsidRDefault="00C84383" w:rsidP="00AA2BA9">
            <w:pPr>
              <w:spacing w:after="80" w:line="240" w:lineRule="exact"/>
              <w:ind w:left="-57" w:right="-57"/>
              <w:jc w:val="center"/>
              <w:rPr>
                <w:sz w:val="20"/>
                <w:szCs w:val="20"/>
              </w:rPr>
            </w:pPr>
          </w:p>
        </w:tc>
      </w:tr>
      <w:tr w:rsidR="00C84383" w:rsidRPr="005F6D2E" w14:paraId="20A48976" w14:textId="77777777" w:rsidTr="00AA2BA9">
        <w:tc>
          <w:tcPr>
            <w:tcW w:w="773" w:type="dxa"/>
            <w:gridSpan w:val="2"/>
            <w:vMerge/>
          </w:tcPr>
          <w:p w14:paraId="20A489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70" w14:textId="77777777" w:rsidR="00C84383" w:rsidRPr="005F6D2E" w:rsidRDefault="00C84383" w:rsidP="00AA2BA9">
            <w:pPr>
              <w:spacing w:after="80" w:line="240" w:lineRule="exact"/>
              <w:ind w:left="-57" w:right="-57"/>
              <w:rPr>
                <w:sz w:val="20"/>
                <w:szCs w:val="20"/>
              </w:rPr>
            </w:pPr>
          </w:p>
        </w:tc>
        <w:tc>
          <w:tcPr>
            <w:tcW w:w="1920" w:type="dxa"/>
            <w:vMerge/>
          </w:tcPr>
          <w:p w14:paraId="20A489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72" w14:textId="77777777" w:rsidR="00C84383" w:rsidRPr="005F6D2E" w:rsidRDefault="00C84383" w:rsidP="00AA2BA9">
            <w:pPr>
              <w:spacing w:after="80" w:line="240" w:lineRule="exact"/>
              <w:ind w:left="-57" w:right="-57"/>
              <w:rPr>
                <w:sz w:val="20"/>
                <w:szCs w:val="20"/>
              </w:rPr>
            </w:pPr>
          </w:p>
        </w:tc>
        <w:tc>
          <w:tcPr>
            <w:tcW w:w="1409" w:type="dxa"/>
            <w:vMerge/>
          </w:tcPr>
          <w:p w14:paraId="20A48973" w14:textId="77777777" w:rsidR="00C84383" w:rsidRPr="005F6D2E" w:rsidRDefault="00C84383" w:rsidP="00AA2BA9">
            <w:pPr>
              <w:spacing w:after="80" w:line="240" w:lineRule="exact"/>
              <w:ind w:left="-57" w:right="-57"/>
              <w:rPr>
                <w:sz w:val="20"/>
                <w:szCs w:val="20"/>
              </w:rPr>
            </w:pPr>
          </w:p>
        </w:tc>
        <w:tc>
          <w:tcPr>
            <w:tcW w:w="3275" w:type="dxa"/>
            <w:gridSpan w:val="3"/>
          </w:tcPr>
          <w:p w14:paraId="20A48974" w14:textId="77777777" w:rsidR="00C84383" w:rsidRPr="005F6D2E" w:rsidRDefault="00C84383" w:rsidP="00AA2BA9">
            <w:pPr>
              <w:spacing w:after="80" w:line="240" w:lineRule="exact"/>
              <w:ind w:left="-57" w:right="-57"/>
              <w:rPr>
                <w:sz w:val="20"/>
                <w:szCs w:val="20"/>
              </w:rPr>
            </w:pPr>
            <w:r w:rsidRPr="005F6D2E">
              <w:rPr>
                <w:sz w:val="20"/>
                <w:szCs w:val="20"/>
              </w:rPr>
              <w:t>кератопластика послойная ротационная или обменная</w:t>
            </w:r>
          </w:p>
        </w:tc>
        <w:tc>
          <w:tcPr>
            <w:tcW w:w="1508" w:type="dxa"/>
            <w:vMerge/>
          </w:tcPr>
          <w:p w14:paraId="20A48975" w14:textId="77777777" w:rsidR="00C84383" w:rsidRPr="005F6D2E" w:rsidRDefault="00C84383" w:rsidP="00AA2BA9">
            <w:pPr>
              <w:spacing w:after="80" w:line="240" w:lineRule="exact"/>
              <w:ind w:left="-57" w:right="-57"/>
              <w:jc w:val="center"/>
              <w:rPr>
                <w:sz w:val="20"/>
                <w:szCs w:val="20"/>
              </w:rPr>
            </w:pPr>
          </w:p>
        </w:tc>
      </w:tr>
      <w:tr w:rsidR="00C84383" w:rsidRPr="005F6D2E" w14:paraId="20A4897E" w14:textId="77777777" w:rsidTr="00AA2BA9">
        <w:tc>
          <w:tcPr>
            <w:tcW w:w="773" w:type="dxa"/>
            <w:gridSpan w:val="2"/>
            <w:vMerge/>
          </w:tcPr>
          <w:p w14:paraId="20A489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78" w14:textId="77777777" w:rsidR="00C84383" w:rsidRPr="005F6D2E" w:rsidRDefault="00C84383" w:rsidP="00AA2BA9">
            <w:pPr>
              <w:spacing w:after="80" w:line="240" w:lineRule="exact"/>
              <w:ind w:left="-57" w:right="-57"/>
              <w:rPr>
                <w:sz w:val="20"/>
                <w:szCs w:val="20"/>
              </w:rPr>
            </w:pPr>
          </w:p>
        </w:tc>
        <w:tc>
          <w:tcPr>
            <w:tcW w:w="1920" w:type="dxa"/>
            <w:vMerge/>
          </w:tcPr>
          <w:p w14:paraId="20A489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7A" w14:textId="77777777" w:rsidR="00C84383" w:rsidRPr="005F6D2E" w:rsidRDefault="00C84383" w:rsidP="00AA2BA9">
            <w:pPr>
              <w:spacing w:after="80" w:line="240" w:lineRule="exact"/>
              <w:ind w:left="-57" w:right="-57"/>
              <w:rPr>
                <w:sz w:val="20"/>
                <w:szCs w:val="20"/>
              </w:rPr>
            </w:pPr>
          </w:p>
        </w:tc>
        <w:tc>
          <w:tcPr>
            <w:tcW w:w="1409" w:type="dxa"/>
            <w:vMerge/>
          </w:tcPr>
          <w:p w14:paraId="20A4897B" w14:textId="77777777" w:rsidR="00C84383" w:rsidRPr="005F6D2E" w:rsidRDefault="00C84383" w:rsidP="00AA2BA9">
            <w:pPr>
              <w:spacing w:after="80" w:line="240" w:lineRule="exact"/>
              <w:ind w:left="-57" w:right="-57"/>
              <w:rPr>
                <w:sz w:val="20"/>
                <w:szCs w:val="20"/>
              </w:rPr>
            </w:pPr>
          </w:p>
        </w:tc>
        <w:tc>
          <w:tcPr>
            <w:tcW w:w="3275" w:type="dxa"/>
            <w:gridSpan w:val="3"/>
          </w:tcPr>
          <w:p w14:paraId="20A4897C" w14:textId="77777777" w:rsidR="00C84383" w:rsidRPr="005F6D2E" w:rsidRDefault="00C84383" w:rsidP="00AA2BA9">
            <w:pPr>
              <w:spacing w:after="80" w:line="240" w:lineRule="exact"/>
              <w:ind w:left="-57" w:right="-57"/>
              <w:rPr>
                <w:sz w:val="20"/>
                <w:szCs w:val="20"/>
              </w:rPr>
            </w:pPr>
            <w:r w:rsidRPr="005F6D2E">
              <w:rPr>
                <w:sz w:val="20"/>
                <w:szCs w:val="20"/>
              </w:rPr>
              <w:t>кератопластика послойная инвертная</w:t>
            </w:r>
          </w:p>
        </w:tc>
        <w:tc>
          <w:tcPr>
            <w:tcW w:w="1508" w:type="dxa"/>
            <w:vMerge/>
          </w:tcPr>
          <w:p w14:paraId="20A4897D" w14:textId="77777777" w:rsidR="00C84383" w:rsidRPr="005F6D2E" w:rsidRDefault="00C84383" w:rsidP="00AA2BA9">
            <w:pPr>
              <w:spacing w:after="80" w:line="240" w:lineRule="exact"/>
              <w:ind w:left="-57" w:right="-57"/>
              <w:jc w:val="center"/>
              <w:rPr>
                <w:sz w:val="20"/>
                <w:szCs w:val="20"/>
              </w:rPr>
            </w:pPr>
          </w:p>
        </w:tc>
      </w:tr>
      <w:tr w:rsidR="00C84383" w:rsidRPr="005F6D2E" w14:paraId="20A48986" w14:textId="77777777" w:rsidTr="00AA2BA9">
        <w:tc>
          <w:tcPr>
            <w:tcW w:w="773" w:type="dxa"/>
            <w:gridSpan w:val="2"/>
            <w:vMerge/>
          </w:tcPr>
          <w:p w14:paraId="20A489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80" w14:textId="77777777" w:rsidR="00C84383" w:rsidRPr="005F6D2E" w:rsidRDefault="00C84383" w:rsidP="00AA2BA9">
            <w:pPr>
              <w:spacing w:after="80" w:line="240" w:lineRule="exact"/>
              <w:ind w:left="-57" w:right="-57"/>
              <w:rPr>
                <w:sz w:val="20"/>
                <w:szCs w:val="20"/>
              </w:rPr>
            </w:pPr>
          </w:p>
        </w:tc>
        <w:tc>
          <w:tcPr>
            <w:tcW w:w="1920" w:type="dxa"/>
            <w:vMerge/>
          </w:tcPr>
          <w:p w14:paraId="20A4898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82" w14:textId="77777777" w:rsidR="00C84383" w:rsidRPr="005F6D2E" w:rsidRDefault="00C84383" w:rsidP="00AA2BA9">
            <w:pPr>
              <w:spacing w:after="80" w:line="240" w:lineRule="exact"/>
              <w:ind w:left="-57" w:right="-57"/>
              <w:rPr>
                <w:sz w:val="20"/>
                <w:szCs w:val="20"/>
              </w:rPr>
            </w:pPr>
          </w:p>
        </w:tc>
        <w:tc>
          <w:tcPr>
            <w:tcW w:w="1409" w:type="dxa"/>
            <w:vMerge/>
          </w:tcPr>
          <w:p w14:paraId="20A48983" w14:textId="77777777" w:rsidR="00C84383" w:rsidRPr="005F6D2E" w:rsidRDefault="00C84383" w:rsidP="00AA2BA9">
            <w:pPr>
              <w:spacing w:after="80" w:line="240" w:lineRule="exact"/>
              <w:ind w:left="-57" w:right="-57"/>
              <w:rPr>
                <w:sz w:val="20"/>
                <w:szCs w:val="20"/>
              </w:rPr>
            </w:pPr>
          </w:p>
        </w:tc>
        <w:tc>
          <w:tcPr>
            <w:tcW w:w="3275" w:type="dxa"/>
            <w:gridSpan w:val="3"/>
          </w:tcPr>
          <w:p w14:paraId="20A48984" w14:textId="77777777" w:rsidR="00C84383" w:rsidRPr="005F6D2E" w:rsidRDefault="00C84383" w:rsidP="00AA2BA9">
            <w:pPr>
              <w:spacing w:after="80" w:line="240" w:lineRule="exact"/>
              <w:ind w:left="-57" w:right="-57"/>
              <w:rPr>
                <w:sz w:val="20"/>
                <w:szCs w:val="20"/>
              </w:rPr>
            </w:pPr>
            <w:r w:rsidRPr="005F6D2E">
              <w:rPr>
                <w:sz w:val="20"/>
                <w:szCs w:val="20"/>
              </w:rPr>
              <w:t>интенсивное консервативное лечение язвы роговицы</w:t>
            </w:r>
          </w:p>
        </w:tc>
        <w:tc>
          <w:tcPr>
            <w:tcW w:w="1508" w:type="dxa"/>
            <w:vMerge/>
          </w:tcPr>
          <w:p w14:paraId="20A48985" w14:textId="77777777" w:rsidR="00C84383" w:rsidRPr="005F6D2E" w:rsidRDefault="00C84383" w:rsidP="00AA2BA9">
            <w:pPr>
              <w:spacing w:after="80" w:line="240" w:lineRule="exact"/>
              <w:ind w:left="-57" w:right="-57"/>
              <w:jc w:val="center"/>
              <w:rPr>
                <w:sz w:val="20"/>
                <w:szCs w:val="20"/>
              </w:rPr>
            </w:pPr>
          </w:p>
        </w:tc>
      </w:tr>
      <w:tr w:rsidR="00C84383" w:rsidRPr="005F6D2E" w14:paraId="20A4898E" w14:textId="77777777" w:rsidTr="00AA2BA9">
        <w:tc>
          <w:tcPr>
            <w:tcW w:w="773" w:type="dxa"/>
            <w:gridSpan w:val="2"/>
            <w:vMerge w:val="restart"/>
          </w:tcPr>
          <w:p w14:paraId="20A48987"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98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920" w:type="dxa"/>
            <w:vMerge w:val="restart"/>
          </w:tcPr>
          <w:p w14:paraId="20A48989" w14:textId="77777777" w:rsidR="00C84383" w:rsidRPr="005F6D2E" w:rsidRDefault="00C84383" w:rsidP="00AA2BA9">
            <w:pPr>
              <w:spacing w:after="80" w:line="240" w:lineRule="exact"/>
              <w:ind w:left="-57" w:right="-57"/>
              <w:jc w:val="center"/>
              <w:rPr>
                <w:sz w:val="20"/>
                <w:szCs w:val="20"/>
              </w:rPr>
            </w:pPr>
            <w:r w:rsidRPr="005F6D2E">
              <w:rPr>
                <w:sz w:val="20"/>
                <w:szCs w:val="20"/>
              </w:rPr>
              <w:t>H35.2</w:t>
            </w:r>
          </w:p>
        </w:tc>
        <w:tc>
          <w:tcPr>
            <w:tcW w:w="3183" w:type="dxa"/>
            <w:vMerge w:val="restart"/>
          </w:tcPr>
          <w:p w14:paraId="20A4898A" w14:textId="77777777" w:rsidR="00C84383" w:rsidRPr="005F6D2E" w:rsidRDefault="00C84383" w:rsidP="00AA2BA9">
            <w:pPr>
              <w:spacing w:after="80" w:line="240" w:lineRule="exact"/>
              <w:ind w:left="-57" w:right="-57"/>
              <w:rPr>
                <w:sz w:val="20"/>
                <w:szCs w:val="20"/>
              </w:rPr>
            </w:pPr>
            <w:r w:rsidRPr="005F6D2E">
              <w:rPr>
                <w:sz w:val="20"/>
                <w:szCs w:val="20"/>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09" w:type="dxa"/>
            <w:vMerge w:val="restart"/>
          </w:tcPr>
          <w:p w14:paraId="20A4898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98C"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08" w:type="dxa"/>
            <w:vMerge w:val="restart"/>
          </w:tcPr>
          <w:p w14:paraId="20A4898D" w14:textId="77777777" w:rsidR="00C84383" w:rsidRPr="005F6D2E" w:rsidRDefault="00C84383" w:rsidP="00AA2BA9">
            <w:pPr>
              <w:spacing w:after="80" w:line="240" w:lineRule="exact"/>
              <w:ind w:left="-57" w:right="-57"/>
              <w:jc w:val="center"/>
              <w:rPr>
                <w:sz w:val="20"/>
                <w:szCs w:val="20"/>
              </w:rPr>
            </w:pPr>
          </w:p>
        </w:tc>
      </w:tr>
      <w:tr w:rsidR="00C84383" w:rsidRPr="005F6D2E" w14:paraId="20A48996" w14:textId="77777777" w:rsidTr="00AA2BA9">
        <w:tc>
          <w:tcPr>
            <w:tcW w:w="773" w:type="dxa"/>
            <w:gridSpan w:val="2"/>
            <w:vMerge/>
          </w:tcPr>
          <w:p w14:paraId="20A489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90" w14:textId="77777777" w:rsidR="00C84383" w:rsidRPr="005F6D2E" w:rsidRDefault="00C84383" w:rsidP="00AA2BA9">
            <w:pPr>
              <w:spacing w:after="80" w:line="240" w:lineRule="exact"/>
              <w:ind w:left="-57" w:right="-57"/>
              <w:rPr>
                <w:sz w:val="20"/>
                <w:szCs w:val="20"/>
              </w:rPr>
            </w:pPr>
          </w:p>
        </w:tc>
        <w:tc>
          <w:tcPr>
            <w:tcW w:w="1920" w:type="dxa"/>
            <w:vMerge/>
          </w:tcPr>
          <w:p w14:paraId="20A489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92" w14:textId="77777777" w:rsidR="00C84383" w:rsidRPr="005F6D2E" w:rsidRDefault="00C84383" w:rsidP="00AA2BA9">
            <w:pPr>
              <w:spacing w:after="80" w:line="240" w:lineRule="exact"/>
              <w:ind w:left="-57" w:right="-57"/>
              <w:rPr>
                <w:sz w:val="20"/>
                <w:szCs w:val="20"/>
              </w:rPr>
            </w:pPr>
          </w:p>
        </w:tc>
        <w:tc>
          <w:tcPr>
            <w:tcW w:w="1409" w:type="dxa"/>
            <w:vMerge/>
          </w:tcPr>
          <w:p w14:paraId="20A48993" w14:textId="77777777" w:rsidR="00C84383" w:rsidRPr="005F6D2E" w:rsidRDefault="00C84383" w:rsidP="00AA2BA9">
            <w:pPr>
              <w:spacing w:after="80" w:line="240" w:lineRule="exact"/>
              <w:ind w:left="-57" w:right="-57"/>
              <w:rPr>
                <w:sz w:val="20"/>
                <w:szCs w:val="20"/>
              </w:rPr>
            </w:pPr>
          </w:p>
        </w:tc>
        <w:tc>
          <w:tcPr>
            <w:tcW w:w="3275" w:type="dxa"/>
            <w:gridSpan w:val="3"/>
          </w:tcPr>
          <w:p w14:paraId="20A48994"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передней камеры с ленсэктомией, в том числе с витрэктомией, швартотомией</w:t>
            </w:r>
          </w:p>
        </w:tc>
        <w:tc>
          <w:tcPr>
            <w:tcW w:w="1508" w:type="dxa"/>
            <w:vMerge/>
          </w:tcPr>
          <w:p w14:paraId="20A48995" w14:textId="77777777" w:rsidR="00C84383" w:rsidRPr="005F6D2E" w:rsidRDefault="00C84383" w:rsidP="00AA2BA9">
            <w:pPr>
              <w:spacing w:after="80" w:line="240" w:lineRule="exact"/>
              <w:ind w:left="-57" w:right="-57"/>
              <w:jc w:val="center"/>
              <w:rPr>
                <w:sz w:val="20"/>
                <w:szCs w:val="20"/>
              </w:rPr>
            </w:pPr>
          </w:p>
        </w:tc>
      </w:tr>
      <w:tr w:rsidR="00C84383" w:rsidRPr="005F6D2E" w14:paraId="20A4899E" w14:textId="77777777" w:rsidTr="00AA2BA9">
        <w:tc>
          <w:tcPr>
            <w:tcW w:w="773" w:type="dxa"/>
            <w:gridSpan w:val="2"/>
            <w:vMerge/>
          </w:tcPr>
          <w:p w14:paraId="20A489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98" w14:textId="77777777" w:rsidR="00C84383" w:rsidRPr="005F6D2E" w:rsidRDefault="00C84383" w:rsidP="00AA2BA9">
            <w:pPr>
              <w:spacing w:after="80" w:line="240" w:lineRule="exact"/>
              <w:ind w:left="-57" w:right="-57"/>
              <w:rPr>
                <w:sz w:val="20"/>
                <w:szCs w:val="20"/>
              </w:rPr>
            </w:pPr>
          </w:p>
        </w:tc>
        <w:tc>
          <w:tcPr>
            <w:tcW w:w="1920" w:type="dxa"/>
            <w:vMerge/>
          </w:tcPr>
          <w:p w14:paraId="20A489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9A" w14:textId="77777777" w:rsidR="00C84383" w:rsidRPr="005F6D2E" w:rsidRDefault="00C84383" w:rsidP="00AA2BA9">
            <w:pPr>
              <w:spacing w:after="80" w:line="240" w:lineRule="exact"/>
              <w:ind w:left="-57" w:right="-57"/>
              <w:rPr>
                <w:sz w:val="20"/>
                <w:szCs w:val="20"/>
              </w:rPr>
            </w:pPr>
          </w:p>
        </w:tc>
        <w:tc>
          <w:tcPr>
            <w:tcW w:w="1409" w:type="dxa"/>
            <w:vMerge/>
          </w:tcPr>
          <w:p w14:paraId="20A4899B" w14:textId="77777777" w:rsidR="00C84383" w:rsidRPr="005F6D2E" w:rsidRDefault="00C84383" w:rsidP="00AA2BA9">
            <w:pPr>
              <w:spacing w:after="80" w:line="240" w:lineRule="exact"/>
              <w:ind w:left="-57" w:right="-57"/>
              <w:rPr>
                <w:sz w:val="20"/>
                <w:szCs w:val="20"/>
              </w:rPr>
            </w:pPr>
          </w:p>
        </w:tc>
        <w:tc>
          <w:tcPr>
            <w:tcW w:w="3275" w:type="dxa"/>
            <w:gridSpan w:val="3"/>
          </w:tcPr>
          <w:p w14:paraId="20A4899C" w14:textId="77777777" w:rsidR="00C84383" w:rsidRPr="005F6D2E" w:rsidRDefault="00C84383" w:rsidP="00AA2BA9">
            <w:pPr>
              <w:spacing w:after="80" w:line="240" w:lineRule="exact"/>
              <w:ind w:left="-57" w:right="-57"/>
              <w:rPr>
                <w:sz w:val="20"/>
                <w:szCs w:val="20"/>
              </w:rPr>
            </w:pPr>
            <w:r w:rsidRPr="005F6D2E">
              <w:rPr>
                <w:sz w:val="20"/>
                <w:szCs w:val="20"/>
              </w:rPr>
              <w:t>модифицированная синустрабекулэктомия</w:t>
            </w:r>
          </w:p>
        </w:tc>
        <w:tc>
          <w:tcPr>
            <w:tcW w:w="1508" w:type="dxa"/>
            <w:vMerge/>
          </w:tcPr>
          <w:p w14:paraId="20A4899D" w14:textId="77777777" w:rsidR="00C84383" w:rsidRPr="005F6D2E" w:rsidRDefault="00C84383" w:rsidP="00AA2BA9">
            <w:pPr>
              <w:spacing w:after="80" w:line="240" w:lineRule="exact"/>
              <w:ind w:left="-57" w:right="-57"/>
              <w:jc w:val="center"/>
              <w:rPr>
                <w:sz w:val="20"/>
                <w:szCs w:val="20"/>
              </w:rPr>
            </w:pPr>
          </w:p>
        </w:tc>
      </w:tr>
      <w:tr w:rsidR="00C84383" w:rsidRPr="005F6D2E" w14:paraId="20A489A6" w14:textId="77777777" w:rsidTr="00AA2BA9">
        <w:tc>
          <w:tcPr>
            <w:tcW w:w="773" w:type="dxa"/>
            <w:gridSpan w:val="2"/>
            <w:vMerge/>
          </w:tcPr>
          <w:p w14:paraId="20A489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A0" w14:textId="77777777" w:rsidR="00C84383" w:rsidRPr="005F6D2E" w:rsidRDefault="00C84383" w:rsidP="00AA2BA9">
            <w:pPr>
              <w:spacing w:after="80" w:line="240" w:lineRule="exact"/>
              <w:ind w:left="-57" w:right="-57"/>
              <w:rPr>
                <w:sz w:val="20"/>
                <w:szCs w:val="20"/>
              </w:rPr>
            </w:pPr>
          </w:p>
        </w:tc>
        <w:tc>
          <w:tcPr>
            <w:tcW w:w="1920" w:type="dxa"/>
            <w:vMerge/>
          </w:tcPr>
          <w:p w14:paraId="20A489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A2" w14:textId="77777777" w:rsidR="00C84383" w:rsidRPr="005F6D2E" w:rsidRDefault="00C84383" w:rsidP="00AA2BA9">
            <w:pPr>
              <w:spacing w:after="80" w:line="240" w:lineRule="exact"/>
              <w:ind w:left="-57" w:right="-57"/>
              <w:rPr>
                <w:sz w:val="20"/>
                <w:szCs w:val="20"/>
              </w:rPr>
            </w:pPr>
          </w:p>
        </w:tc>
        <w:tc>
          <w:tcPr>
            <w:tcW w:w="1409" w:type="dxa"/>
            <w:vMerge/>
          </w:tcPr>
          <w:p w14:paraId="20A489A3" w14:textId="77777777" w:rsidR="00C84383" w:rsidRPr="005F6D2E" w:rsidRDefault="00C84383" w:rsidP="00AA2BA9">
            <w:pPr>
              <w:spacing w:after="80" w:line="240" w:lineRule="exact"/>
              <w:ind w:left="-57" w:right="-57"/>
              <w:rPr>
                <w:sz w:val="20"/>
                <w:szCs w:val="20"/>
              </w:rPr>
            </w:pPr>
          </w:p>
        </w:tc>
        <w:tc>
          <w:tcPr>
            <w:tcW w:w="3275" w:type="dxa"/>
            <w:gridSpan w:val="3"/>
          </w:tcPr>
          <w:p w14:paraId="20A489A4" w14:textId="77777777" w:rsidR="00C84383" w:rsidRPr="005F6D2E" w:rsidRDefault="00C84383" w:rsidP="00AA2BA9">
            <w:pPr>
              <w:spacing w:after="80" w:line="240" w:lineRule="exact"/>
              <w:ind w:left="-57" w:right="-57"/>
              <w:rPr>
                <w:sz w:val="20"/>
                <w:szCs w:val="20"/>
              </w:rPr>
            </w:pPr>
            <w:r w:rsidRPr="005F6D2E">
              <w:rPr>
                <w:sz w:val="20"/>
                <w:szCs w:val="20"/>
              </w:rPr>
              <w:t>эписклеральное круговое и (или) локальное пломбирование, в том числе с трансклеральной лазерной коагуляцией сетчатки</w:t>
            </w:r>
          </w:p>
        </w:tc>
        <w:tc>
          <w:tcPr>
            <w:tcW w:w="1508" w:type="dxa"/>
            <w:vMerge/>
          </w:tcPr>
          <w:p w14:paraId="20A489A5" w14:textId="77777777" w:rsidR="00C84383" w:rsidRPr="005F6D2E" w:rsidRDefault="00C84383" w:rsidP="00AA2BA9">
            <w:pPr>
              <w:spacing w:after="80" w:line="240" w:lineRule="exact"/>
              <w:ind w:left="-57" w:right="-57"/>
              <w:jc w:val="center"/>
              <w:rPr>
                <w:sz w:val="20"/>
                <w:szCs w:val="20"/>
              </w:rPr>
            </w:pPr>
          </w:p>
        </w:tc>
      </w:tr>
      <w:tr w:rsidR="00C84383" w:rsidRPr="005F6D2E" w14:paraId="20A489AE" w14:textId="77777777" w:rsidTr="00AA2BA9">
        <w:tc>
          <w:tcPr>
            <w:tcW w:w="773" w:type="dxa"/>
            <w:gridSpan w:val="2"/>
            <w:vMerge/>
          </w:tcPr>
          <w:p w14:paraId="20A489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A8" w14:textId="77777777" w:rsidR="00C84383" w:rsidRPr="005F6D2E" w:rsidRDefault="00C84383" w:rsidP="00AA2BA9">
            <w:pPr>
              <w:spacing w:after="80" w:line="240" w:lineRule="exact"/>
              <w:ind w:left="-57" w:right="-57"/>
              <w:rPr>
                <w:sz w:val="20"/>
                <w:szCs w:val="20"/>
              </w:rPr>
            </w:pPr>
          </w:p>
        </w:tc>
        <w:tc>
          <w:tcPr>
            <w:tcW w:w="1920" w:type="dxa"/>
            <w:vMerge/>
          </w:tcPr>
          <w:p w14:paraId="20A489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AA" w14:textId="77777777" w:rsidR="00C84383" w:rsidRPr="005F6D2E" w:rsidRDefault="00C84383" w:rsidP="00AA2BA9">
            <w:pPr>
              <w:spacing w:after="80" w:line="240" w:lineRule="exact"/>
              <w:ind w:left="-57" w:right="-57"/>
              <w:rPr>
                <w:sz w:val="20"/>
                <w:szCs w:val="20"/>
              </w:rPr>
            </w:pPr>
          </w:p>
        </w:tc>
        <w:tc>
          <w:tcPr>
            <w:tcW w:w="1409" w:type="dxa"/>
            <w:vMerge/>
          </w:tcPr>
          <w:p w14:paraId="20A489AB" w14:textId="77777777" w:rsidR="00C84383" w:rsidRPr="005F6D2E" w:rsidRDefault="00C84383" w:rsidP="00AA2BA9">
            <w:pPr>
              <w:spacing w:after="80" w:line="240" w:lineRule="exact"/>
              <w:ind w:left="-57" w:right="-57"/>
              <w:rPr>
                <w:sz w:val="20"/>
                <w:szCs w:val="20"/>
              </w:rPr>
            </w:pPr>
          </w:p>
        </w:tc>
        <w:tc>
          <w:tcPr>
            <w:tcW w:w="3275" w:type="dxa"/>
            <w:gridSpan w:val="3"/>
          </w:tcPr>
          <w:p w14:paraId="20A489AC" w14:textId="77777777" w:rsidR="00C84383" w:rsidRPr="005F6D2E" w:rsidRDefault="00C84383" w:rsidP="00AA2BA9">
            <w:pPr>
              <w:spacing w:after="80" w:line="240" w:lineRule="exact"/>
              <w:ind w:left="-57" w:right="-57"/>
              <w:rPr>
                <w:sz w:val="20"/>
                <w:szCs w:val="20"/>
              </w:rPr>
            </w:pPr>
            <w:r w:rsidRPr="005F6D2E">
              <w:rPr>
                <w:sz w:val="20"/>
                <w:szCs w:val="20"/>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08" w:type="dxa"/>
            <w:vMerge/>
          </w:tcPr>
          <w:p w14:paraId="20A489AD" w14:textId="77777777" w:rsidR="00C84383" w:rsidRPr="005F6D2E" w:rsidRDefault="00C84383" w:rsidP="00AA2BA9">
            <w:pPr>
              <w:spacing w:after="80" w:line="240" w:lineRule="exact"/>
              <w:ind w:left="-57" w:right="-57"/>
              <w:jc w:val="center"/>
              <w:rPr>
                <w:sz w:val="20"/>
                <w:szCs w:val="20"/>
              </w:rPr>
            </w:pPr>
          </w:p>
        </w:tc>
      </w:tr>
      <w:tr w:rsidR="00C84383" w:rsidRPr="005F6D2E" w14:paraId="20A489B6" w14:textId="77777777" w:rsidTr="00AA2BA9">
        <w:tc>
          <w:tcPr>
            <w:tcW w:w="773" w:type="dxa"/>
            <w:gridSpan w:val="2"/>
            <w:vMerge/>
          </w:tcPr>
          <w:p w14:paraId="20A489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B0" w14:textId="77777777" w:rsidR="00C84383" w:rsidRPr="005F6D2E" w:rsidRDefault="00C84383" w:rsidP="00AA2BA9">
            <w:pPr>
              <w:spacing w:after="80" w:line="240" w:lineRule="exact"/>
              <w:ind w:left="-57" w:right="-57"/>
              <w:rPr>
                <w:sz w:val="20"/>
                <w:szCs w:val="20"/>
              </w:rPr>
            </w:pPr>
          </w:p>
        </w:tc>
        <w:tc>
          <w:tcPr>
            <w:tcW w:w="1920" w:type="dxa"/>
            <w:vMerge/>
          </w:tcPr>
          <w:p w14:paraId="20A489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B2" w14:textId="77777777" w:rsidR="00C84383" w:rsidRPr="005F6D2E" w:rsidRDefault="00C84383" w:rsidP="00AA2BA9">
            <w:pPr>
              <w:spacing w:after="80" w:line="240" w:lineRule="exact"/>
              <w:ind w:left="-57" w:right="-57"/>
              <w:rPr>
                <w:sz w:val="20"/>
                <w:szCs w:val="20"/>
              </w:rPr>
            </w:pPr>
          </w:p>
        </w:tc>
        <w:tc>
          <w:tcPr>
            <w:tcW w:w="1409" w:type="dxa"/>
            <w:vMerge/>
          </w:tcPr>
          <w:p w14:paraId="20A489B3" w14:textId="77777777" w:rsidR="00C84383" w:rsidRPr="005F6D2E" w:rsidRDefault="00C84383" w:rsidP="00AA2BA9">
            <w:pPr>
              <w:spacing w:after="80" w:line="240" w:lineRule="exact"/>
              <w:ind w:left="-57" w:right="-57"/>
              <w:rPr>
                <w:sz w:val="20"/>
                <w:szCs w:val="20"/>
              </w:rPr>
            </w:pPr>
          </w:p>
        </w:tc>
        <w:tc>
          <w:tcPr>
            <w:tcW w:w="3275" w:type="dxa"/>
            <w:gridSpan w:val="3"/>
          </w:tcPr>
          <w:p w14:paraId="20A489B4" w14:textId="77777777" w:rsidR="00C84383" w:rsidRPr="005F6D2E" w:rsidRDefault="00C84383" w:rsidP="00AA2BA9">
            <w:pPr>
              <w:spacing w:after="80" w:line="240" w:lineRule="exact"/>
              <w:ind w:left="-57" w:right="-57"/>
              <w:rPr>
                <w:sz w:val="20"/>
                <w:szCs w:val="20"/>
              </w:rPr>
            </w:pPr>
            <w:r w:rsidRPr="005F6D2E">
              <w:rPr>
                <w:sz w:val="20"/>
                <w:szCs w:val="20"/>
              </w:rPr>
              <w:t>исправление косоглазия с пластикой экстраокулярных мышц</w:t>
            </w:r>
          </w:p>
        </w:tc>
        <w:tc>
          <w:tcPr>
            <w:tcW w:w="1508" w:type="dxa"/>
            <w:vMerge/>
          </w:tcPr>
          <w:p w14:paraId="20A489B5" w14:textId="77777777" w:rsidR="00C84383" w:rsidRPr="005F6D2E" w:rsidRDefault="00C84383" w:rsidP="00AA2BA9">
            <w:pPr>
              <w:spacing w:after="80" w:line="240" w:lineRule="exact"/>
              <w:ind w:left="-57" w:right="-57"/>
              <w:jc w:val="center"/>
              <w:rPr>
                <w:sz w:val="20"/>
                <w:szCs w:val="20"/>
              </w:rPr>
            </w:pPr>
          </w:p>
        </w:tc>
      </w:tr>
      <w:tr w:rsidR="00C84383" w:rsidRPr="005F6D2E" w14:paraId="20A489BE" w14:textId="77777777" w:rsidTr="00AA2BA9">
        <w:tc>
          <w:tcPr>
            <w:tcW w:w="773" w:type="dxa"/>
            <w:gridSpan w:val="2"/>
            <w:vMerge/>
          </w:tcPr>
          <w:p w14:paraId="20A489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B8" w14:textId="77777777" w:rsidR="00C84383" w:rsidRPr="005F6D2E" w:rsidRDefault="00C84383" w:rsidP="00AA2BA9">
            <w:pPr>
              <w:spacing w:after="80" w:line="240" w:lineRule="exact"/>
              <w:ind w:left="-57" w:right="-57"/>
              <w:rPr>
                <w:sz w:val="20"/>
                <w:szCs w:val="20"/>
              </w:rPr>
            </w:pPr>
          </w:p>
        </w:tc>
        <w:tc>
          <w:tcPr>
            <w:tcW w:w="1920" w:type="dxa"/>
            <w:vMerge/>
          </w:tcPr>
          <w:p w14:paraId="20A489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BA" w14:textId="77777777" w:rsidR="00C84383" w:rsidRPr="005F6D2E" w:rsidRDefault="00C84383" w:rsidP="00AA2BA9">
            <w:pPr>
              <w:spacing w:after="80" w:line="240" w:lineRule="exact"/>
              <w:ind w:left="-57" w:right="-57"/>
              <w:rPr>
                <w:sz w:val="20"/>
                <w:szCs w:val="20"/>
              </w:rPr>
            </w:pPr>
          </w:p>
        </w:tc>
        <w:tc>
          <w:tcPr>
            <w:tcW w:w="1409" w:type="dxa"/>
            <w:vMerge/>
          </w:tcPr>
          <w:p w14:paraId="20A489BB" w14:textId="77777777" w:rsidR="00C84383" w:rsidRPr="005F6D2E" w:rsidRDefault="00C84383" w:rsidP="00AA2BA9">
            <w:pPr>
              <w:spacing w:after="80" w:line="240" w:lineRule="exact"/>
              <w:ind w:left="-57" w:right="-57"/>
              <w:rPr>
                <w:sz w:val="20"/>
                <w:szCs w:val="20"/>
              </w:rPr>
            </w:pPr>
          </w:p>
        </w:tc>
        <w:tc>
          <w:tcPr>
            <w:tcW w:w="3275" w:type="dxa"/>
            <w:gridSpan w:val="3"/>
          </w:tcPr>
          <w:p w14:paraId="20A489BC" w14:textId="77777777" w:rsidR="00C84383" w:rsidRPr="005F6D2E" w:rsidRDefault="00C84383" w:rsidP="00AA2BA9">
            <w:pPr>
              <w:spacing w:after="80" w:line="240" w:lineRule="exact"/>
              <w:ind w:left="-57" w:right="-57"/>
              <w:rPr>
                <w:sz w:val="20"/>
                <w:szCs w:val="20"/>
              </w:rPr>
            </w:pPr>
            <w:r w:rsidRPr="005F6D2E">
              <w:rPr>
                <w:sz w:val="20"/>
                <w:szCs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508" w:type="dxa"/>
            <w:vMerge/>
          </w:tcPr>
          <w:p w14:paraId="20A489BD" w14:textId="77777777" w:rsidR="00C84383" w:rsidRPr="005F6D2E" w:rsidRDefault="00C84383" w:rsidP="00AA2BA9">
            <w:pPr>
              <w:spacing w:after="80" w:line="240" w:lineRule="exact"/>
              <w:ind w:left="-57" w:right="-57"/>
              <w:jc w:val="center"/>
              <w:rPr>
                <w:sz w:val="20"/>
                <w:szCs w:val="20"/>
              </w:rPr>
            </w:pPr>
          </w:p>
        </w:tc>
      </w:tr>
      <w:tr w:rsidR="00C84383" w:rsidRPr="005F6D2E" w14:paraId="20A489C6" w14:textId="77777777" w:rsidTr="00AA2BA9">
        <w:tc>
          <w:tcPr>
            <w:tcW w:w="773" w:type="dxa"/>
            <w:gridSpan w:val="2"/>
            <w:vMerge/>
          </w:tcPr>
          <w:p w14:paraId="20A489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C0" w14:textId="77777777" w:rsidR="00C84383" w:rsidRPr="005F6D2E" w:rsidRDefault="00C84383" w:rsidP="00AA2BA9">
            <w:pPr>
              <w:spacing w:after="80" w:line="240" w:lineRule="exact"/>
              <w:ind w:left="-57" w:right="-57"/>
              <w:rPr>
                <w:sz w:val="20"/>
                <w:szCs w:val="20"/>
              </w:rPr>
            </w:pPr>
          </w:p>
        </w:tc>
        <w:tc>
          <w:tcPr>
            <w:tcW w:w="1920" w:type="dxa"/>
            <w:vMerge/>
          </w:tcPr>
          <w:p w14:paraId="20A489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C2" w14:textId="77777777" w:rsidR="00C84383" w:rsidRPr="005F6D2E" w:rsidRDefault="00C84383" w:rsidP="00AA2BA9">
            <w:pPr>
              <w:spacing w:after="80" w:line="240" w:lineRule="exact"/>
              <w:ind w:left="-57" w:right="-57"/>
              <w:rPr>
                <w:sz w:val="20"/>
                <w:szCs w:val="20"/>
              </w:rPr>
            </w:pPr>
          </w:p>
        </w:tc>
        <w:tc>
          <w:tcPr>
            <w:tcW w:w="1409" w:type="dxa"/>
            <w:vMerge/>
          </w:tcPr>
          <w:p w14:paraId="20A489C3" w14:textId="77777777" w:rsidR="00C84383" w:rsidRPr="005F6D2E" w:rsidRDefault="00C84383" w:rsidP="00AA2BA9">
            <w:pPr>
              <w:spacing w:after="80" w:line="240" w:lineRule="exact"/>
              <w:ind w:left="-57" w:right="-57"/>
              <w:rPr>
                <w:sz w:val="20"/>
                <w:szCs w:val="20"/>
              </w:rPr>
            </w:pPr>
          </w:p>
        </w:tc>
        <w:tc>
          <w:tcPr>
            <w:tcW w:w="3275" w:type="dxa"/>
            <w:gridSpan w:val="3"/>
          </w:tcPr>
          <w:p w14:paraId="20A489C4" w14:textId="77777777" w:rsidR="00C84383" w:rsidRPr="005F6D2E" w:rsidRDefault="00C84383" w:rsidP="00AA2BA9">
            <w:pPr>
              <w:spacing w:after="80" w:line="240" w:lineRule="exact"/>
              <w:ind w:left="-57" w:right="-57"/>
              <w:rPr>
                <w:sz w:val="20"/>
                <w:szCs w:val="20"/>
              </w:rPr>
            </w:pPr>
            <w:r w:rsidRPr="005F6D2E">
              <w:rPr>
                <w:sz w:val="20"/>
                <w:szCs w:val="20"/>
              </w:rPr>
              <w:t>транспупиллярная лазеркоагуляция вторичных ретинальных дистрофий и ретиношизиса</w:t>
            </w:r>
          </w:p>
        </w:tc>
        <w:tc>
          <w:tcPr>
            <w:tcW w:w="1508" w:type="dxa"/>
            <w:vMerge/>
          </w:tcPr>
          <w:p w14:paraId="20A489C5" w14:textId="77777777" w:rsidR="00C84383" w:rsidRPr="005F6D2E" w:rsidRDefault="00C84383" w:rsidP="00AA2BA9">
            <w:pPr>
              <w:spacing w:after="80" w:line="240" w:lineRule="exact"/>
              <w:ind w:left="-57" w:right="-57"/>
              <w:jc w:val="center"/>
              <w:rPr>
                <w:sz w:val="20"/>
                <w:szCs w:val="20"/>
              </w:rPr>
            </w:pPr>
          </w:p>
        </w:tc>
      </w:tr>
      <w:tr w:rsidR="00C84383" w:rsidRPr="005F6D2E" w14:paraId="20A489CE" w14:textId="77777777" w:rsidTr="00AA2BA9">
        <w:tc>
          <w:tcPr>
            <w:tcW w:w="773" w:type="dxa"/>
            <w:gridSpan w:val="2"/>
            <w:vMerge/>
          </w:tcPr>
          <w:p w14:paraId="20A489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C8" w14:textId="77777777" w:rsidR="00C84383" w:rsidRPr="005F6D2E" w:rsidRDefault="00C84383" w:rsidP="00AA2BA9">
            <w:pPr>
              <w:spacing w:after="80" w:line="240" w:lineRule="exact"/>
              <w:ind w:left="-57" w:right="-57"/>
              <w:rPr>
                <w:sz w:val="20"/>
                <w:szCs w:val="20"/>
              </w:rPr>
            </w:pPr>
          </w:p>
        </w:tc>
        <w:tc>
          <w:tcPr>
            <w:tcW w:w="1920" w:type="dxa"/>
            <w:vMerge/>
          </w:tcPr>
          <w:p w14:paraId="20A489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CA" w14:textId="77777777" w:rsidR="00C84383" w:rsidRPr="005F6D2E" w:rsidRDefault="00C84383" w:rsidP="00AA2BA9">
            <w:pPr>
              <w:spacing w:after="80" w:line="240" w:lineRule="exact"/>
              <w:ind w:left="-57" w:right="-57"/>
              <w:rPr>
                <w:sz w:val="20"/>
                <w:szCs w:val="20"/>
              </w:rPr>
            </w:pPr>
          </w:p>
        </w:tc>
        <w:tc>
          <w:tcPr>
            <w:tcW w:w="1409" w:type="dxa"/>
            <w:vMerge/>
          </w:tcPr>
          <w:p w14:paraId="20A489CB" w14:textId="77777777" w:rsidR="00C84383" w:rsidRPr="005F6D2E" w:rsidRDefault="00C84383" w:rsidP="00AA2BA9">
            <w:pPr>
              <w:spacing w:after="80" w:line="240" w:lineRule="exact"/>
              <w:ind w:left="-57" w:right="-57"/>
              <w:rPr>
                <w:sz w:val="20"/>
                <w:szCs w:val="20"/>
              </w:rPr>
            </w:pPr>
          </w:p>
        </w:tc>
        <w:tc>
          <w:tcPr>
            <w:tcW w:w="3275" w:type="dxa"/>
            <w:gridSpan w:val="3"/>
          </w:tcPr>
          <w:p w14:paraId="20A489CC" w14:textId="77777777" w:rsidR="00C84383" w:rsidRPr="005F6D2E" w:rsidRDefault="00C84383" w:rsidP="00AA2BA9">
            <w:pPr>
              <w:spacing w:after="80" w:line="240" w:lineRule="exact"/>
              <w:ind w:left="-57" w:right="-57"/>
              <w:rPr>
                <w:sz w:val="20"/>
                <w:szCs w:val="20"/>
              </w:rPr>
            </w:pPr>
            <w:r w:rsidRPr="005F6D2E">
              <w:rPr>
                <w:sz w:val="20"/>
                <w:szCs w:val="20"/>
              </w:rPr>
              <w:t>лазерная корепраксия (создание искусственного зрачка)</w:t>
            </w:r>
          </w:p>
        </w:tc>
        <w:tc>
          <w:tcPr>
            <w:tcW w:w="1508" w:type="dxa"/>
            <w:vMerge/>
          </w:tcPr>
          <w:p w14:paraId="20A489CD" w14:textId="77777777" w:rsidR="00C84383" w:rsidRPr="005F6D2E" w:rsidRDefault="00C84383" w:rsidP="00AA2BA9">
            <w:pPr>
              <w:spacing w:after="80" w:line="240" w:lineRule="exact"/>
              <w:ind w:left="-57" w:right="-57"/>
              <w:jc w:val="center"/>
              <w:rPr>
                <w:sz w:val="20"/>
                <w:szCs w:val="20"/>
              </w:rPr>
            </w:pPr>
          </w:p>
        </w:tc>
      </w:tr>
      <w:tr w:rsidR="00C84383" w:rsidRPr="005F6D2E" w14:paraId="20A489D6" w14:textId="77777777" w:rsidTr="00AA2BA9">
        <w:tc>
          <w:tcPr>
            <w:tcW w:w="773" w:type="dxa"/>
            <w:gridSpan w:val="2"/>
            <w:vMerge/>
          </w:tcPr>
          <w:p w14:paraId="20A489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D0" w14:textId="77777777" w:rsidR="00C84383" w:rsidRPr="005F6D2E" w:rsidRDefault="00C84383" w:rsidP="00AA2BA9">
            <w:pPr>
              <w:spacing w:after="80" w:line="240" w:lineRule="exact"/>
              <w:ind w:left="-57" w:right="-57"/>
              <w:rPr>
                <w:sz w:val="20"/>
                <w:szCs w:val="20"/>
              </w:rPr>
            </w:pPr>
          </w:p>
        </w:tc>
        <w:tc>
          <w:tcPr>
            <w:tcW w:w="1920" w:type="dxa"/>
            <w:vMerge/>
          </w:tcPr>
          <w:p w14:paraId="20A489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D2" w14:textId="77777777" w:rsidR="00C84383" w:rsidRPr="005F6D2E" w:rsidRDefault="00C84383" w:rsidP="00AA2BA9">
            <w:pPr>
              <w:spacing w:after="80" w:line="240" w:lineRule="exact"/>
              <w:ind w:left="-57" w:right="-57"/>
              <w:rPr>
                <w:sz w:val="20"/>
                <w:szCs w:val="20"/>
              </w:rPr>
            </w:pPr>
          </w:p>
        </w:tc>
        <w:tc>
          <w:tcPr>
            <w:tcW w:w="1409" w:type="dxa"/>
            <w:vMerge/>
          </w:tcPr>
          <w:p w14:paraId="20A489D3" w14:textId="77777777" w:rsidR="00C84383" w:rsidRPr="005F6D2E" w:rsidRDefault="00C84383" w:rsidP="00AA2BA9">
            <w:pPr>
              <w:spacing w:after="80" w:line="240" w:lineRule="exact"/>
              <w:ind w:left="-57" w:right="-57"/>
              <w:rPr>
                <w:sz w:val="20"/>
                <w:szCs w:val="20"/>
              </w:rPr>
            </w:pPr>
          </w:p>
        </w:tc>
        <w:tc>
          <w:tcPr>
            <w:tcW w:w="3275" w:type="dxa"/>
            <w:gridSpan w:val="3"/>
          </w:tcPr>
          <w:p w14:paraId="20A489D4" w14:textId="77777777" w:rsidR="00C84383" w:rsidRPr="005F6D2E" w:rsidRDefault="00C84383" w:rsidP="00AA2BA9">
            <w:pPr>
              <w:spacing w:after="80" w:line="240" w:lineRule="exact"/>
              <w:ind w:left="-57" w:right="-57"/>
              <w:rPr>
                <w:sz w:val="20"/>
                <w:szCs w:val="20"/>
              </w:rPr>
            </w:pPr>
            <w:r w:rsidRPr="005F6D2E">
              <w:rPr>
                <w:sz w:val="20"/>
                <w:szCs w:val="20"/>
              </w:rPr>
              <w:t>лазерная иридокореопластика</w:t>
            </w:r>
          </w:p>
        </w:tc>
        <w:tc>
          <w:tcPr>
            <w:tcW w:w="1508" w:type="dxa"/>
            <w:vMerge/>
          </w:tcPr>
          <w:p w14:paraId="20A489D5" w14:textId="77777777" w:rsidR="00C84383" w:rsidRPr="005F6D2E" w:rsidRDefault="00C84383" w:rsidP="00AA2BA9">
            <w:pPr>
              <w:spacing w:after="80" w:line="240" w:lineRule="exact"/>
              <w:ind w:left="-57" w:right="-57"/>
              <w:jc w:val="center"/>
              <w:rPr>
                <w:sz w:val="20"/>
                <w:szCs w:val="20"/>
              </w:rPr>
            </w:pPr>
          </w:p>
        </w:tc>
      </w:tr>
      <w:tr w:rsidR="00C84383" w:rsidRPr="005F6D2E" w14:paraId="20A489DE" w14:textId="77777777" w:rsidTr="00AA2BA9">
        <w:tc>
          <w:tcPr>
            <w:tcW w:w="773" w:type="dxa"/>
            <w:gridSpan w:val="2"/>
            <w:vMerge/>
          </w:tcPr>
          <w:p w14:paraId="20A489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D8" w14:textId="77777777" w:rsidR="00C84383" w:rsidRPr="005F6D2E" w:rsidRDefault="00C84383" w:rsidP="00AA2BA9">
            <w:pPr>
              <w:spacing w:after="80" w:line="240" w:lineRule="exact"/>
              <w:ind w:left="-57" w:right="-57"/>
              <w:rPr>
                <w:sz w:val="20"/>
                <w:szCs w:val="20"/>
              </w:rPr>
            </w:pPr>
          </w:p>
        </w:tc>
        <w:tc>
          <w:tcPr>
            <w:tcW w:w="1920" w:type="dxa"/>
            <w:vMerge/>
          </w:tcPr>
          <w:p w14:paraId="20A489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DA" w14:textId="77777777" w:rsidR="00C84383" w:rsidRPr="005F6D2E" w:rsidRDefault="00C84383" w:rsidP="00AA2BA9">
            <w:pPr>
              <w:spacing w:after="80" w:line="240" w:lineRule="exact"/>
              <w:ind w:left="-57" w:right="-57"/>
              <w:rPr>
                <w:sz w:val="20"/>
                <w:szCs w:val="20"/>
              </w:rPr>
            </w:pPr>
          </w:p>
        </w:tc>
        <w:tc>
          <w:tcPr>
            <w:tcW w:w="1409" w:type="dxa"/>
            <w:vMerge/>
          </w:tcPr>
          <w:p w14:paraId="20A489DB" w14:textId="77777777" w:rsidR="00C84383" w:rsidRPr="005F6D2E" w:rsidRDefault="00C84383" w:rsidP="00AA2BA9">
            <w:pPr>
              <w:spacing w:after="80" w:line="240" w:lineRule="exact"/>
              <w:ind w:left="-57" w:right="-57"/>
              <w:rPr>
                <w:sz w:val="20"/>
                <w:szCs w:val="20"/>
              </w:rPr>
            </w:pPr>
          </w:p>
        </w:tc>
        <w:tc>
          <w:tcPr>
            <w:tcW w:w="3275" w:type="dxa"/>
            <w:gridSpan w:val="3"/>
          </w:tcPr>
          <w:p w14:paraId="20A489DC" w14:textId="77777777" w:rsidR="00C84383" w:rsidRPr="005F6D2E" w:rsidRDefault="00C84383" w:rsidP="00AA2BA9">
            <w:pPr>
              <w:spacing w:after="80" w:line="240" w:lineRule="exact"/>
              <w:ind w:left="-57" w:right="-57"/>
              <w:rPr>
                <w:sz w:val="20"/>
                <w:szCs w:val="20"/>
              </w:rPr>
            </w:pPr>
            <w:r w:rsidRPr="005F6D2E">
              <w:rPr>
                <w:sz w:val="20"/>
                <w:szCs w:val="20"/>
              </w:rPr>
              <w:t>лазерная витреошвартотомия</w:t>
            </w:r>
          </w:p>
        </w:tc>
        <w:tc>
          <w:tcPr>
            <w:tcW w:w="1508" w:type="dxa"/>
            <w:vMerge/>
          </w:tcPr>
          <w:p w14:paraId="20A489DD" w14:textId="77777777" w:rsidR="00C84383" w:rsidRPr="005F6D2E" w:rsidRDefault="00C84383" w:rsidP="00AA2BA9">
            <w:pPr>
              <w:spacing w:after="80" w:line="240" w:lineRule="exact"/>
              <w:ind w:left="-57" w:right="-57"/>
              <w:jc w:val="center"/>
              <w:rPr>
                <w:sz w:val="20"/>
                <w:szCs w:val="20"/>
              </w:rPr>
            </w:pPr>
          </w:p>
        </w:tc>
      </w:tr>
      <w:tr w:rsidR="00C84383" w:rsidRPr="005F6D2E" w14:paraId="20A489E6" w14:textId="77777777" w:rsidTr="00AA2BA9">
        <w:tc>
          <w:tcPr>
            <w:tcW w:w="773" w:type="dxa"/>
            <w:gridSpan w:val="2"/>
            <w:vMerge/>
          </w:tcPr>
          <w:p w14:paraId="20A489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E0" w14:textId="77777777" w:rsidR="00C84383" w:rsidRPr="005F6D2E" w:rsidRDefault="00C84383" w:rsidP="00AA2BA9">
            <w:pPr>
              <w:spacing w:after="80" w:line="240" w:lineRule="exact"/>
              <w:ind w:left="-57" w:right="-57"/>
              <w:rPr>
                <w:sz w:val="20"/>
                <w:szCs w:val="20"/>
              </w:rPr>
            </w:pPr>
          </w:p>
        </w:tc>
        <w:tc>
          <w:tcPr>
            <w:tcW w:w="1920" w:type="dxa"/>
            <w:vMerge/>
          </w:tcPr>
          <w:p w14:paraId="20A489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E2" w14:textId="77777777" w:rsidR="00C84383" w:rsidRPr="005F6D2E" w:rsidRDefault="00C84383" w:rsidP="00AA2BA9">
            <w:pPr>
              <w:spacing w:after="80" w:line="240" w:lineRule="exact"/>
              <w:ind w:left="-57" w:right="-57"/>
              <w:rPr>
                <w:sz w:val="20"/>
                <w:szCs w:val="20"/>
              </w:rPr>
            </w:pPr>
          </w:p>
        </w:tc>
        <w:tc>
          <w:tcPr>
            <w:tcW w:w="1409" w:type="dxa"/>
            <w:vMerge/>
          </w:tcPr>
          <w:p w14:paraId="20A489E3" w14:textId="77777777" w:rsidR="00C84383" w:rsidRPr="005F6D2E" w:rsidRDefault="00C84383" w:rsidP="00AA2BA9">
            <w:pPr>
              <w:spacing w:after="80" w:line="240" w:lineRule="exact"/>
              <w:ind w:left="-57" w:right="-57"/>
              <w:rPr>
                <w:sz w:val="20"/>
                <w:szCs w:val="20"/>
              </w:rPr>
            </w:pPr>
          </w:p>
        </w:tc>
        <w:tc>
          <w:tcPr>
            <w:tcW w:w="3275" w:type="dxa"/>
            <w:gridSpan w:val="3"/>
          </w:tcPr>
          <w:p w14:paraId="20A489E4" w14:textId="77777777" w:rsidR="00C84383" w:rsidRPr="005F6D2E" w:rsidRDefault="00C84383" w:rsidP="00AA2BA9">
            <w:pPr>
              <w:spacing w:after="80" w:line="240" w:lineRule="exact"/>
              <w:ind w:left="-57" w:right="-57"/>
              <w:rPr>
                <w:sz w:val="20"/>
                <w:szCs w:val="20"/>
              </w:rPr>
            </w:pPr>
            <w:r w:rsidRPr="005F6D2E">
              <w:rPr>
                <w:sz w:val="20"/>
                <w:szCs w:val="20"/>
              </w:rPr>
              <w:t>лазерные комбинированные операции на структурах угла передней камеры</w:t>
            </w:r>
          </w:p>
        </w:tc>
        <w:tc>
          <w:tcPr>
            <w:tcW w:w="1508" w:type="dxa"/>
            <w:vMerge/>
          </w:tcPr>
          <w:p w14:paraId="20A489E5" w14:textId="77777777" w:rsidR="00C84383" w:rsidRPr="005F6D2E" w:rsidRDefault="00C84383" w:rsidP="00AA2BA9">
            <w:pPr>
              <w:spacing w:after="80" w:line="240" w:lineRule="exact"/>
              <w:ind w:left="-57" w:right="-57"/>
              <w:jc w:val="center"/>
              <w:rPr>
                <w:sz w:val="20"/>
                <w:szCs w:val="20"/>
              </w:rPr>
            </w:pPr>
          </w:p>
        </w:tc>
      </w:tr>
      <w:tr w:rsidR="00C84383" w:rsidRPr="005F6D2E" w14:paraId="20A489EE" w14:textId="77777777" w:rsidTr="00AA2BA9">
        <w:tc>
          <w:tcPr>
            <w:tcW w:w="773" w:type="dxa"/>
            <w:gridSpan w:val="2"/>
            <w:vMerge/>
          </w:tcPr>
          <w:p w14:paraId="20A489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E8" w14:textId="77777777" w:rsidR="00C84383" w:rsidRPr="005F6D2E" w:rsidRDefault="00C84383" w:rsidP="00AA2BA9">
            <w:pPr>
              <w:spacing w:after="80" w:line="240" w:lineRule="exact"/>
              <w:ind w:left="-57" w:right="-57"/>
              <w:rPr>
                <w:sz w:val="20"/>
                <w:szCs w:val="20"/>
              </w:rPr>
            </w:pPr>
          </w:p>
        </w:tc>
        <w:tc>
          <w:tcPr>
            <w:tcW w:w="1920" w:type="dxa"/>
            <w:vMerge/>
          </w:tcPr>
          <w:p w14:paraId="20A489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EA" w14:textId="77777777" w:rsidR="00C84383" w:rsidRPr="005F6D2E" w:rsidRDefault="00C84383" w:rsidP="00AA2BA9">
            <w:pPr>
              <w:spacing w:after="80" w:line="240" w:lineRule="exact"/>
              <w:ind w:left="-57" w:right="-57"/>
              <w:rPr>
                <w:sz w:val="20"/>
                <w:szCs w:val="20"/>
              </w:rPr>
            </w:pPr>
          </w:p>
        </w:tc>
        <w:tc>
          <w:tcPr>
            <w:tcW w:w="1409" w:type="dxa"/>
            <w:vMerge/>
          </w:tcPr>
          <w:p w14:paraId="20A489EB" w14:textId="77777777" w:rsidR="00C84383" w:rsidRPr="005F6D2E" w:rsidRDefault="00C84383" w:rsidP="00AA2BA9">
            <w:pPr>
              <w:spacing w:after="80" w:line="240" w:lineRule="exact"/>
              <w:ind w:left="-57" w:right="-57"/>
              <w:rPr>
                <w:sz w:val="20"/>
                <w:szCs w:val="20"/>
              </w:rPr>
            </w:pPr>
          </w:p>
        </w:tc>
        <w:tc>
          <w:tcPr>
            <w:tcW w:w="3275" w:type="dxa"/>
            <w:gridSpan w:val="3"/>
          </w:tcPr>
          <w:p w14:paraId="20A489EC" w14:textId="77777777" w:rsidR="00C84383" w:rsidRPr="005F6D2E" w:rsidRDefault="00C84383" w:rsidP="00AA2BA9">
            <w:pPr>
              <w:spacing w:after="80" w:line="240" w:lineRule="exact"/>
              <w:ind w:left="-57" w:right="-57"/>
              <w:rPr>
                <w:sz w:val="20"/>
                <w:szCs w:val="20"/>
              </w:rPr>
            </w:pPr>
            <w:r w:rsidRPr="005F6D2E">
              <w:rPr>
                <w:sz w:val="20"/>
                <w:szCs w:val="20"/>
              </w:rPr>
              <w:t>лазерная деструкция зрачковой мембраны с коагуляцией (без коагуляции) сосудов</w:t>
            </w:r>
          </w:p>
        </w:tc>
        <w:tc>
          <w:tcPr>
            <w:tcW w:w="1508" w:type="dxa"/>
            <w:vMerge/>
          </w:tcPr>
          <w:p w14:paraId="20A489ED" w14:textId="77777777" w:rsidR="00C84383" w:rsidRPr="005F6D2E" w:rsidRDefault="00C84383" w:rsidP="00AA2BA9">
            <w:pPr>
              <w:spacing w:after="80" w:line="240" w:lineRule="exact"/>
              <w:ind w:left="-57" w:right="-57"/>
              <w:jc w:val="center"/>
              <w:rPr>
                <w:sz w:val="20"/>
                <w:szCs w:val="20"/>
              </w:rPr>
            </w:pPr>
          </w:p>
        </w:tc>
      </w:tr>
      <w:tr w:rsidR="00C84383" w:rsidRPr="005F6D2E" w14:paraId="20A489F6" w14:textId="77777777" w:rsidTr="00AA2BA9">
        <w:tc>
          <w:tcPr>
            <w:tcW w:w="773" w:type="dxa"/>
            <w:gridSpan w:val="2"/>
            <w:vMerge w:val="restart"/>
          </w:tcPr>
          <w:p w14:paraId="20A489EF" w14:textId="77777777" w:rsidR="00C84383" w:rsidRPr="005F6D2E" w:rsidRDefault="00C84383" w:rsidP="00AA2BA9">
            <w:pPr>
              <w:spacing w:after="80" w:line="240" w:lineRule="exact"/>
              <w:ind w:left="-57" w:right="-57"/>
              <w:jc w:val="center"/>
              <w:rPr>
                <w:sz w:val="20"/>
                <w:szCs w:val="20"/>
              </w:rPr>
            </w:pPr>
            <w:r w:rsidRPr="005F6D2E">
              <w:rPr>
                <w:sz w:val="20"/>
                <w:szCs w:val="20"/>
              </w:rPr>
              <w:t>37.</w:t>
            </w:r>
          </w:p>
        </w:tc>
        <w:tc>
          <w:tcPr>
            <w:tcW w:w="2455" w:type="dxa"/>
            <w:vMerge w:val="restart"/>
          </w:tcPr>
          <w:p w14:paraId="20A489F0" w14:textId="77777777" w:rsidR="00C84383" w:rsidRPr="005F6D2E" w:rsidRDefault="00C84383" w:rsidP="00AA2BA9">
            <w:pPr>
              <w:spacing w:after="80" w:line="240" w:lineRule="exact"/>
              <w:ind w:left="-57" w:right="-57"/>
              <w:rPr>
                <w:sz w:val="20"/>
                <w:szCs w:val="20"/>
              </w:rPr>
            </w:pPr>
            <w:r w:rsidRPr="005F6D2E">
              <w:rPr>
                <w:sz w:val="20"/>
                <w:szCs w:val="20"/>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920" w:type="dxa"/>
            <w:vMerge w:val="restart"/>
          </w:tcPr>
          <w:p w14:paraId="20A489F1" w14:textId="77777777" w:rsidR="00C84383" w:rsidRPr="005F6D2E" w:rsidRDefault="00C84383" w:rsidP="00AA2BA9">
            <w:pPr>
              <w:spacing w:after="80" w:line="240" w:lineRule="exact"/>
              <w:ind w:left="-57" w:right="-57"/>
              <w:jc w:val="center"/>
              <w:rPr>
                <w:sz w:val="20"/>
                <w:szCs w:val="20"/>
              </w:rPr>
            </w:pPr>
            <w:r w:rsidRPr="005F6D2E">
              <w:rPr>
                <w:sz w:val="20"/>
                <w:szCs w:val="20"/>
              </w:rPr>
              <w:t>E10, E11, H25.0 – H25.9, H26.0 – H26.4, H27.0, H28, H30.0 – H30.9, H31.3, H32.8, H33.0 – H33.5, H34.8, H35.2 – H35.4, H36.0, H36.8, H43.1, H43.3, H44.0, H44.1</w:t>
            </w:r>
          </w:p>
        </w:tc>
        <w:tc>
          <w:tcPr>
            <w:tcW w:w="3183" w:type="dxa"/>
            <w:vMerge w:val="restart"/>
          </w:tcPr>
          <w:p w14:paraId="20A489F2" w14:textId="77777777" w:rsidR="00C84383" w:rsidRPr="005F6D2E" w:rsidRDefault="00C84383" w:rsidP="00AA2BA9">
            <w:pPr>
              <w:spacing w:after="80" w:line="240" w:lineRule="exact"/>
              <w:ind w:left="-57" w:right="-57"/>
              <w:rPr>
                <w:sz w:val="20"/>
                <w:szCs w:val="20"/>
              </w:rPr>
            </w:pPr>
            <w:r w:rsidRPr="005F6D2E">
              <w:rPr>
                <w:sz w:val="20"/>
                <w:szCs w:val="20"/>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409" w:type="dxa"/>
            <w:vMerge w:val="restart"/>
          </w:tcPr>
          <w:p w14:paraId="20A489F3"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9F4" w14:textId="77777777" w:rsidR="00C84383" w:rsidRPr="005F6D2E" w:rsidRDefault="00C84383" w:rsidP="00AA2BA9">
            <w:pPr>
              <w:spacing w:after="80" w:line="240" w:lineRule="exact"/>
              <w:ind w:left="-57" w:right="-57"/>
              <w:rPr>
                <w:sz w:val="20"/>
                <w:szCs w:val="20"/>
              </w:rPr>
            </w:pPr>
            <w:r w:rsidRPr="005F6D2E">
              <w:rPr>
                <w:sz w:val="20"/>
                <w:szCs w:val="20"/>
              </w:rPr>
              <w:t>транспупиллярная панретинальная лазеркоагуляция</w:t>
            </w:r>
          </w:p>
        </w:tc>
        <w:tc>
          <w:tcPr>
            <w:tcW w:w="1508" w:type="dxa"/>
            <w:vMerge w:val="restart"/>
          </w:tcPr>
          <w:p w14:paraId="20A489F5" w14:textId="77777777" w:rsidR="00C84383" w:rsidRPr="005F6D2E" w:rsidRDefault="00C84383" w:rsidP="00AA2BA9">
            <w:pPr>
              <w:spacing w:after="80" w:line="240" w:lineRule="exact"/>
              <w:ind w:left="-57" w:right="-57"/>
              <w:jc w:val="center"/>
              <w:rPr>
                <w:sz w:val="20"/>
                <w:szCs w:val="20"/>
                <w:lang w:val="en-US"/>
              </w:rPr>
            </w:pPr>
            <w:r>
              <w:rPr>
                <w:sz w:val="20"/>
                <w:szCs w:val="20"/>
              </w:rPr>
              <w:t>196 691</w:t>
            </w:r>
          </w:p>
        </w:tc>
      </w:tr>
      <w:tr w:rsidR="00C84383" w:rsidRPr="005F6D2E" w14:paraId="20A489FE" w14:textId="77777777" w:rsidTr="00AA2BA9">
        <w:tc>
          <w:tcPr>
            <w:tcW w:w="773" w:type="dxa"/>
            <w:gridSpan w:val="2"/>
            <w:vMerge/>
          </w:tcPr>
          <w:p w14:paraId="20A489F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9F8" w14:textId="77777777" w:rsidR="00C84383" w:rsidRPr="005F6D2E" w:rsidRDefault="00C84383" w:rsidP="00AA2BA9">
            <w:pPr>
              <w:spacing w:after="80" w:line="240" w:lineRule="exact"/>
              <w:ind w:left="-57" w:right="-57"/>
              <w:rPr>
                <w:sz w:val="20"/>
                <w:szCs w:val="20"/>
              </w:rPr>
            </w:pPr>
          </w:p>
        </w:tc>
        <w:tc>
          <w:tcPr>
            <w:tcW w:w="1920" w:type="dxa"/>
            <w:vMerge/>
          </w:tcPr>
          <w:p w14:paraId="20A489F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9FA" w14:textId="77777777" w:rsidR="00C84383" w:rsidRPr="005F6D2E" w:rsidRDefault="00C84383" w:rsidP="00AA2BA9">
            <w:pPr>
              <w:spacing w:after="80" w:line="240" w:lineRule="exact"/>
              <w:ind w:left="-57" w:right="-57"/>
              <w:rPr>
                <w:sz w:val="20"/>
                <w:szCs w:val="20"/>
              </w:rPr>
            </w:pPr>
          </w:p>
        </w:tc>
        <w:tc>
          <w:tcPr>
            <w:tcW w:w="1409" w:type="dxa"/>
            <w:vMerge/>
          </w:tcPr>
          <w:p w14:paraId="20A489FB" w14:textId="77777777" w:rsidR="00C84383" w:rsidRPr="005F6D2E" w:rsidRDefault="00C84383" w:rsidP="00AA2BA9">
            <w:pPr>
              <w:spacing w:after="80" w:line="240" w:lineRule="exact"/>
              <w:ind w:left="-57" w:right="-57"/>
              <w:rPr>
                <w:sz w:val="20"/>
                <w:szCs w:val="20"/>
              </w:rPr>
            </w:pPr>
          </w:p>
        </w:tc>
        <w:tc>
          <w:tcPr>
            <w:tcW w:w="3275" w:type="dxa"/>
            <w:gridSpan w:val="3"/>
          </w:tcPr>
          <w:p w14:paraId="20A489FC"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508" w:type="dxa"/>
            <w:vMerge/>
          </w:tcPr>
          <w:p w14:paraId="20A489FD" w14:textId="77777777" w:rsidR="00C84383" w:rsidRPr="005F6D2E" w:rsidRDefault="00C84383" w:rsidP="00AA2BA9">
            <w:pPr>
              <w:spacing w:after="80" w:line="240" w:lineRule="exact"/>
              <w:ind w:left="-57" w:right="-57"/>
              <w:jc w:val="center"/>
              <w:rPr>
                <w:sz w:val="20"/>
                <w:szCs w:val="20"/>
              </w:rPr>
            </w:pPr>
          </w:p>
        </w:tc>
      </w:tr>
      <w:tr w:rsidR="00C84383" w:rsidRPr="005F6D2E" w14:paraId="20A48A06" w14:textId="77777777" w:rsidTr="00AA2BA9">
        <w:tc>
          <w:tcPr>
            <w:tcW w:w="773" w:type="dxa"/>
            <w:gridSpan w:val="2"/>
            <w:vMerge/>
          </w:tcPr>
          <w:p w14:paraId="20A489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00" w14:textId="77777777" w:rsidR="00C84383" w:rsidRPr="005F6D2E" w:rsidRDefault="00C84383" w:rsidP="00AA2BA9">
            <w:pPr>
              <w:spacing w:after="80" w:line="240" w:lineRule="exact"/>
              <w:ind w:left="-57" w:right="-57"/>
              <w:rPr>
                <w:sz w:val="20"/>
                <w:szCs w:val="20"/>
              </w:rPr>
            </w:pPr>
          </w:p>
        </w:tc>
        <w:tc>
          <w:tcPr>
            <w:tcW w:w="1920" w:type="dxa"/>
            <w:vMerge/>
          </w:tcPr>
          <w:p w14:paraId="20A48A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02" w14:textId="77777777" w:rsidR="00C84383" w:rsidRPr="005F6D2E" w:rsidRDefault="00C84383" w:rsidP="00AA2BA9">
            <w:pPr>
              <w:spacing w:after="80" w:line="240" w:lineRule="exact"/>
              <w:ind w:left="-57" w:right="-57"/>
              <w:rPr>
                <w:sz w:val="20"/>
                <w:szCs w:val="20"/>
              </w:rPr>
            </w:pPr>
          </w:p>
        </w:tc>
        <w:tc>
          <w:tcPr>
            <w:tcW w:w="1409" w:type="dxa"/>
            <w:vMerge/>
          </w:tcPr>
          <w:p w14:paraId="20A48A03" w14:textId="77777777" w:rsidR="00C84383" w:rsidRPr="005F6D2E" w:rsidRDefault="00C84383" w:rsidP="00AA2BA9">
            <w:pPr>
              <w:spacing w:after="80" w:line="240" w:lineRule="exact"/>
              <w:ind w:left="-57" w:right="-57"/>
              <w:rPr>
                <w:sz w:val="20"/>
                <w:szCs w:val="20"/>
              </w:rPr>
            </w:pPr>
          </w:p>
        </w:tc>
        <w:tc>
          <w:tcPr>
            <w:tcW w:w="3275" w:type="dxa"/>
            <w:gridSpan w:val="3"/>
          </w:tcPr>
          <w:p w14:paraId="20A48A04" w14:textId="77777777" w:rsidR="00C84383" w:rsidRPr="005F6D2E" w:rsidRDefault="00C84383" w:rsidP="00AA2BA9">
            <w:pPr>
              <w:spacing w:after="80" w:line="240" w:lineRule="exact"/>
              <w:ind w:left="-57" w:right="-57"/>
              <w:rPr>
                <w:sz w:val="20"/>
                <w:szCs w:val="20"/>
              </w:rPr>
            </w:pPr>
            <w:r w:rsidRPr="005F6D2E">
              <w:rPr>
                <w:sz w:val="20"/>
                <w:szCs w:val="20"/>
              </w:rPr>
              <w:t xml:space="preserve">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w:t>
            </w:r>
            <w:r w:rsidRPr="005F6D2E">
              <w:rPr>
                <w:sz w:val="20"/>
                <w:szCs w:val="20"/>
              </w:rPr>
              <w:br/>
            </w:r>
            <w:r w:rsidRPr="005F6D2E">
              <w:rPr>
                <w:sz w:val="20"/>
                <w:szCs w:val="20"/>
              </w:rPr>
              <w:br/>
              <w:t>соединениями, силиконовым маслом, эндолазеркоагуляцией сетчатки</w:t>
            </w:r>
          </w:p>
        </w:tc>
        <w:tc>
          <w:tcPr>
            <w:tcW w:w="1508" w:type="dxa"/>
            <w:vMerge/>
          </w:tcPr>
          <w:p w14:paraId="20A48A05" w14:textId="77777777" w:rsidR="00C84383" w:rsidRPr="005F6D2E" w:rsidRDefault="00C84383" w:rsidP="00AA2BA9">
            <w:pPr>
              <w:spacing w:after="80" w:line="240" w:lineRule="exact"/>
              <w:ind w:left="-57" w:right="-57"/>
              <w:jc w:val="center"/>
              <w:rPr>
                <w:sz w:val="20"/>
                <w:szCs w:val="20"/>
              </w:rPr>
            </w:pPr>
          </w:p>
        </w:tc>
      </w:tr>
      <w:tr w:rsidR="00C84383" w:rsidRPr="005F6D2E" w14:paraId="20A48A0E" w14:textId="77777777" w:rsidTr="00AA2BA9">
        <w:tc>
          <w:tcPr>
            <w:tcW w:w="773" w:type="dxa"/>
            <w:gridSpan w:val="2"/>
            <w:vMerge/>
          </w:tcPr>
          <w:p w14:paraId="20A48A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08" w14:textId="77777777" w:rsidR="00C84383" w:rsidRPr="005F6D2E" w:rsidRDefault="00C84383" w:rsidP="00AA2BA9">
            <w:pPr>
              <w:spacing w:after="80" w:line="240" w:lineRule="exact"/>
              <w:ind w:left="-57" w:right="-57"/>
              <w:rPr>
                <w:sz w:val="20"/>
                <w:szCs w:val="20"/>
              </w:rPr>
            </w:pPr>
          </w:p>
        </w:tc>
        <w:tc>
          <w:tcPr>
            <w:tcW w:w="1920" w:type="dxa"/>
            <w:vMerge/>
          </w:tcPr>
          <w:p w14:paraId="20A48A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0A" w14:textId="77777777" w:rsidR="00C84383" w:rsidRPr="005F6D2E" w:rsidRDefault="00C84383" w:rsidP="00AA2BA9">
            <w:pPr>
              <w:spacing w:after="80" w:line="240" w:lineRule="exact"/>
              <w:ind w:left="-57" w:right="-57"/>
              <w:rPr>
                <w:sz w:val="20"/>
                <w:szCs w:val="20"/>
              </w:rPr>
            </w:pPr>
          </w:p>
        </w:tc>
        <w:tc>
          <w:tcPr>
            <w:tcW w:w="1409" w:type="dxa"/>
            <w:vMerge/>
          </w:tcPr>
          <w:p w14:paraId="20A48A0B" w14:textId="77777777" w:rsidR="00C84383" w:rsidRPr="005F6D2E" w:rsidRDefault="00C84383" w:rsidP="00AA2BA9">
            <w:pPr>
              <w:spacing w:after="80" w:line="240" w:lineRule="exact"/>
              <w:ind w:left="-57" w:right="-57"/>
              <w:rPr>
                <w:sz w:val="20"/>
                <w:szCs w:val="20"/>
              </w:rPr>
            </w:pPr>
          </w:p>
        </w:tc>
        <w:tc>
          <w:tcPr>
            <w:tcW w:w="3275" w:type="dxa"/>
            <w:gridSpan w:val="3"/>
          </w:tcPr>
          <w:p w14:paraId="20A48A0C" w14:textId="77777777" w:rsidR="00C84383" w:rsidRPr="005F6D2E" w:rsidRDefault="00C84383" w:rsidP="00AA2BA9">
            <w:pPr>
              <w:spacing w:after="80" w:line="240" w:lineRule="exact"/>
              <w:ind w:left="-57" w:right="-57"/>
              <w:rPr>
                <w:sz w:val="20"/>
                <w:szCs w:val="20"/>
              </w:rPr>
            </w:pPr>
            <w:r w:rsidRPr="005F6D2E">
              <w:rPr>
                <w:sz w:val="20"/>
                <w:szCs w:val="20"/>
              </w:rPr>
              <w:t>интравитреальное введение ингибитора ангиогенеза и (или) имплантата с глюкокортикоидом</w:t>
            </w:r>
          </w:p>
        </w:tc>
        <w:tc>
          <w:tcPr>
            <w:tcW w:w="1508" w:type="dxa"/>
            <w:vMerge/>
          </w:tcPr>
          <w:p w14:paraId="20A48A0D" w14:textId="77777777" w:rsidR="00C84383" w:rsidRPr="005F6D2E" w:rsidRDefault="00C84383" w:rsidP="00AA2BA9">
            <w:pPr>
              <w:spacing w:after="80" w:line="240" w:lineRule="exact"/>
              <w:ind w:left="-57" w:right="-57"/>
              <w:jc w:val="center"/>
              <w:rPr>
                <w:sz w:val="20"/>
                <w:szCs w:val="20"/>
              </w:rPr>
            </w:pPr>
          </w:p>
        </w:tc>
      </w:tr>
      <w:tr w:rsidR="00C84383" w:rsidRPr="005F6D2E" w14:paraId="20A48A16" w14:textId="77777777" w:rsidTr="00AA2BA9">
        <w:tc>
          <w:tcPr>
            <w:tcW w:w="773" w:type="dxa"/>
            <w:gridSpan w:val="2"/>
            <w:vMerge/>
          </w:tcPr>
          <w:p w14:paraId="20A48A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10" w14:textId="77777777" w:rsidR="00C84383" w:rsidRPr="005F6D2E" w:rsidRDefault="00C84383" w:rsidP="00AA2BA9">
            <w:pPr>
              <w:spacing w:after="80" w:line="240" w:lineRule="exact"/>
              <w:ind w:left="-57" w:right="-57"/>
              <w:rPr>
                <w:sz w:val="20"/>
                <w:szCs w:val="20"/>
              </w:rPr>
            </w:pPr>
          </w:p>
        </w:tc>
        <w:tc>
          <w:tcPr>
            <w:tcW w:w="1920" w:type="dxa"/>
            <w:vMerge/>
          </w:tcPr>
          <w:p w14:paraId="20A48A1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12" w14:textId="77777777" w:rsidR="00C84383" w:rsidRPr="005F6D2E" w:rsidRDefault="00C84383" w:rsidP="00AA2BA9">
            <w:pPr>
              <w:spacing w:after="80" w:line="240" w:lineRule="exact"/>
              <w:ind w:left="-57" w:right="-57"/>
              <w:rPr>
                <w:sz w:val="20"/>
                <w:szCs w:val="20"/>
              </w:rPr>
            </w:pPr>
          </w:p>
        </w:tc>
        <w:tc>
          <w:tcPr>
            <w:tcW w:w="1409" w:type="dxa"/>
            <w:vMerge/>
          </w:tcPr>
          <w:p w14:paraId="20A48A13" w14:textId="77777777" w:rsidR="00C84383" w:rsidRPr="005F6D2E" w:rsidRDefault="00C84383" w:rsidP="00AA2BA9">
            <w:pPr>
              <w:spacing w:after="80" w:line="240" w:lineRule="exact"/>
              <w:ind w:left="-57" w:right="-57"/>
              <w:rPr>
                <w:sz w:val="20"/>
                <w:szCs w:val="20"/>
              </w:rPr>
            </w:pPr>
          </w:p>
        </w:tc>
        <w:tc>
          <w:tcPr>
            <w:tcW w:w="3275" w:type="dxa"/>
            <w:gridSpan w:val="3"/>
          </w:tcPr>
          <w:p w14:paraId="20A48A14"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08" w:type="dxa"/>
            <w:vMerge/>
          </w:tcPr>
          <w:p w14:paraId="20A48A15" w14:textId="77777777" w:rsidR="00C84383" w:rsidRPr="005F6D2E" w:rsidRDefault="00C84383" w:rsidP="00AA2BA9">
            <w:pPr>
              <w:spacing w:after="80" w:line="240" w:lineRule="exact"/>
              <w:ind w:left="-57" w:right="-57"/>
              <w:jc w:val="center"/>
              <w:rPr>
                <w:sz w:val="20"/>
                <w:szCs w:val="20"/>
              </w:rPr>
            </w:pPr>
          </w:p>
        </w:tc>
      </w:tr>
      <w:tr w:rsidR="00C84383" w:rsidRPr="005F6D2E" w14:paraId="20A48A1E" w14:textId="77777777" w:rsidTr="00AA2BA9">
        <w:tc>
          <w:tcPr>
            <w:tcW w:w="773" w:type="dxa"/>
            <w:gridSpan w:val="2"/>
            <w:vMerge w:val="restart"/>
          </w:tcPr>
          <w:p w14:paraId="20A48A17"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A18"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920" w:type="dxa"/>
            <w:vMerge w:val="restart"/>
          </w:tcPr>
          <w:p w14:paraId="20A48A19" w14:textId="77777777" w:rsidR="00C84383" w:rsidRPr="005F6D2E" w:rsidRDefault="00C84383" w:rsidP="00AA2BA9">
            <w:pPr>
              <w:spacing w:after="80" w:line="240" w:lineRule="exact"/>
              <w:ind w:left="-57" w:right="-57"/>
              <w:jc w:val="center"/>
              <w:rPr>
                <w:sz w:val="20"/>
                <w:szCs w:val="20"/>
              </w:rPr>
            </w:pPr>
            <w:r w:rsidRPr="005F6D2E">
              <w:rPr>
                <w:sz w:val="20"/>
                <w:szCs w:val="20"/>
              </w:rPr>
              <w:t xml:space="preserve">H26.0, H26.1, H26.2, H26.4, H27.0, H33.0, H33.2 – </w:t>
            </w:r>
            <w:r w:rsidRPr="005F6D2E">
              <w:rPr>
                <w:sz w:val="20"/>
                <w:szCs w:val="20"/>
                <w:lang w:val="en-US"/>
              </w:rPr>
              <w:t>H</w:t>
            </w:r>
            <w:r w:rsidRPr="005F6D2E">
              <w:rPr>
                <w:sz w:val="20"/>
                <w:szCs w:val="20"/>
              </w:rPr>
              <w:t>33.5, H35.1, H40.3, H40.4, H40.5, H43.1, H43.3, H49.9, Q10.0, Q10.1, Q10.4 – Q10.7, Q11.1, Q12.0, Q12.1, Q12.3, Q12.4, Q12.8, Q13.0, Q13.3, Q13.4, Q13.8, Q14.0, Q14.1, Q14.3, Q15.0, H02.0 – H02.5, H04.5, H05.3, H11.2</w:t>
            </w:r>
          </w:p>
        </w:tc>
        <w:tc>
          <w:tcPr>
            <w:tcW w:w="3183" w:type="dxa"/>
            <w:vMerge w:val="restart"/>
          </w:tcPr>
          <w:p w14:paraId="20A48A1A" w14:textId="77777777" w:rsidR="00C84383" w:rsidRPr="005F6D2E" w:rsidRDefault="00C84383" w:rsidP="00AA2BA9">
            <w:pPr>
              <w:spacing w:after="80" w:line="240" w:lineRule="exact"/>
              <w:ind w:left="-57" w:right="-57"/>
              <w:rPr>
                <w:sz w:val="20"/>
                <w:szCs w:val="20"/>
              </w:rPr>
            </w:pPr>
            <w:r w:rsidRPr="005F6D2E">
              <w:rPr>
                <w:sz w:val="20"/>
                <w:szCs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w:t>
            </w:r>
            <w:r w:rsidRPr="005F6D2E">
              <w:rPr>
                <w:sz w:val="20"/>
                <w:szCs w:val="20"/>
              </w:rPr>
              <w:br/>
              <w:t>или осложненные патологией роговицы. Врожденные болезни мышц глаза, нарушение содружественного движения глаз</w:t>
            </w:r>
          </w:p>
        </w:tc>
        <w:tc>
          <w:tcPr>
            <w:tcW w:w="1409" w:type="dxa"/>
            <w:vMerge w:val="restart"/>
          </w:tcPr>
          <w:p w14:paraId="20A48A1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tcPr>
          <w:p w14:paraId="20A48A1C" w14:textId="77777777" w:rsidR="00C84383" w:rsidRPr="005F6D2E" w:rsidRDefault="00C84383" w:rsidP="00AA2BA9">
            <w:pPr>
              <w:spacing w:after="80" w:line="240" w:lineRule="exact"/>
              <w:ind w:left="-57" w:right="-57"/>
              <w:rPr>
                <w:sz w:val="20"/>
                <w:szCs w:val="20"/>
              </w:rPr>
            </w:pPr>
            <w:r w:rsidRPr="005F6D2E">
              <w:rPr>
                <w:sz w:val="20"/>
                <w:szCs w:val="20"/>
              </w:rPr>
              <w:t>эписклеральное круговое и (или) локальное пломбирование, в том числе с трансклеральной лазерной коагуляцией сетчатки</w:t>
            </w:r>
          </w:p>
        </w:tc>
        <w:tc>
          <w:tcPr>
            <w:tcW w:w="1508" w:type="dxa"/>
            <w:vMerge/>
          </w:tcPr>
          <w:p w14:paraId="20A48A1D" w14:textId="77777777" w:rsidR="00C84383" w:rsidRPr="005F6D2E" w:rsidRDefault="00C84383" w:rsidP="00AA2BA9">
            <w:pPr>
              <w:spacing w:after="80" w:line="240" w:lineRule="exact"/>
              <w:ind w:left="-57" w:right="-57"/>
              <w:jc w:val="center"/>
              <w:rPr>
                <w:sz w:val="20"/>
                <w:szCs w:val="20"/>
              </w:rPr>
            </w:pPr>
          </w:p>
        </w:tc>
      </w:tr>
      <w:tr w:rsidR="00C84383" w:rsidRPr="005F6D2E" w14:paraId="20A48A26" w14:textId="77777777" w:rsidTr="00AA2BA9">
        <w:tc>
          <w:tcPr>
            <w:tcW w:w="773" w:type="dxa"/>
            <w:gridSpan w:val="2"/>
            <w:vMerge/>
          </w:tcPr>
          <w:p w14:paraId="20A48A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20" w14:textId="77777777" w:rsidR="00C84383" w:rsidRPr="005F6D2E" w:rsidRDefault="00C84383" w:rsidP="00AA2BA9">
            <w:pPr>
              <w:spacing w:after="80" w:line="240" w:lineRule="exact"/>
              <w:ind w:left="-57" w:right="-57"/>
              <w:rPr>
                <w:sz w:val="20"/>
                <w:szCs w:val="20"/>
              </w:rPr>
            </w:pPr>
          </w:p>
        </w:tc>
        <w:tc>
          <w:tcPr>
            <w:tcW w:w="1920" w:type="dxa"/>
            <w:vMerge/>
          </w:tcPr>
          <w:p w14:paraId="20A48A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22" w14:textId="77777777" w:rsidR="00C84383" w:rsidRPr="005F6D2E" w:rsidRDefault="00C84383" w:rsidP="00AA2BA9">
            <w:pPr>
              <w:spacing w:after="80" w:line="240" w:lineRule="exact"/>
              <w:ind w:left="-57" w:right="-57"/>
              <w:rPr>
                <w:sz w:val="20"/>
                <w:szCs w:val="20"/>
              </w:rPr>
            </w:pPr>
          </w:p>
        </w:tc>
        <w:tc>
          <w:tcPr>
            <w:tcW w:w="1409" w:type="dxa"/>
            <w:vMerge/>
          </w:tcPr>
          <w:p w14:paraId="20A48A23" w14:textId="77777777" w:rsidR="00C84383" w:rsidRPr="005F6D2E" w:rsidRDefault="00C84383" w:rsidP="00AA2BA9">
            <w:pPr>
              <w:spacing w:after="80" w:line="240" w:lineRule="exact"/>
              <w:ind w:left="-57" w:right="-57"/>
              <w:rPr>
                <w:sz w:val="20"/>
                <w:szCs w:val="20"/>
              </w:rPr>
            </w:pPr>
          </w:p>
        </w:tc>
        <w:tc>
          <w:tcPr>
            <w:tcW w:w="3275" w:type="dxa"/>
            <w:gridSpan w:val="3"/>
          </w:tcPr>
          <w:p w14:paraId="20A48A24" w14:textId="77777777" w:rsidR="00C84383" w:rsidRPr="005F6D2E" w:rsidRDefault="00C84383" w:rsidP="00AA2BA9">
            <w:pPr>
              <w:spacing w:after="80" w:line="240" w:lineRule="exact"/>
              <w:ind w:left="-57" w:right="-57"/>
              <w:rPr>
                <w:sz w:val="20"/>
                <w:szCs w:val="20"/>
              </w:rPr>
            </w:pPr>
            <w:r w:rsidRPr="005F6D2E">
              <w:rPr>
                <w:sz w:val="20"/>
                <w:szCs w:val="20"/>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w:t>
            </w:r>
            <w:r w:rsidRPr="005F6D2E">
              <w:rPr>
                <w:sz w:val="20"/>
                <w:szCs w:val="20"/>
              </w:rPr>
              <w:softHyphen/>
              <w:t>пилингом, швартэктомией, шварто</w:t>
            </w:r>
            <w:r w:rsidRPr="005F6D2E">
              <w:rPr>
                <w:sz w:val="20"/>
                <w:szCs w:val="20"/>
              </w:rPr>
              <w:softHyphen/>
              <w:t>томией, ретинотомией, эндотампонадой перфторорганическим соединением, силиконовым маслом, эндолазеркоагуляцией сетчатки</w:t>
            </w:r>
          </w:p>
        </w:tc>
        <w:tc>
          <w:tcPr>
            <w:tcW w:w="1508" w:type="dxa"/>
            <w:vMerge/>
          </w:tcPr>
          <w:p w14:paraId="20A48A25" w14:textId="77777777" w:rsidR="00C84383" w:rsidRPr="005F6D2E" w:rsidRDefault="00C84383" w:rsidP="00AA2BA9">
            <w:pPr>
              <w:spacing w:after="80" w:line="240" w:lineRule="exact"/>
              <w:ind w:left="-57" w:right="-57"/>
              <w:jc w:val="center"/>
              <w:rPr>
                <w:sz w:val="20"/>
                <w:szCs w:val="20"/>
              </w:rPr>
            </w:pPr>
          </w:p>
        </w:tc>
      </w:tr>
      <w:tr w:rsidR="00C84383" w:rsidRPr="005F6D2E" w14:paraId="20A48A2E" w14:textId="77777777" w:rsidTr="00AA2BA9">
        <w:tc>
          <w:tcPr>
            <w:tcW w:w="773" w:type="dxa"/>
            <w:gridSpan w:val="2"/>
            <w:vMerge/>
          </w:tcPr>
          <w:p w14:paraId="20A48A2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28" w14:textId="77777777" w:rsidR="00C84383" w:rsidRPr="005F6D2E" w:rsidRDefault="00C84383" w:rsidP="00AA2BA9">
            <w:pPr>
              <w:spacing w:after="80" w:line="240" w:lineRule="exact"/>
              <w:ind w:left="-57" w:right="-57"/>
              <w:rPr>
                <w:sz w:val="20"/>
                <w:szCs w:val="20"/>
              </w:rPr>
            </w:pPr>
          </w:p>
        </w:tc>
        <w:tc>
          <w:tcPr>
            <w:tcW w:w="1920" w:type="dxa"/>
            <w:vMerge/>
          </w:tcPr>
          <w:p w14:paraId="20A48A2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2A" w14:textId="77777777" w:rsidR="00C84383" w:rsidRPr="005F6D2E" w:rsidRDefault="00C84383" w:rsidP="00AA2BA9">
            <w:pPr>
              <w:spacing w:after="80" w:line="240" w:lineRule="exact"/>
              <w:ind w:left="-57" w:right="-57"/>
              <w:rPr>
                <w:sz w:val="20"/>
                <w:szCs w:val="20"/>
              </w:rPr>
            </w:pPr>
          </w:p>
        </w:tc>
        <w:tc>
          <w:tcPr>
            <w:tcW w:w="1409" w:type="dxa"/>
            <w:vMerge/>
          </w:tcPr>
          <w:p w14:paraId="20A48A2B" w14:textId="77777777" w:rsidR="00C84383" w:rsidRPr="005F6D2E" w:rsidRDefault="00C84383" w:rsidP="00AA2BA9">
            <w:pPr>
              <w:spacing w:after="80" w:line="240" w:lineRule="exact"/>
              <w:ind w:left="-57" w:right="-57"/>
              <w:rPr>
                <w:sz w:val="20"/>
                <w:szCs w:val="20"/>
              </w:rPr>
            </w:pPr>
          </w:p>
        </w:tc>
        <w:tc>
          <w:tcPr>
            <w:tcW w:w="3275" w:type="dxa"/>
            <w:gridSpan w:val="3"/>
          </w:tcPr>
          <w:p w14:paraId="20A48A2C" w14:textId="77777777" w:rsidR="00C84383" w:rsidRPr="005F6D2E" w:rsidRDefault="00C84383" w:rsidP="00AA2BA9">
            <w:pPr>
              <w:spacing w:after="80" w:line="240" w:lineRule="exact"/>
              <w:ind w:left="-57" w:right="-57"/>
              <w:rPr>
                <w:sz w:val="20"/>
                <w:szCs w:val="20"/>
              </w:rPr>
            </w:pPr>
            <w:r w:rsidRPr="005F6D2E">
              <w:rPr>
                <w:sz w:val="20"/>
                <w:szCs w:val="20"/>
              </w:rPr>
              <w:t>сквозная кератопластика, в том числе с реконструкцией передней камеры, имплантацией эластичной интраокулярной линзы</w:t>
            </w:r>
          </w:p>
        </w:tc>
        <w:tc>
          <w:tcPr>
            <w:tcW w:w="1508" w:type="dxa"/>
            <w:vMerge/>
          </w:tcPr>
          <w:p w14:paraId="20A48A2D" w14:textId="77777777" w:rsidR="00C84383" w:rsidRPr="005F6D2E" w:rsidRDefault="00C84383" w:rsidP="00AA2BA9">
            <w:pPr>
              <w:spacing w:after="80" w:line="240" w:lineRule="exact"/>
              <w:ind w:left="-57" w:right="-57"/>
              <w:jc w:val="center"/>
              <w:rPr>
                <w:sz w:val="20"/>
                <w:szCs w:val="20"/>
              </w:rPr>
            </w:pPr>
          </w:p>
        </w:tc>
      </w:tr>
      <w:tr w:rsidR="00C84383" w:rsidRPr="005F6D2E" w14:paraId="20A48A36" w14:textId="77777777" w:rsidTr="00AA2BA9">
        <w:tc>
          <w:tcPr>
            <w:tcW w:w="773" w:type="dxa"/>
            <w:gridSpan w:val="2"/>
            <w:vMerge/>
          </w:tcPr>
          <w:p w14:paraId="20A48A2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30" w14:textId="77777777" w:rsidR="00C84383" w:rsidRPr="005F6D2E" w:rsidRDefault="00C84383" w:rsidP="00AA2BA9">
            <w:pPr>
              <w:spacing w:after="80" w:line="240" w:lineRule="exact"/>
              <w:ind w:left="-57" w:right="-57"/>
              <w:rPr>
                <w:sz w:val="20"/>
                <w:szCs w:val="20"/>
              </w:rPr>
            </w:pPr>
          </w:p>
        </w:tc>
        <w:tc>
          <w:tcPr>
            <w:tcW w:w="1920" w:type="dxa"/>
            <w:vMerge/>
          </w:tcPr>
          <w:p w14:paraId="20A48A3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32" w14:textId="77777777" w:rsidR="00C84383" w:rsidRPr="005F6D2E" w:rsidRDefault="00C84383" w:rsidP="00AA2BA9">
            <w:pPr>
              <w:spacing w:after="80" w:line="240" w:lineRule="exact"/>
              <w:ind w:left="-57" w:right="-57"/>
              <w:rPr>
                <w:sz w:val="20"/>
                <w:szCs w:val="20"/>
              </w:rPr>
            </w:pPr>
          </w:p>
        </w:tc>
        <w:tc>
          <w:tcPr>
            <w:tcW w:w="1409" w:type="dxa"/>
            <w:vMerge/>
          </w:tcPr>
          <w:p w14:paraId="20A48A33" w14:textId="77777777" w:rsidR="00C84383" w:rsidRPr="005F6D2E" w:rsidRDefault="00C84383" w:rsidP="00AA2BA9">
            <w:pPr>
              <w:spacing w:after="80" w:line="240" w:lineRule="exact"/>
              <w:ind w:left="-57" w:right="-57"/>
              <w:rPr>
                <w:sz w:val="20"/>
                <w:szCs w:val="20"/>
              </w:rPr>
            </w:pPr>
          </w:p>
        </w:tc>
        <w:tc>
          <w:tcPr>
            <w:tcW w:w="3275" w:type="dxa"/>
            <w:gridSpan w:val="3"/>
          </w:tcPr>
          <w:p w14:paraId="20A48A34" w14:textId="77777777" w:rsidR="00C84383" w:rsidRPr="005F6D2E" w:rsidRDefault="00C84383" w:rsidP="00AA2BA9">
            <w:pPr>
              <w:spacing w:after="80" w:line="240" w:lineRule="exact"/>
              <w:ind w:left="-57" w:right="-57"/>
              <w:rPr>
                <w:sz w:val="20"/>
                <w:szCs w:val="20"/>
              </w:rPr>
            </w:pPr>
            <w:r w:rsidRPr="005F6D2E">
              <w:rPr>
                <w:sz w:val="20"/>
                <w:szCs w:val="20"/>
              </w:rPr>
              <w:t>сквозная лимбокератопластика</w:t>
            </w:r>
          </w:p>
        </w:tc>
        <w:tc>
          <w:tcPr>
            <w:tcW w:w="1508" w:type="dxa"/>
            <w:vMerge/>
          </w:tcPr>
          <w:p w14:paraId="20A48A35" w14:textId="77777777" w:rsidR="00C84383" w:rsidRPr="005F6D2E" w:rsidRDefault="00C84383" w:rsidP="00AA2BA9">
            <w:pPr>
              <w:spacing w:after="80" w:line="240" w:lineRule="exact"/>
              <w:ind w:left="-57" w:right="-57"/>
              <w:jc w:val="center"/>
              <w:rPr>
                <w:sz w:val="20"/>
                <w:szCs w:val="20"/>
              </w:rPr>
            </w:pPr>
          </w:p>
        </w:tc>
      </w:tr>
      <w:tr w:rsidR="00C84383" w:rsidRPr="005F6D2E" w14:paraId="20A48A3E" w14:textId="77777777" w:rsidTr="00AA2BA9">
        <w:tc>
          <w:tcPr>
            <w:tcW w:w="773" w:type="dxa"/>
            <w:gridSpan w:val="2"/>
            <w:vMerge/>
          </w:tcPr>
          <w:p w14:paraId="20A48A3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38" w14:textId="77777777" w:rsidR="00C84383" w:rsidRPr="005F6D2E" w:rsidRDefault="00C84383" w:rsidP="00AA2BA9">
            <w:pPr>
              <w:spacing w:after="80" w:line="240" w:lineRule="exact"/>
              <w:ind w:left="-57" w:right="-57"/>
              <w:rPr>
                <w:sz w:val="20"/>
                <w:szCs w:val="20"/>
              </w:rPr>
            </w:pPr>
          </w:p>
        </w:tc>
        <w:tc>
          <w:tcPr>
            <w:tcW w:w="1920" w:type="dxa"/>
            <w:vMerge/>
          </w:tcPr>
          <w:p w14:paraId="20A48A3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3A" w14:textId="77777777" w:rsidR="00C84383" w:rsidRPr="005F6D2E" w:rsidRDefault="00C84383" w:rsidP="00AA2BA9">
            <w:pPr>
              <w:spacing w:after="80" w:line="240" w:lineRule="exact"/>
              <w:ind w:left="-57" w:right="-57"/>
              <w:rPr>
                <w:sz w:val="20"/>
                <w:szCs w:val="20"/>
              </w:rPr>
            </w:pPr>
          </w:p>
        </w:tc>
        <w:tc>
          <w:tcPr>
            <w:tcW w:w="1409" w:type="dxa"/>
            <w:vMerge/>
          </w:tcPr>
          <w:p w14:paraId="20A48A3B" w14:textId="77777777" w:rsidR="00C84383" w:rsidRPr="005F6D2E" w:rsidRDefault="00C84383" w:rsidP="00AA2BA9">
            <w:pPr>
              <w:spacing w:after="80" w:line="240" w:lineRule="exact"/>
              <w:ind w:left="-57" w:right="-57"/>
              <w:rPr>
                <w:sz w:val="20"/>
                <w:szCs w:val="20"/>
              </w:rPr>
            </w:pPr>
          </w:p>
        </w:tc>
        <w:tc>
          <w:tcPr>
            <w:tcW w:w="3275" w:type="dxa"/>
            <w:gridSpan w:val="3"/>
          </w:tcPr>
          <w:p w14:paraId="20A48A3C" w14:textId="77777777" w:rsidR="00C84383" w:rsidRPr="005F6D2E" w:rsidRDefault="00C84383" w:rsidP="00AA2BA9">
            <w:pPr>
              <w:spacing w:after="80" w:line="240" w:lineRule="exact"/>
              <w:ind w:left="-57" w:right="-57"/>
              <w:rPr>
                <w:sz w:val="20"/>
                <w:szCs w:val="20"/>
              </w:rPr>
            </w:pPr>
            <w:r w:rsidRPr="005F6D2E">
              <w:rPr>
                <w:sz w:val="20"/>
                <w:szCs w:val="20"/>
              </w:rPr>
              <w:t>послойная кератопластика</w:t>
            </w:r>
          </w:p>
        </w:tc>
        <w:tc>
          <w:tcPr>
            <w:tcW w:w="1508" w:type="dxa"/>
            <w:vMerge/>
          </w:tcPr>
          <w:p w14:paraId="20A48A3D" w14:textId="77777777" w:rsidR="00C84383" w:rsidRPr="005F6D2E" w:rsidRDefault="00C84383" w:rsidP="00AA2BA9">
            <w:pPr>
              <w:spacing w:after="80" w:line="240" w:lineRule="exact"/>
              <w:ind w:left="-57" w:right="-57"/>
              <w:jc w:val="center"/>
              <w:rPr>
                <w:sz w:val="20"/>
                <w:szCs w:val="20"/>
              </w:rPr>
            </w:pPr>
          </w:p>
        </w:tc>
      </w:tr>
      <w:tr w:rsidR="00C84383" w:rsidRPr="005F6D2E" w14:paraId="20A48A46" w14:textId="77777777" w:rsidTr="00AA2BA9">
        <w:tc>
          <w:tcPr>
            <w:tcW w:w="773" w:type="dxa"/>
            <w:gridSpan w:val="2"/>
            <w:vMerge/>
          </w:tcPr>
          <w:p w14:paraId="20A48A3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40" w14:textId="77777777" w:rsidR="00C84383" w:rsidRPr="005F6D2E" w:rsidRDefault="00C84383" w:rsidP="00AA2BA9">
            <w:pPr>
              <w:spacing w:after="80" w:line="240" w:lineRule="exact"/>
              <w:ind w:left="-57" w:right="-57"/>
              <w:rPr>
                <w:sz w:val="20"/>
                <w:szCs w:val="20"/>
              </w:rPr>
            </w:pPr>
          </w:p>
        </w:tc>
        <w:tc>
          <w:tcPr>
            <w:tcW w:w="1920" w:type="dxa"/>
            <w:vMerge/>
          </w:tcPr>
          <w:p w14:paraId="20A48A4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42" w14:textId="77777777" w:rsidR="00C84383" w:rsidRPr="005F6D2E" w:rsidRDefault="00C84383" w:rsidP="00AA2BA9">
            <w:pPr>
              <w:spacing w:after="80" w:line="240" w:lineRule="exact"/>
              <w:ind w:left="-57" w:right="-57"/>
              <w:rPr>
                <w:sz w:val="20"/>
                <w:szCs w:val="20"/>
              </w:rPr>
            </w:pPr>
          </w:p>
        </w:tc>
        <w:tc>
          <w:tcPr>
            <w:tcW w:w="1409" w:type="dxa"/>
            <w:vMerge/>
          </w:tcPr>
          <w:p w14:paraId="20A48A43" w14:textId="77777777" w:rsidR="00C84383" w:rsidRPr="005F6D2E" w:rsidRDefault="00C84383" w:rsidP="00AA2BA9">
            <w:pPr>
              <w:spacing w:after="80" w:line="240" w:lineRule="exact"/>
              <w:ind w:left="-57" w:right="-57"/>
              <w:rPr>
                <w:sz w:val="20"/>
                <w:szCs w:val="20"/>
              </w:rPr>
            </w:pPr>
          </w:p>
        </w:tc>
        <w:tc>
          <w:tcPr>
            <w:tcW w:w="3275" w:type="dxa"/>
            <w:gridSpan w:val="3"/>
          </w:tcPr>
          <w:p w14:paraId="20A48A44" w14:textId="77777777" w:rsidR="00C84383" w:rsidRPr="005F6D2E" w:rsidRDefault="00C84383" w:rsidP="00AA2BA9">
            <w:pPr>
              <w:spacing w:after="80" w:line="240" w:lineRule="exact"/>
              <w:ind w:left="-57" w:right="-57"/>
              <w:rPr>
                <w:sz w:val="20"/>
                <w:szCs w:val="20"/>
              </w:rPr>
            </w:pPr>
            <w:r w:rsidRPr="005F6D2E">
              <w:rPr>
                <w:sz w:val="20"/>
                <w:szCs w:val="20"/>
              </w:rPr>
              <w:t>реконструкция передней камеры с ленсэктомией, в том числе с витрэктомией, швартотомией</w:t>
            </w:r>
          </w:p>
        </w:tc>
        <w:tc>
          <w:tcPr>
            <w:tcW w:w="1508" w:type="dxa"/>
            <w:vMerge/>
          </w:tcPr>
          <w:p w14:paraId="20A48A45" w14:textId="77777777" w:rsidR="00C84383" w:rsidRPr="005F6D2E" w:rsidRDefault="00C84383" w:rsidP="00AA2BA9">
            <w:pPr>
              <w:spacing w:after="80" w:line="240" w:lineRule="exact"/>
              <w:ind w:left="-57" w:right="-57"/>
              <w:jc w:val="center"/>
              <w:rPr>
                <w:sz w:val="20"/>
                <w:szCs w:val="20"/>
              </w:rPr>
            </w:pPr>
          </w:p>
        </w:tc>
      </w:tr>
      <w:tr w:rsidR="00C84383" w:rsidRPr="005F6D2E" w14:paraId="20A48A4E" w14:textId="77777777" w:rsidTr="00AA2BA9">
        <w:tc>
          <w:tcPr>
            <w:tcW w:w="773" w:type="dxa"/>
            <w:gridSpan w:val="2"/>
            <w:vMerge/>
          </w:tcPr>
          <w:p w14:paraId="20A48A4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48" w14:textId="77777777" w:rsidR="00C84383" w:rsidRPr="005F6D2E" w:rsidRDefault="00C84383" w:rsidP="00AA2BA9">
            <w:pPr>
              <w:spacing w:after="80" w:line="240" w:lineRule="exact"/>
              <w:ind w:left="-57" w:right="-57"/>
              <w:rPr>
                <w:sz w:val="20"/>
                <w:szCs w:val="20"/>
              </w:rPr>
            </w:pPr>
          </w:p>
        </w:tc>
        <w:tc>
          <w:tcPr>
            <w:tcW w:w="1920" w:type="dxa"/>
            <w:vMerge/>
          </w:tcPr>
          <w:p w14:paraId="20A48A4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4A" w14:textId="77777777" w:rsidR="00C84383" w:rsidRPr="005F6D2E" w:rsidRDefault="00C84383" w:rsidP="00AA2BA9">
            <w:pPr>
              <w:spacing w:after="80" w:line="240" w:lineRule="exact"/>
              <w:ind w:left="-57" w:right="-57"/>
              <w:rPr>
                <w:sz w:val="20"/>
                <w:szCs w:val="20"/>
              </w:rPr>
            </w:pPr>
          </w:p>
        </w:tc>
        <w:tc>
          <w:tcPr>
            <w:tcW w:w="1409" w:type="dxa"/>
            <w:vMerge/>
          </w:tcPr>
          <w:p w14:paraId="20A48A4B" w14:textId="77777777" w:rsidR="00C84383" w:rsidRPr="005F6D2E" w:rsidRDefault="00C84383" w:rsidP="00AA2BA9">
            <w:pPr>
              <w:spacing w:after="80" w:line="240" w:lineRule="exact"/>
              <w:ind w:left="-57" w:right="-57"/>
              <w:rPr>
                <w:sz w:val="20"/>
                <w:szCs w:val="20"/>
              </w:rPr>
            </w:pPr>
          </w:p>
        </w:tc>
        <w:tc>
          <w:tcPr>
            <w:tcW w:w="3275" w:type="dxa"/>
            <w:gridSpan w:val="3"/>
          </w:tcPr>
          <w:p w14:paraId="20A48A4C"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508" w:type="dxa"/>
            <w:vMerge/>
          </w:tcPr>
          <w:p w14:paraId="20A48A4D" w14:textId="77777777" w:rsidR="00C84383" w:rsidRPr="005F6D2E" w:rsidRDefault="00C84383" w:rsidP="00AA2BA9">
            <w:pPr>
              <w:spacing w:after="80" w:line="240" w:lineRule="exact"/>
              <w:ind w:left="-57" w:right="-57"/>
              <w:jc w:val="center"/>
              <w:rPr>
                <w:sz w:val="20"/>
                <w:szCs w:val="20"/>
              </w:rPr>
            </w:pPr>
          </w:p>
        </w:tc>
      </w:tr>
      <w:tr w:rsidR="00C84383" w:rsidRPr="005F6D2E" w14:paraId="20A48A56" w14:textId="77777777" w:rsidTr="00AA2BA9">
        <w:tc>
          <w:tcPr>
            <w:tcW w:w="773" w:type="dxa"/>
            <w:gridSpan w:val="2"/>
            <w:vMerge/>
          </w:tcPr>
          <w:p w14:paraId="20A48A4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50" w14:textId="77777777" w:rsidR="00C84383" w:rsidRPr="005F6D2E" w:rsidRDefault="00C84383" w:rsidP="00AA2BA9">
            <w:pPr>
              <w:spacing w:after="80" w:line="240" w:lineRule="exact"/>
              <w:ind w:left="-57" w:right="-57"/>
              <w:rPr>
                <w:sz w:val="20"/>
                <w:szCs w:val="20"/>
              </w:rPr>
            </w:pPr>
          </w:p>
        </w:tc>
        <w:tc>
          <w:tcPr>
            <w:tcW w:w="1920" w:type="dxa"/>
            <w:vMerge/>
          </w:tcPr>
          <w:p w14:paraId="20A48A5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52" w14:textId="77777777" w:rsidR="00C84383" w:rsidRPr="005F6D2E" w:rsidRDefault="00C84383" w:rsidP="00AA2BA9">
            <w:pPr>
              <w:spacing w:after="80" w:line="240" w:lineRule="exact"/>
              <w:ind w:left="-57" w:right="-57"/>
              <w:rPr>
                <w:sz w:val="20"/>
                <w:szCs w:val="20"/>
              </w:rPr>
            </w:pPr>
          </w:p>
        </w:tc>
        <w:tc>
          <w:tcPr>
            <w:tcW w:w="1409" w:type="dxa"/>
            <w:vMerge/>
          </w:tcPr>
          <w:p w14:paraId="20A48A53" w14:textId="77777777" w:rsidR="00C84383" w:rsidRPr="005F6D2E" w:rsidRDefault="00C84383" w:rsidP="00AA2BA9">
            <w:pPr>
              <w:spacing w:after="80" w:line="240" w:lineRule="exact"/>
              <w:ind w:left="-57" w:right="-57"/>
              <w:rPr>
                <w:sz w:val="20"/>
                <w:szCs w:val="20"/>
              </w:rPr>
            </w:pPr>
          </w:p>
        </w:tc>
        <w:tc>
          <w:tcPr>
            <w:tcW w:w="3275" w:type="dxa"/>
            <w:gridSpan w:val="3"/>
          </w:tcPr>
          <w:p w14:paraId="20A48A54" w14:textId="77777777" w:rsidR="00C84383" w:rsidRPr="005F6D2E" w:rsidRDefault="00C84383" w:rsidP="00AA2BA9">
            <w:pPr>
              <w:spacing w:after="80" w:line="240" w:lineRule="exact"/>
              <w:ind w:left="-57" w:right="-57"/>
              <w:rPr>
                <w:sz w:val="20"/>
                <w:szCs w:val="20"/>
              </w:rPr>
            </w:pPr>
            <w:r w:rsidRPr="005F6D2E">
              <w:rPr>
                <w:sz w:val="20"/>
                <w:szCs w:val="20"/>
              </w:rPr>
              <w:t>факоаспирация врожденной катаракты с имплантацией эластичной интраокулярной линзы</w:t>
            </w:r>
          </w:p>
        </w:tc>
        <w:tc>
          <w:tcPr>
            <w:tcW w:w="1508" w:type="dxa"/>
            <w:vMerge/>
          </w:tcPr>
          <w:p w14:paraId="20A48A55" w14:textId="77777777" w:rsidR="00C84383" w:rsidRPr="005F6D2E" w:rsidRDefault="00C84383" w:rsidP="00AA2BA9">
            <w:pPr>
              <w:spacing w:after="80" w:line="240" w:lineRule="exact"/>
              <w:ind w:left="-57" w:right="-57"/>
              <w:jc w:val="center"/>
              <w:rPr>
                <w:sz w:val="20"/>
                <w:szCs w:val="20"/>
              </w:rPr>
            </w:pPr>
          </w:p>
        </w:tc>
      </w:tr>
      <w:tr w:rsidR="00C84383" w:rsidRPr="005F6D2E" w14:paraId="20A48A5E" w14:textId="77777777" w:rsidTr="00AA2BA9">
        <w:tc>
          <w:tcPr>
            <w:tcW w:w="773" w:type="dxa"/>
            <w:gridSpan w:val="2"/>
            <w:vMerge/>
          </w:tcPr>
          <w:p w14:paraId="20A48A5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58" w14:textId="77777777" w:rsidR="00C84383" w:rsidRPr="005F6D2E" w:rsidRDefault="00C84383" w:rsidP="00AA2BA9">
            <w:pPr>
              <w:spacing w:after="80" w:line="240" w:lineRule="exact"/>
              <w:ind w:left="-57" w:right="-57"/>
              <w:rPr>
                <w:sz w:val="20"/>
                <w:szCs w:val="20"/>
              </w:rPr>
            </w:pPr>
          </w:p>
        </w:tc>
        <w:tc>
          <w:tcPr>
            <w:tcW w:w="1920" w:type="dxa"/>
            <w:vMerge/>
          </w:tcPr>
          <w:p w14:paraId="20A48A5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5A" w14:textId="77777777" w:rsidR="00C84383" w:rsidRPr="005F6D2E" w:rsidRDefault="00C84383" w:rsidP="00AA2BA9">
            <w:pPr>
              <w:spacing w:after="80" w:line="240" w:lineRule="exact"/>
              <w:ind w:left="-57" w:right="-57"/>
              <w:rPr>
                <w:sz w:val="20"/>
                <w:szCs w:val="20"/>
              </w:rPr>
            </w:pPr>
          </w:p>
        </w:tc>
        <w:tc>
          <w:tcPr>
            <w:tcW w:w="1409" w:type="dxa"/>
            <w:vMerge/>
          </w:tcPr>
          <w:p w14:paraId="20A48A5B" w14:textId="77777777" w:rsidR="00C84383" w:rsidRPr="005F6D2E" w:rsidRDefault="00C84383" w:rsidP="00AA2BA9">
            <w:pPr>
              <w:spacing w:after="80" w:line="240" w:lineRule="exact"/>
              <w:ind w:left="-57" w:right="-57"/>
              <w:rPr>
                <w:sz w:val="20"/>
                <w:szCs w:val="20"/>
              </w:rPr>
            </w:pPr>
          </w:p>
        </w:tc>
        <w:tc>
          <w:tcPr>
            <w:tcW w:w="3275" w:type="dxa"/>
            <w:gridSpan w:val="3"/>
          </w:tcPr>
          <w:p w14:paraId="20A48A5C" w14:textId="77777777" w:rsidR="00C84383" w:rsidRPr="005F6D2E" w:rsidRDefault="00C84383" w:rsidP="00AA2BA9">
            <w:pPr>
              <w:spacing w:after="80" w:line="240" w:lineRule="exact"/>
              <w:ind w:left="-57" w:right="-57"/>
              <w:rPr>
                <w:sz w:val="20"/>
                <w:szCs w:val="20"/>
              </w:rPr>
            </w:pPr>
            <w:r w:rsidRPr="005F6D2E">
              <w:rPr>
                <w:sz w:val="20"/>
                <w:szCs w:val="20"/>
              </w:rPr>
              <w:t>панретинальная лазеркоагуляция сетчатки</w:t>
            </w:r>
          </w:p>
        </w:tc>
        <w:tc>
          <w:tcPr>
            <w:tcW w:w="1508" w:type="dxa"/>
            <w:vMerge/>
          </w:tcPr>
          <w:p w14:paraId="20A48A5D" w14:textId="77777777" w:rsidR="00C84383" w:rsidRPr="005F6D2E" w:rsidRDefault="00C84383" w:rsidP="00AA2BA9">
            <w:pPr>
              <w:spacing w:after="80" w:line="240" w:lineRule="exact"/>
              <w:ind w:left="-57" w:right="-57"/>
              <w:jc w:val="center"/>
              <w:rPr>
                <w:sz w:val="20"/>
                <w:szCs w:val="20"/>
              </w:rPr>
            </w:pPr>
          </w:p>
        </w:tc>
      </w:tr>
      <w:tr w:rsidR="00C84383" w:rsidRPr="005F6D2E" w14:paraId="20A48A66" w14:textId="77777777" w:rsidTr="00AA2BA9">
        <w:tc>
          <w:tcPr>
            <w:tcW w:w="773" w:type="dxa"/>
            <w:gridSpan w:val="2"/>
            <w:vMerge/>
          </w:tcPr>
          <w:p w14:paraId="20A48A5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60" w14:textId="77777777" w:rsidR="00C84383" w:rsidRPr="005F6D2E" w:rsidRDefault="00C84383" w:rsidP="00AA2BA9">
            <w:pPr>
              <w:spacing w:after="80" w:line="240" w:lineRule="exact"/>
              <w:ind w:left="-57" w:right="-57"/>
              <w:rPr>
                <w:sz w:val="20"/>
                <w:szCs w:val="20"/>
              </w:rPr>
            </w:pPr>
          </w:p>
        </w:tc>
        <w:tc>
          <w:tcPr>
            <w:tcW w:w="1920" w:type="dxa"/>
            <w:vMerge/>
          </w:tcPr>
          <w:p w14:paraId="20A48A6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62" w14:textId="77777777" w:rsidR="00C84383" w:rsidRPr="005F6D2E" w:rsidRDefault="00C84383" w:rsidP="00AA2BA9">
            <w:pPr>
              <w:spacing w:after="80" w:line="240" w:lineRule="exact"/>
              <w:ind w:left="-57" w:right="-57"/>
              <w:rPr>
                <w:sz w:val="20"/>
                <w:szCs w:val="20"/>
              </w:rPr>
            </w:pPr>
          </w:p>
        </w:tc>
        <w:tc>
          <w:tcPr>
            <w:tcW w:w="1409" w:type="dxa"/>
            <w:vMerge/>
          </w:tcPr>
          <w:p w14:paraId="20A48A63" w14:textId="77777777" w:rsidR="00C84383" w:rsidRPr="005F6D2E" w:rsidRDefault="00C84383" w:rsidP="00AA2BA9">
            <w:pPr>
              <w:spacing w:after="80" w:line="240" w:lineRule="exact"/>
              <w:ind w:left="-57" w:right="-57"/>
              <w:rPr>
                <w:sz w:val="20"/>
                <w:szCs w:val="20"/>
              </w:rPr>
            </w:pPr>
          </w:p>
        </w:tc>
        <w:tc>
          <w:tcPr>
            <w:tcW w:w="3275" w:type="dxa"/>
            <w:gridSpan w:val="3"/>
          </w:tcPr>
          <w:p w14:paraId="20A48A64"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08" w:type="dxa"/>
            <w:vMerge/>
          </w:tcPr>
          <w:p w14:paraId="20A48A65" w14:textId="77777777" w:rsidR="00C84383" w:rsidRPr="005F6D2E" w:rsidRDefault="00C84383" w:rsidP="00AA2BA9">
            <w:pPr>
              <w:spacing w:after="80" w:line="240" w:lineRule="exact"/>
              <w:ind w:left="-57" w:right="-57"/>
              <w:jc w:val="center"/>
              <w:rPr>
                <w:sz w:val="20"/>
                <w:szCs w:val="20"/>
              </w:rPr>
            </w:pPr>
          </w:p>
        </w:tc>
      </w:tr>
      <w:tr w:rsidR="00C84383" w:rsidRPr="005F6D2E" w14:paraId="20A48A6E" w14:textId="77777777" w:rsidTr="00AA2BA9">
        <w:tc>
          <w:tcPr>
            <w:tcW w:w="773" w:type="dxa"/>
            <w:gridSpan w:val="2"/>
            <w:vMerge/>
          </w:tcPr>
          <w:p w14:paraId="20A48A6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68" w14:textId="77777777" w:rsidR="00C84383" w:rsidRPr="005F6D2E" w:rsidRDefault="00C84383" w:rsidP="00AA2BA9">
            <w:pPr>
              <w:spacing w:after="80" w:line="240" w:lineRule="exact"/>
              <w:ind w:left="-57" w:right="-57"/>
              <w:rPr>
                <w:sz w:val="20"/>
                <w:szCs w:val="20"/>
              </w:rPr>
            </w:pPr>
          </w:p>
        </w:tc>
        <w:tc>
          <w:tcPr>
            <w:tcW w:w="1920" w:type="dxa"/>
            <w:vMerge/>
          </w:tcPr>
          <w:p w14:paraId="20A48A6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6A" w14:textId="77777777" w:rsidR="00C84383" w:rsidRPr="005F6D2E" w:rsidRDefault="00C84383" w:rsidP="00AA2BA9">
            <w:pPr>
              <w:spacing w:after="80" w:line="240" w:lineRule="exact"/>
              <w:ind w:left="-57" w:right="-57"/>
              <w:rPr>
                <w:sz w:val="20"/>
                <w:szCs w:val="20"/>
              </w:rPr>
            </w:pPr>
          </w:p>
        </w:tc>
        <w:tc>
          <w:tcPr>
            <w:tcW w:w="1409" w:type="dxa"/>
            <w:vMerge/>
          </w:tcPr>
          <w:p w14:paraId="20A48A6B" w14:textId="77777777" w:rsidR="00C84383" w:rsidRPr="005F6D2E" w:rsidRDefault="00C84383" w:rsidP="00AA2BA9">
            <w:pPr>
              <w:spacing w:after="80" w:line="240" w:lineRule="exact"/>
              <w:ind w:left="-57" w:right="-57"/>
              <w:rPr>
                <w:sz w:val="20"/>
                <w:szCs w:val="20"/>
              </w:rPr>
            </w:pPr>
          </w:p>
        </w:tc>
        <w:tc>
          <w:tcPr>
            <w:tcW w:w="3275" w:type="dxa"/>
            <w:gridSpan w:val="3"/>
          </w:tcPr>
          <w:p w14:paraId="20A48A6C" w14:textId="77777777" w:rsidR="00C84383" w:rsidRPr="005F6D2E" w:rsidRDefault="00C84383" w:rsidP="00AA2BA9">
            <w:pPr>
              <w:spacing w:after="80" w:line="240" w:lineRule="exact"/>
              <w:ind w:left="-57" w:right="-57"/>
              <w:rPr>
                <w:sz w:val="20"/>
                <w:szCs w:val="20"/>
              </w:rPr>
            </w:pPr>
            <w:r w:rsidRPr="005F6D2E">
              <w:rPr>
                <w:sz w:val="20"/>
                <w:szCs w:val="20"/>
              </w:rPr>
              <w:t>диодлазерная циклофотокоагуляция, в том числе с коагуляцией сосудов</w:t>
            </w:r>
          </w:p>
        </w:tc>
        <w:tc>
          <w:tcPr>
            <w:tcW w:w="1508" w:type="dxa"/>
            <w:vMerge/>
          </w:tcPr>
          <w:p w14:paraId="20A48A6D" w14:textId="77777777" w:rsidR="00C84383" w:rsidRPr="005F6D2E" w:rsidRDefault="00C84383" w:rsidP="00AA2BA9">
            <w:pPr>
              <w:spacing w:after="80" w:line="240" w:lineRule="exact"/>
              <w:ind w:left="-57" w:right="-57"/>
              <w:jc w:val="center"/>
              <w:rPr>
                <w:sz w:val="20"/>
                <w:szCs w:val="20"/>
              </w:rPr>
            </w:pPr>
          </w:p>
        </w:tc>
      </w:tr>
      <w:tr w:rsidR="00C84383" w:rsidRPr="005F6D2E" w14:paraId="20A48A76" w14:textId="77777777" w:rsidTr="00AA2BA9">
        <w:tc>
          <w:tcPr>
            <w:tcW w:w="773" w:type="dxa"/>
            <w:gridSpan w:val="2"/>
            <w:vMerge/>
          </w:tcPr>
          <w:p w14:paraId="20A48A6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70" w14:textId="77777777" w:rsidR="00C84383" w:rsidRPr="005F6D2E" w:rsidRDefault="00C84383" w:rsidP="00AA2BA9">
            <w:pPr>
              <w:spacing w:after="80" w:line="240" w:lineRule="exact"/>
              <w:ind w:left="-57" w:right="-57"/>
              <w:rPr>
                <w:sz w:val="20"/>
                <w:szCs w:val="20"/>
              </w:rPr>
            </w:pPr>
          </w:p>
        </w:tc>
        <w:tc>
          <w:tcPr>
            <w:tcW w:w="1920" w:type="dxa"/>
            <w:vMerge/>
          </w:tcPr>
          <w:p w14:paraId="20A48A7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72" w14:textId="77777777" w:rsidR="00C84383" w:rsidRPr="005F6D2E" w:rsidRDefault="00C84383" w:rsidP="00AA2BA9">
            <w:pPr>
              <w:spacing w:after="80" w:line="240" w:lineRule="exact"/>
              <w:ind w:left="-57" w:right="-57"/>
              <w:rPr>
                <w:sz w:val="20"/>
                <w:szCs w:val="20"/>
              </w:rPr>
            </w:pPr>
          </w:p>
        </w:tc>
        <w:tc>
          <w:tcPr>
            <w:tcW w:w="1409" w:type="dxa"/>
            <w:vMerge/>
          </w:tcPr>
          <w:p w14:paraId="20A48A73" w14:textId="77777777" w:rsidR="00C84383" w:rsidRPr="005F6D2E" w:rsidRDefault="00C84383" w:rsidP="00AA2BA9">
            <w:pPr>
              <w:spacing w:after="80" w:line="240" w:lineRule="exact"/>
              <w:ind w:left="-57" w:right="-57"/>
              <w:rPr>
                <w:sz w:val="20"/>
                <w:szCs w:val="20"/>
              </w:rPr>
            </w:pPr>
          </w:p>
        </w:tc>
        <w:tc>
          <w:tcPr>
            <w:tcW w:w="3275" w:type="dxa"/>
            <w:gridSpan w:val="3"/>
          </w:tcPr>
          <w:p w14:paraId="20A48A74" w14:textId="77777777" w:rsidR="00C84383" w:rsidRPr="005F6D2E" w:rsidRDefault="00C84383" w:rsidP="00AA2BA9">
            <w:pPr>
              <w:spacing w:after="80" w:line="240" w:lineRule="exact"/>
              <w:ind w:left="-57" w:right="-57"/>
              <w:rPr>
                <w:sz w:val="20"/>
                <w:szCs w:val="20"/>
              </w:rPr>
            </w:pPr>
            <w:r w:rsidRPr="005F6D2E">
              <w:rPr>
                <w:sz w:val="20"/>
                <w:szCs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508" w:type="dxa"/>
            <w:vMerge/>
          </w:tcPr>
          <w:p w14:paraId="20A48A75" w14:textId="77777777" w:rsidR="00C84383" w:rsidRPr="005F6D2E" w:rsidRDefault="00C84383" w:rsidP="00AA2BA9">
            <w:pPr>
              <w:spacing w:after="80" w:line="240" w:lineRule="exact"/>
              <w:ind w:left="-57" w:right="-57"/>
              <w:jc w:val="center"/>
              <w:rPr>
                <w:sz w:val="20"/>
                <w:szCs w:val="20"/>
              </w:rPr>
            </w:pPr>
          </w:p>
        </w:tc>
      </w:tr>
      <w:tr w:rsidR="00C84383" w:rsidRPr="005F6D2E" w14:paraId="20A48A7E" w14:textId="77777777" w:rsidTr="00AA2BA9">
        <w:tc>
          <w:tcPr>
            <w:tcW w:w="773" w:type="dxa"/>
            <w:gridSpan w:val="2"/>
            <w:vMerge/>
          </w:tcPr>
          <w:p w14:paraId="20A48A7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78" w14:textId="77777777" w:rsidR="00C84383" w:rsidRPr="005F6D2E" w:rsidRDefault="00C84383" w:rsidP="00AA2BA9">
            <w:pPr>
              <w:spacing w:after="80" w:line="240" w:lineRule="exact"/>
              <w:ind w:left="-57" w:right="-57"/>
              <w:rPr>
                <w:sz w:val="20"/>
                <w:szCs w:val="20"/>
              </w:rPr>
            </w:pPr>
          </w:p>
        </w:tc>
        <w:tc>
          <w:tcPr>
            <w:tcW w:w="1920" w:type="dxa"/>
            <w:vMerge/>
          </w:tcPr>
          <w:p w14:paraId="20A48A7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7A" w14:textId="77777777" w:rsidR="00C84383" w:rsidRPr="005F6D2E" w:rsidRDefault="00C84383" w:rsidP="00AA2BA9">
            <w:pPr>
              <w:spacing w:after="80" w:line="240" w:lineRule="exact"/>
              <w:ind w:left="-57" w:right="-57"/>
              <w:rPr>
                <w:sz w:val="20"/>
                <w:szCs w:val="20"/>
              </w:rPr>
            </w:pPr>
          </w:p>
        </w:tc>
        <w:tc>
          <w:tcPr>
            <w:tcW w:w="1409" w:type="dxa"/>
            <w:vMerge/>
          </w:tcPr>
          <w:p w14:paraId="20A48A7B" w14:textId="77777777" w:rsidR="00C84383" w:rsidRPr="005F6D2E" w:rsidRDefault="00C84383" w:rsidP="00AA2BA9">
            <w:pPr>
              <w:spacing w:after="80" w:line="240" w:lineRule="exact"/>
              <w:ind w:left="-57" w:right="-57"/>
              <w:rPr>
                <w:sz w:val="20"/>
                <w:szCs w:val="20"/>
              </w:rPr>
            </w:pPr>
          </w:p>
        </w:tc>
        <w:tc>
          <w:tcPr>
            <w:tcW w:w="3275" w:type="dxa"/>
            <w:gridSpan w:val="3"/>
          </w:tcPr>
          <w:p w14:paraId="20A48A7C"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на экстраокулярных мышцах или веках или слезных путях при пороках развития</w:t>
            </w:r>
          </w:p>
        </w:tc>
        <w:tc>
          <w:tcPr>
            <w:tcW w:w="1508" w:type="dxa"/>
            <w:vMerge/>
          </w:tcPr>
          <w:p w14:paraId="20A48A7D" w14:textId="77777777" w:rsidR="00C84383" w:rsidRPr="005F6D2E" w:rsidRDefault="00C84383" w:rsidP="00AA2BA9">
            <w:pPr>
              <w:spacing w:after="80" w:line="240" w:lineRule="exact"/>
              <w:ind w:left="-57" w:right="-57"/>
              <w:jc w:val="center"/>
              <w:rPr>
                <w:sz w:val="20"/>
                <w:szCs w:val="20"/>
              </w:rPr>
            </w:pPr>
          </w:p>
        </w:tc>
      </w:tr>
      <w:tr w:rsidR="00C84383" w:rsidRPr="005F6D2E" w14:paraId="20A48A86" w14:textId="77777777" w:rsidTr="00AA2BA9">
        <w:tc>
          <w:tcPr>
            <w:tcW w:w="773" w:type="dxa"/>
            <w:gridSpan w:val="2"/>
            <w:vMerge/>
          </w:tcPr>
          <w:p w14:paraId="20A48A7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80" w14:textId="77777777" w:rsidR="00C84383" w:rsidRPr="005F6D2E" w:rsidRDefault="00C84383" w:rsidP="00AA2BA9">
            <w:pPr>
              <w:spacing w:after="80" w:line="240" w:lineRule="exact"/>
              <w:ind w:left="-57" w:right="-57"/>
              <w:rPr>
                <w:sz w:val="20"/>
                <w:szCs w:val="20"/>
              </w:rPr>
            </w:pPr>
          </w:p>
        </w:tc>
        <w:tc>
          <w:tcPr>
            <w:tcW w:w="1920" w:type="dxa"/>
            <w:vMerge/>
          </w:tcPr>
          <w:p w14:paraId="20A48A8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82" w14:textId="77777777" w:rsidR="00C84383" w:rsidRPr="005F6D2E" w:rsidRDefault="00C84383" w:rsidP="00AA2BA9">
            <w:pPr>
              <w:spacing w:after="80" w:line="240" w:lineRule="exact"/>
              <w:ind w:left="-57" w:right="-57"/>
              <w:rPr>
                <w:sz w:val="20"/>
                <w:szCs w:val="20"/>
              </w:rPr>
            </w:pPr>
          </w:p>
        </w:tc>
        <w:tc>
          <w:tcPr>
            <w:tcW w:w="1409" w:type="dxa"/>
            <w:vMerge/>
          </w:tcPr>
          <w:p w14:paraId="20A48A83" w14:textId="77777777" w:rsidR="00C84383" w:rsidRPr="005F6D2E" w:rsidRDefault="00C84383" w:rsidP="00AA2BA9">
            <w:pPr>
              <w:spacing w:after="80" w:line="240" w:lineRule="exact"/>
              <w:ind w:left="-57" w:right="-57"/>
              <w:rPr>
                <w:sz w:val="20"/>
                <w:szCs w:val="20"/>
              </w:rPr>
            </w:pPr>
          </w:p>
        </w:tc>
        <w:tc>
          <w:tcPr>
            <w:tcW w:w="3275" w:type="dxa"/>
            <w:gridSpan w:val="3"/>
          </w:tcPr>
          <w:p w14:paraId="20A48A84" w14:textId="77777777" w:rsidR="00C84383" w:rsidRPr="005F6D2E" w:rsidRDefault="00C84383" w:rsidP="00AA2BA9">
            <w:pPr>
              <w:spacing w:after="80" w:line="240" w:lineRule="exact"/>
              <w:ind w:left="-57" w:right="-57"/>
              <w:rPr>
                <w:sz w:val="20"/>
                <w:szCs w:val="20"/>
              </w:rPr>
            </w:pPr>
            <w:r w:rsidRPr="005F6D2E">
              <w:rPr>
                <w:sz w:val="20"/>
                <w:szCs w:val="20"/>
              </w:rPr>
              <w:t>модифицированная синустрабекулэктомия, в том числе с задней трепанацией склеры</w:t>
            </w:r>
          </w:p>
        </w:tc>
        <w:tc>
          <w:tcPr>
            <w:tcW w:w="1508" w:type="dxa"/>
            <w:vMerge/>
          </w:tcPr>
          <w:p w14:paraId="20A48A85" w14:textId="77777777" w:rsidR="00C84383" w:rsidRPr="005F6D2E" w:rsidRDefault="00C84383" w:rsidP="00AA2BA9">
            <w:pPr>
              <w:spacing w:after="80" w:line="240" w:lineRule="exact"/>
              <w:ind w:left="-57" w:right="-57"/>
              <w:jc w:val="center"/>
              <w:rPr>
                <w:sz w:val="20"/>
                <w:szCs w:val="20"/>
              </w:rPr>
            </w:pPr>
          </w:p>
        </w:tc>
      </w:tr>
      <w:tr w:rsidR="00C84383" w:rsidRPr="005F6D2E" w14:paraId="20A48A8E" w14:textId="77777777" w:rsidTr="00AA2BA9">
        <w:tc>
          <w:tcPr>
            <w:tcW w:w="773" w:type="dxa"/>
            <w:gridSpan w:val="2"/>
            <w:vMerge/>
          </w:tcPr>
          <w:p w14:paraId="20A48A8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88" w14:textId="77777777" w:rsidR="00C84383" w:rsidRPr="005F6D2E" w:rsidRDefault="00C84383" w:rsidP="00AA2BA9">
            <w:pPr>
              <w:spacing w:after="80" w:line="240" w:lineRule="exact"/>
              <w:ind w:left="-57" w:right="-57"/>
              <w:rPr>
                <w:sz w:val="20"/>
                <w:szCs w:val="20"/>
              </w:rPr>
            </w:pPr>
          </w:p>
        </w:tc>
        <w:tc>
          <w:tcPr>
            <w:tcW w:w="1920" w:type="dxa"/>
            <w:vMerge/>
          </w:tcPr>
          <w:p w14:paraId="20A48A8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8A" w14:textId="77777777" w:rsidR="00C84383" w:rsidRPr="005F6D2E" w:rsidRDefault="00C84383" w:rsidP="00AA2BA9">
            <w:pPr>
              <w:spacing w:after="80" w:line="240" w:lineRule="exact"/>
              <w:ind w:left="-57" w:right="-57"/>
              <w:rPr>
                <w:sz w:val="20"/>
                <w:szCs w:val="20"/>
              </w:rPr>
            </w:pPr>
          </w:p>
        </w:tc>
        <w:tc>
          <w:tcPr>
            <w:tcW w:w="1409" w:type="dxa"/>
            <w:vMerge/>
          </w:tcPr>
          <w:p w14:paraId="20A48A8B" w14:textId="77777777" w:rsidR="00C84383" w:rsidRPr="005F6D2E" w:rsidRDefault="00C84383" w:rsidP="00AA2BA9">
            <w:pPr>
              <w:spacing w:after="80" w:line="240" w:lineRule="exact"/>
              <w:ind w:left="-57" w:right="-57"/>
              <w:rPr>
                <w:sz w:val="20"/>
                <w:szCs w:val="20"/>
              </w:rPr>
            </w:pPr>
          </w:p>
        </w:tc>
        <w:tc>
          <w:tcPr>
            <w:tcW w:w="3275" w:type="dxa"/>
            <w:gridSpan w:val="3"/>
          </w:tcPr>
          <w:p w14:paraId="20A48A8C" w14:textId="77777777" w:rsidR="00C84383" w:rsidRPr="005F6D2E" w:rsidRDefault="00C84383" w:rsidP="00AA2BA9">
            <w:pPr>
              <w:spacing w:after="80" w:line="240" w:lineRule="exact"/>
              <w:ind w:left="-57" w:right="-57"/>
              <w:rPr>
                <w:sz w:val="20"/>
                <w:szCs w:val="20"/>
              </w:rPr>
            </w:pPr>
            <w:r w:rsidRPr="005F6D2E">
              <w:rPr>
                <w:sz w:val="20"/>
                <w:szCs w:val="20"/>
              </w:rPr>
              <w:t>имплантация эластичной интраокулярной линзы в афакичный глаз с реконструкцией задней камеры, в том числе с витрэктомией</w:t>
            </w:r>
          </w:p>
        </w:tc>
        <w:tc>
          <w:tcPr>
            <w:tcW w:w="1508" w:type="dxa"/>
            <w:vMerge/>
          </w:tcPr>
          <w:p w14:paraId="20A48A8D" w14:textId="77777777" w:rsidR="00C84383" w:rsidRPr="005F6D2E" w:rsidRDefault="00C84383" w:rsidP="00AA2BA9">
            <w:pPr>
              <w:spacing w:after="80" w:line="240" w:lineRule="exact"/>
              <w:ind w:left="-57" w:right="-57"/>
              <w:jc w:val="center"/>
              <w:rPr>
                <w:sz w:val="20"/>
                <w:szCs w:val="20"/>
              </w:rPr>
            </w:pPr>
          </w:p>
        </w:tc>
      </w:tr>
      <w:tr w:rsidR="00C84383" w:rsidRPr="005F6D2E" w14:paraId="20A48A96" w14:textId="77777777" w:rsidTr="00AA2BA9">
        <w:tc>
          <w:tcPr>
            <w:tcW w:w="773" w:type="dxa"/>
            <w:gridSpan w:val="2"/>
            <w:vMerge/>
          </w:tcPr>
          <w:p w14:paraId="20A48A8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90" w14:textId="77777777" w:rsidR="00C84383" w:rsidRPr="005F6D2E" w:rsidRDefault="00C84383" w:rsidP="00AA2BA9">
            <w:pPr>
              <w:spacing w:after="80" w:line="240" w:lineRule="exact"/>
              <w:ind w:left="-57" w:right="-57"/>
              <w:rPr>
                <w:sz w:val="20"/>
                <w:szCs w:val="20"/>
              </w:rPr>
            </w:pPr>
          </w:p>
        </w:tc>
        <w:tc>
          <w:tcPr>
            <w:tcW w:w="1920" w:type="dxa"/>
            <w:vMerge/>
          </w:tcPr>
          <w:p w14:paraId="20A48A9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92" w14:textId="77777777" w:rsidR="00C84383" w:rsidRPr="005F6D2E" w:rsidRDefault="00C84383" w:rsidP="00AA2BA9">
            <w:pPr>
              <w:spacing w:after="80" w:line="240" w:lineRule="exact"/>
              <w:ind w:left="-57" w:right="-57"/>
              <w:rPr>
                <w:sz w:val="20"/>
                <w:szCs w:val="20"/>
              </w:rPr>
            </w:pPr>
          </w:p>
        </w:tc>
        <w:tc>
          <w:tcPr>
            <w:tcW w:w="1409" w:type="dxa"/>
            <w:vMerge/>
          </w:tcPr>
          <w:p w14:paraId="20A48A93" w14:textId="77777777" w:rsidR="00C84383" w:rsidRPr="005F6D2E" w:rsidRDefault="00C84383" w:rsidP="00AA2BA9">
            <w:pPr>
              <w:spacing w:after="80" w:line="240" w:lineRule="exact"/>
              <w:ind w:left="-57" w:right="-57"/>
              <w:rPr>
                <w:sz w:val="20"/>
                <w:szCs w:val="20"/>
              </w:rPr>
            </w:pPr>
          </w:p>
        </w:tc>
        <w:tc>
          <w:tcPr>
            <w:tcW w:w="3275" w:type="dxa"/>
            <w:gridSpan w:val="3"/>
          </w:tcPr>
          <w:p w14:paraId="20A48A94" w14:textId="77777777" w:rsidR="00C84383" w:rsidRPr="005F6D2E" w:rsidRDefault="00C84383" w:rsidP="00AA2BA9">
            <w:pPr>
              <w:spacing w:after="80" w:line="240" w:lineRule="exact"/>
              <w:ind w:left="-57" w:right="-57"/>
              <w:rPr>
                <w:sz w:val="20"/>
                <w:szCs w:val="20"/>
              </w:rPr>
            </w:pPr>
            <w:r w:rsidRPr="005F6D2E">
              <w:rPr>
                <w:sz w:val="20"/>
                <w:szCs w:val="20"/>
              </w:rPr>
              <w:t>пластика культи орбитальным имплантатом с реконструкцией</w:t>
            </w:r>
          </w:p>
        </w:tc>
        <w:tc>
          <w:tcPr>
            <w:tcW w:w="1508" w:type="dxa"/>
            <w:vMerge/>
          </w:tcPr>
          <w:p w14:paraId="20A48A95" w14:textId="77777777" w:rsidR="00C84383" w:rsidRPr="005F6D2E" w:rsidRDefault="00C84383" w:rsidP="00AA2BA9">
            <w:pPr>
              <w:spacing w:after="80" w:line="240" w:lineRule="exact"/>
              <w:ind w:left="-57" w:right="-57"/>
              <w:jc w:val="center"/>
              <w:rPr>
                <w:sz w:val="20"/>
                <w:szCs w:val="20"/>
              </w:rPr>
            </w:pPr>
          </w:p>
        </w:tc>
      </w:tr>
      <w:tr w:rsidR="00C84383" w:rsidRPr="005F6D2E" w14:paraId="20A48A9E" w14:textId="77777777" w:rsidTr="00AA2BA9">
        <w:tc>
          <w:tcPr>
            <w:tcW w:w="773" w:type="dxa"/>
            <w:gridSpan w:val="2"/>
            <w:vMerge/>
          </w:tcPr>
          <w:p w14:paraId="20A48A9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98" w14:textId="77777777" w:rsidR="00C84383" w:rsidRPr="005F6D2E" w:rsidRDefault="00C84383" w:rsidP="00AA2BA9">
            <w:pPr>
              <w:spacing w:after="80" w:line="240" w:lineRule="exact"/>
              <w:ind w:left="-57" w:right="-57"/>
              <w:rPr>
                <w:sz w:val="20"/>
                <w:szCs w:val="20"/>
              </w:rPr>
            </w:pPr>
          </w:p>
        </w:tc>
        <w:tc>
          <w:tcPr>
            <w:tcW w:w="1920" w:type="dxa"/>
            <w:vMerge/>
          </w:tcPr>
          <w:p w14:paraId="20A48A9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9A" w14:textId="77777777" w:rsidR="00C84383" w:rsidRPr="005F6D2E" w:rsidRDefault="00C84383" w:rsidP="00AA2BA9">
            <w:pPr>
              <w:spacing w:after="80" w:line="240" w:lineRule="exact"/>
              <w:ind w:left="-57" w:right="-57"/>
              <w:rPr>
                <w:sz w:val="20"/>
                <w:szCs w:val="20"/>
              </w:rPr>
            </w:pPr>
          </w:p>
        </w:tc>
        <w:tc>
          <w:tcPr>
            <w:tcW w:w="1409" w:type="dxa"/>
            <w:vMerge/>
          </w:tcPr>
          <w:p w14:paraId="20A48A9B" w14:textId="77777777" w:rsidR="00C84383" w:rsidRPr="005F6D2E" w:rsidRDefault="00C84383" w:rsidP="00AA2BA9">
            <w:pPr>
              <w:spacing w:after="80" w:line="240" w:lineRule="exact"/>
              <w:ind w:left="-57" w:right="-57"/>
              <w:rPr>
                <w:sz w:val="20"/>
                <w:szCs w:val="20"/>
              </w:rPr>
            </w:pPr>
          </w:p>
        </w:tc>
        <w:tc>
          <w:tcPr>
            <w:tcW w:w="3275" w:type="dxa"/>
            <w:gridSpan w:val="3"/>
          </w:tcPr>
          <w:p w14:paraId="20A48A9C" w14:textId="77777777" w:rsidR="00C84383" w:rsidRPr="005F6D2E" w:rsidRDefault="00C84383" w:rsidP="00AA2BA9">
            <w:pPr>
              <w:spacing w:after="80" w:line="240" w:lineRule="exact"/>
              <w:ind w:left="-57" w:right="-57"/>
              <w:rPr>
                <w:sz w:val="20"/>
                <w:szCs w:val="20"/>
              </w:rPr>
            </w:pPr>
            <w:r w:rsidRPr="005F6D2E">
              <w:rPr>
                <w:sz w:val="20"/>
                <w:szCs w:val="20"/>
              </w:rPr>
              <w:t xml:space="preserve">удаление вторичной катаракты с реконструкцией задней камеры, в том </w:t>
            </w:r>
            <w:r w:rsidRPr="005F6D2E">
              <w:rPr>
                <w:sz w:val="20"/>
                <w:szCs w:val="20"/>
              </w:rPr>
              <w:br/>
              <w:t>числе с имплантацией интраокулярной линзы</w:t>
            </w:r>
          </w:p>
        </w:tc>
        <w:tc>
          <w:tcPr>
            <w:tcW w:w="1508" w:type="dxa"/>
            <w:vMerge/>
          </w:tcPr>
          <w:p w14:paraId="20A48A9D" w14:textId="77777777" w:rsidR="00C84383" w:rsidRPr="005F6D2E" w:rsidRDefault="00C84383" w:rsidP="00AA2BA9">
            <w:pPr>
              <w:spacing w:after="80" w:line="240" w:lineRule="exact"/>
              <w:ind w:left="-57" w:right="-57"/>
              <w:jc w:val="center"/>
              <w:rPr>
                <w:sz w:val="20"/>
                <w:szCs w:val="20"/>
              </w:rPr>
            </w:pPr>
          </w:p>
        </w:tc>
      </w:tr>
      <w:tr w:rsidR="00C84383" w:rsidRPr="005F6D2E" w14:paraId="20A48AA6" w14:textId="77777777" w:rsidTr="00AA2BA9">
        <w:tc>
          <w:tcPr>
            <w:tcW w:w="773" w:type="dxa"/>
            <w:gridSpan w:val="2"/>
            <w:vMerge/>
          </w:tcPr>
          <w:p w14:paraId="20A48A9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A0" w14:textId="77777777" w:rsidR="00C84383" w:rsidRPr="005F6D2E" w:rsidRDefault="00C84383" w:rsidP="00AA2BA9">
            <w:pPr>
              <w:spacing w:after="80" w:line="240" w:lineRule="exact"/>
              <w:ind w:left="-57" w:right="-57"/>
              <w:rPr>
                <w:sz w:val="20"/>
                <w:szCs w:val="20"/>
              </w:rPr>
            </w:pPr>
          </w:p>
        </w:tc>
        <w:tc>
          <w:tcPr>
            <w:tcW w:w="1920" w:type="dxa"/>
            <w:vMerge/>
          </w:tcPr>
          <w:p w14:paraId="20A48AA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A2" w14:textId="77777777" w:rsidR="00C84383" w:rsidRPr="005F6D2E" w:rsidRDefault="00C84383" w:rsidP="00AA2BA9">
            <w:pPr>
              <w:spacing w:after="80" w:line="240" w:lineRule="exact"/>
              <w:ind w:left="-57" w:right="-57"/>
              <w:rPr>
                <w:sz w:val="20"/>
                <w:szCs w:val="20"/>
              </w:rPr>
            </w:pPr>
          </w:p>
        </w:tc>
        <w:tc>
          <w:tcPr>
            <w:tcW w:w="1409" w:type="dxa"/>
            <w:vMerge/>
          </w:tcPr>
          <w:p w14:paraId="20A48AA3" w14:textId="77777777" w:rsidR="00C84383" w:rsidRPr="005F6D2E" w:rsidRDefault="00C84383" w:rsidP="00AA2BA9">
            <w:pPr>
              <w:spacing w:after="80" w:line="240" w:lineRule="exact"/>
              <w:ind w:left="-57" w:right="-57"/>
              <w:rPr>
                <w:sz w:val="20"/>
                <w:szCs w:val="20"/>
              </w:rPr>
            </w:pPr>
          </w:p>
        </w:tc>
        <w:tc>
          <w:tcPr>
            <w:tcW w:w="3275" w:type="dxa"/>
            <w:gridSpan w:val="3"/>
          </w:tcPr>
          <w:p w14:paraId="20A48AA4" w14:textId="77777777" w:rsidR="00C84383" w:rsidRPr="005F6D2E" w:rsidRDefault="00C84383" w:rsidP="00AA2BA9">
            <w:pPr>
              <w:spacing w:after="80" w:line="240" w:lineRule="exact"/>
              <w:ind w:left="-57" w:right="-57"/>
              <w:rPr>
                <w:sz w:val="20"/>
                <w:szCs w:val="20"/>
              </w:rPr>
            </w:pPr>
            <w:r w:rsidRPr="005F6D2E">
              <w:rPr>
                <w:sz w:val="20"/>
                <w:szCs w:val="20"/>
              </w:rPr>
              <w:t>микроинвазивная капсулэктомия, в том числе с витрэктомией на афакичном (артифакичном) глазу</w:t>
            </w:r>
          </w:p>
        </w:tc>
        <w:tc>
          <w:tcPr>
            <w:tcW w:w="1508" w:type="dxa"/>
            <w:vMerge/>
          </w:tcPr>
          <w:p w14:paraId="20A48AA5" w14:textId="77777777" w:rsidR="00C84383" w:rsidRPr="005F6D2E" w:rsidRDefault="00C84383" w:rsidP="00AA2BA9">
            <w:pPr>
              <w:spacing w:after="80" w:line="240" w:lineRule="exact"/>
              <w:ind w:left="-57" w:right="-57"/>
              <w:jc w:val="center"/>
              <w:rPr>
                <w:sz w:val="20"/>
                <w:szCs w:val="20"/>
              </w:rPr>
            </w:pPr>
          </w:p>
        </w:tc>
      </w:tr>
      <w:tr w:rsidR="00C84383" w:rsidRPr="005F6D2E" w14:paraId="20A48AAE" w14:textId="77777777" w:rsidTr="00AA2BA9">
        <w:tc>
          <w:tcPr>
            <w:tcW w:w="773" w:type="dxa"/>
            <w:gridSpan w:val="2"/>
            <w:vMerge/>
          </w:tcPr>
          <w:p w14:paraId="20A48AA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A8" w14:textId="77777777" w:rsidR="00C84383" w:rsidRPr="005F6D2E" w:rsidRDefault="00C84383" w:rsidP="00AA2BA9">
            <w:pPr>
              <w:spacing w:after="80" w:line="240" w:lineRule="exact"/>
              <w:ind w:left="-57" w:right="-57"/>
              <w:rPr>
                <w:sz w:val="20"/>
                <w:szCs w:val="20"/>
              </w:rPr>
            </w:pPr>
          </w:p>
        </w:tc>
        <w:tc>
          <w:tcPr>
            <w:tcW w:w="1920" w:type="dxa"/>
            <w:vMerge/>
          </w:tcPr>
          <w:p w14:paraId="20A48AA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AA" w14:textId="77777777" w:rsidR="00C84383" w:rsidRPr="005F6D2E" w:rsidRDefault="00C84383" w:rsidP="00AA2BA9">
            <w:pPr>
              <w:spacing w:after="80" w:line="240" w:lineRule="exact"/>
              <w:ind w:left="-57" w:right="-57"/>
              <w:rPr>
                <w:sz w:val="20"/>
                <w:szCs w:val="20"/>
              </w:rPr>
            </w:pPr>
          </w:p>
        </w:tc>
        <w:tc>
          <w:tcPr>
            <w:tcW w:w="1409" w:type="dxa"/>
            <w:vMerge/>
          </w:tcPr>
          <w:p w14:paraId="20A48AAB" w14:textId="77777777" w:rsidR="00C84383" w:rsidRPr="005F6D2E" w:rsidRDefault="00C84383" w:rsidP="00AA2BA9">
            <w:pPr>
              <w:spacing w:after="80" w:line="240" w:lineRule="exact"/>
              <w:ind w:left="-57" w:right="-57"/>
              <w:rPr>
                <w:sz w:val="20"/>
                <w:szCs w:val="20"/>
              </w:rPr>
            </w:pPr>
          </w:p>
        </w:tc>
        <w:tc>
          <w:tcPr>
            <w:tcW w:w="3275" w:type="dxa"/>
            <w:gridSpan w:val="3"/>
          </w:tcPr>
          <w:p w14:paraId="20A48AAC" w14:textId="77777777" w:rsidR="00C84383" w:rsidRPr="005F6D2E" w:rsidRDefault="00C84383" w:rsidP="00AA2BA9">
            <w:pPr>
              <w:spacing w:after="80" w:line="240" w:lineRule="exact"/>
              <w:ind w:left="-57" w:right="-57"/>
              <w:rPr>
                <w:sz w:val="20"/>
                <w:szCs w:val="20"/>
              </w:rPr>
            </w:pPr>
            <w:r w:rsidRPr="005F6D2E">
              <w:rPr>
                <w:sz w:val="20"/>
                <w:szCs w:val="20"/>
              </w:rPr>
              <w:t>удаление подвывихнутого хрусталика, в том числе с витрэктомией, имплантацией различных моделей эластичной интраокулярной линзы</w:t>
            </w:r>
          </w:p>
        </w:tc>
        <w:tc>
          <w:tcPr>
            <w:tcW w:w="1508" w:type="dxa"/>
            <w:vMerge/>
          </w:tcPr>
          <w:p w14:paraId="20A48AAD" w14:textId="77777777" w:rsidR="00C84383" w:rsidRPr="005F6D2E" w:rsidRDefault="00C84383" w:rsidP="00AA2BA9">
            <w:pPr>
              <w:spacing w:after="80" w:line="240" w:lineRule="exact"/>
              <w:ind w:left="-57" w:right="-57"/>
              <w:jc w:val="center"/>
              <w:rPr>
                <w:sz w:val="20"/>
                <w:szCs w:val="20"/>
              </w:rPr>
            </w:pPr>
          </w:p>
        </w:tc>
      </w:tr>
      <w:tr w:rsidR="00C84383" w:rsidRPr="005F6D2E" w14:paraId="20A48AB6" w14:textId="77777777" w:rsidTr="00AA2BA9">
        <w:tc>
          <w:tcPr>
            <w:tcW w:w="773" w:type="dxa"/>
            <w:gridSpan w:val="2"/>
            <w:vMerge/>
          </w:tcPr>
          <w:p w14:paraId="20A48AA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B0" w14:textId="77777777" w:rsidR="00C84383" w:rsidRPr="005F6D2E" w:rsidRDefault="00C84383" w:rsidP="00AA2BA9">
            <w:pPr>
              <w:spacing w:after="80" w:line="240" w:lineRule="exact"/>
              <w:ind w:left="-57" w:right="-57"/>
              <w:rPr>
                <w:sz w:val="20"/>
                <w:szCs w:val="20"/>
              </w:rPr>
            </w:pPr>
          </w:p>
        </w:tc>
        <w:tc>
          <w:tcPr>
            <w:tcW w:w="1920" w:type="dxa"/>
            <w:vMerge/>
          </w:tcPr>
          <w:p w14:paraId="20A48AB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B2" w14:textId="77777777" w:rsidR="00C84383" w:rsidRPr="005F6D2E" w:rsidRDefault="00C84383" w:rsidP="00AA2BA9">
            <w:pPr>
              <w:spacing w:after="80" w:line="240" w:lineRule="exact"/>
              <w:ind w:left="-57" w:right="-57"/>
              <w:rPr>
                <w:sz w:val="20"/>
                <w:szCs w:val="20"/>
              </w:rPr>
            </w:pPr>
          </w:p>
        </w:tc>
        <w:tc>
          <w:tcPr>
            <w:tcW w:w="1409" w:type="dxa"/>
            <w:vMerge/>
          </w:tcPr>
          <w:p w14:paraId="20A48AB3" w14:textId="77777777" w:rsidR="00C84383" w:rsidRPr="005F6D2E" w:rsidRDefault="00C84383" w:rsidP="00AA2BA9">
            <w:pPr>
              <w:spacing w:after="80" w:line="240" w:lineRule="exact"/>
              <w:ind w:left="-57" w:right="-57"/>
              <w:rPr>
                <w:sz w:val="20"/>
                <w:szCs w:val="20"/>
              </w:rPr>
            </w:pPr>
          </w:p>
        </w:tc>
        <w:tc>
          <w:tcPr>
            <w:tcW w:w="3275" w:type="dxa"/>
            <w:gridSpan w:val="3"/>
          </w:tcPr>
          <w:p w14:paraId="20A48AB4" w14:textId="77777777" w:rsidR="00C84383" w:rsidRPr="005F6D2E" w:rsidRDefault="00C84383" w:rsidP="00AA2BA9">
            <w:pPr>
              <w:spacing w:after="80" w:line="240" w:lineRule="exact"/>
              <w:ind w:left="-57" w:right="-57"/>
              <w:rPr>
                <w:sz w:val="20"/>
                <w:szCs w:val="20"/>
              </w:rPr>
            </w:pPr>
            <w:r w:rsidRPr="005F6D2E">
              <w:rPr>
                <w:sz w:val="20"/>
                <w:szCs w:val="20"/>
              </w:rPr>
              <w:t>репозиция интраокулярной линзы с витрэктомией</w:t>
            </w:r>
          </w:p>
        </w:tc>
        <w:tc>
          <w:tcPr>
            <w:tcW w:w="1508" w:type="dxa"/>
            <w:vMerge/>
          </w:tcPr>
          <w:p w14:paraId="20A48AB5" w14:textId="77777777" w:rsidR="00C84383" w:rsidRPr="005F6D2E" w:rsidRDefault="00C84383" w:rsidP="00AA2BA9">
            <w:pPr>
              <w:spacing w:after="80" w:line="240" w:lineRule="exact"/>
              <w:ind w:left="-57" w:right="-57"/>
              <w:jc w:val="center"/>
              <w:rPr>
                <w:sz w:val="20"/>
                <w:szCs w:val="20"/>
              </w:rPr>
            </w:pPr>
          </w:p>
        </w:tc>
      </w:tr>
      <w:tr w:rsidR="00C84383" w:rsidRPr="005F6D2E" w14:paraId="20A48ABE" w14:textId="77777777" w:rsidTr="00AA2BA9">
        <w:tc>
          <w:tcPr>
            <w:tcW w:w="773" w:type="dxa"/>
            <w:gridSpan w:val="2"/>
            <w:vMerge/>
          </w:tcPr>
          <w:p w14:paraId="20A48AB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B8" w14:textId="77777777" w:rsidR="00C84383" w:rsidRPr="005F6D2E" w:rsidRDefault="00C84383" w:rsidP="00AA2BA9">
            <w:pPr>
              <w:spacing w:after="80" w:line="240" w:lineRule="exact"/>
              <w:ind w:left="-57" w:right="-57"/>
              <w:rPr>
                <w:sz w:val="20"/>
                <w:szCs w:val="20"/>
              </w:rPr>
            </w:pPr>
          </w:p>
        </w:tc>
        <w:tc>
          <w:tcPr>
            <w:tcW w:w="1920" w:type="dxa"/>
            <w:vMerge/>
          </w:tcPr>
          <w:p w14:paraId="20A48AB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BA" w14:textId="77777777" w:rsidR="00C84383" w:rsidRPr="005F6D2E" w:rsidRDefault="00C84383" w:rsidP="00AA2BA9">
            <w:pPr>
              <w:spacing w:after="80" w:line="240" w:lineRule="exact"/>
              <w:ind w:left="-57" w:right="-57"/>
              <w:rPr>
                <w:sz w:val="20"/>
                <w:szCs w:val="20"/>
              </w:rPr>
            </w:pPr>
          </w:p>
        </w:tc>
        <w:tc>
          <w:tcPr>
            <w:tcW w:w="1409" w:type="dxa"/>
            <w:vMerge/>
          </w:tcPr>
          <w:p w14:paraId="20A48ABB" w14:textId="77777777" w:rsidR="00C84383" w:rsidRPr="005F6D2E" w:rsidRDefault="00C84383" w:rsidP="00AA2BA9">
            <w:pPr>
              <w:spacing w:after="80" w:line="240" w:lineRule="exact"/>
              <w:ind w:left="-57" w:right="-57"/>
              <w:rPr>
                <w:sz w:val="20"/>
                <w:szCs w:val="20"/>
              </w:rPr>
            </w:pPr>
          </w:p>
        </w:tc>
        <w:tc>
          <w:tcPr>
            <w:tcW w:w="3275" w:type="dxa"/>
            <w:gridSpan w:val="3"/>
          </w:tcPr>
          <w:p w14:paraId="20A48ABC" w14:textId="77777777" w:rsidR="00C84383" w:rsidRPr="005F6D2E" w:rsidRDefault="00C84383" w:rsidP="00AA2BA9">
            <w:pPr>
              <w:spacing w:after="80" w:line="240" w:lineRule="exact"/>
              <w:ind w:left="-57" w:right="-57"/>
              <w:rPr>
                <w:sz w:val="20"/>
                <w:szCs w:val="20"/>
              </w:rPr>
            </w:pPr>
            <w:r w:rsidRPr="005F6D2E">
              <w:rPr>
                <w:sz w:val="20"/>
                <w:szCs w:val="20"/>
              </w:rPr>
              <w:t>контурная пластика орбиты</w:t>
            </w:r>
          </w:p>
        </w:tc>
        <w:tc>
          <w:tcPr>
            <w:tcW w:w="1508" w:type="dxa"/>
            <w:vMerge/>
          </w:tcPr>
          <w:p w14:paraId="20A48ABD" w14:textId="77777777" w:rsidR="00C84383" w:rsidRPr="005F6D2E" w:rsidRDefault="00C84383" w:rsidP="00AA2BA9">
            <w:pPr>
              <w:spacing w:after="80" w:line="240" w:lineRule="exact"/>
              <w:ind w:left="-57" w:right="-57"/>
              <w:jc w:val="center"/>
              <w:rPr>
                <w:sz w:val="20"/>
                <w:szCs w:val="20"/>
              </w:rPr>
            </w:pPr>
          </w:p>
        </w:tc>
      </w:tr>
      <w:tr w:rsidR="00C84383" w:rsidRPr="005F6D2E" w14:paraId="20A48AC6" w14:textId="77777777" w:rsidTr="00AA2BA9">
        <w:tc>
          <w:tcPr>
            <w:tcW w:w="773" w:type="dxa"/>
            <w:gridSpan w:val="2"/>
            <w:vMerge/>
          </w:tcPr>
          <w:p w14:paraId="20A48AB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C0" w14:textId="77777777" w:rsidR="00C84383" w:rsidRPr="005F6D2E" w:rsidRDefault="00C84383" w:rsidP="00AA2BA9">
            <w:pPr>
              <w:spacing w:after="80" w:line="240" w:lineRule="exact"/>
              <w:ind w:left="-57" w:right="-57"/>
              <w:rPr>
                <w:sz w:val="20"/>
                <w:szCs w:val="20"/>
              </w:rPr>
            </w:pPr>
          </w:p>
        </w:tc>
        <w:tc>
          <w:tcPr>
            <w:tcW w:w="1920" w:type="dxa"/>
            <w:vMerge/>
          </w:tcPr>
          <w:p w14:paraId="20A48AC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C2" w14:textId="77777777" w:rsidR="00C84383" w:rsidRPr="005F6D2E" w:rsidRDefault="00C84383" w:rsidP="00AA2BA9">
            <w:pPr>
              <w:spacing w:after="80" w:line="240" w:lineRule="exact"/>
              <w:ind w:left="-57" w:right="-57"/>
              <w:rPr>
                <w:sz w:val="20"/>
                <w:szCs w:val="20"/>
              </w:rPr>
            </w:pPr>
          </w:p>
        </w:tc>
        <w:tc>
          <w:tcPr>
            <w:tcW w:w="1409" w:type="dxa"/>
            <w:vMerge/>
          </w:tcPr>
          <w:p w14:paraId="20A48AC3" w14:textId="77777777" w:rsidR="00C84383" w:rsidRPr="005F6D2E" w:rsidRDefault="00C84383" w:rsidP="00AA2BA9">
            <w:pPr>
              <w:spacing w:after="80" w:line="240" w:lineRule="exact"/>
              <w:ind w:left="-57" w:right="-57"/>
              <w:rPr>
                <w:sz w:val="20"/>
                <w:szCs w:val="20"/>
              </w:rPr>
            </w:pPr>
          </w:p>
        </w:tc>
        <w:tc>
          <w:tcPr>
            <w:tcW w:w="3275" w:type="dxa"/>
            <w:gridSpan w:val="3"/>
          </w:tcPr>
          <w:p w14:paraId="20A48AC4" w14:textId="77777777" w:rsidR="00C84383" w:rsidRPr="005F6D2E" w:rsidRDefault="00C84383" w:rsidP="00AA2BA9">
            <w:pPr>
              <w:spacing w:after="80" w:line="240" w:lineRule="exact"/>
              <w:ind w:left="-57" w:right="-57"/>
              <w:rPr>
                <w:sz w:val="20"/>
                <w:szCs w:val="20"/>
              </w:rPr>
            </w:pPr>
            <w:r w:rsidRPr="005F6D2E">
              <w:rPr>
                <w:sz w:val="20"/>
                <w:szCs w:val="20"/>
              </w:rPr>
              <w:t>пластика конъюнктивальных сводов</w:t>
            </w:r>
          </w:p>
        </w:tc>
        <w:tc>
          <w:tcPr>
            <w:tcW w:w="1508" w:type="dxa"/>
            <w:vMerge/>
          </w:tcPr>
          <w:p w14:paraId="20A48AC5" w14:textId="77777777" w:rsidR="00C84383" w:rsidRPr="005F6D2E" w:rsidRDefault="00C84383" w:rsidP="00AA2BA9">
            <w:pPr>
              <w:spacing w:after="80" w:line="240" w:lineRule="exact"/>
              <w:ind w:left="-57" w:right="-57"/>
              <w:jc w:val="center"/>
              <w:rPr>
                <w:sz w:val="20"/>
                <w:szCs w:val="20"/>
              </w:rPr>
            </w:pPr>
          </w:p>
        </w:tc>
      </w:tr>
      <w:tr w:rsidR="00C84383" w:rsidRPr="005F6D2E" w14:paraId="20A48ACE" w14:textId="77777777" w:rsidTr="00AA2BA9">
        <w:tc>
          <w:tcPr>
            <w:tcW w:w="773" w:type="dxa"/>
            <w:gridSpan w:val="2"/>
            <w:vMerge/>
          </w:tcPr>
          <w:p w14:paraId="20A48AC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C8" w14:textId="77777777" w:rsidR="00C84383" w:rsidRPr="005F6D2E" w:rsidRDefault="00C84383" w:rsidP="00AA2BA9">
            <w:pPr>
              <w:spacing w:after="80" w:line="240" w:lineRule="exact"/>
              <w:ind w:left="-57" w:right="-57"/>
              <w:rPr>
                <w:sz w:val="20"/>
                <w:szCs w:val="20"/>
              </w:rPr>
            </w:pPr>
          </w:p>
        </w:tc>
        <w:tc>
          <w:tcPr>
            <w:tcW w:w="1920" w:type="dxa"/>
            <w:vMerge/>
          </w:tcPr>
          <w:p w14:paraId="20A48AC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CA" w14:textId="77777777" w:rsidR="00C84383" w:rsidRPr="005F6D2E" w:rsidRDefault="00C84383" w:rsidP="00AA2BA9">
            <w:pPr>
              <w:spacing w:after="80" w:line="240" w:lineRule="exact"/>
              <w:ind w:left="-57" w:right="-57"/>
              <w:rPr>
                <w:sz w:val="20"/>
                <w:szCs w:val="20"/>
              </w:rPr>
            </w:pPr>
          </w:p>
        </w:tc>
        <w:tc>
          <w:tcPr>
            <w:tcW w:w="1409" w:type="dxa"/>
            <w:vMerge/>
          </w:tcPr>
          <w:p w14:paraId="20A48ACB" w14:textId="77777777" w:rsidR="00C84383" w:rsidRPr="005F6D2E" w:rsidRDefault="00C84383" w:rsidP="00AA2BA9">
            <w:pPr>
              <w:spacing w:after="80" w:line="240" w:lineRule="exact"/>
              <w:ind w:left="-57" w:right="-57"/>
              <w:rPr>
                <w:sz w:val="20"/>
                <w:szCs w:val="20"/>
              </w:rPr>
            </w:pPr>
          </w:p>
        </w:tc>
        <w:tc>
          <w:tcPr>
            <w:tcW w:w="3275" w:type="dxa"/>
            <w:gridSpan w:val="3"/>
          </w:tcPr>
          <w:p w14:paraId="20A48ACC" w14:textId="77777777" w:rsidR="00C84383" w:rsidRPr="005F6D2E" w:rsidRDefault="00C84383" w:rsidP="00AA2BA9">
            <w:pPr>
              <w:spacing w:after="80" w:line="240" w:lineRule="exact"/>
              <w:ind w:left="-57" w:right="-57"/>
              <w:rPr>
                <w:sz w:val="20"/>
                <w:szCs w:val="20"/>
              </w:rPr>
            </w:pPr>
            <w:r w:rsidRPr="005F6D2E">
              <w:rPr>
                <w:sz w:val="20"/>
                <w:szCs w:val="20"/>
              </w:rPr>
              <w:t>ленсвитрэктомия подвывихнутого хрусталика, в том числе с имплантацией интраокулярной линзы</w:t>
            </w:r>
          </w:p>
        </w:tc>
        <w:tc>
          <w:tcPr>
            <w:tcW w:w="1508" w:type="dxa"/>
            <w:vMerge/>
          </w:tcPr>
          <w:p w14:paraId="20A48ACD" w14:textId="77777777" w:rsidR="00C84383" w:rsidRPr="005F6D2E" w:rsidRDefault="00C84383" w:rsidP="00AA2BA9">
            <w:pPr>
              <w:spacing w:after="80" w:line="240" w:lineRule="exact"/>
              <w:ind w:left="-57" w:right="-57"/>
              <w:jc w:val="center"/>
              <w:rPr>
                <w:sz w:val="20"/>
                <w:szCs w:val="20"/>
              </w:rPr>
            </w:pPr>
          </w:p>
        </w:tc>
      </w:tr>
      <w:tr w:rsidR="00C84383" w:rsidRPr="005F6D2E" w14:paraId="20A48AD6" w14:textId="77777777" w:rsidTr="00AA2BA9">
        <w:tc>
          <w:tcPr>
            <w:tcW w:w="773" w:type="dxa"/>
            <w:gridSpan w:val="2"/>
            <w:vMerge/>
          </w:tcPr>
          <w:p w14:paraId="20A48AC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D0" w14:textId="77777777" w:rsidR="00C84383" w:rsidRPr="005F6D2E" w:rsidRDefault="00C84383" w:rsidP="00AA2BA9">
            <w:pPr>
              <w:spacing w:after="80" w:line="240" w:lineRule="exact"/>
              <w:ind w:left="-57" w:right="-57"/>
              <w:rPr>
                <w:sz w:val="20"/>
                <w:szCs w:val="20"/>
              </w:rPr>
            </w:pPr>
          </w:p>
        </w:tc>
        <w:tc>
          <w:tcPr>
            <w:tcW w:w="1920" w:type="dxa"/>
            <w:vMerge/>
          </w:tcPr>
          <w:p w14:paraId="20A48AD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D2" w14:textId="77777777" w:rsidR="00C84383" w:rsidRPr="005F6D2E" w:rsidRDefault="00C84383" w:rsidP="00AA2BA9">
            <w:pPr>
              <w:spacing w:after="80" w:line="240" w:lineRule="exact"/>
              <w:ind w:left="-57" w:right="-57"/>
              <w:rPr>
                <w:sz w:val="20"/>
                <w:szCs w:val="20"/>
              </w:rPr>
            </w:pPr>
          </w:p>
        </w:tc>
        <w:tc>
          <w:tcPr>
            <w:tcW w:w="1409" w:type="dxa"/>
            <w:vMerge/>
          </w:tcPr>
          <w:p w14:paraId="20A48AD3" w14:textId="77777777" w:rsidR="00C84383" w:rsidRPr="005F6D2E" w:rsidRDefault="00C84383" w:rsidP="00AA2BA9">
            <w:pPr>
              <w:spacing w:after="80" w:line="240" w:lineRule="exact"/>
              <w:ind w:left="-57" w:right="-57"/>
              <w:rPr>
                <w:sz w:val="20"/>
                <w:szCs w:val="20"/>
              </w:rPr>
            </w:pPr>
          </w:p>
        </w:tc>
        <w:tc>
          <w:tcPr>
            <w:tcW w:w="3275" w:type="dxa"/>
            <w:gridSpan w:val="3"/>
          </w:tcPr>
          <w:p w14:paraId="20A48AD4" w14:textId="77777777" w:rsidR="00C84383" w:rsidRPr="005F6D2E" w:rsidRDefault="00C84383" w:rsidP="00AA2BA9">
            <w:pPr>
              <w:spacing w:after="80" w:line="240" w:lineRule="exact"/>
              <w:ind w:left="-57" w:right="-57"/>
              <w:rPr>
                <w:sz w:val="20"/>
                <w:szCs w:val="20"/>
              </w:rPr>
            </w:pPr>
            <w:r w:rsidRPr="005F6D2E">
              <w:rPr>
                <w:sz w:val="20"/>
                <w:szCs w:val="20"/>
              </w:rPr>
              <w:t>лазерная корепраксия (создание искусственного зрачка)</w:t>
            </w:r>
          </w:p>
        </w:tc>
        <w:tc>
          <w:tcPr>
            <w:tcW w:w="1508" w:type="dxa"/>
            <w:vMerge/>
          </w:tcPr>
          <w:p w14:paraId="20A48AD5" w14:textId="77777777" w:rsidR="00C84383" w:rsidRPr="005F6D2E" w:rsidRDefault="00C84383" w:rsidP="00AA2BA9">
            <w:pPr>
              <w:spacing w:after="80" w:line="240" w:lineRule="exact"/>
              <w:ind w:left="-57" w:right="-57"/>
              <w:jc w:val="center"/>
              <w:rPr>
                <w:sz w:val="20"/>
                <w:szCs w:val="20"/>
              </w:rPr>
            </w:pPr>
          </w:p>
        </w:tc>
      </w:tr>
      <w:tr w:rsidR="00C84383" w:rsidRPr="005F6D2E" w14:paraId="20A48ADE" w14:textId="77777777" w:rsidTr="00AA2BA9">
        <w:tc>
          <w:tcPr>
            <w:tcW w:w="773" w:type="dxa"/>
            <w:gridSpan w:val="2"/>
            <w:vMerge/>
          </w:tcPr>
          <w:p w14:paraId="20A48AD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D8" w14:textId="77777777" w:rsidR="00C84383" w:rsidRPr="005F6D2E" w:rsidRDefault="00C84383" w:rsidP="00AA2BA9">
            <w:pPr>
              <w:spacing w:after="80" w:line="240" w:lineRule="exact"/>
              <w:ind w:left="-57" w:right="-57"/>
              <w:rPr>
                <w:sz w:val="20"/>
                <w:szCs w:val="20"/>
              </w:rPr>
            </w:pPr>
          </w:p>
        </w:tc>
        <w:tc>
          <w:tcPr>
            <w:tcW w:w="1920" w:type="dxa"/>
            <w:vMerge/>
          </w:tcPr>
          <w:p w14:paraId="20A48AD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DA" w14:textId="77777777" w:rsidR="00C84383" w:rsidRPr="005F6D2E" w:rsidRDefault="00C84383" w:rsidP="00AA2BA9">
            <w:pPr>
              <w:spacing w:after="80" w:line="240" w:lineRule="exact"/>
              <w:ind w:left="-57" w:right="-57"/>
              <w:rPr>
                <w:sz w:val="20"/>
                <w:szCs w:val="20"/>
              </w:rPr>
            </w:pPr>
          </w:p>
        </w:tc>
        <w:tc>
          <w:tcPr>
            <w:tcW w:w="1409" w:type="dxa"/>
            <w:vMerge/>
          </w:tcPr>
          <w:p w14:paraId="20A48ADB" w14:textId="77777777" w:rsidR="00C84383" w:rsidRPr="005F6D2E" w:rsidRDefault="00C84383" w:rsidP="00AA2BA9">
            <w:pPr>
              <w:spacing w:after="80" w:line="240" w:lineRule="exact"/>
              <w:ind w:left="-57" w:right="-57"/>
              <w:rPr>
                <w:sz w:val="20"/>
                <w:szCs w:val="20"/>
              </w:rPr>
            </w:pPr>
          </w:p>
        </w:tc>
        <w:tc>
          <w:tcPr>
            <w:tcW w:w="3275" w:type="dxa"/>
            <w:gridSpan w:val="3"/>
          </w:tcPr>
          <w:p w14:paraId="20A48ADC" w14:textId="77777777" w:rsidR="00C84383" w:rsidRPr="005F6D2E" w:rsidRDefault="00C84383" w:rsidP="00AA2BA9">
            <w:pPr>
              <w:spacing w:after="80" w:line="240" w:lineRule="exact"/>
              <w:ind w:left="-57" w:right="-57"/>
              <w:rPr>
                <w:sz w:val="20"/>
                <w:szCs w:val="20"/>
              </w:rPr>
            </w:pPr>
            <w:r w:rsidRPr="005F6D2E">
              <w:rPr>
                <w:sz w:val="20"/>
                <w:szCs w:val="20"/>
              </w:rPr>
              <w:t>лазерная иридокореопластика</w:t>
            </w:r>
          </w:p>
        </w:tc>
        <w:tc>
          <w:tcPr>
            <w:tcW w:w="1508" w:type="dxa"/>
            <w:vMerge/>
          </w:tcPr>
          <w:p w14:paraId="20A48ADD" w14:textId="77777777" w:rsidR="00C84383" w:rsidRPr="005F6D2E" w:rsidRDefault="00C84383" w:rsidP="00AA2BA9">
            <w:pPr>
              <w:spacing w:after="80" w:line="240" w:lineRule="exact"/>
              <w:ind w:left="-57" w:right="-57"/>
              <w:jc w:val="center"/>
              <w:rPr>
                <w:sz w:val="20"/>
                <w:szCs w:val="20"/>
              </w:rPr>
            </w:pPr>
          </w:p>
        </w:tc>
      </w:tr>
      <w:tr w:rsidR="00C84383" w:rsidRPr="005F6D2E" w14:paraId="20A48AE6" w14:textId="77777777" w:rsidTr="00AA2BA9">
        <w:tc>
          <w:tcPr>
            <w:tcW w:w="773" w:type="dxa"/>
            <w:gridSpan w:val="2"/>
            <w:vMerge/>
          </w:tcPr>
          <w:p w14:paraId="20A48AD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E0" w14:textId="77777777" w:rsidR="00C84383" w:rsidRPr="005F6D2E" w:rsidRDefault="00C84383" w:rsidP="00AA2BA9">
            <w:pPr>
              <w:spacing w:after="80" w:line="240" w:lineRule="exact"/>
              <w:ind w:left="-57" w:right="-57"/>
              <w:rPr>
                <w:sz w:val="20"/>
                <w:szCs w:val="20"/>
              </w:rPr>
            </w:pPr>
          </w:p>
        </w:tc>
        <w:tc>
          <w:tcPr>
            <w:tcW w:w="1920" w:type="dxa"/>
            <w:vMerge/>
          </w:tcPr>
          <w:p w14:paraId="20A48AE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E2" w14:textId="77777777" w:rsidR="00C84383" w:rsidRPr="005F6D2E" w:rsidRDefault="00C84383" w:rsidP="00AA2BA9">
            <w:pPr>
              <w:spacing w:after="80" w:line="240" w:lineRule="exact"/>
              <w:ind w:left="-57" w:right="-57"/>
              <w:rPr>
                <w:sz w:val="20"/>
                <w:szCs w:val="20"/>
              </w:rPr>
            </w:pPr>
          </w:p>
        </w:tc>
        <w:tc>
          <w:tcPr>
            <w:tcW w:w="1409" w:type="dxa"/>
            <w:vMerge/>
          </w:tcPr>
          <w:p w14:paraId="20A48AE3" w14:textId="77777777" w:rsidR="00C84383" w:rsidRPr="005F6D2E" w:rsidRDefault="00C84383" w:rsidP="00AA2BA9">
            <w:pPr>
              <w:spacing w:after="80" w:line="240" w:lineRule="exact"/>
              <w:ind w:left="-57" w:right="-57"/>
              <w:rPr>
                <w:sz w:val="20"/>
                <w:szCs w:val="20"/>
              </w:rPr>
            </w:pPr>
          </w:p>
        </w:tc>
        <w:tc>
          <w:tcPr>
            <w:tcW w:w="3275" w:type="dxa"/>
            <w:gridSpan w:val="3"/>
          </w:tcPr>
          <w:p w14:paraId="20A48AE4" w14:textId="77777777" w:rsidR="00C84383" w:rsidRPr="005F6D2E" w:rsidRDefault="00C84383" w:rsidP="00AA2BA9">
            <w:pPr>
              <w:spacing w:after="80" w:line="240" w:lineRule="exact"/>
              <w:ind w:left="-57" w:right="-57"/>
              <w:rPr>
                <w:sz w:val="20"/>
                <w:szCs w:val="20"/>
              </w:rPr>
            </w:pPr>
            <w:r w:rsidRPr="005F6D2E">
              <w:rPr>
                <w:sz w:val="20"/>
                <w:szCs w:val="20"/>
              </w:rPr>
              <w:t>лазерная витреошвартотомия</w:t>
            </w:r>
          </w:p>
        </w:tc>
        <w:tc>
          <w:tcPr>
            <w:tcW w:w="1508" w:type="dxa"/>
            <w:vMerge/>
          </w:tcPr>
          <w:p w14:paraId="20A48AE5" w14:textId="77777777" w:rsidR="00C84383" w:rsidRPr="005F6D2E" w:rsidRDefault="00C84383" w:rsidP="00AA2BA9">
            <w:pPr>
              <w:spacing w:after="80" w:line="240" w:lineRule="exact"/>
              <w:ind w:left="-57" w:right="-57"/>
              <w:jc w:val="center"/>
              <w:rPr>
                <w:sz w:val="20"/>
                <w:szCs w:val="20"/>
              </w:rPr>
            </w:pPr>
          </w:p>
        </w:tc>
      </w:tr>
      <w:tr w:rsidR="00C84383" w:rsidRPr="005F6D2E" w14:paraId="20A48AEE" w14:textId="77777777" w:rsidTr="00AA2BA9">
        <w:tc>
          <w:tcPr>
            <w:tcW w:w="773" w:type="dxa"/>
            <w:gridSpan w:val="2"/>
            <w:vMerge/>
          </w:tcPr>
          <w:p w14:paraId="20A48AE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E8" w14:textId="77777777" w:rsidR="00C84383" w:rsidRPr="005F6D2E" w:rsidRDefault="00C84383" w:rsidP="00AA2BA9">
            <w:pPr>
              <w:spacing w:after="80" w:line="240" w:lineRule="exact"/>
              <w:ind w:left="-57" w:right="-57"/>
              <w:rPr>
                <w:sz w:val="20"/>
                <w:szCs w:val="20"/>
              </w:rPr>
            </w:pPr>
          </w:p>
        </w:tc>
        <w:tc>
          <w:tcPr>
            <w:tcW w:w="1920" w:type="dxa"/>
            <w:vMerge/>
          </w:tcPr>
          <w:p w14:paraId="20A48AE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EA" w14:textId="77777777" w:rsidR="00C84383" w:rsidRPr="005F6D2E" w:rsidRDefault="00C84383" w:rsidP="00AA2BA9">
            <w:pPr>
              <w:spacing w:after="80" w:line="240" w:lineRule="exact"/>
              <w:ind w:left="-57" w:right="-57"/>
              <w:rPr>
                <w:sz w:val="20"/>
                <w:szCs w:val="20"/>
              </w:rPr>
            </w:pPr>
          </w:p>
        </w:tc>
        <w:tc>
          <w:tcPr>
            <w:tcW w:w="1409" w:type="dxa"/>
            <w:vMerge/>
          </w:tcPr>
          <w:p w14:paraId="20A48AEB" w14:textId="77777777" w:rsidR="00C84383" w:rsidRPr="005F6D2E" w:rsidRDefault="00C84383" w:rsidP="00AA2BA9">
            <w:pPr>
              <w:spacing w:after="80" w:line="240" w:lineRule="exact"/>
              <w:ind w:left="-57" w:right="-57"/>
              <w:rPr>
                <w:sz w:val="20"/>
                <w:szCs w:val="20"/>
              </w:rPr>
            </w:pPr>
          </w:p>
        </w:tc>
        <w:tc>
          <w:tcPr>
            <w:tcW w:w="3275" w:type="dxa"/>
            <w:gridSpan w:val="3"/>
          </w:tcPr>
          <w:p w14:paraId="20A48AEC" w14:textId="77777777" w:rsidR="00C84383" w:rsidRPr="005F6D2E" w:rsidRDefault="00C84383" w:rsidP="00AA2BA9">
            <w:pPr>
              <w:spacing w:after="80" w:line="240" w:lineRule="exact"/>
              <w:ind w:left="-57" w:right="-57"/>
              <w:rPr>
                <w:sz w:val="20"/>
                <w:szCs w:val="20"/>
              </w:rPr>
            </w:pPr>
            <w:r w:rsidRPr="005F6D2E">
              <w:rPr>
                <w:sz w:val="20"/>
                <w:szCs w:val="20"/>
              </w:rPr>
              <w:t>лазерные комбинированные операции на структурах угла передней камеры</w:t>
            </w:r>
          </w:p>
        </w:tc>
        <w:tc>
          <w:tcPr>
            <w:tcW w:w="1508" w:type="dxa"/>
            <w:vMerge/>
          </w:tcPr>
          <w:p w14:paraId="20A48AED" w14:textId="77777777" w:rsidR="00C84383" w:rsidRPr="005F6D2E" w:rsidRDefault="00C84383" w:rsidP="00AA2BA9">
            <w:pPr>
              <w:spacing w:after="80" w:line="240" w:lineRule="exact"/>
              <w:ind w:left="-57" w:right="-57"/>
              <w:jc w:val="center"/>
              <w:rPr>
                <w:sz w:val="20"/>
                <w:szCs w:val="20"/>
              </w:rPr>
            </w:pPr>
          </w:p>
        </w:tc>
      </w:tr>
      <w:tr w:rsidR="00C84383" w:rsidRPr="005F6D2E" w14:paraId="20A48AF6" w14:textId="77777777" w:rsidTr="00AA2BA9">
        <w:tc>
          <w:tcPr>
            <w:tcW w:w="773" w:type="dxa"/>
            <w:gridSpan w:val="2"/>
            <w:vMerge/>
          </w:tcPr>
          <w:p w14:paraId="20A48AE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AF0" w14:textId="77777777" w:rsidR="00C84383" w:rsidRPr="005F6D2E" w:rsidRDefault="00C84383" w:rsidP="00AA2BA9">
            <w:pPr>
              <w:spacing w:after="80" w:line="240" w:lineRule="exact"/>
              <w:ind w:left="-57" w:right="-57"/>
              <w:rPr>
                <w:sz w:val="20"/>
                <w:szCs w:val="20"/>
              </w:rPr>
            </w:pPr>
          </w:p>
        </w:tc>
        <w:tc>
          <w:tcPr>
            <w:tcW w:w="1920" w:type="dxa"/>
            <w:vMerge/>
          </w:tcPr>
          <w:p w14:paraId="20A48AF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AF2" w14:textId="77777777" w:rsidR="00C84383" w:rsidRPr="005F6D2E" w:rsidRDefault="00C84383" w:rsidP="00AA2BA9">
            <w:pPr>
              <w:spacing w:after="80" w:line="240" w:lineRule="exact"/>
              <w:ind w:left="-57" w:right="-57"/>
              <w:rPr>
                <w:sz w:val="20"/>
                <w:szCs w:val="20"/>
              </w:rPr>
            </w:pPr>
          </w:p>
        </w:tc>
        <w:tc>
          <w:tcPr>
            <w:tcW w:w="1409" w:type="dxa"/>
            <w:vMerge/>
          </w:tcPr>
          <w:p w14:paraId="20A48AF3" w14:textId="77777777" w:rsidR="00C84383" w:rsidRPr="005F6D2E" w:rsidRDefault="00C84383" w:rsidP="00AA2BA9">
            <w:pPr>
              <w:spacing w:after="80" w:line="240" w:lineRule="exact"/>
              <w:ind w:left="-57" w:right="-57"/>
              <w:rPr>
                <w:sz w:val="20"/>
                <w:szCs w:val="20"/>
              </w:rPr>
            </w:pPr>
          </w:p>
        </w:tc>
        <w:tc>
          <w:tcPr>
            <w:tcW w:w="3275" w:type="dxa"/>
            <w:gridSpan w:val="3"/>
          </w:tcPr>
          <w:p w14:paraId="20A48AF4" w14:textId="77777777" w:rsidR="00C84383" w:rsidRPr="005F6D2E" w:rsidRDefault="00C84383" w:rsidP="00AA2BA9">
            <w:pPr>
              <w:spacing w:after="80" w:line="240" w:lineRule="exact"/>
              <w:ind w:left="-57" w:right="-57"/>
              <w:rPr>
                <w:sz w:val="20"/>
                <w:szCs w:val="20"/>
              </w:rPr>
            </w:pPr>
            <w:r w:rsidRPr="005F6D2E">
              <w:rPr>
                <w:sz w:val="20"/>
                <w:szCs w:val="20"/>
              </w:rPr>
              <w:t>лазерная деструкция зрачковой мембраны, в том числе с коагуляцией сосудов</w:t>
            </w:r>
            <w:r w:rsidRPr="005F6D2E">
              <w:rPr>
                <w:sz w:val="20"/>
                <w:szCs w:val="20"/>
              </w:rPr>
              <w:br/>
            </w:r>
          </w:p>
        </w:tc>
        <w:tc>
          <w:tcPr>
            <w:tcW w:w="1508" w:type="dxa"/>
            <w:vMerge/>
          </w:tcPr>
          <w:p w14:paraId="20A48AF5" w14:textId="77777777" w:rsidR="00C84383" w:rsidRPr="005F6D2E" w:rsidRDefault="00C84383" w:rsidP="00AA2BA9">
            <w:pPr>
              <w:spacing w:after="80" w:line="240" w:lineRule="exact"/>
              <w:ind w:left="-57" w:right="-57"/>
              <w:jc w:val="center"/>
              <w:rPr>
                <w:sz w:val="20"/>
                <w:szCs w:val="20"/>
              </w:rPr>
            </w:pPr>
          </w:p>
        </w:tc>
      </w:tr>
      <w:tr w:rsidR="00C84383" w:rsidRPr="005F6D2E" w14:paraId="20A48AFE" w14:textId="77777777" w:rsidTr="00AA2BA9">
        <w:tc>
          <w:tcPr>
            <w:tcW w:w="773" w:type="dxa"/>
            <w:gridSpan w:val="2"/>
            <w:vMerge w:val="restart"/>
          </w:tcPr>
          <w:p w14:paraId="20A48AF7" w14:textId="77777777" w:rsidR="00C84383" w:rsidRPr="005F6D2E" w:rsidRDefault="00C84383" w:rsidP="00AA2BA9">
            <w:pPr>
              <w:spacing w:after="80" w:line="240" w:lineRule="exact"/>
              <w:ind w:left="-57" w:right="-57"/>
              <w:jc w:val="center"/>
              <w:rPr>
                <w:sz w:val="20"/>
                <w:szCs w:val="20"/>
              </w:rPr>
            </w:pPr>
            <w:r w:rsidRPr="005F6D2E">
              <w:rPr>
                <w:sz w:val="20"/>
                <w:szCs w:val="20"/>
              </w:rPr>
              <w:t>38.</w:t>
            </w:r>
          </w:p>
        </w:tc>
        <w:tc>
          <w:tcPr>
            <w:tcW w:w="2455" w:type="dxa"/>
            <w:vMerge w:val="restart"/>
          </w:tcPr>
          <w:p w14:paraId="20A48AF8"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920" w:type="dxa"/>
            <w:vMerge w:val="restart"/>
          </w:tcPr>
          <w:p w14:paraId="20A48AF9" w14:textId="77777777" w:rsidR="00C84383" w:rsidRPr="005F6D2E" w:rsidRDefault="00C84383" w:rsidP="00AA2BA9">
            <w:pPr>
              <w:spacing w:after="80" w:line="240" w:lineRule="exact"/>
              <w:ind w:left="-57" w:right="-57"/>
              <w:jc w:val="center"/>
              <w:rPr>
                <w:sz w:val="20"/>
                <w:szCs w:val="20"/>
              </w:rPr>
            </w:pPr>
            <w:r w:rsidRPr="005F6D2E">
              <w:rPr>
                <w:sz w:val="20"/>
                <w:szCs w:val="20"/>
              </w:rPr>
              <w:t>Н06.2; Н16.8; Н19.3; Н48; Н50.4; Н54</w:t>
            </w:r>
          </w:p>
        </w:tc>
        <w:tc>
          <w:tcPr>
            <w:tcW w:w="3183" w:type="dxa"/>
            <w:vMerge w:val="restart"/>
          </w:tcPr>
          <w:p w14:paraId="20A48AFA" w14:textId="77777777" w:rsidR="00C84383" w:rsidRPr="005F6D2E" w:rsidRDefault="00C84383" w:rsidP="00AA2BA9">
            <w:pPr>
              <w:spacing w:after="80" w:line="240" w:lineRule="exact"/>
              <w:ind w:left="-57" w:right="-57"/>
              <w:rPr>
                <w:sz w:val="20"/>
                <w:szCs w:val="20"/>
              </w:rPr>
            </w:pPr>
            <w:r w:rsidRPr="005F6D2E">
              <w:rPr>
                <w:sz w:val="20"/>
                <w:szCs w:val="20"/>
              </w:rP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409" w:type="dxa"/>
            <w:vMerge w:val="restart"/>
          </w:tcPr>
          <w:p w14:paraId="20A48AFB"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8AFC" w14:textId="77777777" w:rsidR="00C84383" w:rsidRPr="005F6D2E" w:rsidRDefault="00C84383" w:rsidP="00AA2BA9">
            <w:pPr>
              <w:spacing w:after="80" w:line="240" w:lineRule="exact"/>
              <w:ind w:left="-57" w:right="-57"/>
              <w:rPr>
                <w:sz w:val="20"/>
                <w:szCs w:val="20"/>
              </w:rPr>
            </w:pPr>
            <w:r w:rsidRPr="005F6D2E">
              <w:rPr>
                <w:sz w:val="20"/>
                <w:szCs w:val="20"/>
              </w:rPr>
              <w:t>интенсивное комплексное консервативное лечение эндокринной офтальмопатии;</w:t>
            </w:r>
          </w:p>
        </w:tc>
        <w:tc>
          <w:tcPr>
            <w:tcW w:w="1508" w:type="dxa"/>
            <w:vMerge w:val="restart"/>
          </w:tcPr>
          <w:p w14:paraId="20A48AFD" w14:textId="77777777" w:rsidR="00C84383" w:rsidRPr="005F6D2E" w:rsidRDefault="00C84383" w:rsidP="00AA2BA9">
            <w:pPr>
              <w:spacing w:after="80" w:line="240" w:lineRule="exact"/>
              <w:ind w:left="-57" w:right="-57"/>
              <w:jc w:val="center"/>
              <w:rPr>
                <w:sz w:val="20"/>
                <w:szCs w:val="20"/>
              </w:rPr>
            </w:pPr>
            <w:r>
              <w:rPr>
                <w:sz w:val="20"/>
                <w:szCs w:val="20"/>
              </w:rPr>
              <w:t>229 484</w:t>
            </w:r>
          </w:p>
        </w:tc>
      </w:tr>
      <w:tr w:rsidR="00C84383" w:rsidRPr="005F6D2E" w14:paraId="20A48B06" w14:textId="77777777" w:rsidTr="00AA2BA9">
        <w:tc>
          <w:tcPr>
            <w:tcW w:w="773" w:type="dxa"/>
            <w:gridSpan w:val="2"/>
            <w:vMerge/>
          </w:tcPr>
          <w:p w14:paraId="20A48AF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00" w14:textId="77777777" w:rsidR="00C84383" w:rsidRPr="005F6D2E" w:rsidRDefault="00C84383" w:rsidP="00AA2BA9">
            <w:pPr>
              <w:spacing w:after="80" w:line="240" w:lineRule="exact"/>
              <w:ind w:left="-57" w:right="-57"/>
              <w:rPr>
                <w:sz w:val="20"/>
                <w:szCs w:val="20"/>
              </w:rPr>
            </w:pPr>
          </w:p>
        </w:tc>
        <w:tc>
          <w:tcPr>
            <w:tcW w:w="1920" w:type="dxa"/>
            <w:vMerge/>
          </w:tcPr>
          <w:p w14:paraId="20A48B0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02" w14:textId="77777777" w:rsidR="00C84383" w:rsidRPr="005F6D2E" w:rsidRDefault="00C84383" w:rsidP="00AA2BA9">
            <w:pPr>
              <w:spacing w:after="80" w:line="240" w:lineRule="exact"/>
              <w:ind w:left="-57" w:right="-57"/>
              <w:rPr>
                <w:sz w:val="20"/>
                <w:szCs w:val="20"/>
              </w:rPr>
            </w:pPr>
          </w:p>
        </w:tc>
        <w:tc>
          <w:tcPr>
            <w:tcW w:w="1409" w:type="dxa"/>
            <w:vMerge/>
          </w:tcPr>
          <w:p w14:paraId="20A48B03" w14:textId="77777777" w:rsidR="00C84383" w:rsidRPr="005F6D2E" w:rsidRDefault="00C84383" w:rsidP="00AA2BA9">
            <w:pPr>
              <w:spacing w:after="80" w:line="240" w:lineRule="exact"/>
              <w:ind w:left="-57" w:right="-57"/>
              <w:rPr>
                <w:sz w:val="20"/>
                <w:szCs w:val="20"/>
              </w:rPr>
            </w:pPr>
          </w:p>
        </w:tc>
        <w:tc>
          <w:tcPr>
            <w:tcW w:w="3275" w:type="dxa"/>
            <w:gridSpan w:val="3"/>
          </w:tcPr>
          <w:p w14:paraId="20A48B04" w14:textId="77777777" w:rsidR="00C84383" w:rsidRPr="005F6D2E" w:rsidRDefault="00C84383" w:rsidP="00AA2BA9">
            <w:pPr>
              <w:spacing w:after="80" w:line="240" w:lineRule="exact"/>
              <w:ind w:left="-57" w:right="-57"/>
              <w:rPr>
                <w:sz w:val="20"/>
                <w:szCs w:val="20"/>
              </w:rPr>
            </w:pPr>
            <w:r w:rsidRPr="005F6D2E">
              <w:rPr>
                <w:sz w:val="20"/>
                <w:szCs w:val="20"/>
              </w:rPr>
              <w:t>внутренняя декомпрессия орбиты;</w:t>
            </w:r>
          </w:p>
        </w:tc>
        <w:tc>
          <w:tcPr>
            <w:tcW w:w="1508" w:type="dxa"/>
            <w:vMerge/>
          </w:tcPr>
          <w:p w14:paraId="20A48B05" w14:textId="77777777" w:rsidR="00C84383" w:rsidRPr="005F6D2E" w:rsidRDefault="00C84383" w:rsidP="00AA2BA9">
            <w:pPr>
              <w:spacing w:after="80" w:line="240" w:lineRule="exact"/>
              <w:ind w:left="-57" w:right="-57"/>
              <w:jc w:val="center"/>
              <w:rPr>
                <w:sz w:val="20"/>
                <w:szCs w:val="20"/>
              </w:rPr>
            </w:pPr>
          </w:p>
        </w:tc>
      </w:tr>
      <w:tr w:rsidR="00C84383" w:rsidRPr="005F6D2E" w14:paraId="20A48B0E" w14:textId="77777777" w:rsidTr="00AA2BA9">
        <w:tc>
          <w:tcPr>
            <w:tcW w:w="773" w:type="dxa"/>
            <w:gridSpan w:val="2"/>
            <w:vMerge/>
          </w:tcPr>
          <w:p w14:paraId="20A48B0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08" w14:textId="77777777" w:rsidR="00C84383" w:rsidRPr="005F6D2E" w:rsidRDefault="00C84383" w:rsidP="00AA2BA9">
            <w:pPr>
              <w:spacing w:after="80" w:line="240" w:lineRule="exact"/>
              <w:ind w:left="-57" w:right="-57"/>
              <w:rPr>
                <w:sz w:val="20"/>
                <w:szCs w:val="20"/>
              </w:rPr>
            </w:pPr>
          </w:p>
        </w:tc>
        <w:tc>
          <w:tcPr>
            <w:tcW w:w="1920" w:type="dxa"/>
            <w:vMerge/>
          </w:tcPr>
          <w:p w14:paraId="20A48B0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0A" w14:textId="77777777" w:rsidR="00C84383" w:rsidRPr="005F6D2E" w:rsidRDefault="00C84383" w:rsidP="00AA2BA9">
            <w:pPr>
              <w:spacing w:after="80" w:line="240" w:lineRule="exact"/>
              <w:ind w:left="-57" w:right="-57"/>
              <w:rPr>
                <w:sz w:val="20"/>
                <w:szCs w:val="20"/>
              </w:rPr>
            </w:pPr>
          </w:p>
        </w:tc>
        <w:tc>
          <w:tcPr>
            <w:tcW w:w="1409" w:type="dxa"/>
            <w:vMerge/>
          </w:tcPr>
          <w:p w14:paraId="20A48B0B" w14:textId="77777777" w:rsidR="00C84383" w:rsidRPr="005F6D2E" w:rsidRDefault="00C84383" w:rsidP="00AA2BA9">
            <w:pPr>
              <w:spacing w:after="80" w:line="240" w:lineRule="exact"/>
              <w:ind w:left="-57" w:right="-57"/>
              <w:rPr>
                <w:sz w:val="20"/>
                <w:szCs w:val="20"/>
              </w:rPr>
            </w:pPr>
          </w:p>
        </w:tc>
        <w:tc>
          <w:tcPr>
            <w:tcW w:w="3275" w:type="dxa"/>
            <w:gridSpan w:val="3"/>
          </w:tcPr>
          <w:p w14:paraId="20A48B0C" w14:textId="77777777" w:rsidR="00C84383" w:rsidRPr="005F6D2E" w:rsidRDefault="00C84383" w:rsidP="00AA2BA9">
            <w:pPr>
              <w:spacing w:after="80" w:line="240" w:lineRule="exact"/>
              <w:ind w:left="-57" w:right="-57"/>
              <w:rPr>
                <w:sz w:val="20"/>
                <w:szCs w:val="20"/>
              </w:rPr>
            </w:pPr>
            <w:r w:rsidRPr="005F6D2E">
              <w:rPr>
                <w:sz w:val="20"/>
                <w:szCs w:val="20"/>
              </w:rPr>
              <w:t>внутренняя декомпрессия орбиты в сочетании с реконструктивно-пластическими операциями на глазодвигательных мышцах;</w:t>
            </w:r>
          </w:p>
        </w:tc>
        <w:tc>
          <w:tcPr>
            <w:tcW w:w="1508" w:type="dxa"/>
            <w:vMerge/>
          </w:tcPr>
          <w:p w14:paraId="20A48B0D" w14:textId="77777777" w:rsidR="00C84383" w:rsidRPr="005F6D2E" w:rsidRDefault="00C84383" w:rsidP="00AA2BA9">
            <w:pPr>
              <w:spacing w:after="80" w:line="240" w:lineRule="exact"/>
              <w:ind w:left="-57" w:right="-57"/>
              <w:jc w:val="center"/>
              <w:rPr>
                <w:sz w:val="20"/>
                <w:szCs w:val="20"/>
              </w:rPr>
            </w:pPr>
          </w:p>
        </w:tc>
      </w:tr>
      <w:tr w:rsidR="00C84383" w:rsidRPr="005F6D2E" w14:paraId="20A48B16" w14:textId="77777777" w:rsidTr="00AA2BA9">
        <w:tc>
          <w:tcPr>
            <w:tcW w:w="773" w:type="dxa"/>
            <w:gridSpan w:val="2"/>
            <w:vMerge/>
          </w:tcPr>
          <w:p w14:paraId="20A48B0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10" w14:textId="77777777" w:rsidR="00C84383" w:rsidRPr="005F6D2E" w:rsidRDefault="00C84383" w:rsidP="00AA2BA9">
            <w:pPr>
              <w:spacing w:after="80" w:line="240" w:lineRule="exact"/>
              <w:ind w:left="-57" w:right="-57"/>
              <w:rPr>
                <w:sz w:val="20"/>
                <w:szCs w:val="20"/>
              </w:rPr>
            </w:pPr>
          </w:p>
        </w:tc>
        <w:tc>
          <w:tcPr>
            <w:tcW w:w="1920" w:type="dxa"/>
            <w:vMerge/>
          </w:tcPr>
          <w:p w14:paraId="20A48B1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12" w14:textId="77777777" w:rsidR="00C84383" w:rsidRPr="005F6D2E" w:rsidRDefault="00C84383" w:rsidP="00AA2BA9">
            <w:pPr>
              <w:spacing w:after="80" w:line="240" w:lineRule="exact"/>
              <w:ind w:left="-57" w:right="-57"/>
              <w:rPr>
                <w:sz w:val="20"/>
                <w:szCs w:val="20"/>
              </w:rPr>
            </w:pPr>
          </w:p>
        </w:tc>
        <w:tc>
          <w:tcPr>
            <w:tcW w:w="1409" w:type="dxa"/>
            <w:vMerge/>
          </w:tcPr>
          <w:p w14:paraId="20A48B13" w14:textId="77777777" w:rsidR="00C84383" w:rsidRPr="005F6D2E" w:rsidRDefault="00C84383" w:rsidP="00AA2BA9">
            <w:pPr>
              <w:spacing w:after="80" w:line="240" w:lineRule="exact"/>
              <w:ind w:left="-57" w:right="-57"/>
              <w:rPr>
                <w:sz w:val="20"/>
                <w:szCs w:val="20"/>
              </w:rPr>
            </w:pPr>
          </w:p>
        </w:tc>
        <w:tc>
          <w:tcPr>
            <w:tcW w:w="3275" w:type="dxa"/>
            <w:gridSpan w:val="3"/>
          </w:tcPr>
          <w:p w14:paraId="20A48B14" w14:textId="77777777" w:rsidR="00C84383" w:rsidRPr="005F6D2E" w:rsidRDefault="00C84383" w:rsidP="00AA2BA9">
            <w:pPr>
              <w:spacing w:after="80" w:line="240" w:lineRule="exact"/>
              <w:ind w:left="-57" w:right="-57"/>
              <w:rPr>
                <w:sz w:val="20"/>
                <w:szCs w:val="20"/>
              </w:rPr>
            </w:pPr>
            <w:r w:rsidRPr="005F6D2E">
              <w:rPr>
                <w:sz w:val="20"/>
                <w:szCs w:val="20"/>
              </w:rPr>
              <w:t>костная декомпрессия латеральной стенки орбиты;</w:t>
            </w:r>
          </w:p>
        </w:tc>
        <w:tc>
          <w:tcPr>
            <w:tcW w:w="1508" w:type="dxa"/>
            <w:vMerge/>
          </w:tcPr>
          <w:p w14:paraId="20A48B15" w14:textId="77777777" w:rsidR="00C84383" w:rsidRPr="005F6D2E" w:rsidRDefault="00C84383" w:rsidP="00AA2BA9">
            <w:pPr>
              <w:spacing w:after="80" w:line="240" w:lineRule="exact"/>
              <w:ind w:left="-57" w:right="-57"/>
              <w:jc w:val="center"/>
              <w:rPr>
                <w:sz w:val="20"/>
                <w:szCs w:val="20"/>
              </w:rPr>
            </w:pPr>
          </w:p>
        </w:tc>
      </w:tr>
      <w:tr w:rsidR="00C84383" w:rsidRPr="005F6D2E" w14:paraId="20A48B1E" w14:textId="77777777" w:rsidTr="00AA2BA9">
        <w:tc>
          <w:tcPr>
            <w:tcW w:w="773" w:type="dxa"/>
            <w:gridSpan w:val="2"/>
            <w:vMerge/>
          </w:tcPr>
          <w:p w14:paraId="20A48B17"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18" w14:textId="77777777" w:rsidR="00C84383" w:rsidRPr="005F6D2E" w:rsidRDefault="00C84383" w:rsidP="00AA2BA9">
            <w:pPr>
              <w:spacing w:after="80" w:line="240" w:lineRule="exact"/>
              <w:ind w:left="-57" w:right="-57"/>
              <w:rPr>
                <w:sz w:val="20"/>
                <w:szCs w:val="20"/>
              </w:rPr>
            </w:pPr>
          </w:p>
        </w:tc>
        <w:tc>
          <w:tcPr>
            <w:tcW w:w="1920" w:type="dxa"/>
            <w:vMerge/>
          </w:tcPr>
          <w:p w14:paraId="20A48B19"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1A" w14:textId="77777777" w:rsidR="00C84383" w:rsidRPr="005F6D2E" w:rsidRDefault="00C84383" w:rsidP="00AA2BA9">
            <w:pPr>
              <w:spacing w:after="80" w:line="240" w:lineRule="exact"/>
              <w:ind w:left="-57" w:right="-57"/>
              <w:rPr>
                <w:sz w:val="20"/>
                <w:szCs w:val="20"/>
              </w:rPr>
            </w:pPr>
          </w:p>
        </w:tc>
        <w:tc>
          <w:tcPr>
            <w:tcW w:w="1409" w:type="dxa"/>
            <w:vMerge/>
          </w:tcPr>
          <w:p w14:paraId="20A48B1B" w14:textId="77777777" w:rsidR="00C84383" w:rsidRPr="005F6D2E" w:rsidRDefault="00C84383" w:rsidP="00AA2BA9">
            <w:pPr>
              <w:spacing w:after="80" w:line="240" w:lineRule="exact"/>
              <w:ind w:left="-57" w:right="-57"/>
              <w:rPr>
                <w:sz w:val="20"/>
                <w:szCs w:val="20"/>
              </w:rPr>
            </w:pPr>
          </w:p>
        </w:tc>
        <w:tc>
          <w:tcPr>
            <w:tcW w:w="3275" w:type="dxa"/>
            <w:gridSpan w:val="3"/>
          </w:tcPr>
          <w:p w14:paraId="20A48B1C" w14:textId="77777777" w:rsidR="00C84383" w:rsidRPr="005F6D2E" w:rsidRDefault="00C84383" w:rsidP="00AA2BA9">
            <w:pPr>
              <w:spacing w:after="80" w:line="240" w:lineRule="exact"/>
              <w:ind w:left="-57" w:right="-57"/>
              <w:rPr>
                <w:sz w:val="20"/>
                <w:szCs w:val="20"/>
              </w:rPr>
            </w:pPr>
            <w:r w:rsidRPr="005F6D2E">
              <w:rPr>
                <w:sz w:val="20"/>
                <w:szCs w:val="20"/>
              </w:rPr>
              <w:t>внутренняя декомпрессия орбиты в сочетании с костной декомпрессией латеральной стенки орбиты;</w:t>
            </w:r>
          </w:p>
        </w:tc>
        <w:tc>
          <w:tcPr>
            <w:tcW w:w="1508" w:type="dxa"/>
            <w:vMerge/>
          </w:tcPr>
          <w:p w14:paraId="20A48B1D" w14:textId="77777777" w:rsidR="00C84383" w:rsidRPr="005F6D2E" w:rsidRDefault="00C84383" w:rsidP="00AA2BA9">
            <w:pPr>
              <w:spacing w:after="80" w:line="240" w:lineRule="exact"/>
              <w:ind w:left="-57" w:right="-57"/>
              <w:jc w:val="center"/>
              <w:rPr>
                <w:sz w:val="20"/>
                <w:szCs w:val="20"/>
              </w:rPr>
            </w:pPr>
          </w:p>
        </w:tc>
      </w:tr>
      <w:tr w:rsidR="00C84383" w:rsidRPr="005F6D2E" w14:paraId="20A48B26" w14:textId="77777777" w:rsidTr="00AA2BA9">
        <w:tc>
          <w:tcPr>
            <w:tcW w:w="773" w:type="dxa"/>
            <w:gridSpan w:val="2"/>
            <w:vMerge/>
          </w:tcPr>
          <w:p w14:paraId="20A48B1F"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20" w14:textId="77777777" w:rsidR="00C84383" w:rsidRPr="005F6D2E" w:rsidRDefault="00C84383" w:rsidP="00AA2BA9">
            <w:pPr>
              <w:spacing w:after="80" w:line="240" w:lineRule="exact"/>
              <w:ind w:left="-57" w:right="-57"/>
              <w:rPr>
                <w:sz w:val="20"/>
                <w:szCs w:val="20"/>
              </w:rPr>
            </w:pPr>
          </w:p>
        </w:tc>
        <w:tc>
          <w:tcPr>
            <w:tcW w:w="1920" w:type="dxa"/>
            <w:vMerge/>
          </w:tcPr>
          <w:p w14:paraId="20A48B21"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22" w14:textId="77777777" w:rsidR="00C84383" w:rsidRPr="005F6D2E" w:rsidRDefault="00C84383" w:rsidP="00AA2BA9">
            <w:pPr>
              <w:spacing w:after="80" w:line="240" w:lineRule="exact"/>
              <w:ind w:left="-57" w:right="-57"/>
              <w:rPr>
                <w:sz w:val="20"/>
                <w:szCs w:val="20"/>
              </w:rPr>
            </w:pPr>
          </w:p>
        </w:tc>
        <w:tc>
          <w:tcPr>
            <w:tcW w:w="1409" w:type="dxa"/>
            <w:vMerge/>
          </w:tcPr>
          <w:p w14:paraId="20A48B23" w14:textId="77777777" w:rsidR="00C84383" w:rsidRPr="005F6D2E" w:rsidRDefault="00C84383" w:rsidP="00AA2BA9">
            <w:pPr>
              <w:spacing w:after="80" w:line="240" w:lineRule="exact"/>
              <w:ind w:left="-57" w:right="-57"/>
              <w:rPr>
                <w:sz w:val="20"/>
                <w:szCs w:val="20"/>
              </w:rPr>
            </w:pPr>
          </w:p>
        </w:tc>
        <w:tc>
          <w:tcPr>
            <w:tcW w:w="3275" w:type="dxa"/>
            <w:gridSpan w:val="3"/>
          </w:tcPr>
          <w:p w14:paraId="20A48B24" w14:textId="77777777" w:rsidR="00C84383" w:rsidRPr="005F6D2E" w:rsidRDefault="00C84383" w:rsidP="00AA2BA9">
            <w:pPr>
              <w:spacing w:after="80" w:line="240" w:lineRule="exact"/>
              <w:ind w:left="-57" w:right="-57"/>
              <w:rPr>
                <w:sz w:val="20"/>
                <w:szCs w:val="20"/>
              </w:rPr>
            </w:pPr>
            <w:r w:rsidRPr="005F6D2E">
              <w:rPr>
                <w:sz w:val="20"/>
                <w:szCs w:val="20"/>
              </w:rPr>
              <w:t>реконструктивно-пластические операции на глазодвигательных мышцах</w:t>
            </w:r>
          </w:p>
        </w:tc>
        <w:tc>
          <w:tcPr>
            <w:tcW w:w="1508" w:type="dxa"/>
            <w:vMerge/>
          </w:tcPr>
          <w:p w14:paraId="20A48B25" w14:textId="77777777" w:rsidR="00C84383" w:rsidRPr="005F6D2E" w:rsidRDefault="00C84383" w:rsidP="00AA2BA9">
            <w:pPr>
              <w:spacing w:after="80" w:line="240" w:lineRule="exact"/>
              <w:ind w:left="-57" w:right="-57"/>
              <w:jc w:val="center"/>
              <w:rPr>
                <w:sz w:val="20"/>
                <w:szCs w:val="20"/>
              </w:rPr>
            </w:pPr>
          </w:p>
        </w:tc>
      </w:tr>
      <w:tr w:rsidR="00C84383" w:rsidRPr="005F6D2E" w14:paraId="20A48B2E" w14:textId="77777777" w:rsidTr="00AA2BA9">
        <w:tc>
          <w:tcPr>
            <w:tcW w:w="773" w:type="dxa"/>
            <w:gridSpan w:val="2"/>
            <w:shd w:val="clear" w:color="auto" w:fill="auto"/>
          </w:tcPr>
          <w:p w14:paraId="20A48B27" w14:textId="77777777" w:rsidR="00C84383" w:rsidRPr="005F6D2E" w:rsidRDefault="00C84383" w:rsidP="00AA2BA9">
            <w:pPr>
              <w:spacing w:after="80" w:line="240" w:lineRule="exact"/>
              <w:ind w:left="-57" w:right="-57"/>
              <w:jc w:val="center"/>
              <w:rPr>
                <w:sz w:val="20"/>
                <w:szCs w:val="20"/>
              </w:rPr>
            </w:pPr>
            <w:r w:rsidRPr="005F6D2E">
              <w:rPr>
                <w:sz w:val="20"/>
                <w:szCs w:val="20"/>
              </w:rPr>
              <w:t>39.</w:t>
            </w:r>
          </w:p>
        </w:tc>
        <w:tc>
          <w:tcPr>
            <w:tcW w:w="2455" w:type="dxa"/>
            <w:shd w:val="clear" w:color="auto" w:fill="auto"/>
          </w:tcPr>
          <w:p w14:paraId="20A48B28"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920" w:type="dxa"/>
            <w:shd w:val="clear" w:color="auto" w:fill="auto"/>
          </w:tcPr>
          <w:p w14:paraId="20A48B29"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 xml:space="preserve">Н40.3, Н40.4, Н40.5, Н40.6, Н40.8, </w:t>
            </w:r>
            <w:r w:rsidRPr="005F6D2E">
              <w:rPr>
                <w:sz w:val="20"/>
                <w:szCs w:val="20"/>
                <w:lang w:val="en-US"/>
              </w:rPr>
              <w:t>Q15.0</w:t>
            </w:r>
          </w:p>
        </w:tc>
        <w:tc>
          <w:tcPr>
            <w:tcW w:w="3183" w:type="dxa"/>
            <w:shd w:val="clear" w:color="auto" w:fill="auto"/>
          </w:tcPr>
          <w:p w14:paraId="20A48B2A" w14:textId="77777777" w:rsidR="00C84383" w:rsidRPr="005F6D2E" w:rsidRDefault="00C84383" w:rsidP="00AA2BA9">
            <w:pPr>
              <w:spacing w:after="80" w:line="240" w:lineRule="exact"/>
              <w:ind w:left="-57" w:right="-57"/>
              <w:rPr>
                <w:sz w:val="20"/>
                <w:szCs w:val="20"/>
              </w:rPr>
            </w:pPr>
            <w:r w:rsidRPr="005F6D2E">
              <w:rPr>
                <w:sz w:val="20"/>
                <w:szCs w:val="20"/>
              </w:rPr>
              <w:t>врожденная глаукома, глаукома вторичная вследствие воспалительных и других заболеваний глаза, в том числе с осложнениями, у детей</w:t>
            </w:r>
          </w:p>
        </w:tc>
        <w:tc>
          <w:tcPr>
            <w:tcW w:w="1409" w:type="dxa"/>
            <w:shd w:val="clear" w:color="auto" w:fill="auto"/>
          </w:tcPr>
          <w:p w14:paraId="20A48B2B" w14:textId="77777777" w:rsidR="00C84383" w:rsidRPr="005F6D2E" w:rsidRDefault="00C84383" w:rsidP="00AA2BA9">
            <w:pPr>
              <w:spacing w:after="80" w:line="240" w:lineRule="exact"/>
              <w:ind w:left="-57" w:right="-57"/>
              <w:rPr>
                <w:sz w:val="20"/>
                <w:szCs w:val="20"/>
              </w:rPr>
            </w:pPr>
            <w:r w:rsidRPr="005F6D2E">
              <w:rPr>
                <w:sz w:val="20"/>
                <w:szCs w:val="20"/>
              </w:rPr>
              <w:t>хирургическое лечение</w:t>
            </w:r>
          </w:p>
        </w:tc>
        <w:tc>
          <w:tcPr>
            <w:tcW w:w="3275" w:type="dxa"/>
            <w:gridSpan w:val="3"/>
            <w:shd w:val="clear" w:color="auto" w:fill="auto"/>
          </w:tcPr>
          <w:p w14:paraId="20A48B2C" w14:textId="77777777" w:rsidR="00C84383" w:rsidRPr="005F6D2E" w:rsidRDefault="00C84383" w:rsidP="00AA2BA9">
            <w:pPr>
              <w:spacing w:after="80" w:line="240" w:lineRule="exact"/>
              <w:ind w:left="-57" w:right="-57"/>
              <w:rPr>
                <w:sz w:val="20"/>
                <w:szCs w:val="20"/>
              </w:rPr>
            </w:pPr>
            <w:r w:rsidRPr="005F6D2E">
              <w:rPr>
                <w:sz w:val="20"/>
                <w:szCs w:val="20"/>
              </w:rPr>
              <w:t>имплантация антиглаукоматозного металлического шунта или нерассасывающегося клапана дренажа</w:t>
            </w:r>
          </w:p>
        </w:tc>
        <w:tc>
          <w:tcPr>
            <w:tcW w:w="1508" w:type="dxa"/>
          </w:tcPr>
          <w:p w14:paraId="20A48B2D" w14:textId="77777777" w:rsidR="00C84383" w:rsidRPr="005F6D2E" w:rsidRDefault="00C84383" w:rsidP="00AA2BA9">
            <w:pPr>
              <w:spacing w:after="80" w:line="240" w:lineRule="exact"/>
              <w:ind w:left="-57" w:right="-57"/>
              <w:jc w:val="center"/>
              <w:rPr>
                <w:sz w:val="20"/>
                <w:szCs w:val="20"/>
              </w:rPr>
            </w:pPr>
            <w:r w:rsidRPr="005F6D2E">
              <w:rPr>
                <w:sz w:val="20"/>
                <w:szCs w:val="20"/>
              </w:rPr>
              <w:t>120 500</w:t>
            </w:r>
          </w:p>
        </w:tc>
      </w:tr>
      <w:tr w:rsidR="00C84383" w:rsidRPr="005F6D2E" w14:paraId="20A48B30" w14:textId="77777777" w:rsidTr="00AA2BA9">
        <w:tc>
          <w:tcPr>
            <w:tcW w:w="14523" w:type="dxa"/>
            <w:gridSpan w:val="10"/>
          </w:tcPr>
          <w:p w14:paraId="20A48B2F" w14:textId="77777777" w:rsidR="00C84383" w:rsidRPr="005F6D2E" w:rsidRDefault="00C84383" w:rsidP="00AA2BA9">
            <w:pPr>
              <w:spacing w:after="80" w:line="240" w:lineRule="exact"/>
              <w:ind w:left="-57" w:right="-57"/>
              <w:jc w:val="center"/>
              <w:rPr>
                <w:sz w:val="20"/>
                <w:szCs w:val="20"/>
              </w:rPr>
            </w:pPr>
            <w:r w:rsidRPr="005F6D2E">
              <w:rPr>
                <w:sz w:val="20"/>
                <w:szCs w:val="20"/>
              </w:rPr>
              <w:t>Педиатрия</w:t>
            </w:r>
          </w:p>
        </w:tc>
      </w:tr>
      <w:tr w:rsidR="00C84383" w:rsidRPr="005F6D2E" w14:paraId="20A48B38" w14:textId="77777777" w:rsidTr="00AA2BA9">
        <w:tc>
          <w:tcPr>
            <w:tcW w:w="759" w:type="dxa"/>
          </w:tcPr>
          <w:p w14:paraId="20A48B31" w14:textId="77777777" w:rsidR="00C84383" w:rsidRPr="005F6D2E" w:rsidRDefault="00C84383" w:rsidP="00AA2BA9">
            <w:pPr>
              <w:spacing w:after="80" w:line="240" w:lineRule="exact"/>
              <w:ind w:left="-57" w:right="-57"/>
              <w:jc w:val="center"/>
              <w:rPr>
                <w:sz w:val="20"/>
                <w:szCs w:val="20"/>
              </w:rPr>
            </w:pPr>
            <w:r w:rsidRPr="005F6D2E">
              <w:rPr>
                <w:sz w:val="20"/>
                <w:szCs w:val="20"/>
              </w:rPr>
              <w:t>40.</w:t>
            </w:r>
          </w:p>
        </w:tc>
        <w:tc>
          <w:tcPr>
            <w:tcW w:w="2469" w:type="dxa"/>
            <w:gridSpan w:val="2"/>
          </w:tcPr>
          <w:p w14:paraId="20A48B32" w14:textId="77777777" w:rsidR="00C84383" w:rsidRPr="005F6D2E" w:rsidRDefault="00C84383" w:rsidP="00AA2BA9">
            <w:pPr>
              <w:spacing w:after="80" w:line="240" w:lineRule="exact"/>
              <w:ind w:left="-57" w:right="-57"/>
              <w:rPr>
                <w:sz w:val="20"/>
                <w:szCs w:val="20"/>
              </w:rPr>
            </w:pPr>
            <w:r w:rsidRPr="005F6D2E">
              <w:rPr>
                <w:sz w:val="20"/>
                <w:szCs w:val="20"/>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920" w:type="dxa"/>
          </w:tcPr>
          <w:p w14:paraId="20A48B33" w14:textId="77777777" w:rsidR="00C84383" w:rsidRPr="005F6D2E" w:rsidRDefault="00C84383" w:rsidP="00AA2BA9">
            <w:pPr>
              <w:spacing w:after="80" w:line="240" w:lineRule="exact"/>
              <w:ind w:left="-57" w:right="-57"/>
              <w:jc w:val="center"/>
              <w:rPr>
                <w:sz w:val="20"/>
                <w:szCs w:val="20"/>
              </w:rPr>
            </w:pPr>
            <w:r w:rsidRPr="005F6D2E">
              <w:rPr>
                <w:sz w:val="20"/>
                <w:szCs w:val="20"/>
              </w:rPr>
              <w:t>Q32.0, Q32.2, Q32.3, Q32.4, Q33, P27.1</w:t>
            </w:r>
          </w:p>
        </w:tc>
        <w:tc>
          <w:tcPr>
            <w:tcW w:w="3183" w:type="dxa"/>
          </w:tcPr>
          <w:p w14:paraId="20A48B34" w14:textId="77777777" w:rsidR="00C84383" w:rsidRPr="005F6D2E" w:rsidRDefault="00C84383" w:rsidP="00AA2BA9">
            <w:pPr>
              <w:spacing w:after="80" w:line="240" w:lineRule="exact"/>
              <w:ind w:left="-57" w:right="-57"/>
              <w:rPr>
                <w:sz w:val="20"/>
                <w:szCs w:val="20"/>
              </w:rPr>
            </w:pPr>
            <w:r w:rsidRPr="005F6D2E">
              <w:rPr>
                <w:sz w:val="20"/>
                <w:szCs w:val="20"/>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423" w:type="dxa"/>
            <w:gridSpan w:val="2"/>
          </w:tcPr>
          <w:p w14:paraId="20A48B35"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61" w:type="dxa"/>
            <w:gridSpan w:val="2"/>
          </w:tcPr>
          <w:p w14:paraId="20A48B36" w14:textId="77777777" w:rsidR="00C84383" w:rsidRPr="005F6D2E" w:rsidRDefault="00C84383" w:rsidP="00AA2BA9">
            <w:pPr>
              <w:spacing w:after="80" w:line="240" w:lineRule="exact"/>
              <w:ind w:left="-57" w:right="-57"/>
              <w:rPr>
                <w:sz w:val="20"/>
                <w:szCs w:val="20"/>
              </w:rPr>
            </w:pPr>
            <w:r w:rsidRPr="005F6D2E">
              <w:rPr>
                <w:sz w:val="20"/>
                <w:szCs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08" w:type="dxa"/>
          </w:tcPr>
          <w:p w14:paraId="20A48B37" w14:textId="77777777" w:rsidR="00C84383" w:rsidRPr="005F6D2E" w:rsidRDefault="00C84383" w:rsidP="00AA2BA9">
            <w:pPr>
              <w:spacing w:after="80" w:line="240" w:lineRule="exact"/>
              <w:ind w:left="-57" w:right="-57"/>
              <w:jc w:val="center"/>
              <w:rPr>
                <w:sz w:val="20"/>
                <w:szCs w:val="20"/>
              </w:rPr>
            </w:pPr>
            <w:r>
              <w:rPr>
                <w:sz w:val="20"/>
                <w:szCs w:val="20"/>
              </w:rPr>
              <w:t>132 441</w:t>
            </w:r>
          </w:p>
        </w:tc>
      </w:tr>
      <w:tr w:rsidR="00C84383" w:rsidRPr="005F6D2E" w14:paraId="20A48B40" w14:textId="77777777" w:rsidTr="00AA2BA9">
        <w:tc>
          <w:tcPr>
            <w:tcW w:w="773" w:type="dxa"/>
            <w:gridSpan w:val="2"/>
            <w:vMerge w:val="restart"/>
          </w:tcPr>
          <w:p w14:paraId="20A48B39" w14:textId="77777777" w:rsidR="00C84383" w:rsidRPr="005F6D2E" w:rsidRDefault="00C84383" w:rsidP="00AA2BA9">
            <w:pPr>
              <w:spacing w:after="80" w:line="240" w:lineRule="exact"/>
              <w:ind w:left="-57" w:right="-57"/>
              <w:jc w:val="center"/>
              <w:rPr>
                <w:sz w:val="20"/>
                <w:szCs w:val="20"/>
              </w:rPr>
            </w:pPr>
          </w:p>
        </w:tc>
        <w:tc>
          <w:tcPr>
            <w:tcW w:w="2455" w:type="dxa"/>
            <w:vMerge w:val="restart"/>
          </w:tcPr>
          <w:p w14:paraId="20A48B3A" w14:textId="77777777" w:rsidR="00C84383" w:rsidRPr="005F6D2E" w:rsidRDefault="00C84383" w:rsidP="00AA2BA9">
            <w:pPr>
              <w:spacing w:after="80" w:line="240" w:lineRule="exact"/>
              <w:ind w:left="-57" w:right="-57"/>
              <w:rPr>
                <w:sz w:val="20"/>
                <w:szCs w:val="20"/>
              </w:rPr>
            </w:pPr>
            <w:r w:rsidRPr="005F6D2E">
              <w:rPr>
                <w:sz w:val="20"/>
                <w:szCs w:val="20"/>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920" w:type="dxa"/>
            <w:vMerge w:val="restart"/>
          </w:tcPr>
          <w:p w14:paraId="20A48B3B" w14:textId="77777777" w:rsidR="00C84383" w:rsidRPr="005F6D2E" w:rsidRDefault="00C84383" w:rsidP="00AA2BA9">
            <w:pPr>
              <w:spacing w:after="80" w:line="240" w:lineRule="exact"/>
              <w:ind w:left="-57" w:right="-57"/>
              <w:jc w:val="center"/>
              <w:rPr>
                <w:sz w:val="20"/>
                <w:szCs w:val="20"/>
              </w:rPr>
            </w:pPr>
            <w:r w:rsidRPr="005F6D2E">
              <w:rPr>
                <w:sz w:val="20"/>
                <w:szCs w:val="20"/>
              </w:rPr>
              <w:t>E30, E22.8, Q78.1</w:t>
            </w:r>
          </w:p>
        </w:tc>
        <w:tc>
          <w:tcPr>
            <w:tcW w:w="3183" w:type="dxa"/>
            <w:vMerge w:val="restart"/>
          </w:tcPr>
          <w:p w14:paraId="20A48B3C" w14:textId="77777777" w:rsidR="00C84383" w:rsidRPr="005F6D2E" w:rsidRDefault="00C84383" w:rsidP="00AA2BA9">
            <w:pPr>
              <w:spacing w:after="80" w:line="240" w:lineRule="exact"/>
              <w:ind w:left="-57" w:right="-57"/>
              <w:rPr>
                <w:sz w:val="20"/>
                <w:szCs w:val="20"/>
              </w:rPr>
            </w:pPr>
            <w:r w:rsidRPr="005F6D2E">
              <w:rPr>
                <w:sz w:val="20"/>
                <w:szCs w:val="20"/>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409" w:type="dxa"/>
            <w:vMerge w:val="restart"/>
          </w:tcPr>
          <w:p w14:paraId="20A48B3D" w14:textId="77777777" w:rsidR="00C84383" w:rsidRPr="005F6D2E" w:rsidRDefault="00C84383" w:rsidP="00AA2BA9">
            <w:pPr>
              <w:spacing w:after="80" w:line="240" w:lineRule="exact"/>
              <w:ind w:left="-57" w:right="-57"/>
              <w:rPr>
                <w:sz w:val="20"/>
                <w:szCs w:val="20"/>
              </w:rPr>
            </w:pPr>
            <w:r w:rsidRPr="005F6D2E">
              <w:rPr>
                <w:sz w:val="20"/>
                <w:szCs w:val="20"/>
              </w:rPr>
              <w:t>комбинирован</w:t>
            </w:r>
            <w:r w:rsidRPr="005F6D2E">
              <w:rPr>
                <w:sz w:val="20"/>
                <w:szCs w:val="20"/>
              </w:rPr>
              <w:softHyphen/>
              <w:t>ное лечение</w:t>
            </w:r>
          </w:p>
        </w:tc>
        <w:tc>
          <w:tcPr>
            <w:tcW w:w="3275" w:type="dxa"/>
            <w:gridSpan w:val="3"/>
          </w:tcPr>
          <w:p w14:paraId="20A48B3E" w14:textId="77777777" w:rsidR="00C84383" w:rsidRPr="005F6D2E" w:rsidRDefault="00C84383" w:rsidP="00AA2BA9">
            <w:pPr>
              <w:spacing w:after="80" w:line="240" w:lineRule="exact"/>
              <w:ind w:left="-57" w:right="-57"/>
              <w:rPr>
                <w:sz w:val="20"/>
                <w:szCs w:val="20"/>
              </w:rPr>
            </w:pPr>
            <w:r w:rsidRPr="005F6D2E">
              <w:rPr>
                <w:sz w:val="20"/>
                <w:szCs w:val="20"/>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w:t>
            </w:r>
            <w:r w:rsidRPr="005F6D2E">
              <w:rPr>
                <w:sz w:val="20"/>
                <w:szCs w:val="20"/>
              </w:rPr>
              <w:br/>
              <w:t>доплерографией, магнитно-резонансной томографии, компьютерной томографии), включая рентгенрадиологические</w:t>
            </w:r>
          </w:p>
        </w:tc>
        <w:tc>
          <w:tcPr>
            <w:tcW w:w="1508" w:type="dxa"/>
            <w:vMerge w:val="restart"/>
          </w:tcPr>
          <w:p w14:paraId="20A48B3F" w14:textId="77777777" w:rsidR="00C84383" w:rsidRPr="005F6D2E" w:rsidRDefault="00C84383" w:rsidP="00AA2BA9">
            <w:pPr>
              <w:spacing w:after="80" w:line="240" w:lineRule="exact"/>
              <w:ind w:left="-57" w:right="-57"/>
              <w:jc w:val="center"/>
              <w:rPr>
                <w:sz w:val="20"/>
                <w:szCs w:val="20"/>
              </w:rPr>
            </w:pPr>
          </w:p>
        </w:tc>
      </w:tr>
      <w:tr w:rsidR="00C84383" w:rsidRPr="005F6D2E" w14:paraId="20A48B48" w14:textId="77777777" w:rsidTr="00AA2BA9">
        <w:tc>
          <w:tcPr>
            <w:tcW w:w="773" w:type="dxa"/>
            <w:gridSpan w:val="2"/>
            <w:vMerge/>
          </w:tcPr>
          <w:p w14:paraId="20A48B4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42" w14:textId="77777777" w:rsidR="00C84383" w:rsidRPr="005F6D2E" w:rsidRDefault="00C84383" w:rsidP="00AA2BA9">
            <w:pPr>
              <w:spacing w:after="80" w:line="240" w:lineRule="exact"/>
              <w:ind w:left="-57" w:right="-57"/>
              <w:rPr>
                <w:sz w:val="20"/>
                <w:szCs w:val="20"/>
              </w:rPr>
            </w:pPr>
          </w:p>
        </w:tc>
        <w:tc>
          <w:tcPr>
            <w:tcW w:w="1920" w:type="dxa"/>
            <w:vMerge/>
          </w:tcPr>
          <w:p w14:paraId="20A48B4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44" w14:textId="77777777" w:rsidR="00C84383" w:rsidRPr="005F6D2E" w:rsidRDefault="00C84383" w:rsidP="00AA2BA9">
            <w:pPr>
              <w:spacing w:after="80" w:line="240" w:lineRule="exact"/>
              <w:ind w:left="-57" w:right="-57"/>
              <w:rPr>
                <w:sz w:val="20"/>
                <w:szCs w:val="20"/>
              </w:rPr>
            </w:pPr>
          </w:p>
        </w:tc>
        <w:tc>
          <w:tcPr>
            <w:tcW w:w="1409" w:type="dxa"/>
            <w:vMerge/>
          </w:tcPr>
          <w:p w14:paraId="20A48B45" w14:textId="77777777" w:rsidR="00C84383" w:rsidRPr="005F6D2E" w:rsidRDefault="00C84383" w:rsidP="00AA2BA9">
            <w:pPr>
              <w:spacing w:after="80" w:line="240" w:lineRule="exact"/>
              <w:ind w:left="-57" w:right="-57"/>
              <w:rPr>
                <w:sz w:val="20"/>
                <w:szCs w:val="20"/>
              </w:rPr>
            </w:pPr>
          </w:p>
        </w:tc>
        <w:tc>
          <w:tcPr>
            <w:tcW w:w="3275" w:type="dxa"/>
            <w:gridSpan w:val="3"/>
          </w:tcPr>
          <w:p w14:paraId="20A48B46"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08" w:type="dxa"/>
            <w:vMerge/>
          </w:tcPr>
          <w:p w14:paraId="20A48B47" w14:textId="77777777" w:rsidR="00C84383" w:rsidRPr="005F6D2E" w:rsidRDefault="00C84383" w:rsidP="00AA2BA9">
            <w:pPr>
              <w:spacing w:after="80" w:line="240" w:lineRule="exact"/>
              <w:ind w:left="-57" w:right="-57"/>
              <w:jc w:val="center"/>
              <w:rPr>
                <w:sz w:val="20"/>
                <w:szCs w:val="20"/>
              </w:rPr>
            </w:pPr>
          </w:p>
        </w:tc>
      </w:tr>
      <w:tr w:rsidR="00C84383" w:rsidRPr="005F6D2E" w14:paraId="20A48B50" w14:textId="77777777" w:rsidTr="00AA2BA9">
        <w:tc>
          <w:tcPr>
            <w:tcW w:w="773" w:type="dxa"/>
            <w:gridSpan w:val="2"/>
            <w:vMerge/>
          </w:tcPr>
          <w:p w14:paraId="20A48B49"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4A" w14:textId="77777777" w:rsidR="00C84383" w:rsidRPr="005F6D2E" w:rsidRDefault="00C84383" w:rsidP="00AA2BA9">
            <w:pPr>
              <w:spacing w:after="80" w:line="240" w:lineRule="exact"/>
              <w:ind w:left="-57" w:right="-57"/>
              <w:rPr>
                <w:sz w:val="20"/>
                <w:szCs w:val="20"/>
              </w:rPr>
            </w:pPr>
          </w:p>
        </w:tc>
        <w:tc>
          <w:tcPr>
            <w:tcW w:w="1920" w:type="dxa"/>
            <w:vMerge/>
          </w:tcPr>
          <w:p w14:paraId="20A48B4B"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4C" w14:textId="77777777" w:rsidR="00C84383" w:rsidRPr="005F6D2E" w:rsidRDefault="00C84383" w:rsidP="00AA2BA9">
            <w:pPr>
              <w:spacing w:after="80" w:line="240" w:lineRule="exact"/>
              <w:ind w:left="-57" w:right="-57"/>
              <w:rPr>
                <w:sz w:val="20"/>
                <w:szCs w:val="20"/>
              </w:rPr>
            </w:pPr>
          </w:p>
        </w:tc>
        <w:tc>
          <w:tcPr>
            <w:tcW w:w="1409" w:type="dxa"/>
            <w:vMerge/>
          </w:tcPr>
          <w:p w14:paraId="20A48B4D" w14:textId="77777777" w:rsidR="00C84383" w:rsidRPr="005F6D2E" w:rsidRDefault="00C84383" w:rsidP="00AA2BA9">
            <w:pPr>
              <w:spacing w:after="80" w:line="240" w:lineRule="exact"/>
              <w:ind w:left="-57" w:right="-57"/>
              <w:rPr>
                <w:sz w:val="20"/>
                <w:szCs w:val="20"/>
              </w:rPr>
            </w:pPr>
          </w:p>
        </w:tc>
        <w:tc>
          <w:tcPr>
            <w:tcW w:w="3275" w:type="dxa"/>
            <w:gridSpan w:val="3"/>
          </w:tcPr>
          <w:p w14:paraId="20A48B4E" w14:textId="77777777" w:rsidR="00C84383" w:rsidRPr="005F6D2E" w:rsidRDefault="00C84383" w:rsidP="00AA2BA9">
            <w:pPr>
              <w:spacing w:after="80" w:line="240" w:lineRule="exact"/>
              <w:ind w:left="-57" w:right="-57"/>
              <w:rPr>
                <w:sz w:val="20"/>
                <w:szCs w:val="20"/>
              </w:rPr>
            </w:pPr>
            <w:r w:rsidRPr="005F6D2E">
              <w:rPr>
                <w:sz w:val="20"/>
                <w:szCs w:val="20"/>
              </w:rPr>
              <w:t>удаление опухолей надпочечников</w:t>
            </w:r>
          </w:p>
        </w:tc>
        <w:tc>
          <w:tcPr>
            <w:tcW w:w="1508" w:type="dxa"/>
            <w:vMerge/>
          </w:tcPr>
          <w:p w14:paraId="20A48B4F" w14:textId="77777777" w:rsidR="00C84383" w:rsidRPr="005F6D2E" w:rsidRDefault="00C84383" w:rsidP="00AA2BA9">
            <w:pPr>
              <w:spacing w:after="80" w:line="240" w:lineRule="exact"/>
              <w:ind w:left="-57" w:right="-57"/>
              <w:jc w:val="center"/>
              <w:rPr>
                <w:sz w:val="20"/>
                <w:szCs w:val="20"/>
              </w:rPr>
            </w:pPr>
          </w:p>
        </w:tc>
      </w:tr>
      <w:tr w:rsidR="00C84383" w:rsidRPr="005F6D2E" w14:paraId="20A48B58" w14:textId="77777777" w:rsidTr="00AA2BA9">
        <w:tc>
          <w:tcPr>
            <w:tcW w:w="773" w:type="dxa"/>
            <w:gridSpan w:val="2"/>
            <w:vMerge/>
          </w:tcPr>
          <w:p w14:paraId="20A48B51" w14:textId="77777777" w:rsidR="00C84383" w:rsidRPr="005F6D2E" w:rsidRDefault="00C84383" w:rsidP="00AA2BA9">
            <w:pPr>
              <w:spacing w:after="80" w:line="240" w:lineRule="exact"/>
              <w:ind w:left="-57" w:right="-57"/>
              <w:jc w:val="center"/>
              <w:rPr>
                <w:sz w:val="20"/>
                <w:szCs w:val="20"/>
              </w:rPr>
            </w:pPr>
          </w:p>
        </w:tc>
        <w:tc>
          <w:tcPr>
            <w:tcW w:w="2455" w:type="dxa"/>
            <w:vMerge/>
          </w:tcPr>
          <w:p w14:paraId="20A48B52" w14:textId="77777777" w:rsidR="00C84383" w:rsidRPr="005F6D2E" w:rsidRDefault="00C84383" w:rsidP="00AA2BA9">
            <w:pPr>
              <w:spacing w:after="80" w:line="240" w:lineRule="exact"/>
              <w:ind w:left="-57" w:right="-57"/>
              <w:rPr>
                <w:sz w:val="20"/>
                <w:szCs w:val="20"/>
              </w:rPr>
            </w:pPr>
          </w:p>
        </w:tc>
        <w:tc>
          <w:tcPr>
            <w:tcW w:w="1920" w:type="dxa"/>
            <w:vMerge/>
          </w:tcPr>
          <w:p w14:paraId="20A48B53" w14:textId="77777777" w:rsidR="00C84383" w:rsidRPr="005F6D2E" w:rsidRDefault="00C84383" w:rsidP="00AA2BA9">
            <w:pPr>
              <w:spacing w:after="80" w:line="240" w:lineRule="exact"/>
              <w:ind w:left="-57" w:right="-57"/>
              <w:jc w:val="center"/>
              <w:rPr>
                <w:sz w:val="20"/>
                <w:szCs w:val="20"/>
              </w:rPr>
            </w:pPr>
          </w:p>
        </w:tc>
        <w:tc>
          <w:tcPr>
            <w:tcW w:w="3183" w:type="dxa"/>
            <w:vMerge/>
          </w:tcPr>
          <w:p w14:paraId="20A48B54" w14:textId="77777777" w:rsidR="00C84383" w:rsidRPr="005F6D2E" w:rsidRDefault="00C84383" w:rsidP="00AA2BA9">
            <w:pPr>
              <w:spacing w:after="80" w:line="240" w:lineRule="exact"/>
              <w:ind w:left="-57" w:right="-57"/>
              <w:rPr>
                <w:sz w:val="20"/>
                <w:szCs w:val="20"/>
              </w:rPr>
            </w:pPr>
          </w:p>
        </w:tc>
        <w:tc>
          <w:tcPr>
            <w:tcW w:w="1409" w:type="dxa"/>
            <w:vMerge/>
          </w:tcPr>
          <w:p w14:paraId="20A48B55" w14:textId="77777777" w:rsidR="00C84383" w:rsidRPr="005F6D2E" w:rsidRDefault="00C84383" w:rsidP="00AA2BA9">
            <w:pPr>
              <w:spacing w:after="80" w:line="240" w:lineRule="exact"/>
              <w:ind w:left="-57" w:right="-57"/>
              <w:rPr>
                <w:sz w:val="20"/>
                <w:szCs w:val="20"/>
              </w:rPr>
            </w:pPr>
          </w:p>
        </w:tc>
        <w:tc>
          <w:tcPr>
            <w:tcW w:w="3275" w:type="dxa"/>
            <w:gridSpan w:val="3"/>
          </w:tcPr>
          <w:p w14:paraId="20A48B56" w14:textId="77777777" w:rsidR="00C84383" w:rsidRPr="005F6D2E" w:rsidRDefault="00C84383" w:rsidP="00AA2BA9">
            <w:pPr>
              <w:spacing w:after="80" w:line="240" w:lineRule="exact"/>
              <w:ind w:left="-57" w:right="-57"/>
              <w:rPr>
                <w:sz w:val="20"/>
                <w:szCs w:val="20"/>
              </w:rPr>
            </w:pPr>
            <w:r w:rsidRPr="005F6D2E">
              <w:rPr>
                <w:sz w:val="20"/>
                <w:szCs w:val="20"/>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508" w:type="dxa"/>
            <w:vMerge/>
          </w:tcPr>
          <w:p w14:paraId="20A48B57" w14:textId="77777777" w:rsidR="00C84383" w:rsidRPr="005F6D2E" w:rsidRDefault="00C84383" w:rsidP="00AA2BA9">
            <w:pPr>
              <w:spacing w:after="80" w:line="240" w:lineRule="exact"/>
              <w:ind w:left="-57" w:right="-57"/>
              <w:jc w:val="center"/>
              <w:rPr>
                <w:sz w:val="20"/>
                <w:szCs w:val="20"/>
              </w:rPr>
            </w:pPr>
          </w:p>
        </w:tc>
      </w:tr>
      <w:tr w:rsidR="00C84383" w:rsidRPr="005F6D2E" w14:paraId="20A48B60" w14:textId="77777777" w:rsidTr="00AA2BA9">
        <w:tc>
          <w:tcPr>
            <w:tcW w:w="773" w:type="dxa"/>
            <w:gridSpan w:val="2"/>
            <w:vMerge/>
          </w:tcPr>
          <w:p w14:paraId="20A48B59" w14:textId="77777777" w:rsidR="00C84383" w:rsidRPr="005F6D2E" w:rsidRDefault="00C84383" w:rsidP="00AA2BA9">
            <w:pPr>
              <w:spacing w:after="80" w:line="240" w:lineRule="exact"/>
              <w:ind w:left="-57" w:right="-57"/>
              <w:jc w:val="center"/>
              <w:rPr>
                <w:sz w:val="20"/>
                <w:szCs w:val="20"/>
              </w:rPr>
            </w:pPr>
          </w:p>
        </w:tc>
        <w:tc>
          <w:tcPr>
            <w:tcW w:w="2455" w:type="dxa"/>
          </w:tcPr>
          <w:p w14:paraId="20A48B5A" w14:textId="77777777" w:rsidR="00C84383" w:rsidRPr="005F6D2E" w:rsidRDefault="00C84383" w:rsidP="00AA2BA9">
            <w:pPr>
              <w:spacing w:after="80" w:line="240" w:lineRule="exact"/>
              <w:ind w:left="-57" w:right="-85"/>
              <w:rPr>
                <w:sz w:val="20"/>
                <w:szCs w:val="20"/>
              </w:rPr>
            </w:pPr>
            <w:r w:rsidRPr="005F6D2E">
              <w:rPr>
                <w:sz w:val="20"/>
                <w:szCs w:val="20"/>
              </w:rPr>
              <w:t xml:space="preserve">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w:t>
            </w:r>
            <w:r w:rsidRPr="005F6D2E">
              <w:rPr>
                <w:sz w:val="20"/>
                <w:szCs w:val="20"/>
              </w:rPr>
              <w:br/>
              <w:t xml:space="preserve">и иммунобиологических лекарственных </w:t>
            </w:r>
            <w:r w:rsidRPr="005F6D2E">
              <w:rPr>
                <w:sz w:val="20"/>
                <w:szCs w:val="20"/>
              </w:rPr>
              <w:br/>
              <w:t>препаратов</w:t>
            </w:r>
          </w:p>
        </w:tc>
        <w:tc>
          <w:tcPr>
            <w:tcW w:w="1920" w:type="dxa"/>
          </w:tcPr>
          <w:p w14:paraId="20A48B5B" w14:textId="77777777" w:rsidR="00C84383" w:rsidRPr="005F6D2E" w:rsidRDefault="00C84383" w:rsidP="00AA2BA9">
            <w:pPr>
              <w:spacing w:after="80" w:line="240" w:lineRule="exact"/>
              <w:ind w:left="-57" w:right="-57"/>
              <w:jc w:val="center"/>
              <w:rPr>
                <w:sz w:val="20"/>
                <w:szCs w:val="20"/>
                <w:lang w:val="en-US"/>
              </w:rPr>
            </w:pPr>
            <w:r w:rsidRPr="005F6D2E">
              <w:rPr>
                <w:sz w:val="20"/>
                <w:szCs w:val="20"/>
              </w:rPr>
              <w:t xml:space="preserve">J45.0,  J45.1,  J45.8, </w:t>
            </w:r>
            <w:r w:rsidRPr="005F6D2E">
              <w:rPr>
                <w:sz w:val="20"/>
                <w:szCs w:val="20"/>
                <w:lang w:val="en-US"/>
              </w:rPr>
              <w:t xml:space="preserve">L20.8, </w:t>
            </w:r>
            <w:r w:rsidRPr="005F6D2E">
              <w:rPr>
                <w:sz w:val="20"/>
                <w:szCs w:val="20"/>
              </w:rPr>
              <w:t>T78.3</w:t>
            </w:r>
          </w:p>
        </w:tc>
        <w:tc>
          <w:tcPr>
            <w:tcW w:w="3183" w:type="dxa"/>
          </w:tcPr>
          <w:p w14:paraId="20A48B5C" w14:textId="77777777" w:rsidR="00C84383" w:rsidRPr="005F6D2E" w:rsidRDefault="00C84383" w:rsidP="00AA2BA9">
            <w:pPr>
              <w:spacing w:after="80" w:line="240" w:lineRule="exact"/>
              <w:ind w:left="-57" w:right="-57"/>
              <w:rPr>
                <w:sz w:val="20"/>
                <w:szCs w:val="20"/>
              </w:rPr>
            </w:pPr>
            <w:r w:rsidRPr="005F6D2E">
              <w:rPr>
                <w:sz w:val="20"/>
                <w:szCs w:val="20"/>
              </w:rP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409" w:type="dxa"/>
          </w:tcPr>
          <w:p w14:paraId="20A48B5D" w14:textId="77777777" w:rsidR="00C84383" w:rsidRPr="005F6D2E" w:rsidRDefault="00C84383" w:rsidP="00AA2BA9">
            <w:pPr>
              <w:spacing w:after="80" w:line="240" w:lineRule="exact"/>
              <w:ind w:left="-57" w:right="-57"/>
              <w:rPr>
                <w:sz w:val="20"/>
                <w:szCs w:val="20"/>
              </w:rPr>
            </w:pPr>
            <w:r w:rsidRPr="005F6D2E">
              <w:rPr>
                <w:sz w:val="20"/>
                <w:szCs w:val="20"/>
              </w:rPr>
              <w:t>терапевтическое лечение</w:t>
            </w:r>
          </w:p>
        </w:tc>
        <w:tc>
          <w:tcPr>
            <w:tcW w:w="3275" w:type="dxa"/>
            <w:gridSpan w:val="3"/>
          </w:tcPr>
          <w:p w14:paraId="20A48B5E" w14:textId="77777777" w:rsidR="00C84383" w:rsidRPr="005F6D2E" w:rsidRDefault="00C84383" w:rsidP="00AA2BA9">
            <w:pPr>
              <w:spacing w:after="80" w:line="240" w:lineRule="exact"/>
              <w:ind w:left="-57" w:right="-57"/>
              <w:rPr>
                <w:sz w:val="20"/>
                <w:szCs w:val="20"/>
              </w:rPr>
            </w:pPr>
            <w:r w:rsidRPr="005F6D2E">
              <w:rPr>
                <w:sz w:val="20"/>
                <w:szCs w:val="20"/>
              </w:rPr>
              <w:t>дифференцированное назначение иммунобиологического генно-инженерного лекарственного препарата</w:t>
            </w:r>
            <w:r w:rsidRPr="005F6D2E">
              <w:rPr>
                <w:color w:val="FF0000"/>
                <w:sz w:val="20"/>
                <w:szCs w:val="20"/>
              </w:rPr>
              <w:t xml:space="preserve"> </w:t>
            </w:r>
            <w:r w:rsidRPr="005F6D2E">
              <w:rPr>
                <w:sz w:val="20"/>
                <w:szCs w:val="20"/>
              </w:rPr>
              <w:t>на фоне базисного кортикостероидного и иммуносупрессивного лечения</w:t>
            </w:r>
          </w:p>
        </w:tc>
        <w:tc>
          <w:tcPr>
            <w:tcW w:w="1508" w:type="dxa"/>
            <w:vMerge/>
          </w:tcPr>
          <w:p w14:paraId="20A48B5F" w14:textId="77777777" w:rsidR="00C84383" w:rsidRPr="005F6D2E" w:rsidRDefault="00C84383" w:rsidP="00AA2BA9">
            <w:pPr>
              <w:spacing w:after="80" w:line="240" w:lineRule="exact"/>
              <w:ind w:left="-57" w:right="-57"/>
              <w:jc w:val="center"/>
              <w:rPr>
                <w:sz w:val="20"/>
                <w:szCs w:val="20"/>
              </w:rPr>
            </w:pPr>
          </w:p>
        </w:tc>
      </w:tr>
      <w:tr w:rsidR="00C84383" w:rsidRPr="005F6D2E" w14:paraId="20A48B68" w14:textId="77777777" w:rsidTr="00AA2BA9">
        <w:tc>
          <w:tcPr>
            <w:tcW w:w="773" w:type="dxa"/>
            <w:gridSpan w:val="2"/>
            <w:vMerge w:val="restart"/>
          </w:tcPr>
          <w:p w14:paraId="20A48B61" w14:textId="77777777" w:rsidR="00C84383" w:rsidRPr="005F6D2E" w:rsidRDefault="00C84383" w:rsidP="00AA2BA9">
            <w:pPr>
              <w:spacing w:after="80" w:line="240" w:lineRule="atLeast"/>
              <w:ind w:left="-57" w:right="-57"/>
              <w:jc w:val="center"/>
              <w:rPr>
                <w:sz w:val="20"/>
                <w:szCs w:val="20"/>
              </w:rPr>
            </w:pPr>
            <w:r w:rsidRPr="005F6D2E">
              <w:rPr>
                <w:sz w:val="20"/>
                <w:szCs w:val="20"/>
              </w:rPr>
              <w:t>41.</w:t>
            </w:r>
          </w:p>
        </w:tc>
        <w:tc>
          <w:tcPr>
            <w:tcW w:w="2455" w:type="dxa"/>
            <w:vMerge w:val="restart"/>
          </w:tcPr>
          <w:p w14:paraId="20A48B62"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920" w:type="dxa"/>
          </w:tcPr>
          <w:p w14:paraId="20A48B63" w14:textId="77777777" w:rsidR="00C84383" w:rsidRPr="005F6D2E" w:rsidRDefault="00C84383" w:rsidP="00AA2BA9">
            <w:pPr>
              <w:spacing w:after="80" w:line="240" w:lineRule="atLeast"/>
              <w:ind w:left="-57" w:right="-57"/>
              <w:jc w:val="center"/>
              <w:rPr>
                <w:sz w:val="20"/>
                <w:szCs w:val="20"/>
              </w:rPr>
            </w:pPr>
            <w:r w:rsidRPr="005F6D2E">
              <w:rPr>
                <w:sz w:val="20"/>
                <w:szCs w:val="20"/>
              </w:rPr>
              <w:t>K50</w:t>
            </w:r>
          </w:p>
        </w:tc>
        <w:tc>
          <w:tcPr>
            <w:tcW w:w="3183" w:type="dxa"/>
          </w:tcPr>
          <w:p w14:paraId="20A48B64" w14:textId="77777777" w:rsidR="00C84383" w:rsidRPr="005F6D2E" w:rsidRDefault="00C84383" w:rsidP="00AA2BA9">
            <w:pPr>
              <w:spacing w:after="80" w:line="240" w:lineRule="atLeast"/>
              <w:ind w:left="-57" w:right="-57"/>
              <w:rPr>
                <w:sz w:val="20"/>
                <w:szCs w:val="20"/>
              </w:rPr>
            </w:pPr>
            <w:r w:rsidRPr="005F6D2E">
              <w:rPr>
                <w:sz w:val="20"/>
                <w:szCs w:val="20"/>
              </w:rPr>
              <w:t>болезнь Крона, непрерывно-рецидивирующее течение и (или) с формированием осложнений (стенозы, свищи)</w:t>
            </w:r>
          </w:p>
        </w:tc>
        <w:tc>
          <w:tcPr>
            <w:tcW w:w="1409" w:type="dxa"/>
          </w:tcPr>
          <w:p w14:paraId="20A48B65"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6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508" w:type="dxa"/>
            <w:vMerge w:val="restart"/>
          </w:tcPr>
          <w:p w14:paraId="20A48B67" w14:textId="77777777" w:rsidR="00C84383" w:rsidRPr="005F6D2E" w:rsidRDefault="00C84383" w:rsidP="00AA2BA9">
            <w:pPr>
              <w:spacing w:after="80" w:line="240" w:lineRule="atLeast"/>
              <w:ind w:left="-57" w:right="-57"/>
              <w:jc w:val="center"/>
              <w:rPr>
                <w:sz w:val="20"/>
                <w:szCs w:val="20"/>
              </w:rPr>
            </w:pPr>
            <w:r>
              <w:rPr>
                <w:sz w:val="20"/>
                <w:szCs w:val="20"/>
              </w:rPr>
              <w:t>210 784</w:t>
            </w:r>
          </w:p>
        </w:tc>
      </w:tr>
      <w:tr w:rsidR="00C84383" w:rsidRPr="005F6D2E" w14:paraId="20A48B70" w14:textId="77777777" w:rsidTr="00AA2BA9">
        <w:tc>
          <w:tcPr>
            <w:tcW w:w="773" w:type="dxa"/>
            <w:gridSpan w:val="2"/>
            <w:vMerge/>
          </w:tcPr>
          <w:p w14:paraId="20A48B6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6A" w14:textId="77777777" w:rsidR="00C84383" w:rsidRPr="005F6D2E" w:rsidRDefault="00C84383" w:rsidP="00AA2BA9">
            <w:pPr>
              <w:spacing w:after="80" w:line="240" w:lineRule="atLeast"/>
              <w:ind w:left="-57" w:right="-57"/>
              <w:rPr>
                <w:sz w:val="20"/>
                <w:szCs w:val="20"/>
              </w:rPr>
            </w:pPr>
          </w:p>
        </w:tc>
        <w:tc>
          <w:tcPr>
            <w:tcW w:w="1920" w:type="dxa"/>
          </w:tcPr>
          <w:p w14:paraId="20A48B6B" w14:textId="77777777" w:rsidR="00C84383" w:rsidRPr="005F6D2E" w:rsidRDefault="00C84383" w:rsidP="00AA2BA9">
            <w:pPr>
              <w:spacing w:after="80" w:line="240" w:lineRule="atLeast"/>
              <w:ind w:left="-57" w:right="-57"/>
              <w:jc w:val="center"/>
              <w:rPr>
                <w:sz w:val="20"/>
                <w:szCs w:val="20"/>
              </w:rPr>
            </w:pPr>
            <w:r w:rsidRPr="005F6D2E">
              <w:rPr>
                <w:sz w:val="20"/>
                <w:szCs w:val="20"/>
              </w:rPr>
              <w:t>E74.0</w:t>
            </w:r>
          </w:p>
        </w:tc>
        <w:tc>
          <w:tcPr>
            <w:tcW w:w="3183" w:type="dxa"/>
          </w:tcPr>
          <w:p w14:paraId="20A48B6C" w14:textId="77777777" w:rsidR="00C84383" w:rsidRPr="005F6D2E" w:rsidRDefault="00C84383" w:rsidP="00AA2BA9">
            <w:pPr>
              <w:spacing w:after="80" w:line="240" w:lineRule="atLeast"/>
              <w:ind w:left="-57" w:right="-57"/>
              <w:rPr>
                <w:sz w:val="20"/>
                <w:szCs w:val="20"/>
              </w:rPr>
            </w:pPr>
            <w:r w:rsidRPr="005F6D2E">
              <w:rPr>
                <w:sz w:val="20"/>
                <w:szCs w:val="20"/>
              </w:rPr>
              <w:t>гликогеновая болезнь (I и III типы) с формированием фиброза</w:t>
            </w:r>
          </w:p>
        </w:tc>
        <w:tc>
          <w:tcPr>
            <w:tcW w:w="1409" w:type="dxa"/>
          </w:tcPr>
          <w:p w14:paraId="20A48B6D"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6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508" w:type="dxa"/>
            <w:vMerge/>
          </w:tcPr>
          <w:p w14:paraId="20A48B6F" w14:textId="77777777" w:rsidR="00C84383" w:rsidRPr="005F6D2E" w:rsidRDefault="00C84383" w:rsidP="00AA2BA9">
            <w:pPr>
              <w:spacing w:after="80" w:line="240" w:lineRule="atLeast"/>
              <w:ind w:left="-57" w:right="-57"/>
              <w:jc w:val="center"/>
              <w:rPr>
                <w:sz w:val="20"/>
                <w:szCs w:val="20"/>
              </w:rPr>
            </w:pPr>
          </w:p>
        </w:tc>
      </w:tr>
      <w:tr w:rsidR="00C84383" w:rsidRPr="005F6D2E" w14:paraId="20A48B78" w14:textId="77777777" w:rsidTr="00AA2BA9">
        <w:tc>
          <w:tcPr>
            <w:tcW w:w="773" w:type="dxa"/>
            <w:gridSpan w:val="2"/>
            <w:vMerge/>
          </w:tcPr>
          <w:p w14:paraId="20A48B7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72" w14:textId="77777777" w:rsidR="00C84383" w:rsidRPr="005F6D2E" w:rsidRDefault="00C84383" w:rsidP="00AA2BA9">
            <w:pPr>
              <w:spacing w:after="80" w:line="240" w:lineRule="atLeast"/>
              <w:ind w:left="-57" w:right="-57"/>
              <w:rPr>
                <w:sz w:val="20"/>
                <w:szCs w:val="20"/>
              </w:rPr>
            </w:pPr>
          </w:p>
        </w:tc>
        <w:tc>
          <w:tcPr>
            <w:tcW w:w="1920" w:type="dxa"/>
          </w:tcPr>
          <w:p w14:paraId="20A48B73" w14:textId="77777777" w:rsidR="00C84383" w:rsidRPr="005F6D2E" w:rsidRDefault="00C84383" w:rsidP="00AA2BA9">
            <w:pPr>
              <w:spacing w:after="80" w:line="240" w:lineRule="atLeast"/>
              <w:ind w:left="-57" w:right="-57"/>
              <w:jc w:val="center"/>
              <w:rPr>
                <w:sz w:val="20"/>
                <w:szCs w:val="20"/>
              </w:rPr>
            </w:pPr>
            <w:r w:rsidRPr="005F6D2E">
              <w:rPr>
                <w:sz w:val="20"/>
                <w:szCs w:val="20"/>
              </w:rPr>
              <w:t>K51</w:t>
            </w:r>
          </w:p>
        </w:tc>
        <w:tc>
          <w:tcPr>
            <w:tcW w:w="3183" w:type="dxa"/>
          </w:tcPr>
          <w:p w14:paraId="20A48B74" w14:textId="77777777" w:rsidR="00C84383" w:rsidRPr="005F6D2E" w:rsidRDefault="00C84383" w:rsidP="00AA2BA9">
            <w:pPr>
              <w:spacing w:after="80" w:line="240" w:lineRule="atLeast"/>
              <w:ind w:left="-57" w:right="-57"/>
              <w:rPr>
                <w:sz w:val="20"/>
                <w:szCs w:val="20"/>
              </w:rPr>
            </w:pPr>
            <w:r w:rsidRPr="005F6D2E">
              <w:rPr>
                <w:sz w:val="20"/>
                <w:szCs w:val="20"/>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409" w:type="dxa"/>
          </w:tcPr>
          <w:p w14:paraId="20A48B75"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7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508" w:type="dxa"/>
            <w:vMerge/>
          </w:tcPr>
          <w:p w14:paraId="20A48B77" w14:textId="77777777" w:rsidR="00C84383" w:rsidRPr="005F6D2E" w:rsidRDefault="00C84383" w:rsidP="00AA2BA9">
            <w:pPr>
              <w:spacing w:after="80" w:line="240" w:lineRule="atLeast"/>
              <w:ind w:left="-57" w:right="-57"/>
              <w:jc w:val="center"/>
              <w:rPr>
                <w:sz w:val="20"/>
                <w:szCs w:val="20"/>
              </w:rPr>
            </w:pPr>
          </w:p>
        </w:tc>
      </w:tr>
      <w:tr w:rsidR="00C84383" w:rsidRPr="005F6D2E" w14:paraId="20A48B80" w14:textId="77777777" w:rsidTr="00AA2BA9">
        <w:tc>
          <w:tcPr>
            <w:tcW w:w="773" w:type="dxa"/>
            <w:gridSpan w:val="2"/>
            <w:vMerge/>
          </w:tcPr>
          <w:p w14:paraId="20A48B7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7A" w14:textId="77777777" w:rsidR="00C84383" w:rsidRPr="005F6D2E" w:rsidRDefault="00C84383" w:rsidP="00AA2BA9">
            <w:pPr>
              <w:spacing w:after="80" w:line="240" w:lineRule="atLeast"/>
              <w:ind w:left="-57" w:right="-57"/>
              <w:rPr>
                <w:sz w:val="20"/>
                <w:szCs w:val="20"/>
              </w:rPr>
            </w:pPr>
          </w:p>
        </w:tc>
        <w:tc>
          <w:tcPr>
            <w:tcW w:w="1920" w:type="dxa"/>
          </w:tcPr>
          <w:p w14:paraId="20A48B7B" w14:textId="77777777" w:rsidR="00C84383" w:rsidRPr="005F6D2E" w:rsidRDefault="00C84383" w:rsidP="00AA2BA9">
            <w:pPr>
              <w:spacing w:after="80" w:line="240" w:lineRule="atLeast"/>
              <w:ind w:left="-57" w:right="-57"/>
              <w:jc w:val="center"/>
              <w:rPr>
                <w:sz w:val="20"/>
                <w:szCs w:val="20"/>
              </w:rPr>
            </w:pPr>
            <w:r w:rsidRPr="005F6D2E">
              <w:rPr>
                <w:sz w:val="20"/>
                <w:szCs w:val="20"/>
              </w:rPr>
              <w:t>B18.0, B18.1, B18.2, B18.8, B18.9, K73.2, K73.9</w:t>
            </w:r>
          </w:p>
        </w:tc>
        <w:tc>
          <w:tcPr>
            <w:tcW w:w="3183" w:type="dxa"/>
          </w:tcPr>
          <w:p w14:paraId="20A48B7C" w14:textId="77777777" w:rsidR="00C84383" w:rsidRPr="005F6D2E" w:rsidRDefault="00C84383" w:rsidP="00AA2BA9">
            <w:pPr>
              <w:spacing w:after="80" w:line="240" w:lineRule="atLeast"/>
              <w:ind w:left="-57" w:right="-57"/>
              <w:rPr>
                <w:sz w:val="20"/>
                <w:szCs w:val="20"/>
              </w:rPr>
            </w:pPr>
            <w:r w:rsidRPr="005F6D2E">
              <w:rPr>
                <w:sz w:val="20"/>
                <w:szCs w:val="20"/>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409" w:type="dxa"/>
          </w:tcPr>
          <w:p w14:paraId="20A48B7D"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7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508" w:type="dxa"/>
            <w:vMerge/>
          </w:tcPr>
          <w:p w14:paraId="20A48B7F" w14:textId="77777777" w:rsidR="00C84383" w:rsidRPr="005F6D2E" w:rsidRDefault="00C84383" w:rsidP="00AA2BA9">
            <w:pPr>
              <w:spacing w:after="80" w:line="240" w:lineRule="atLeast"/>
              <w:ind w:left="-57" w:right="-57"/>
              <w:jc w:val="center"/>
              <w:rPr>
                <w:sz w:val="20"/>
                <w:szCs w:val="20"/>
              </w:rPr>
            </w:pPr>
          </w:p>
        </w:tc>
      </w:tr>
      <w:tr w:rsidR="00C84383" w:rsidRPr="005F6D2E" w14:paraId="20A48B88" w14:textId="77777777" w:rsidTr="00AA2BA9">
        <w:tc>
          <w:tcPr>
            <w:tcW w:w="773" w:type="dxa"/>
            <w:gridSpan w:val="2"/>
            <w:vMerge/>
          </w:tcPr>
          <w:p w14:paraId="20A48B8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82" w14:textId="77777777" w:rsidR="00C84383" w:rsidRPr="005F6D2E" w:rsidRDefault="00C84383" w:rsidP="00AA2BA9">
            <w:pPr>
              <w:spacing w:after="80" w:line="240" w:lineRule="atLeast"/>
              <w:ind w:left="-57" w:right="-57"/>
              <w:rPr>
                <w:sz w:val="20"/>
                <w:szCs w:val="20"/>
              </w:rPr>
            </w:pPr>
          </w:p>
        </w:tc>
        <w:tc>
          <w:tcPr>
            <w:tcW w:w="1920" w:type="dxa"/>
          </w:tcPr>
          <w:p w14:paraId="20A48B83" w14:textId="77777777" w:rsidR="00C84383" w:rsidRPr="005F6D2E" w:rsidRDefault="00C84383" w:rsidP="00AA2BA9">
            <w:pPr>
              <w:spacing w:after="80" w:line="240" w:lineRule="atLeast"/>
              <w:ind w:left="-57" w:right="-57"/>
              <w:jc w:val="center"/>
              <w:rPr>
                <w:sz w:val="20"/>
                <w:szCs w:val="20"/>
              </w:rPr>
            </w:pPr>
            <w:r w:rsidRPr="005F6D2E">
              <w:rPr>
                <w:sz w:val="20"/>
                <w:szCs w:val="20"/>
              </w:rPr>
              <w:t>K74.6</w:t>
            </w:r>
          </w:p>
        </w:tc>
        <w:tc>
          <w:tcPr>
            <w:tcW w:w="3183" w:type="dxa"/>
          </w:tcPr>
          <w:p w14:paraId="20A48B84" w14:textId="77777777" w:rsidR="00C84383" w:rsidRPr="005F6D2E" w:rsidRDefault="00C84383" w:rsidP="00AA2BA9">
            <w:pPr>
              <w:spacing w:after="80" w:line="240" w:lineRule="atLeast"/>
              <w:ind w:left="-57" w:right="-57"/>
              <w:rPr>
                <w:sz w:val="20"/>
                <w:szCs w:val="20"/>
              </w:rPr>
            </w:pPr>
            <w:r w:rsidRPr="005F6D2E">
              <w:rPr>
                <w:sz w:val="20"/>
                <w:szCs w:val="20"/>
              </w:rPr>
              <w:t>цирроз печени, активное течение с развитием коллатерального кровообращения</w:t>
            </w:r>
          </w:p>
        </w:tc>
        <w:tc>
          <w:tcPr>
            <w:tcW w:w="1409" w:type="dxa"/>
          </w:tcPr>
          <w:p w14:paraId="20A48B85"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8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508" w:type="dxa"/>
            <w:vMerge/>
          </w:tcPr>
          <w:p w14:paraId="20A48B87" w14:textId="77777777" w:rsidR="00C84383" w:rsidRPr="005F6D2E" w:rsidRDefault="00C84383" w:rsidP="00AA2BA9">
            <w:pPr>
              <w:spacing w:after="80" w:line="240" w:lineRule="atLeast"/>
              <w:ind w:left="-57" w:right="-57"/>
              <w:jc w:val="center"/>
              <w:rPr>
                <w:sz w:val="20"/>
                <w:szCs w:val="20"/>
              </w:rPr>
            </w:pPr>
          </w:p>
        </w:tc>
      </w:tr>
      <w:tr w:rsidR="00C84383" w:rsidRPr="005F6D2E" w14:paraId="20A48B90" w14:textId="77777777" w:rsidTr="00AA2BA9">
        <w:tc>
          <w:tcPr>
            <w:tcW w:w="773" w:type="dxa"/>
            <w:gridSpan w:val="2"/>
            <w:vMerge/>
          </w:tcPr>
          <w:p w14:paraId="20A48B89"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B8A" w14:textId="77777777" w:rsidR="00C84383" w:rsidRPr="005F6D2E" w:rsidRDefault="00C84383" w:rsidP="00AA2BA9">
            <w:pPr>
              <w:spacing w:after="80" w:line="240" w:lineRule="atLeast"/>
              <w:ind w:left="-57" w:right="-57"/>
              <w:rPr>
                <w:sz w:val="20"/>
                <w:szCs w:val="20"/>
              </w:rPr>
            </w:pPr>
            <w:r w:rsidRPr="005F6D2E">
              <w:rPr>
                <w:sz w:val="20"/>
                <w:szCs w:val="20"/>
              </w:rPr>
              <w:t xml:space="preserve">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w:t>
            </w:r>
            <w:r w:rsidRPr="005F6D2E">
              <w:rPr>
                <w:sz w:val="20"/>
                <w:szCs w:val="20"/>
              </w:rPr>
              <w:br/>
              <w:t>лекарственных препаратов, протезно-ортопедической коррекции и экстракорпоральных методов очищения крови</w:t>
            </w:r>
          </w:p>
        </w:tc>
        <w:tc>
          <w:tcPr>
            <w:tcW w:w="1920" w:type="dxa"/>
          </w:tcPr>
          <w:p w14:paraId="20A48B8B" w14:textId="77777777" w:rsidR="00C84383" w:rsidRPr="005F6D2E" w:rsidRDefault="00C84383" w:rsidP="00AA2BA9">
            <w:pPr>
              <w:spacing w:after="80" w:line="240" w:lineRule="atLeast"/>
              <w:ind w:left="-57" w:right="-57"/>
              <w:jc w:val="center"/>
              <w:rPr>
                <w:sz w:val="20"/>
                <w:szCs w:val="20"/>
              </w:rPr>
            </w:pPr>
            <w:r w:rsidRPr="005F6D2E">
              <w:rPr>
                <w:sz w:val="20"/>
                <w:szCs w:val="20"/>
              </w:rPr>
              <w:t>M33, M34.9</w:t>
            </w:r>
          </w:p>
        </w:tc>
        <w:tc>
          <w:tcPr>
            <w:tcW w:w="3183" w:type="dxa"/>
          </w:tcPr>
          <w:p w14:paraId="20A48B8C" w14:textId="77777777" w:rsidR="00C84383" w:rsidRPr="005F6D2E" w:rsidRDefault="00C84383" w:rsidP="00AA2BA9">
            <w:pPr>
              <w:spacing w:after="80" w:line="240" w:lineRule="atLeast"/>
              <w:ind w:left="-57" w:right="-57"/>
              <w:rPr>
                <w:sz w:val="20"/>
                <w:szCs w:val="20"/>
              </w:rPr>
            </w:pPr>
            <w:r w:rsidRPr="005F6D2E">
              <w:rPr>
                <w:sz w:val="20"/>
                <w:szCs w:val="20"/>
              </w:rPr>
              <w:t>дерматополимиозит, системный склероз с высокой степенью актив</w:t>
            </w:r>
            <w:r w:rsidRPr="005F6D2E">
              <w:rPr>
                <w:sz w:val="20"/>
                <w:szCs w:val="20"/>
              </w:rPr>
              <w:softHyphen/>
              <w:t>ности воспалительного процесса и (или) резистентностью к прово</w:t>
            </w:r>
            <w:r w:rsidRPr="005F6D2E">
              <w:rPr>
                <w:sz w:val="20"/>
                <w:szCs w:val="20"/>
              </w:rPr>
              <w:softHyphen/>
              <w:t>димому лекарственному лечению</w:t>
            </w:r>
          </w:p>
        </w:tc>
        <w:tc>
          <w:tcPr>
            <w:tcW w:w="1409" w:type="dxa"/>
          </w:tcPr>
          <w:p w14:paraId="20A48B8D"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8E" w14:textId="77777777" w:rsidR="00C84383" w:rsidRPr="005F6D2E" w:rsidRDefault="00C84383" w:rsidP="00AA2BA9">
            <w:pPr>
              <w:spacing w:after="80" w:line="240" w:lineRule="atLeast"/>
              <w:ind w:left="-57" w:right="-57"/>
              <w:rPr>
                <w:sz w:val="20"/>
                <w:szCs w:val="20"/>
              </w:rPr>
            </w:pPr>
            <w:r w:rsidRPr="005F6D2E">
              <w:rPr>
                <w:sz w:val="20"/>
                <w:szCs w:val="20"/>
              </w:rPr>
              <w:t xml:space="preserve">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w:t>
            </w:r>
            <w:r w:rsidRPr="005F6D2E">
              <w:rPr>
                <w:sz w:val="20"/>
                <w:szCs w:val="20"/>
              </w:rPr>
              <w:br/>
              <w:t>томографию, магнитно-резонансную томографию, сцинтиграфию, рентгенденситометрию)</w:t>
            </w:r>
          </w:p>
        </w:tc>
        <w:tc>
          <w:tcPr>
            <w:tcW w:w="1508" w:type="dxa"/>
            <w:vMerge/>
          </w:tcPr>
          <w:p w14:paraId="20A48B8F" w14:textId="77777777" w:rsidR="00C84383" w:rsidRPr="005F6D2E" w:rsidRDefault="00C84383" w:rsidP="00AA2BA9">
            <w:pPr>
              <w:spacing w:after="80" w:line="240" w:lineRule="atLeast"/>
              <w:ind w:left="-57" w:right="-57"/>
              <w:jc w:val="center"/>
              <w:rPr>
                <w:sz w:val="20"/>
                <w:szCs w:val="20"/>
              </w:rPr>
            </w:pPr>
          </w:p>
        </w:tc>
      </w:tr>
      <w:tr w:rsidR="00C84383" w:rsidRPr="005F6D2E" w14:paraId="20A48B98" w14:textId="77777777" w:rsidTr="00AA2BA9">
        <w:tc>
          <w:tcPr>
            <w:tcW w:w="773" w:type="dxa"/>
            <w:gridSpan w:val="2"/>
            <w:vMerge/>
          </w:tcPr>
          <w:p w14:paraId="20A48B9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92" w14:textId="77777777" w:rsidR="00C84383" w:rsidRPr="005F6D2E" w:rsidRDefault="00C84383" w:rsidP="00AA2BA9">
            <w:pPr>
              <w:spacing w:after="80" w:line="240" w:lineRule="atLeast"/>
              <w:ind w:left="-57" w:right="-57"/>
              <w:rPr>
                <w:sz w:val="20"/>
                <w:szCs w:val="20"/>
              </w:rPr>
            </w:pPr>
          </w:p>
        </w:tc>
        <w:tc>
          <w:tcPr>
            <w:tcW w:w="1920" w:type="dxa"/>
          </w:tcPr>
          <w:p w14:paraId="20A48B93" w14:textId="77777777" w:rsidR="00C84383" w:rsidRPr="005F6D2E" w:rsidRDefault="00C84383" w:rsidP="00AA2BA9">
            <w:pPr>
              <w:spacing w:after="80" w:line="240" w:lineRule="atLeast"/>
              <w:ind w:left="-57" w:right="-57"/>
              <w:jc w:val="center"/>
              <w:rPr>
                <w:sz w:val="20"/>
                <w:szCs w:val="20"/>
              </w:rPr>
            </w:pPr>
            <w:r w:rsidRPr="005F6D2E">
              <w:rPr>
                <w:sz w:val="20"/>
                <w:szCs w:val="20"/>
              </w:rPr>
              <w:t>M30, M31, M32</w:t>
            </w:r>
          </w:p>
        </w:tc>
        <w:tc>
          <w:tcPr>
            <w:tcW w:w="3183" w:type="dxa"/>
          </w:tcPr>
          <w:p w14:paraId="20A48B94" w14:textId="77777777" w:rsidR="00C84383" w:rsidRPr="005F6D2E" w:rsidRDefault="00C84383" w:rsidP="00AA2BA9">
            <w:pPr>
              <w:spacing w:after="80" w:line="240" w:lineRule="atLeast"/>
              <w:ind w:left="-57" w:right="-57"/>
              <w:rPr>
                <w:sz w:val="20"/>
                <w:szCs w:val="20"/>
              </w:rPr>
            </w:pPr>
            <w:r w:rsidRPr="005F6D2E">
              <w:rPr>
                <w:sz w:val="20"/>
                <w:szCs w:val="20"/>
              </w:rP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409" w:type="dxa"/>
          </w:tcPr>
          <w:p w14:paraId="20A48B95"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9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08" w:type="dxa"/>
            <w:vMerge/>
          </w:tcPr>
          <w:p w14:paraId="20A48B97" w14:textId="77777777" w:rsidR="00C84383" w:rsidRPr="005F6D2E" w:rsidRDefault="00C84383" w:rsidP="00AA2BA9">
            <w:pPr>
              <w:spacing w:after="80" w:line="240" w:lineRule="atLeast"/>
              <w:ind w:left="-57" w:right="-57"/>
              <w:jc w:val="center"/>
              <w:rPr>
                <w:sz w:val="20"/>
                <w:szCs w:val="20"/>
              </w:rPr>
            </w:pPr>
          </w:p>
        </w:tc>
      </w:tr>
      <w:tr w:rsidR="00C84383" w:rsidRPr="005F6D2E" w14:paraId="20A48BA0" w14:textId="77777777" w:rsidTr="00AA2BA9">
        <w:tc>
          <w:tcPr>
            <w:tcW w:w="773" w:type="dxa"/>
            <w:gridSpan w:val="2"/>
            <w:vMerge/>
          </w:tcPr>
          <w:p w14:paraId="20A48B9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9A" w14:textId="77777777" w:rsidR="00C84383" w:rsidRPr="005F6D2E" w:rsidRDefault="00C84383" w:rsidP="00AA2BA9">
            <w:pPr>
              <w:spacing w:after="80" w:line="240" w:lineRule="atLeast"/>
              <w:ind w:left="-57" w:right="-57"/>
              <w:rPr>
                <w:sz w:val="20"/>
                <w:szCs w:val="20"/>
              </w:rPr>
            </w:pPr>
          </w:p>
        </w:tc>
        <w:tc>
          <w:tcPr>
            <w:tcW w:w="1920" w:type="dxa"/>
          </w:tcPr>
          <w:p w14:paraId="20A48B9B" w14:textId="77777777" w:rsidR="00C84383" w:rsidRPr="005F6D2E" w:rsidRDefault="00C84383" w:rsidP="00AA2BA9">
            <w:pPr>
              <w:spacing w:after="80" w:line="240" w:lineRule="atLeast"/>
              <w:ind w:left="-57" w:right="-57"/>
              <w:jc w:val="center"/>
              <w:rPr>
                <w:sz w:val="20"/>
                <w:szCs w:val="20"/>
              </w:rPr>
            </w:pPr>
            <w:r w:rsidRPr="005F6D2E">
              <w:rPr>
                <w:sz w:val="20"/>
                <w:szCs w:val="20"/>
              </w:rPr>
              <w:t>M08</w:t>
            </w:r>
          </w:p>
        </w:tc>
        <w:tc>
          <w:tcPr>
            <w:tcW w:w="3183" w:type="dxa"/>
          </w:tcPr>
          <w:p w14:paraId="20A48B9C" w14:textId="77777777" w:rsidR="00C84383" w:rsidRPr="005F6D2E" w:rsidRDefault="00C84383" w:rsidP="00AA2BA9">
            <w:pPr>
              <w:spacing w:after="80" w:line="240" w:lineRule="atLeast"/>
              <w:ind w:left="-57" w:right="-57"/>
              <w:rPr>
                <w:sz w:val="20"/>
                <w:szCs w:val="20"/>
              </w:rPr>
            </w:pPr>
            <w:r w:rsidRPr="005F6D2E">
              <w:rPr>
                <w:sz w:val="20"/>
                <w:szCs w:val="20"/>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409" w:type="dxa"/>
          </w:tcPr>
          <w:p w14:paraId="20A48B9D"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9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08" w:type="dxa"/>
            <w:vMerge/>
          </w:tcPr>
          <w:p w14:paraId="20A48B9F" w14:textId="77777777" w:rsidR="00C84383" w:rsidRPr="005F6D2E" w:rsidRDefault="00C84383" w:rsidP="00AA2BA9">
            <w:pPr>
              <w:spacing w:after="80" w:line="240" w:lineRule="atLeast"/>
              <w:ind w:left="-57" w:right="-57"/>
              <w:jc w:val="center"/>
              <w:rPr>
                <w:sz w:val="20"/>
                <w:szCs w:val="20"/>
              </w:rPr>
            </w:pPr>
          </w:p>
        </w:tc>
      </w:tr>
      <w:tr w:rsidR="00C84383" w:rsidRPr="005F6D2E" w14:paraId="20A48BA8" w14:textId="77777777" w:rsidTr="00AA2BA9">
        <w:tc>
          <w:tcPr>
            <w:tcW w:w="773" w:type="dxa"/>
            <w:gridSpan w:val="2"/>
            <w:vMerge/>
          </w:tcPr>
          <w:p w14:paraId="20A48BA1" w14:textId="77777777" w:rsidR="00C84383" w:rsidRPr="005F6D2E" w:rsidRDefault="00C84383" w:rsidP="00AA2BA9">
            <w:pPr>
              <w:spacing w:after="80" w:line="240" w:lineRule="atLeast"/>
              <w:ind w:left="-57" w:right="-57"/>
              <w:jc w:val="center"/>
              <w:rPr>
                <w:sz w:val="20"/>
                <w:szCs w:val="20"/>
              </w:rPr>
            </w:pPr>
          </w:p>
        </w:tc>
        <w:tc>
          <w:tcPr>
            <w:tcW w:w="2455" w:type="dxa"/>
          </w:tcPr>
          <w:p w14:paraId="20A48BA2" w14:textId="77777777" w:rsidR="00C84383" w:rsidRPr="005F6D2E" w:rsidRDefault="00C84383" w:rsidP="00AA2BA9">
            <w:pPr>
              <w:spacing w:line="240" w:lineRule="atLeast"/>
              <w:ind w:left="-57" w:right="-57"/>
              <w:rPr>
                <w:sz w:val="20"/>
                <w:szCs w:val="20"/>
              </w:rPr>
            </w:pPr>
            <w:r w:rsidRPr="005F6D2E">
              <w:rPr>
                <w:sz w:val="20"/>
                <w:szCs w:val="20"/>
              </w:rPr>
              <w:t>Поликомпонентное лечение кистозного фиброза (муковисцидоза) с использованием химиотерапевтических, генно-инженерных биоло</w:t>
            </w:r>
            <w:r w:rsidRPr="005F6D2E">
              <w:rPr>
                <w:sz w:val="20"/>
                <w:szCs w:val="20"/>
              </w:rPr>
              <w:softHyphen/>
              <w:t>гических лекарственных препаратов, включая генетическую диагностику</w:t>
            </w:r>
          </w:p>
        </w:tc>
        <w:tc>
          <w:tcPr>
            <w:tcW w:w="1920" w:type="dxa"/>
          </w:tcPr>
          <w:p w14:paraId="20A48BA3" w14:textId="77777777" w:rsidR="00C84383" w:rsidRPr="005F6D2E" w:rsidRDefault="00C84383" w:rsidP="00AA2BA9">
            <w:pPr>
              <w:spacing w:after="80" w:line="240" w:lineRule="atLeast"/>
              <w:ind w:left="-57" w:right="-57"/>
              <w:jc w:val="center"/>
              <w:rPr>
                <w:sz w:val="20"/>
                <w:szCs w:val="20"/>
              </w:rPr>
            </w:pPr>
            <w:r w:rsidRPr="005F6D2E">
              <w:rPr>
                <w:sz w:val="20"/>
                <w:szCs w:val="20"/>
              </w:rPr>
              <w:t>E84</w:t>
            </w:r>
          </w:p>
        </w:tc>
        <w:tc>
          <w:tcPr>
            <w:tcW w:w="3183" w:type="dxa"/>
          </w:tcPr>
          <w:p w14:paraId="20A48BA4" w14:textId="77777777" w:rsidR="00C84383" w:rsidRPr="005F6D2E" w:rsidRDefault="00C84383" w:rsidP="00AA2BA9">
            <w:pPr>
              <w:spacing w:after="80" w:line="240" w:lineRule="atLeast"/>
              <w:ind w:left="-57" w:right="-57"/>
              <w:rPr>
                <w:sz w:val="20"/>
                <w:szCs w:val="20"/>
              </w:rPr>
            </w:pPr>
            <w:r w:rsidRPr="005F6D2E">
              <w:rPr>
                <w:sz w:val="20"/>
                <w:szCs w:val="20"/>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409" w:type="dxa"/>
          </w:tcPr>
          <w:p w14:paraId="20A48BA5" w14:textId="77777777" w:rsidR="00C84383" w:rsidRPr="005F6D2E" w:rsidRDefault="00C84383" w:rsidP="00AA2BA9">
            <w:pPr>
              <w:spacing w:after="80" w:line="240" w:lineRule="atLeast"/>
              <w:ind w:left="-57" w:right="-57"/>
              <w:rPr>
                <w:sz w:val="20"/>
                <w:szCs w:val="20"/>
              </w:rPr>
            </w:pPr>
            <w:r w:rsidRPr="005F6D2E">
              <w:rPr>
                <w:sz w:val="20"/>
                <w:szCs w:val="20"/>
              </w:rPr>
              <w:t>терапевтичес</w:t>
            </w:r>
            <w:r w:rsidRPr="005F6D2E">
              <w:rPr>
                <w:sz w:val="20"/>
                <w:szCs w:val="20"/>
              </w:rPr>
              <w:softHyphen/>
              <w:t>кое лечение</w:t>
            </w:r>
          </w:p>
        </w:tc>
        <w:tc>
          <w:tcPr>
            <w:tcW w:w="3275" w:type="dxa"/>
            <w:gridSpan w:val="3"/>
          </w:tcPr>
          <w:p w14:paraId="20A48BA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508" w:type="dxa"/>
            <w:vMerge/>
          </w:tcPr>
          <w:p w14:paraId="20A48BA7" w14:textId="77777777" w:rsidR="00C84383" w:rsidRPr="005F6D2E" w:rsidRDefault="00C84383" w:rsidP="00AA2BA9">
            <w:pPr>
              <w:spacing w:after="80" w:line="240" w:lineRule="atLeast"/>
              <w:ind w:left="-57" w:right="-57"/>
              <w:jc w:val="center"/>
              <w:rPr>
                <w:sz w:val="20"/>
                <w:szCs w:val="20"/>
              </w:rPr>
            </w:pPr>
          </w:p>
        </w:tc>
      </w:tr>
      <w:tr w:rsidR="00C84383" w:rsidRPr="005F6D2E" w14:paraId="20A48BB0" w14:textId="77777777" w:rsidTr="00AA2BA9">
        <w:tc>
          <w:tcPr>
            <w:tcW w:w="773" w:type="dxa"/>
            <w:gridSpan w:val="2"/>
            <w:vMerge/>
          </w:tcPr>
          <w:p w14:paraId="20A48BA9" w14:textId="77777777" w:rsidR="00C84383" w:rsidRPr="005F6D2E" w:rsidRDefault="00C84383" w:rsidP="00AA2BA9">
            <w:pPr>
              <w:spacing w:after="80" w:line="240" w:lineRule="atLeast"/>
              <w:ind w:left="-57" w:right="-57"/>
              <w:jc w:val="center"/>
              <w:rPr>
                <w:sz w:val="20"/>
                <w:szCs w:val="20"/>
              </w:rPr>
            </w:pPr>
          </w:p>
        </w:tc>
        <w:tc>
          <w:tcPr>
            <w:tcW w:w="2455" w:type="dxa"/>
          </w:tcPr>
          <w:p w14:paraId="20A48BAA"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920" w:type="dxa"/>
          </w:tcPr>
          <w:p w14:paraId="20A48BAB" w14:textId="77777777" w:rsidR="00C84383" w:rsidRPr="005F6D2E" w:rsidRDefault="00C84383" w:rsidP="00AA2BA9">
            <w:pPr>
              <w:spacing w:after="80" w:line="240" w:lineRule="atLeast"/>
              <w:ind w:left="-57" w:right="-57"/>
              <w:jc w:val="center"/>
              <w:rPr>
                <w:sz w:val="20"/>
                <w:szCs w:val="20"/>
              </w:rPr>
            </w:pPr>
            <w:r w:rsidRPr="005F6D2E">
              <w:rPr>
                <w:sz w:val="20"/>
                <w:szCs w:val="20"/>
              </w:rPr>
              <w:t>D80, D81.0, D81.1, D81.2, D82, D83, D84</w:t>
            </w:r>
          </w:p>
        </w:tc>
        <w:tc>
          <w:tcPr>
            <w:tcW w:w="3183" w:type="dxa"/>
          </w:tcPr>
          <w:p w14:paraId="20A48BAC" w14:textId="77777777" w:rsidR="00C84383" w:rsidRPr="005F6D2E" w:rsidRDefault="00C84383" w:rsidP="00AA2BA9">
            <w:pPr>
              <w:spacing w:after="80" w:line="240" w:lineRule="atLeast"/>
              <w:ind w:left="-57" w:right="-57"/>
              <w:rPr>
                <w:sz w:val="20"/>
                <w:szCs w:val="20"/>
              </w:rPr>
            </w:pPr>
            <w:r w:rsidRPr="005F6D2E">
              <w:rPr>
                <w:sz w:val="20"/>
                <w:szCs w:val="20"/>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w:t>
            </w:r>
            <w:r w:rsidRPr="005F6D2E">
              <w:rPr>
                <w:sz w:val="20"/>
                <w:szCs w:val="20"/>
              </w:rPr>
              <w:br/>
              <w:t>нормальным содержанием B-клеток. Общий вариабельный иммунодефицит</w:t>
            </w:r>
          </w:p>
        </w:tc>
        <w:tc>
          <w:tcPr>
            <w:tcW w:w="1409" w:type="dxa"/>
          </w:tcPr>
          <w:p w14:paraId="20A48BAD"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A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08" w:type="dxa"/>
            <w:vMerge/>
          </w:tcPr>
          <w:p w14:paraId="20A48BAF" w14:textId="77777777" w:rsidR="00C84383" w:rsidRPr="005F6D2E" w:rsidRDefault="00C84383" w:rsidP="00AA2BA9">
            <w:pPr>
              <w:spacing w:after="80" w:line="240" w:lineRule="atLeast"/>
              <w:ind w:left="-57" w:right="-57"/>
              <w:jc w:val="center"/>
              <w:rPr>
                <w:sz w:val="20"/>
                <w:szCs w:val="20"/>
              </w:rPr>
            </w:pPr>
          </w:p>
        </w:tc>
      </w:tr>
      <w:tr w:rsidR="00C84383" w:rsidRPr="005F6D2E" w14:paraId="20A48BB8" w14:textId="77777777" w:rsidTr="00AA2BA9">
        <w:tc>
          <w:tcPr>
            <w:tcW w:w="773" w:type="dxa"/>
            <w:gridSpan w:val="2"/>
            <w:vMerge/>
          </w:tcPr>
          <w:p w14:paraId="20A48BB1"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BB2"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920" w:type="dxa"/>
            <w:vMerge w:val="restart"/>
          </w:tcPr>
          <w:p w14:paraId="20A48BB3" w14:textId="77777777" w:rsidR="00C84383" w:rsidRPr="005F6D2E" w:rsidRDefault="00C84383" w:rsidP="00AA2BA9">
            <w:pPr>
              <w:spacing w:after="80" w:line="240" w:lineRule="atLeast"/>
              <w:ind w:left="-57" w:right="-57"/>
              <w:jc w:val="center"/>
              <w:rPr>
                <w:sz w:val="20"/>
                <w:szCs w:val="20"/>
              </w:rPr>
            </w:pPr>
            <w:r w:rsidRPr="005F6D2E">
              <w:rPr>
                <w:sz w:val="20"/>
                <w:szCs w:val="20"/>
              </w:rPr>
              <w:t>N04, N07, N25</w:t>
            </w:r>
          </w:p>
        </w:tc>
        <w:tc>
          <w:tcPr>
            <w:tcW w:w="3183" w:type="dxa"/>
            <w:vMerge w:val="restart"/>
          </w:tcPr>
          <w:p w14:paraId="20A48BB4" w14:textId="77777777" w:rsidR="00C84383" w:rsidRPr="005F6D2E" w:rsidRDefault="00C84383" w:rsidP="00AA2BA9">
            <w:pPr>
              <w:spacing w:after="80" w:line="240" w:lineRule="atLeast"/>
              <w:ind w:left="-57" w:right="-57"/>
              <w:rPr>
                <w:sz w:val="20"/>
                <w:szCs w:val="20"/>
              </w:rPr>
            </w:pPr>
            <w:r w:rsidRPr="005F6D2E">
              <w:rPr>
                <w:sz w:val="20"/>
                <w:szCs w:val="20"/>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409" w:type="dxa"/>
            <w:vMerge w:val="restart"/>
          </w:tcPr>
          <w:p w14:paraId="20A48BB5" w14:textId="77777777" w:rsidR="00C84383" w:rsidRPr="005F6D2E" w:rsidRDefault="00C84383" w:rsidP="00AA2BA9">
            <w:pPr>
              <w:spacing w:after="80" w:line="240" w:lineRule="atLeast"/>
              <w:ind w:left="-57" w:right="-57"/>
              <w:rPr>
                <w:sz w:val="20"/>
                <w:szCs w:val="20"/>
              </w:rPr>
            </w:pPr>
            <w:r w:rsidRPr="005F6D2E">
              <w:rPr>
                <w:sz w:val="20"/>
                <w:szCs w:val="20"/>
              </w:rPr>
              <w:t>терапевтичес</w:t>
            </w:r>
            <w:r w:rsidRPr="005F6D2E">
              <w:rPr>
                <w:sz w:val="20"/>
                <w:szCs w:val="20"/>
              </w:rPr>
              <w:softHyphen/>
              <w:t>кое лечение</w:t>
            </w:r>
          </w:p>
        </w:tc>
        <w:tc>
          <w:tcPr>
            <w:tcW w:w="3275" w:type="dxa"/>
            <w:gridSpan w:val="3"/>
          </w:tcPr>
          <w:p w14:paraId="20A48BB6" w14:textId="77777777" w:rsidR="00C84383" w:rsidRPr="005F6D2E" w:rsidRDefault="00C84383" w:rsidP="00AA2BA9">
            <w:pPr>
              <w:spacing w:after="80" w:line="240" w:lineRule="atLeast"/>
              <w:ind w:left="-57" w:right="-85"/>
              <w:rPr>
                <w:sz w:val="20"/>
                <w:szCs w:val="20"/>
              </w:rPr>
            </w:pPr>
            <w:r w:rsidRPr="005F6D2E">
              <w:rPr>
                <w:sz w:val="20"/>
                <w:szCs w:val="20"/>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508" w:type="dxa"/>
            <w:vMerge/>
          </w:tcPr>
          <w:p w14:paraId="20A48BB7" w14:textId="77777777" w:rsidR="00C84383" w:rsidRPr="005F6D2E" w:rsidRDefault="00C84383" w:rsidP="00AA2BA9">
            <w:pPr>
              <w:spacing w:after="80" w:line="240" w:lineRule="atLeast"/>
              <w:ind w:left="-57" w:right="-57"/>
              <w:jc w:val="center"/>
              <w:rPr>
                <w:sz w:val="20"/>
                <w:szCs w:val="20"/>
              </w:rPr>
            </w:pPr>
          </w:p>
        </w:tc>
      </w:tr>
      <w:tr w:rsidR="00C84383" w:rsidRPr="005F6D2E" w14:paraId="20A48BC0" w14:textId="77777777" w:rsidTr="00AA2BA9">
        <w:tc>
          <w:tcPr>
            <w:tcW w:w="773" w:type="dxa"/>
            <w:gridSpan w:val="2"/>
            <w:vMerge/>
          </w:tcPr>
          <w:p w14:paraId="20A48BB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BA" w14:textId="77777777" w:rsidR="00C84383" w:rsidRPr="005F6D2E" w:rsidRDefault="00C84383" w:rsidP="00AA2BA9">
            <w:pPr>
              <w:spacing w:after="80" w:line="240" w:lineRule="atLeast"/>
              <w:ind w:left="-57" w:right="-57"/>
              <w:rPr>
                <w:sz w:val="20"/>
                <w:szCs w:val="20"/>
              </w:rPr>
            </w:pPr>
          </w:p>
        </w:tc>
        <w:tc>
          <w:tcPr>
            <w:tcW w:w="1920" w:type="dxa"/>
            <w:vMerge/>
          </w:tcPr>
          <w:p w14:paraId="20A48BBB"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BBC" w14:textId="77777777" w:rsidR="00C84383" w:rsidRPr="005F6D2E" w:rsidRDefault="00C84383" w:rsidP="00AA2BA9">
            <w:pPr>
              <w:spacing w:after="80" w:line="240" w:lineRule="atLeast"/>
              <w:ind w:left="-57" w:right="-57"/>
              <w:rPr>
                <w:sz w:val="20"/>
                <w:szCs w:val="20"/>
              </w:rPr>
            </w:pPr>
          </w:p>
        </w:tc>
        <w:tc>
          <w:tcPr>
            <w:tcW w:w="1409" w:type="dxa"/>
            <w:vMerge/>
          </w:tcPr>
          <w:p w14:paraId="20A48BBD" w14:textId="77777777" w:rsidR="00C84383" w:rsidRPr="005F6D2E" w:rsidRDefault="00C84383" w:rsidP="00AA2BA9">
            <w:pPr>
              <w:spacing w:after="80" w:line="240" w:lineRule="atLeast"/>
              <w:ind w:left="-57" w:right="-57"/>
              <w:rPr>
                <w:sz w:val="20"/>
                <w:szCs w:val="20"/>
              </w:rPr>
            </w:pPr>
          </w:p>
        </w:tc>
        <w:tc>
          <w:tcPr>
            <w:tcW w:w="3275" w:type="dxa"/>
            <w:gridSpan w:val="3"/>
          </w:tcPr>
          <w:p w14:paraId="20A48BBE" w14:textId="77777777" w:rsidR="00C84383" w:rsidRPr="005F6D2E" w:rsidRDefault="00C84383" w:rsidP="00AA2BA9">
            <w:pPr>
              <w:spacing w:after="80" w:line="240" w:lineRule="atLeast"/>
              <w:ind w:left="-57" w:right="-85"/>
              <w:rPr>
                <w:sz w:val="20"/>
                <w:szCs w:val="20"/>
              </w:rPr>
            </w:pPr>
            <w:r w:rsidRPr="005F6D2E">
              <w:rPr>
                <w:sz w:val="20"/>
                <w:szCs w:val="20"/>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508" w:type="dxa"/>
            <w:vMerge/>
          </w:tcPr>
          <w:p w14:paraId="20A48BBF" w14:textId="77777777" w:rsidR="00C84383" w:rsidRPr="005F6D2E" w:rsidRDefault="00C84383" w:rsidP="00AA2BA9">
            <w:pPr>
              <w:spacing w:after="80" w:line="240" w:lineRule="atLeast"/>
              <w:ind w:left="-57" w:right="-57"/>
              <w:jc w:val="center"/>
              <w:rPr>
                <w:sz w:val="20"/>
                <w:szCs w:val="20"/>
              </w:rPr>
            </w:pPr>
          </w:p>
        </w:tc>
      </w:tr>
      <w:tr w:rsidR="00C84383" w:rsidRPr="005F6D2E" w14:paraId="20A48BC8" w14:textId="77777777" w:rsidTr="00AA2BA9">
        <w:tc>
          <w:tcPr>
            <w:tcW w:w="773" w:type="dxa"/>
            <w:gridSpan w:val="2"/>
            <w:vMerge/>
          </w:tcPr>
          <w:p w14:paraId="20A48BC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C2" w14:textId="77777777" w:rsidR="00C84383" w:rsidRPr="005F6D2E" w:rsidRDefault="00C84383" w:rsidP="00AA2BA9">
            <w:pPr>
              <w:spacing w:after="80" w:line="240" w:lineRule="atLeast"/>
              <w:ind w:left="-57" w:right="-57"/>
              <w:rPr>
                <w:sz w:val="20"/>
                <w:szCs w:val="20"/>
              </w:rPr>
            </w:pPr>
          </w:p>
        </w:tc>
        <w:tc>
          <w:tcPr>
            <w:tcW w:w="1920" w:type="dxa"/>
            <w:vMerge/>
          </w:tcPr>
          <w:p w14:paraId="20A48BC3" w14:textId="77777777" w:rsidR="00C84383" w:rsidRPr="005F6D2E" w:rsidRDefault="00C84383" w:rsidP="00AA2BA9">
            <w:pPr>
              <w:spacing w:after="80" w:line="240" w:lineRule="atLeast"/>
              <w:ind w:left="-57" w:right="-57"/>
              <w:jc w:val="center"/>
              <w:rPr>
                <w:sz w:val="20"/>
                <w:szCs w:val="20"/>
              </w:rPr>
            </w:pPr>
          </w:p>
        </w:tc>
        <w:tc>
          <w:tcPr>
            <w:tcW w:w="3183" w:type="dxa"/>
            <w:vMerge w:val="restart"/>
          </w:tcPr>
          <w:p w14:paraId="20A48BC4" w14:textId="77777777" w:rsidR="00C84383" w:rsidRPr="005F6D2E" w:rsidRDefault="00C84383" w:rsidP="00AA2BA9">
            <w:pPr>
              <w:spacing w:after="80" w:line="240" w:lineRule="atLeast"/>
              <w:ind w:left="-57" w:right="-57"/>
              <w:rPr>
                <w:sz w:val="20"/>
                <w:szCs w:val="20"/>
              </w:rPr>
            </w:pPr>
            <w:r w:rsidRPr="005F6D2E">
              <w:rPr>
                <w:sz w:val="20"/>
                <w:szCs w:val="20"/>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409" w:type="dxa"/>
            <w:vMerge w:val="restart"/>
          </w:tcPr>
          <w:p w14:paraId="20A48BC5" w14:textId="77777777" w:rsidR="00C84383" w:rsidRPr="005F6D2E" w:rsidRDefault="00C84383" w:rsidP="00AA2BA9">
            <w:pPr>
              <w:spacing w:after="80" w:line="240" w:lineRule="atLeast"/>
              <w:ind w:left="-57" w:right="-57"/>
              <w:rPr>
                <w:sz w:val="20"/>
                <w:szCs w:val="20"/>
              </w:rPr>
            </w:pPr>
            <w:r w:rsidRPr="005F6D2E">
              <w:rPr>
                <w:sz w:val="20"/>
                <w:szCs w:val="20"/>
              </w:rPr>
              <w:t>терапевтическое лечение</w:t>
            </w:r>
          </w:p>
        </w:tc>
        <w:tc>
          <w:tcPr>
            <w:tcW w:w="3275" w:type="dxa"/>
            <w:gridSpan w:val="3"/>
          </w:tcPr>
          <w:p w14:paraId="20A48BC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508" w:type="dxa"/>
            <w:vMerge/>
          </w:tcPr>
          <w:p w14:paraId="20A48BC7" w14:textId="77777777" w:rsidR="00C84383" w:rsidRPr="005F6D2E" w:rsidRDefault="00C84383" w:rsidP="00AA2BA9">
            <w:pPr>
              <w:spacing w:after="80" w:line="240" w:lineRule="atLeast"/>
              <w:ind w:left="-57" w:right="-57"/>
              <w:jc w:val="center"/>
              <w:rPr>
                <w:sz w:val="20"/>
                <w:szCs w:val="20"/>
              </w:rPr>
            </w:pPr>
          </w:p>
        </w:tc>
      </w:tr>
      <w:tr w:rsidR="00C84383" w:rsidRPr="005F6D2E" w14:paraId="20A48BD0" w14:textId="77777777" w:rsidTr="00AA2BA9">
        <w:tc>
          <w:tcPr>
            <w:tcW w:w="773" w:type="dxa"/>
            <w:gridSpan w:val="2"/>
            <w:vMerge/>
          </w:tcPr>
          <w:p w14:paraId="20A48BC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CA" w14:textId="77777777" w:rsidR="00C84383" w:rsidRPr="005F6D2E" w:rsidRDefault="00C84383" w:rsidP="00AA2BA9">
            <w:pPr>
              <w:spacing w:after="80" w:line="240" w:lineRule="atLeast"/>
              <w:ind w:left="-57" w:right="-57"/>
              <w:rPr>
                <w:sz w:val="20"/>
                <w:szCs w:val="20"/>
              </w:rPr>
            </w:pPr>
          </w:p>
        </w:tc>
        <w:tc>
          <w:tcPr>
            <w:tcW w:w="1920" w:type="dxa"/>
            <w:vMerge/>
          </w:tcPr>
          <w:p w14:paraId="20A48BCB"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BCC" w14:textId="77777777" w:rsidR="00C84383" w:rsidRPr="005F6D2E" w:rsidRDefault="00C84383" w:rsidP="00AA2BA9">
            <w:pPr>
              <w:spacing w:after="80" w:line="240" w:lineRule="atLeast"/>
              <w:ind w:left="-57" w:right="-57"/>
              <w:rPr>
                <w:sz w:val="20"/>
                <w:szCs w:val="20"/>
              </w:rPr>
            </w:pPr>
          </w:p>
        </w:tc>
        <w:tc>
          <w:tcPr>
            <w:tcW w:w="1409" w:type="dxa"/>
            <w:vMerge/>
          </w:tcPr>
          <w:p w14:paraId="20A48BCD" w14:textId="77777777" w:rsidR="00C84383" w:rsidRPr="005F6D2E" w:rsidRDefault="00C84383" w:rsidP="00AA2BA9">
            <w:pPr>
              <w:spacing w:after="80" w:line="240" w:lineRule="atLeast"/>
              <w:ind w:left="-57" w:right="-57"/>
              <w:rPr>
                <w:sz w:val="20"/>
                <w:szCs w:val="20"/>
              </w:rPr>
            </w:pPr>
          </w:p>
        </w:tc>
        <w:tc>
          <w:tcPr>
            <w:tcW w:w="3275" w:type="dxa"/>
            <w:gridSpan w:val="3"/>
          </w:tcPr>
          <w:p w14:paraId="20A48BC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508" w:type="dxa"/>
            <w:vMerge/>
          </w:tcPr>
          <w:p w14:paraId="20A48BCF" w14:textId="77777777" w:rsidR="00C84383" w:rsidRPr="005F6D2E" w:rsidRDefault="00C84383" w:rsidP="00AA2BA9">
            <w:pPr>
              <w:spacing w:after="80" w:line="240" w:lineRule="atLeast"/>
              <w:ind w:left="-57" w:right="-57"/>
              <w:jc w:val="center"/>
              <w:rPr>
                <w:sz w:val="20"/>
                <w:szCs w:val="20"/>
              </w:rPr>
            </w:pPr>
          </w:p>
        </w:tc>
      </w:tr>
      <w:tr w:rsidR="00C84383" w:rsidRPr="005F6D2E" w14:paraId="20A48BD8" w14:textId="77777777" w:rsidTr="00AA2BA9">
        <w:tc>
          <w:tcPr>
            <w:tcW w:w="773" w:type="dxa"/>
            <w:gridSpan w:val="2"/>
            <w:vMerge w:val="restart"/>
          </w:tcPr>
          <w:p w14:paraId="20A48BD1" w14:textId="77777777" w:rsidR="00C84383" w:rsidRPr="005F6D2E" w:rsidRDefault="00C84383" w:rsidP="00AA2BA9">
            <w:pPr>
              <w:spacing w:after="80" w:line="240" w:lineRule="atLeast"/>
              <w:ind w:left="-57" w:right="-57"/>
              <w:jc w:val="center"/>
              <w:rPr>
                <w:sz w:val="20"/>
                <w:szCs w:val="20"/>
              </w:rPr>
            </w:pPr>
            <w:r w:rsidRPr="005F6D2E">
              <w:rPr>
                <w:sz w:val="20"/>
                <w:szCs w:val="20"/>
              </w:rPr>
              <w:t>42.</w:t>
            </w:r>
          </w:p>
        </w:tc>
        <w:tc>
          <w:tcPr>
            <w:tcW w:w="2455" w:type="dxa"/>
            <w:vMerge w:val="restart"/>
          </w:tcPr>
          <w:p w14:paraId="20A48BD2"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920" w:type="dxa"/>
            <w:vMerge w:val="restart"/>
          </w:tcPr>
          <w:p w14:paraId="20A48BD3"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G12.0, G31.8, G35, G36, G60, G70, G71, G80, G80.1, G80.2, G80.8, G81.1, G82.4</w:t>
            </w:r>
          </w:p>
        </w:tc>
        <w:tc>
          <w:tcPr>
            <w:tcW w:w="3183" w:type="dxa"/>
            <w:vMerge w:val="restart"/>
          </w:tcPr>
          <w:p w14:paraId="20A48BD4" w14:textId="77777777" w:rsidR="00C84383" w:rsidRPr="005F6D2E" w:rsidRDefault="00C84383" w:rsidP="00AA2BA9">
            <w:pPr>
              <w:spacing w:after="80" w:line="240" w:lineRule="atLeast"/>
              <w:ind w:left="-57" w:right="-57"/>
              <w:rPr>
                <w:sz w:val="20"/>
                <w:szCs w:val="20"/>
              </w:rPr>
            </w:pPr>
            <w:r w:rsidRPr="005F6D2E">
              <w:rPr>
                <w:sz w:val="20"/>
                <w:szCs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3–5 уровню по шкале </w:t>
            </w:r>
            <w:r w:rsidRPr="005F6D2E">
              <w:rPr>
                <w:sz w:val="20"/>
                <w:szCs w:val="20"/>
                <w:lang w:val="en-US"/>
              </w:rPr>
              <w:t>GMFCS</w:t>
            </w:r>
          </w:p>
        </w:tc>
        <w:tc>
          <w:tcPr>
            <w:tcW w:w="1409" w:type="dxa"/>
            <w:vMerge w:val="restart"/>
          </w:tcPr>
          <w:p w14:paraId="20A48BD5" w14:textId="77777777" w:rsidR="00C84383" w:rsidRPr="005F6D2E" w:rsidRDefault="00C84383" w:rsidP="00AA2BA9">
            <w:pPr>
              <w:spacing w:after="80" w:line="240" w:lineRule="atLeast"/>
              <w:ind w:left="-57" w:right="-57"/>
              <w:rPr>
                <w:sz w:val="20"/>
                <w:szCs w:val="20"/>
              </w:rPr>
            </w:pPr>
            <w:r w:rsidRPr="005F6D2E">
              <w:rPr>
                <w:sz w:val="20"/>
                <w:szCs w:val="20"/>
              </w:rPr>
              <w:t>терапевтичес</w:t>
            </w:r>
            <w:r w:rsidRPr="005F6D2E">
              <w:rPr>
                <w:sz w:val="20"/>
                <w:szCs w:val="20"/>
              </w:rPr>
              <w:softHyphen/>
              <w:t>кое лечение</w:t>
            </w:r>
          </w:p>
        </w:tc>
        <w:tc>
          <w:tcPr>
            <w:tcW w:w="3275" w:type="dxa"/>
            <w:gridSpan w:val="3"/>
          </w:tcPr>
          <w:p w14:paraId="20A48BD6"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508" w:type="dxa"/>
            <w:vMerge w:val="restart"/>
          </w:tcPr>
          <w:p w14:paraId="20A48BD7" w14:textId="77777777" w:rsidR="00C84383" w:rsidRPr="005F6D2E" w:rsidRDefault="00C84383" w:rsidP="00AA2BA9">
            <w:pPr>
              <w:spacing w:after="80" w:line="240" w:lineRule="atLeast"/>
              <w:ind w:left="-57" w:right="-57"/>
              <w:jc w:val="center"/>
              <w:rPr>
                <w:sz w:val="20"/>
                <w:szCs w:val="20"/>
              </w:rPr>
            </w:pPr>
            <w:r>
              <w:rPr>
                <w:sz w:val="20"/>
                <w:szCs w:val="20"/>
              </w:rPr>
              <w:t>278 313</w:t>
            </w:r>
          </w:p>
        </w:tc>
      </w:tr>
      <w:tr w:rsidR="00C84383" w:rsidRPr="005F6D2E" w14:paraId="20A48BE0" w14:textId="77777777" w:rsidTr="00AA2BA9">
        <w:tc>
          <w:tcPr>
            <w:tcW w:w="773" w:type="dxa"/>
            <w:gridSpan w:val="2"/>
            <w:vMerge/>
          </w:tcPr>
          <w:p w14:paraId="20A48BD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DA" w14:textId="77777777" w:rsidR="00C84383" w:rsidRPr="005F6D2E" w:rsidRDefault="00C84383" w:rsidP="00AA2BA9">
            <w:pPr>
              <w:spacing w:after="80" w:line="240" w:lineRule="atLeast"/>
              <w:ind w:left="-57" w:right="-57"/>
              <w:rPr>
                <w:sz w:val="20"/>
                <w:szCs w:val="20"/>
              </w:rPr>
            </w:pPr>
          </w:p>
        </w:tc>
        <w:tc>
          <w:tcPr>
            <w:tcW w:w="1920" w:type="dxa"/>
            <w:vMerge/>
          </w:tcPr>
          <w:p w14:paraId="20A48BDB"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BDC" w14:textId="77777777" w:rsidR="00C84383" w:rsidRPr="005F6D2E" w:rsidRDefault="00C84383" w:rsidP="00AA2BA9">
            <w:pPr>
              <w:spacing w:after="80" w:line="240" w:lineRule="atLeast"/>
              <w:ind w:left="-57" w:right="-57"/>
              <w:rPr>
                <w:sz w:val="20"/>
                <w:szCs w:val="20"/>
              </w:rPr>
            </w:pPr>
          </w:p>
        </w:tc>
        <w:tc>
          <w:tcPr>
            <w:tcW w:w="1409" w:type="dxa"/>
            <w:vMerge/>
          </w:tcPr>
          <w:p w14:paraId="20A48BDD" w14:textId="77777777" w:rsidR="00C84383" w:rsidRPr="005F6D2E" w:rsidRDefault="00C84383" w:rsidP="00AA2BA9">
            <w:pPr>
              <w:spacing w:after="80" w:line="240" w:lineRule="atLeast"/>
              <w:ind w:left="-57" w:right="-57"/>
              <w:rPr>
                <w:sz w:val="20"/>
                <w:szCs w:val="20"/>
              </w:rPr>
            </w:pPr>
          </w:p>
        </w:tc>
        <w:tc>
          <w:tcPr>
            <w:tcW w:w="3275" w:type="dxa"/>
            <w:gridSpan w:val="3"/>
          </w:tcPr>
          <w:p w14:paraId="20A48BDE" w14:textId="77777777" w:rsidR="00C84383" w:rsidRPr="005F6D2E" w:rsidRDefault="00C84383" w:rsidP="00AA2BA9">
            <w:pPr>
              <w:spacing w:after="80" w:line="240" w:lineRule="atLeast"/>
              <w:ind w:left="-57" w:right="-57"/>
              <w:rPr>
                <w:sz w:val="20"/>
                <w:szCs w:val="20"/>
              </w:rPr>
            </w:pPr>
            <w:r w:rsidRPr="005F6D2E">
              <w:rPr>
                <w:sz w:val="20"/>
                <w:szCs w:val="20"/>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508" w:type="dxa"/>
            <w:vMerge/>
          </w:tcPr>
          <w:p w14:paraId="20A48BDF" w14:textId="77777777" w:rsidR="00C84383" w:rsidRPr="005F6D2E" w:rsidRDefault="00C84383" w:rsidP="00AA2BA9">
            <w:pPr>
              <w:spacing w:after="80" w:line="240" w:lineRule="atLeast"/>
              <w:ind w:left="-57" w:right="-57"/>
              <w:jc w:val="center"/>
              <w:rPr>
                <w:sz w:val="20"/>
                <w:szCs w:val="20"/>
              </w:rPr>
            </w:pPr>
          </w:p>
        </w:tc>
      </w:tr>
      <w:tr w:rsidR="00C84383" w:rsidRPr="005F6D2E" w14:paraId="20A48BE8" w14:textId="77777777" w:rsidTr="00AA2BA9">
        <w:tc>
          <w:tcPr>
            <w:tcW w:w="773" w:type="dxa"/>
            <w:gridSpan w:val="2"/>
            <w:vMerge/>
          </w:tcPr>
          <w:p w14:paraId="20A48BE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BE2" w14:textId="77777777" w:rsidR="00C84383" w:rsidRPr="005F6D2E" w:rsidRDefault="00C84383" w:rsidP="00AA2BA9">
            <w:pPr>
              <w:spacing w:after="80" w:line="240" w:lineRule="atLeast"/>
              <w:ind w:left="-57" w:right="-57"/>
              <w:rPr>
                <w:sz w:val="20"/>
                <w:szCs w:val="20"/>
              </w:rPr>
            </w:pPr>
          </w:p>
        </w:tc>
        <w:tc>
          <w:tcPr>
            <w:tcW w:w="1920" w:type="dxa"/>
            <w:vMerge/>
          </w:tcPr>
          <w:p w14:paraId="20A48BE3"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BE4" w14:textId="77777777" w:rsidR="00C84383" w:rsidRPr="005F6D2E" w:rsidRDefault="00C84383" w:rsidP="00AA2BA9">
            <w:pPr>
              <w:spacing w:after="80" w:line="240" w:lineRule="atLeast"/>
              <w:ind w:left="-57" w:right="-57"/>
              <w:rPr>
                <w:sz w:val="20"/>
                <w:szCs w:val="20"/>
              </w:rPr>
            </w:pPr>
          </w:p>
        </w:tc>
        <w:tc>
          <w:tcPr>
            <w:tcW w:w="1409" w:type="dxa"/>
            <w:vMerge/>
          </w:tcPr>
          <w:p w14:paraId="20A48BE5" w14:textId="77777777" w:rsidR="00C84383" w:rsidRPr="005F6D2E" w:rsidRDefault="00C84383" w:rsidP="00AA2BA9">
            <w:pPr>
              <w:spacing w:after="80" w:line="240" w:lineRule="atLeast"/>
              <w:ind w:left="-57" w:right="-57"/>
              <w:rPr>
                <w:sz w:val="20"/>
                <w:szCs w:val="20"/>
              </w:rPr>
            </w:pPr>
          </w:p>
        </w:tc>
        <w:tc>
          <w:tcPr>
            <w:tcW w:w="3275" w:type="dxa"/>
            <w:gridSpan w:val="3"/>
          </w:tcPr>
          <w:p w14:paraId="20A48BE6"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08" w:type="dxa"/>
            <w:vMerge/>
          </w:tcPr>
          <w:p w14:paraId="20A48BE7" w14:textId="77777777" w:rsidR="00C84383" w:rsidRPr="005F6D2E" w:rsidRDefault="00C84383" w:rsidP="00AA2BA9">
            <w:pPr>
              <w:spacing w:after="80" w:line="240" w:lineRule="atLeast"/>
              <w:ind w:left="-57" w:right="-57"/>
              <w:jc w:val="center"/>
              <w:rPr>
                <w:sz w:val="20"/>
                <w:szCs w:val="20"/>
              </w:rPr>
            </w:pPr>
          </w:p>
        </w:tc>
      </w:tr>
      <w:tr w:rsidR="00C84383" w:rsidRPr="005F6D2E" w14:paraId="20A48BF4" w14:textId="77777777" w:rsidTr="00AA2BA9">
        <w:tc>
          <w:tcPr>
            <w:tcW w:w="773" w:type="dxa"/>
            <w:gridSpan w:val="2"/>
            <w:vMerge w:val="restart"/>
          </w:tcPr>
          <w:p w14:paraId="20A48BE9" w14:textId="77777777" w:rsidR="00C84383" w:rsidRPr="005F6D2E" w:rsidRDefault="00C84383" w:rsidP="00AA2BA9">
            <w:pPr>
              <w:spacing w:after="80" w:line="240" w:lineRule="atLeast"/>
              <w:ind w:left="-57" w:right="-57"/>
              <w:jc w:val="center"/>
              <w:rPr>
                <w:sz w:val="20"/>
                <w:szCs w:val="20"/>
              </w:rPr>
            </w:pPr>
            <w:r w:rsidRPr="005F6D2E">
              <w:rPr>
                <w:sz w:val="20"/>
                <w:szCs w:val="20"/>
              </w:rPr>
              <w:t>43.</w:t>
            </w:r>
          </w:p>
        </w:tc>
        <w:tc>
          <w:tcPr>
            <w:tcW w:w="2455" w:type="dxa"/>
            <w:vMerge w:val="restart"/>
          </w:tcPr>
          <w:p w14:paraId="20A48BEA" w14:textId="77777777" w:rsidR="00C84383" w:rsidRPr="005F6D2E" w:rsidRDefault="00C84383" w:rsidP="00AA2BA9">
            <w:pPr>
              <w:spacing w:after="80" w:line="240" w:lineRule="atLeast"/>
              <w:ind w:left="-57" w:right="-57"/>
              <w:rPr>
                <w:sz w:val="20"/>
                <w:szCs w:val="20"/>
              </w:rPr>
            </w:pPr>
            <w:r w:rsidRPr="005F6D2E">
              <w:rPr>
                <w:sz w:val="20"/>
                <w:szCs w:val="20"/>
              </w:rPr>
              <w:t xml:space="preserve">Лечение сахарного диабета у детей с использованием систем непрерывного введения инсулина с гибридной обратной связью </w:t>
            </w:r>
          </w:p>
          <w:p w14:paraId="20A48BE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BEC" w14:textId="77777777" w:rsidR="00C84383" w:rsidRPr="005F6D2E" w:rsidRDefault="00C84383" w:rsidP="00AA2BA9">
            <w:pPr>
              <w:spacing w:after="80" w:line="240" w:lineRule="atLeast"/>
              <w:ind w:left="-57" w:right="-57"/>
              <w:rPr>
                <w:sz w:val="20"/>
                <w:szCs w:val="20"/>
              </w:rPr>
            </w:pPr>
            <w:r w:rsidRPr="005F6D2E">
              <w:rPr>
                <w:sz w:val="20"/>
                <w:szCs w:val="20"/>
              </w:rPr>
              <w:t>E10.2, Е10.3. Е10.4, Е10.5, Е10.6, Е10.7, Е10.8, Е10.9</w:t>
            </w:r>
          </w:p>
          <w:p w14:paraId="20A48BED" w14:textId="77777777" w:rsidR="00C84383" w:rsidRPr="005F6D2E" w:rsidRDefault="00C84383" w:rsidP="00AA2BA9">
            <w:pPr>
              <w:spacing w:after="80" w:line="240" w:lineRule="atLeast"/>
              <w:ind w:left="-57" w:right="-57"/>
              <w:rPr>
                <w:color w:val="95B3D7" w:themeColor="accent1" w:themeTint="99"/>
                <w:sz w:val="20"/>
                <w:szCs w:val="20"/>
              </w:rPr>
            </w:pPr>
          </w:p>
        </w:tc>
        <w:tc>
          <w:tcPr>
            <w:tcW w:w="3183" w:type="dxa"/>
            <w:vMerge w:val="restart"/>
          </w:tcPr>
          <w:p w14:paraId="20A48BEE" w14:textId="77777777" w:rsidR="00C84383" w:rsidRPr="005F6D2E" w:rsidRDefault="00C84383" w:rsidP="00AA2BA9">
            <w:pPr>
              <w:spacing w:after="80" w:line="240" w:lineRule="atLeast"/>
              <w:ind w:left="-57" w:right="-57"/>
              <w:rPr>
                <w:sz w:val="20"/>
                <w:szCs w:val="20"/>
              </w:rPr>
            </w:pPr>
            <w:r w:rsidRPr="005F6D2E">
              <w:rPr>
                <w:sz w:val="20"/>
                <w:szCs w:val="20"/>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p w14:paraId="20A48BEF" w14:textId="77777777" w:rsidR="00C84383" w:rsidRPr="005F6D2E" w:rsidRDefault="00C84383" w:rsidP="00AA2BA9">
            <w:pPr>
              <w:spacing w:after="80" w:line="240" w:lineRule="atLeast"/>
              <w:ind w:left="-57" w:right="-57"/>
              <w:rPr>
                <w:color w:val="95B3D7" w:themeColor="accent1" w:themeTint="99"/>
                <w:sz w:val="20"/>
                <w:szCs w:val="20"/>
              </w:rPr>
            </w:pPr>
          </w:p>
        </w:tc>
        <w:tc>
          <w:tcPr>
            <w:tcW w:w="1409" w:type="dxa"/>
            <w:vMerge w:val="restart"/>
          </w:tcPr>
          <w:p w14:paraId="20A48BF0" w14:textId="77777777" w:rsidR="00C84383" w:rsidRPr="005F6D2E" w:rsidRDefault="00C84383" w:rsidP="00AA2BA9">
            <w:pPr>
              <w:spacing w:after="80" w:line="240" w:lineRule="atLeast"/>
              <w:ind w:left="-57" w:right="-57"/>
              <w:rPr>
                <w:color w:val="95B3D7" w:themeColor="accent1" w:themeTint="99"/>
                <w:sz w:val="20"/>
                <w:szCs w:val="20"/>
              </w:rPr>
            </w:pPr>
          </w:p>
          <w:p w14:paraId="20A48BF1" w14:textId="77777777" w:rsidR="00C84383" w:rsidRPr="005F6D2E" w:rsidRDefault="00C84383" w:rsidP="00AA2BA9">
            <w:pPr>
              <w:spacing w:after="80" w:line="240" w:lineRule="atLeast"/>
              <w:ind w:left="-57" w:right="-57"/>
              <w:rPr>
                <w:color w:val="95B3D7" w:themeColor="accent1" w:themeTint="99"/>
                <w:sz w:val="20"/>
                <w:szCs w:val="20"/>
              </w:rPr>
            </w:pPr>
          </w:p>
        </w:tc>
        <w:tc>
          <w:tcPr>
            <w:tcW w:w="3275" w:type="dxa"/>
            <w:gridSpan w:val="3"/>
          </w:tcPr>
          <w:p w14:paraId="20A48BF2" w14:textId="77777777" w:rsidR="00C84383" w:rsidRPr="005F6D2E" w:rsidRDefault="00C84383" w:rsidP="00AA2BA9">
            <w:pPr>
              <w:spacing w:after="80" w:line="240" w:lineRule="atLeast"/>
              <w:ind w:left="-57" w:right="-57"/>
              <w:rPr>
                <w:color w:val="95B3D7" w:themeColor="accent1" w:themeTint="99"/>
                <w:sz w:val="20"/>
                <w:szCs w:val="20"/>
              </w:rPr>
            </w:pPr>
            <w:r w:rsidRPr="005F6D2E">
              <w:rPr>
                <w:sz w:val="20"/>
                <w:szCs w:val="20"/>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508" w:type="dxa"/>
            <w:vMerge w:val="restart"/>
          </w:tcPr>
          <w:p w14:paraId="20A48BF3" w14:textId="77777777" w:rsidR="00C84383" w:rsidRPr="005F6D2E" w:rsidRDefault="00C84383" w:rsidP="00AA2BA9">
            <w:pPr>
              <w:spacing w:after="80" w:line="240" w:lineRule="atLeast"/>
              <w:ind w:left="-57" w:right="-57"/>
              <w:jc w:val="center"/>
              <w:rPr>
                <w:sz w:val="20"/>
                <w:szCs w:val="20"/>
              </w:rPr>
            </w:pPr>
            <w:r w:rsidRPr="005F6D2E">
              <w:rPr>
                <w:sz w:val="20"/>
                <w:szCs w:val="20"/>
              </w:rPr>
              <w:t>499 431</w:t>
            </w:r>
          </w:p>
        </w:tc>
      </w:tr>
      <w:tr w:rsidR="00C84383" w:rsidRPr="005F6D2E" w14:paraId="20A48BFC" w14:textId="77777777" w:rsidTr="00AA2BA9">
        <w:tc>
          <w:tcPr>
            <w:tcW w:w="773" w:type="dxa"/>
            <w:gridSpan w:val="2"/>
            <w:vMerge/>
          </w:tcPr>
          <w:p w14:paraId="20A48BF5" w14:textId="77777777" w:rsidR="00C84383" w:rsidRPr="005F6D2E" w:rsidRDefault="00C84383" w:rsidP="00AA2BA9">
            <w:pPr>
              <w:spacing w:after="80" w:line="240" w:lineRule="atLeast"/>
              <w:ind w:left="-57" w:right="-57"/>
              <w:jc w:val="center"/>
              <w:rPr>
                <w:color w:val="FF0000"/>
                <w:sz w:val="20"/>
                <w:szCs w:val="20"/>
              </w:rPr>
            </w:pPr>
          </w:p>
        </w:tc>
        <w:tc>
          <w:tcPr>
            <w:tcW w:w="2455" w:type="dxa"/>
            <w:vMerge/>
          </w:tcPr>
          <w:p w14:paraId="20A48BF6" w14:textId="77777777" w:rsidR="00C84383" w:rsidRPr="005F6D2E" w:rsidRDefault="00C84383" w:rsidP="00AA2BA9">
            <w:pPr>
              <w:spacing w:after="80" w:line="240" w:lineRule="atLeast"/>
              <w:ind w:left="-57" w:right="-57"/>
              <w:rPr>
                <w:color w:val="FF0000"/>
                <w:sz w:val="20"/>
                <w:szCs w:val="20"/>
              </w:rPr>
            </w:pPr>
          </w:p>
        </w:tc>
        <w:tc>
          <w:tcPr>
            <w:tcW w:w="1920" w:type="dxa"/>
            <w:vMerge/>
          </w:tcPr>
          <w:p w14:paraId="20A48BF7" w14:textId="77777777" w:rsidR="00C84383" w:rsidRPr="005F6D2E" w:rsidRDefault="00C84383" w:rsidP="00AA2BA9">
            <w:pPr>
              <w:spacing w:after="80" w:line="240" w:lineRule="atLeast"/>
              <w:ind w:left="-57" w:right="-57"/>
              <w:jc w:val="center"/>
              <w:rPr>
                <w:color w:val="FF0000"/>
                <w:sz w:val="20"/>
                <w:szCs w:val="20"/>
              </w:rPr>
            </w:pPr>
          </w:p>
        </w:tc>
        <w:tc>
          <w:tcPr>
            <w:tcW w:w="3183" w:type="dxa"/>
            <w:vMerge/>
          </w:tcPr>
          <w:p w14:paraId="20A48BF8" w14:textId="77777777" w:rsidR="00C84383" w:rsidRPr="005F6D2E" w:rsidRDefault="00C84383" w:rsidP="00AA2BA9">
            <w:pPr>
              <w:spacing w:after="80" w:line="240" w:lineRule="atLeast"/>
              <w:ind w:left="-57" w:right="-57"/>
              <w:rPr>
                <w:color w:val="FF0000"/>
                <w:sz w:val="20"/>
                <w:szCs w:val="20"/>
              </w:rPr>
            </w:pPr>
          </w:p>
        </w:tc>
        <w:tc>
          <w:tcPr>
            <w:tcW w:w="1409" w:type="dxa"/>
            <w:vMerge/>
          </w:tcPr>
          <w:p w14:paraId="20A48BF9" w14:textId="77777777" w:rsidR="00C84383" w:rsidRPr="005F6D2E" w:rsidRDefault="00C84383" w:rsidP="00AA2BA9">
            <w:pPr>
              <w:spacing w:after="80" w:line="240" w:lineRule="atLeast"/>
              <w:ind w:left="-57" w:right="-57"/>
              <w:rPr>
                <w:color w:val="FF0000"/>
                <w:sz w:val="20"/>
                <w:szCs w:val="20"/>
              </w:rPr>
            </w:pPr>
          </w:p>
        </w:tc>
        <w:tc>
          <w:tcPr>
            <w:tcW w:w="3275" w:type="dxa"/>
            <w:gridSpan w:val="3"/>
          </w:tcPr>
          <w:p w14:paraId="20A48BFA" w14:textId="77777777" w:rsidR="00C84383" w:rsidRPr="005F6D2E" w:rsidRDefault="00C84383" w:rsidP="00AA2BA9">
            <w:pPr>
              <w:spacing w:after="80" w:line="240" w:lineRule="atLeast"/>
              <w:ind w:left="-57" w:right="-57"/>
              <w:rPr>
                <w:color w:val="FF0000"/>
                <w:sz w:val="20"/>
                <w:szCs w:val="20"/>
              </w:rPr>
            </w:pPr>
            <w:r w:rsidRPr="005F6D2E">
              <w:rPr>
                <w:sz w:val="20"/>
                <w:szCs w:val="20"/>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508" w:type="dxa"/>
            <w:vMerge/>
          </w:tcPr>
          <w:p w14:paraId="20A48BFB" w14:textId="77777777" w:rsidR="00C84383" w:rsidRPr="005F6D2E" w:rsidRDefault="00C84383" w:rsidP="00AA2BA9">
            <w:pPr>
              <w:spacing w:after="80" w:line="240" w:lineRule="atLeast"/>
              <w:ind w:left="-57" w:right="-57"/>
              <w:jc w:val="center"/>
              <w:rPr>
                <w:color w:val="FF0000"/>
                <w:sz w:val="20"/>
                <w:szCs w:val="20"/>
              </w:rPr>
            </w:pPr>
          </w:p>
        </w:tc>
      </w:tr>
      <w:tr w:rsidR="00C84383" w:rsidRPr="005F6D2E" w14:paraId="20A48BFE" w14:textId="77777777" w:rsidTr="00AA2BA9">
        <w:tc>
          <w:tcPr>
            <w:tcW w:w="14523" w:type="dxa"/>
            <w:gridSpan w:val="10"/>
          </w:tcPr>
          <w:p w14:paraId="20A48BFD" w14:textId="77777777" w:rsidR="00C84383" w:rsidRPr="005F6D2E" w:rsidRDefault="00C84383" w:rsidP="00AA2BA9">
            <w:pPr>
              <w:spacing w:after="80" w:line="240" w:lineRule="atLeast"/>
              <w:ind w:left="-57" w:right="-57"/>
              <w:jc w:val="center"/>
              <w:rPr>
                <w:sz w:val="20"/>
                <w:szCs w:val="20"/>
              </w:rPr>
            </w:pPr>
            <w:r w:rsidRPr="005F6D2E">
              <w:rPr>
                <w:sz w:val="20"/>
                <w:szCs w:val="20"/>
              </w:rPr>
              <w:t>Сердечно-сосудистая хирургия</w:t>
            </w:r>
          </w:p>
        </w:tc>
      </w:tr>
      <w:tr w:rsidR="00C84383" w:rsidRPr="005F6D2E" w14:paraId="20A48C06" w14:textId="77777777" w:rsidTr="00AA2BA9">
        <w:tc>
          <w:tcPr>
            <w:tcW w:w="773" w:type="dxa"/>
            <w:gridSpan w:val="2"/>
            <w:vMerge w:val="restart"/>
          </w:tcPr>
          <w:p w14:paraId="20A48BFF" w14:textId="77777777" w:rsidR="00C84383" w:rsidRPr="005F6D2E" w:rsidRDefault="00C84383" w:rsidP="00AA2BA9">
            <w:pPr>
              <w:spacing w:after="80" w:line="240" w:lineRule="atLeast"/>
              <w:ind w:left="-57" w:right="-57"/>
              <w:jc w:val="center"/>
              <w:rPr>
                <w:sz w:val="20"/>
                <w:szCs w:val="20"/>
              </w:rPr>
            </w:pPr>
            <w:r w:rsidRPr="005F6D2E">
              <w:rPr>
                <w:sz w:val="20"/>
                <w:szCs w:val="20"/>
              </w:rPr>
              <w:t>44.</w:t>
            </w:r>
          </w:p>
        </w:tc>
        <w:tc>
          <w:tcPr>
            <w:tcW w:w="2455" w:type="dxa"/>
            <w:vMerge w:val="restart"/>
          </w:tcPr>
          <w:p w14:paraId="20A48C00" w14:textId="77777777" w:rsidR="00C84383" w:rsidRPr="005F6D2E" w:rsidRDefault="00C84383" w:rsidP="00AA2BA9">
            <w:pPr>
              <w:spacing w:after="80" w:line="240" w:lineRule="atLeast"/>
              <w:ind w:left="-57" w:right="-57"/>
              <w:rPr>
                <w:sz w:val="20"/>
                <w:szCs w:val="20"/>
              </w:rPr>
            </w:pPr>
            <w:r w:rsidRPr="005F6D2E">
              <w:rPr>
                <w:sz w:val="20"/>
                <w:szCs w:val="20"/>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20" w:type="dxa"/>
            <w:vMerge w:val="restart"/>
          </w:tcPr>
          <w:p w14:paraId="20A48C01"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I20.1, I20.8, I20.9, I25, I44.1, I44.2, I45.2, I45.3, I45.6, I46.0, I49.5, Q21.0, Q24.6</w:t>
            </w:r>
          </w:p>
        </w:tc>
        <w:tc>
          <w:tcPr>
            <w:tcW w:w="3183" w:type="dxa"/>
            <w:vMerge w:val="restart"/>
          </w:tcPr>
          <w:p w14:paraId="20A48C02" w14:textId="77777777" w:rsidR="00C84383" w:rsidRPr="005F6D2E" w:rsidRDefault="00C84383" w:rsidP="00AA2BA9">
            <w:pPr>
              <w:spacing w:after="80" w:line="240" w:lineRule="atLeast"/>
              <w:ind w:left="-57" w:right="-57"/>
              <w:rPr>
                <w:sz w:val="20"/>
                <w:szCs w:val="20"/>
              </w:rPr>
            </w:pPr>
            <w:r w:rsidRPr="005F6D2E">
              <w:rPr>
                <w:sz w:val="20"/>
                <w:szCs w:val="20"/>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09" w:type="dxa"/>
            <w:vMerge w:val="restart"/>
          </w:tcPr>
          <w:p w14:paraId="20A48C0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04" w14:textId="77777777" w:rsidR="00C84383" w:rsidRPr="005F6D2E" w:rsidRDefault="00C84383" w:rsidP="00AA2BA9">
            <w:pPr>
              <w:spacing w:after="80" w:line="240" w:lineRule="atLeast"/>
              <w:ind w:left="-57" w:right="-57"/>
              <w:rPr>
                <w:sz w:val="20"/>
                <w:szCs w:val="20"/>
              </w:rPr>
            </w:pPr>
            <w:r w:rsidRPr="005F6D2E">
              <w:rPr>
                <w:sz w:val="20"/>
                <w:szCs w:val="20"/>
              </w:rPr>
              <w:t>аортокоронарное шунтирование у больных ишемической болезнью сердца в условиях искусственного кровоснабжения</w:t>
            </w:r>
          </w:p>
        </w:tc>
        <w:tc>
          <w:tcPr>
            <w:tcW w:w="1508" w:type="dxa"/>
            <w:vMerge w:val="restart"/>
          </w:tcPr>
          <w:p w14:paraId="20A48C05" w14:textId="77777777" w:rsidR="00C84383" w:rsidRPr="005F6D2E" w:rsidRDefault="00C84383" w:rsidP="00AA2BA9">
            <w:pPr>
              <w:spacing w:after="80" w:line="240" w:lineRule="atLeast"/>
              <w:ind w:left="-57" w:right="-57"/>
              <w:jc w:val="center"/>
              <w:rPr>
                <w:sz w:val="20"/>
                <w:szCs w:val="20"/>
              </w:rPr>
            </w:pPr>
            <w:r>
              <w:rPr>
                <w:sz w:val="20"/>
                <w:szCs w:val="20"/>
              </w:rPr>
              <w:t>516 992</w:t>
            </w:r>
          </w:p>
        </w:tc>
      </w:tr>
      <w:tr w:rsidR="00C84383" w:rsidRPr="005F6D2E" w14:paraId="20A48C0E" w14:textId="77777777" w:rsidTr="00AA2BA9">
        <w:tc>
          <w:tcPr>
            <w:tcW w:w="773" w:type="dxa"/>
            <w:gridSpan w:val="2"/>
            <w:vMerge/>
          </w:tcPr>
          <w:p w14:paraId="20A48C0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08" w14:textId="77777777" w:rsidR="00C84383" w:rsidRPr="005F6D2E" w:rsidRDefault="00C84383" w:rsidP="00AA2BA9">
            <w:pPr>
              <w:spacing w:after="80" w:line="240" w:lineRule="atLeast"/>
              <w:ind w:left="-57" w:right="-57"/>
              <w:rPr>
                <w:sz w:val="20"/>
                <w:szCs w:val="20"/>
              </w:rPr>
            </w:pPr>
          </w:p>
        </w:tc>
        <w:tc>
          <w:tcPr>
            <w:tcW w:w="1920" w:type="dxa"/>
            <w:vMerge/>
          </w:tcPr>
          <w:p w14:paraId="20A48C0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0A" w14:textId="77777777" w:rsidR="00C84383" w:rsidRPr="005F6D2E" w:rsidRDefault="00C84383" w:rsidP="00AA2BA9">
            <w:pPr>
              <w:spacing w:after="80" w:line="240" w:lineRule="atLeast"/>
              <w:ind w:left="-57" w:right="-57"/>
              <w:rPr>
                <w:sz w:val="20"/>
                <w:szCs w:val="20"/>
              </w:rPr>
            </w:pPr>
          </w:p>
        </w:tc>
        <w:tc>
          <w:tcPr>
            <w:tcW w:w="1409" w:type="dxa"/>
            <w:vMerge/>
          </w:tcPr>
          <w:p w14:paraId="20A48C0B" w14:textId="77777777" w:rsidR="00C84383" w:rsidRPr="005F6D2E" w:rsidRDefault="00C84383" w:rsidP="00AA2BA9">
            <w:pPr>
              <w:spacing w:after="80" w:line="240" w:lineRule="atLeast"/>
              <w:ind w:left="-57" w:right="-57"/>
              <w:rPr>
                <w:sz w:val="20"/>
                <w:szCs w:val="20"/>
              </w:rPr>
            </w:pPr>
          </w:p>
        </w:tc>
        <w:tc>
          <w:tcPr>
            <w:tcW w:w="3275" w:type="dxa"/>
            <w:gridSpan w:val="3"/>
          </w:tcPr>
          <w:p w14:paraId="20A48C0C" w14:textId="77777777" w:rsidR="00C84383" w:rsidRPr="005F6D2E" w:rsidRDefault="00C84383" w:rsidP="00AA2BA9">
            <w:pPr>
              <w:spacing w:after="80" w:line="240" w:lineRule="atLeast"/>
              <w:ind w:left="-57" w:right="-57"/>
              <w:rPr>
                <w:sz w:val="20"/>
                <w:szCs w:val="20"/>
              </w:rPr>
            </w:pPr>
            <w:r w:rsidRPr="005F6D2E">
              <w:rPr>
                <w:sz w:val="20"/>
                <w:szCs w:val="20"/>
              </w:rPr>
              <w:t>аортокоронарное шунтирование у больных ишемической болезнью сердца на работающем сердце</w:t>
            </w:r>
          </w:p>
        </w:tc>
        <w:tc>
          <w:tcPr>
            <w:tcW w:w="1508" w:type="dxa"/>
            <w:vMerge/>
          </w:tcPr>
          <w:p w14:paraId="20A48C0D" w14:textId="77777777" w:rsidR="00C84383" w:rsidRPr="005F6D2E" w:rsidRDefault="00C84383" w:rsidP="00AA2BA9">
            <w:pPr>
              <w:spacing w:after="80" w:line="240" w:lineRule="atLeast"/>
              <w:ind w:left="-57" w:right="-57"/>
              <w:jc w:val="center"/>
              <w:rPr>
                <w:sz w:val="20"/>
                <w:szCs w:val="20"/>
              </w:rPr>
            </w:pPr>
          </w:p>
        </w:tc>
      </w:tr>
      <w:tr w:rsidR="00C84383" w:rsidRPr="005F6D2E" w14:paraId="20A48C16" w14:textId="77777777" w:rsidTr="00AA2BA9">
        <w:tc>
          <w:tcPr>
            <w:tcW w:w="773" w:type="dxa"/>
            <w:gridSpan w:val="2"/>
            <w:vMerge/>
          </w:tcPr>
          <w:p w14:paraId="20A48C0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10" w14:textId="77777777" w:rsidR="00C84383" w:rsidRPr="005F6D2E" w:rsidRDefault="00C84383" w:rsidP="00AA2BA9">
            <w:pPr>
              <w:spacing w:after="80" w:line="240" w:lineRule="atLeast"/>
              <w:ind w:left="-57" w:right="-57"/>
              <w:rPr>
                <w:sz w:val="20"/>
                <w:szCs w:val="20"/>
              </w:rPr>
            </w:pPr>
          </w:p>
        </w:tc>
        <w:tc>
          <w:tcPr>
            <w:tcW w:w="1920" w:type="dxa"/>
            <w:vMerge/>
          </w:tcPr>
          <w:p w14:paraId="20A48C1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12" w14:textId="77777777" w:rsidR="00C84383" w:rsidRPr="005F6D2E" w:rsidRDefault="00C84383" w:rsidP="00AA2BA9">
            <w:pPr>
              <w:spacing w:after="80" w:line="240" w:lineRule="atLeast"/>
              <w:ind w:left="-57" w:right="-57"/>
              <w:rPr>
                <w:sz w:val="20"/>
                <w:szCs w:val="20"/>
              </w:rPr>
            </w:pPr>
          </w:p>
        </w:tc>
        <w:tc>
          <w:tcPr>
            <w:tcW w:w="1409" w:type="dxa"/>
            <w:vMerge/>
          </w:tcPr>
          <w:p w14:paraId="20A48C13" w14:textId="77777777" w:rsidR="00C84383" w:rsidRPr="005F6D2E" w:rsidRDefault="00C84383" w:rsidP="00AA2BA9">
            <w:pPr>
              <w:spacing w:after="80" w:line="240" w:lineRule="atLeast"/>
              <w:ind w:left="-57" w:right="-57"/>
              <w:rPr>
                <w:sz w:val="20"/>
                <w:szCs w:val="20"/>
              </w:rPr>
            </w:pPr>
          </w:p>
        </w:tc>
        <w:tc>
          <w:tcPr>
            <w:tcW w:w="3275" w:type="dxa"/>
            <w:gridSpan w:val="3"/>
          </w:tcPr>
          <w:p w14:paraId="20A48C14" w14:textId="77777777" w:rsidR="00C84383" w:rsidRPr="005F6D2E" w:rsidRDefault="00C84383" w:rsidP="00AA2BA9">
            <w:pPr>
              <w:spacing w:after="80" w:line="240" w:lineRule="atLeast"/>
              <w:ind w:left="-57" w:right="-57"/>
              <w:rPr>
                <w:sz w:val="20"/>
                <w:szCs w:val="20"/>
              </w:rPr>
            </w:pPr>
            <w:r w:rsidRPr="005F6D2E">
              <w:rPr>
                <w:sz w:val="20"/>
                <w:szCs w:val="20"/>
              </w:rPr>
              <w:t>аортокоронарное шунтирование в сочетании с пластикой (протезированием) 1 – 2 клапанов</w:t>
            </w:r>
          </w:p>
        </w:tc>
        <w:tc>
          <w:tcPr>
            <w:tcW w:w="1508" w:type="dxa"/>
            <w:vMerge/>
          </w:tcPr>
          <w:p w14:paraId="20A48C15" w14:textId="77777777" w:rsidR="00C84383" w:rsidRPr="005F6D2E" w:rsidRDefault="00C84383" w:rsidP="00AA2BA9">
            <w:pPr>
              <w:spacing w:after="80" w:line="240" w:lineRule="atLeast"/>
              <w:ind w:left="-57" w:right="-57"/>
              <w:jc w:val="center"/>
              <w:rPr>
                <w:sz w:val="20"/>
                <w:szCs w:val="20"/>
              </w:rPr>
            </w:pPr>
          </w:p>
        </w:tc>
      </w:tr>
      <w:tr w:rsidR="00C84383" w:rsidRPr="005F6D2E" w14:paraId="20A48C1E" w14:textId="77777777" w:rsidTr="00AA2BA9">
        <w:tc>
          <w:tcPr>
            <w:tcW w:w="773" w:type="dxa"/>
            <w:gridSpan w:val="2"/>
            <w:vMerge/>
          </w:tcPr>
          <w:p w14:paraId="20A48C1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18" w14:textId="77777777" w:rsidR="00C84383" w:rsidRPr="005F6D2E" w:rsidRDefault="00C84383" w:rsidP="00AA2BA9">
            <w:pPr>
              <w:spacing w:after="80" w:line="240" w:lineRule="atLeast"/>
              <w:ind w:left="-57" w:right="-57"/>
              <w:rPr>
                <w:sz w:val="20"/>
                <w:szCs w:val="20"/>
              </w:rPr>
            </w:pPr>
          </w:p>
        </w:tc>
        <w:tc>
          <w:tcPr>
            <w:tcW w:w="1920" w:type="dxa"/>
            <w:vMerge/>
          </w:tcPr>
          <w:p w14:paraId="20A48C1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1A" w14:textId="77777777" w:rsidR="00C84383" w:rsidRPr="005F6D2E" w:rsidRDefault="00C84383" w:rsidP="00AA2BA9">
            <w:pPr>
              <w:spacing w:after="80" w:line="240" w:lineRule="atLeast"/>
              <w:ind w:left="-57" w:right="-57"/>
              <w:rPr>
                <w:sz w:val="20"/>
                <w:szCs w:val="20"/>
              </w:rPr>
            </w:pPr>
          </w:p>
        </w:tc>
        <w:tc>
          <w:tcPr>
            <w:tcW w:w="1409" w:type="dxa"/>
            <w:vMerge/>
          </w:tcPr>
          <w:p w14:paraId="20A48C1B" w14:textId="77777777" w:rsidR="00C84383" w:rsidRPr="005F6D2E" w:rsidRDefault="00C84383" w:rsidP="00AA2BA9">
            <w:pPr>
              <w:spacing w:after="80" w:line="240" w:lineRule="atLeast"/>
              <w:ind w:left="-57" w:right="-57"/>
              <w:rPr>
                <w:sz w:val="20"/>
                <w:szCs w:val="20"/>
              </w:rPr>
            </w:pPr>
          </w:p>
        </w:tc>
        <w:tc>
          <w:tcPr>
            <w:tcW w:w="3275" w:type="dxa"/>
            <w:gridSpan w:val="3"/>
          </w:tcPr>
          <w:p w14:paraId="20A48C1C" w14:textId="77777777" w:rsidR="00C84383" w:rsidRPr="005F6D2E" w:rsidRDefault="00C84383" w:rsidP="00AA2BA9">
            <w:pPr>
              <w:spacing w:after="80" w:line="240" w:lineRule="atLeast"/>
              <w:ind w:left="-57" w:right="-57"/>
              <w:rPr>
                <w:sz w:val="20"/>
                <w:szCs w:val="20"/>
              </w:rPr>
            </w:pPr>
            <w:r w:rsidRPr="005F6D2E">
              <w:rPr>
                <w:sz w:val="20"/>
                <w:szCs w:val="20"/>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508" w:type="dxa"/>
            <w:vMerge/>
          </w:tcPr>
          <w:p w14:paraId="20A48C1D" w14:textId="77777777" w:rsidR="00C84383" w:rsidRPr="005F6D2E" w:rsidRDefault="00C84383" w:rsidP="00AA2BA9">
            <w:pPr>
              <w:spacing w:after="80" w:line="240" w:lineRule="atLeast"/>
              <w:ind w:left="-57" w:right="-57"/>
              <w:jc w:val="center"/>
              <w:rPr>
                <w:sz w:val="20"/>
                <w:szCs w:val="20"/>
              </w:rPr>
            </w:pPr>
          </w:p>
        </w:tc>
      </w:tr>
      <w:tr w:rsidR="00C84383" w:rsidRPr="005F6D2E" w14:paraId="20A48C26" w14:textId="77777777" w:rsidTr="00AA2BA9">
        <w:tc>
          <w:tcPr>
            <w:tcW w:w="773" w:type="dxa"/>
            <w:gridSpan w:val="2"/>
            <w:vMerge w:val="restart"/>
          </w:tcPr>
          <w:p w14:paraId="20A48C1F" w14:textId="77777777" w:rsidR="00C84383" w:rsidRPr="005F6D2E" w:rsidRDefault="00C84383" w:rsidP="00AA2BA9">
            <w:pPr>
              <w:spacing w:after="80" w:line="240" w:lineRule="atLeast"/>
              <w:ind w:left="-57" w:right="-57"/>
              <w:jc w:val="center"/>
              <w:rPr>
                <w:sz w:val="20"/>
                <w:szCs w:val="20"/>
              </w:rPr>
            </w:pPr>
            <w:r w:rsidRPr="005F6D2E">
              <w:rPr>
                <w:sz w:val="20"/>
                <w:szCs w:val="20"/>
              </w:rPr>
              <w:t>45.</w:t>
            </w:r>
          </w:p>
        </w:tc>
        <w:tc>
          <w:tcPr>
            <w:tcW w:w="2455" w:type="dxa"/>
            <w:vMerge w:val="restart"/>
          </w:tcPr>
          <w:p w14:paraId="20A48C20"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хирургическая коррекция нарушений ритма сердца без имплантации кардиовертера-дефибриллятора</w:t>
            </w:r>
          </w:p>
        </w:tc>
        <w:tc>
          <w:tcPr>
            <w:tcW w:w="1920" w:type="dxa"/>
            <w:vMerge w:val="restart"/>
          </w:tcPr>
          <w:p w14:paraId="20A48C21"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I44.1, I44.2, I45.2, I45.3, I45.6, I46.0, I47.0, I47.1, I47.2, I47.9, I48, I49.0, I49.5, Q22.5, Q24.6</w:t>
            </w:r>
          </w:p>
        </w:tc>
        <w:tc>
          <w:tcPr>
            <w:tcW w:w="3183" w:type="dxa"/>
            <w:vMerge w:val="restart"/>
          </w:tcPr>
          <w:p w14:paraId="20A48C22" w14:textId="77777777" w:rsidR="00C84383" w:rsidRPr="005F6D2E" w:rsidRDefault="00C84383" w:rsidP="00AA2BA9">
            <w:pPr>
              <w:spacing w:after="80" w:line="240" w:lineRule="atLeast"/>
              <w:ind w:left="-57" w:right="-57"/>
              <w:rPr>
                <w:sz w:val="20"/>
                <w:szCs w:val="20"/>
              </w:rPr>
            </w:pPr>
            <w:r w:rsidRPr="005F6D2E">
              <w:rPr>
                <w:sz w:val="20"/>
                <w:szCs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09" w:type="dxa"/>
            <w:vMerge w:val="restart"/>
          </w:tcPr>
          <w:p w14:paraId="20A48C2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24"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деструкция дополнительных проводящих путей и аритмогенных зон сердца</w:t>
            </w:r>
          </w:p>
        </w:tc>
        <w:tc>
          <w:tcPr>
            <w:tcW w:w="1508" w:type="dxa"/>
            <w:vMerge w:val="restart"/>
          </w:tcPr>
          <w:p w14:paraId="20A48C25" w14:textId="77777777" w:rsidR="00C84383" w:rsidRPr="005F6D2E" w:rsidRDefault="00C84383" w:rsidP="00AA2BA9">
            <w:pPr>
              <w:spacing w:after="80" w:line="240" w:lineRule="atLeast"/>
              <w:ind w:left="-57" w:right="-57"/>
              <w:jc w:val="center"/>
              <w:rPr>
                <w:sz w:val="20"/>
                <w:szCs w:val="20"/>
              </w:rPr>
            </w:pPr>
            <w:r>
              <w:rPr>
                <w:sz w:val="20"/>
                <w:szCs w:val="20"/>
              </w:rPr>
              <w:t>372 546</w:t>
            </w:r>
          </w:p>
        </w:tc>
      </w:tr>
      <w:tr w:rsidR="00C84383" w:rsidRPr="005F6D2E" w14:paraId="20A48C2E" w14:textId="77777777" w:rsidTr="00AA2BA9">
        <w:tc>
          <w:tcPr>
            <w:tcW w:w="773" w:type="dxa"/>
            <w:gridSpan w:val="2"/>
            <w:vMerge/>
          </w:tcPr>
          <w:p w14:paraId="20A48C2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28" w14:textId="77777777" w:rsidR="00C84383" w:rsidRPr="005F6D2E" w:rsidRDefault="00C84383" w:rsidP="00AA2BA9">
            <w:pPr>
              <w:spacing w:after="80" w:line="240" w:lineRule="atLeast"/>
              <w:ind w:left="-57" w:right="-57"/>
              <w:rPr>
                <w:sz w:val="20"/>
                <w:szCs w:val="20"/>
              </w:rPr>
            </w:pPr>
          </w:p>
        </w:tc>
        <w:tc>
          <w:tcPr>
            <w:tcW w:w="1920" w:type="dxa"/>
            <w:vMerge/>
          </w:tcPr>
          <w:p w14:paraId="20A48C2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2A" w14:textId="77777777" w:rsidR="00C84383" w:rsidRPr="005F6D2E" w:rsidRDefault="00C84383" w:rsidP="00AA2BA9">
            <w:pPr>
              <w:spacing w:after="80" w:line="240" w:lineRule="atLeast"/>
              <w:ind w:left="-57" w:right="-57"/>
              <w:rPr>
                <w:sz w:val="20"/>
                <w:szCs w:val="20"/>
              </w:rPr>
            </w:pPr>
          </w:p>
        </w:tc>
        <w:tc>
          <w:tcPr>
            <w:tcW w:w="1409" w:type="dxa"/>
            <w:vMerge/>
          </w:tcPr>
          <w:p w14:paraId="20A48C2B" w14:textId="77777777" w:rsidR="00C84383" w:rsidRPr="005F6D2E" w:rsidRDefault="00C84383" w:rsidP="00AA2BA9">
            <w:pPr>
              <w:spacing w:after="80" w:line="240" w:lineRule="atLeast"/>
              <w:ind w:left="-57" w:right="-57"/>
              <w:rPr>
                <w:sz w:val="20"/>
                <w:szCs w:val="20"/>
              </w:rPr>
            </w:pPr>
          </w:p>
        </w:tc>
        <w:tc>
          <w:tcPr>
            <w:tcW w:w="3275" w:type="dxa"/>
            <w:gridSpan w:val="3"/>
          </w:tcPr>
          <w:p w14:paraId="20A48C2C" w14:textId="77777777" w:rsidR="00C84383" w:rsidRPr="005F6D2E" w:rsidRDefault="00C84383" w:rsidP="00AA2BA9">
            <w:pPr>
              <w:spacing w:after="80" w:line="240" w:lineRule="atLeast"/>
              <w:ind w:left="-57" w:right="-57"/>
              <w:rPr>
                <w:sz w:val="20"/>
                <w:szCs w:val="20"/>
              </w:rPr>
            </w:pPr>
            <w:r w:rsidRPr="005F6D2E">
              <w:rPr>
                <w:sz w:val="20"/>
                <w:szCs w:val="20"/>
              </w:rPr>
              <w:t>имплантация частотно-адаптированного трехкамерного кардиостимулятора</w:t>
            </w:r>
          </w:p>
        </w:tc>
        <w:tc>
          <w:tcPr>
            <w:tcW w:w="1508" w:type="dxa"/>
            <w:vMerge/>
          </w:tcPr>
          <w:p w14:paraId="20A48C2D" w14:textId="77777777" w:rsidR="00C84383" w:rsidRPr="005F6D2E" w:rsidRDefault="00C84383" w:rsidP="00AA2BA9">
            <w:pPr>
              <w:spacing w:after="80" w:line="240" w:lineRule="atLeast"/>
              <w:ind w:left="-57" w:right="-57"/>
              <w:jc w:val="center"/>
              <w:rPr>
                <w:sz w:val="20"/>
                <w:szCs w:val="20"/>
              </w:rPr>
            </w:pPr>
          </w:p>
        </w:tc>
      </w:tr>
      <w:tr w:rsidR="00C84383" w:rsidRPr="005F6D2E" w14:paraId="20A48C36" w14:textId="77777777" w:rsidTr="00AA2BA9">
        <w:tc>
          <w:tcPr>
            <w:tcW w:w="773" w:type="dxa"/>
            <w:gridSpan w:val="2"/>
            <w:vMerge/>
          </w:tcPr>
          <w:p w14:paraId="20A48C2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30" w14:textId="77777777" w:rsidR="00C84383" w:rsidRPr="005F6D2E" w:rsidRDefault="00C84383" w:rsidP="00AA2BA9">
            <w:pPr>
              <w:spacing w:after="80" w:line="240" w:lineRule="atLeast"/>
              <w:ind w:left="-57" w:right="-57"/>
              <w:rPr>
                <w:sz w:val="20"/>
                <w:szCs w:val="20"/>
              </w:rPr>
            </w:pPr>
          </w:p>
        </w:tc>
        <w:tc>
          <w:tcPr>
            <w:tcW w:w="1920" w:type="dxa"/>
            <w:vMerge/>
          </w:tcPr>
          <w:p w14:paraId="20A48C3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32" w14:textId="77777777" w:rsidR="00C84383" w:rsidRPr="005F6D2E" w:rsidRDefault="00C84383" w:rsidP="00AA2BA9">
            <w:pPr>
              <w:spacing w:after="80" w:line="240" w:lineRule="atLeast"/>
              <w:ind w:left="-57" w:right="-57"/>
              <w:rPr>
                <w:sz w:val="20"/>
                <w:szCs w:val="20"/>
              </w:rPr>
            </w:pPr>
          </w:p>
        </w:tc>
        <w:tc>
          <w:tcPr>
            <w:tcW w:w="1409" w:type="dxa"/>
            <w:vMerge/>
          </w:tcPr>
          <w:p w14:paraId="20A48C33" w14:textId="77777777" w:rsidR="00C84383" w:rsidRPr="005F6D2E" w:rsidRDefault="00C84383" w:rsidP="00AA2BA9">
            <w:pPr>
              <w:spacing w:after="80" w:line="240" w:lineRule="atLeast"/>
              <w:ind w:left="-57" w:right="-57"/>
              <w:rPr>
                <w:sz w:val="20"/>
                <w:szCs w:val="20"/>
              </w:rPr>
            </w:pPr>
          </w:p>
        </w:tc>
        <w:tc>
          <w:tcPr>
            <w:tcW w:w="3275" w:type="dxa"/>
            <w:gridSpan w:val="3"/>
          </w:tcPr>
          <w:p w14:paraId="20A48C34" w14:textId="77777777" w:rsidR="00C84383" w:rsidRPr="005F6D2E" w:rsidRDefault="00C84383" w:rsidP="00AA2BA9">
            <w:pPr>
              <w:spacing w:after="80" w:line="240" w:lineRule="atLeast"/>
              <w:ind w:left="-57" w:right="-57"/>
              <w:rPr>
                <w:sz w:val="20"/>
                <w:szCs w:val="20"/>
              </w:rPr>
            </w:pPr>
            <w:r w:rsidRPr="005F6D2E">
              <w:rPr>
                <w:sz w:val="20"/>
                <w:szCs w:val="20"/>
              </w:rPr>
              <w:t>торакоскопическая деструкция аритмогенных зон сердца</w:t>
            </w:r>
          </w:p>
        </w:tc>
        <w:tc>
          <w:tcPr>
            <w:tcW w:w="1508" w:type="dxa"/>
            <w:vMerge/>
          </w:tcPr>
          <w:p w14:paraId="20A48C35" w14:textId="77777777" w:rsidR="00C84383" w:rsidRPr="005F6D2E" w:rsidRDefault="00C84383" w:rsidP="00AA2BA9">
            <w:pPr>
              <w:spacing w:after="80" w:line="240" w:lineRule="atLeast"/>
              <w:ind w:left="-57" w:right="-57"/>
              <w:jc w:val="center"/>
              <w:rPr>
                <w:sz w:val="20"/>
                <w:szCs w:val="20"/>
              </w:rPr>
            </w:pPr>
          </w:p>
        </w:tc>
      </w:tr>
      <w:tr w:rsidR="00C84383" w:rsidRPr="005F6D2E" w14:paraId="20A48C3E" w14:textId="77777777" w:rsidTr="00AA2BA9">
        <w:tc>
          <w:tcPr>
            <w:tcW w:w="773" w:type="dxa"/>
            <w:gridSpan w:val="2"/>
            <w:vMerge/>
          </w:tcPr>
          <w:p w14:paraId="20A48C3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38" w14:textId="77777777" w:rsidR="00C84383" w:rsidRPr="005F6D2E" w:rsidRDefault="00C84383" w:rsidP="00AA2BA9">
            <w:pPr>
              <w:spacing w:after="80" w:line="240" w:lineRule="atLeast"/>
              <w:ind w:left="-57" w:right="-57"/>
              <w:rPr>
                <w:sz w:val="20"/>
                <w:szCs w:val="20"/>
              </w:rPr>
            </w:pPr>
          </w:p>
        </w:tc>
        <w:tc>
          <w:tcPr>
            <w:tcW w:w="1920" w:type="dxa"/>
            <w:vMerge/>
          </w:tcPr>
          <w:p w14:paraId="20A48C3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3A" w14:textId="77777777" w:rsidR="00C84383" w:rsidRPr="005F6D2E" w:rsidRDefault="00C84383" w:rsidP="00AA2BA9">
            <w:pPr>
              <w:spacing w:after="80" w:line="240" w:lineRule="atLeast"/>
              <w:ind w:left="-57" w:right="-57"/>
              <w:rPr>
                <w:sz w:val="20"/>
                <w:szCs w:val="20"/>
              </w:rPr>
            </w:pPr>
          </w:p>
        </w:tc>
        <w:tc>
          <w:tcPr>
            <w:tcW w:w="1409" w:type="dxa"/>
            <w:vMerge/>
          </w:tcPr>
          <w:p w14:paraId="20A48C3B" w14:textId="77777777" w:rsidR="00C84383" w:rsidRPr="005F6D2E" w:rsidRDefault="00C84383" w:rsidP="00AA2BA9">
            <w:pPr>
              <w:spacing w:after="80" w:line="240" w:lineRule="atLeast"/>
              <w:ind w:left="-57" w:right="-57"/>
              <w:rPr>
                <w:sz w:val="20"/>
                <w:szCs w:val="20"/>
              </w:rPr>
            </w:pPr>
          </w:p>
        </w:tc>
        <w:tc>
          <w:tcPr>
            <w:tcW w:w="3275" w:type="dxa"/>
            <w:gridSpan w:val="3"/>
          </w:tcPr>
          <w:p w14:paraId="20A48C3C" w14:textId="77777777" w:rsidR="00C84383" w:rsidRPr="005F6D2E" w:rsidRDefault="00C84383" w:rsidP="00AA2BA9">
            <w:pPr>
              <w:spacing w:after="80" w:line="240" w:lineRule="atLeast"/>
              <w:ind w:left="-57" w:right="-57"/>
              <w:rPr>
                <w:sz w:val="20"/>
                <w:szCs w:val="20"/>
              </w:rPr>
            </w:pPr>
            <w:r w:rsidRPr="005F6D2E">
              <w:rPr>
                <w:sz w:val="20"/>
                <w:szCs w:val="20"/>
              </w:rPr>
              <w:t>хирургическая и (или) криодеструкция дополнительных проводящих путей и аритмогенных зон сердца</w:t>
            </w:r>
          </w:p>
        </w:tc>
        <w:tc>
          <w:tcPr>
            <w:tcW w:w="1508" w:type="dxa"/>
            <w:vMerge/>
          </w:tcPr>
          <w:p w14:paraId="20A48C3D" w14:textId="77777777" w:rsidR="00C84383" w:rsidRPr="005F6D2E" w:rsidRDefault="00C84383" w:rsidP="00AA2BA9">
            <w:pPr>
              <w:spacing w:after="80" w:line="240" w:lineRule="atLeast"/>
              <w:ind w:left="-57" w:right="-57"/>
              <w:jc w:val="center"/>
              <w:rPr>
                <w:sz w:val="20"/>
                <w:szCs w:val="20"/>
              </w:rPr>
            </w:pPr>
          </w:p>
        </w:tc>
      </w:tr>
      <w:tr w:rsidR="00C84383" w:rsidRPr="005F6D2E" w14:paraId="20A48C46" w14:textId="77777777" w:rsidTr="00AA2BA9">
        <w:tc>
          <w:tcPr>
            <w:tcW w:w="773" w:type="dxa"/>
            <w:gridSpan w:val="2"/>
            <w:vMerge w:val="restart"/>
          </w:tcPr>
          <w:p w14:paraId="20A48C3F" w14:textId="77777777" w:rsidR="00C84383" w:rsidRPr="005F6D2E" w:rsidRDefault="00C84383" w:rsidP="00AA2BA9">
            <w:pPr>
              <w:spacing w:after="80" w:line="240" w:lineRule="atLeast"/>
              <w:ind w:left="-57" w:right="-57"/>
              <w:jc w:val="center"/>
              <w:rPr>
                <w:sz w:val="20"/>
                <w:szCs w:val="20"/>
              </w:rPr>
            </w:pPr>
            <w:r w:rsidRPr="005F6D2E">
              <w:rPr>
                <w:sz w:val="20"/>
                <w:szCs w:val="20"/>
              </w:rPr>
              <w:t>46.</w:t>
            </w:r>
          </w:p>
        </w:tc>
        <w:tc>
          <w:tcPr>
            <w:tcW w:w="2455" w:type="dxa"/>
            <w:vMerge w:val="restart"/>
          </w:tcPr>
          <w:p w14:paraId="20A48C40" w14:textId="77777777" w:rsidR="00C84383" w:rsidRPr="005F6D2E" w:rsidRDefault="00C84383" w:rsidP="00AA2BA9">
            <w:pPr>
              <w:spacing w:after="80" w:line="240" w:lineRule="atLeast"/>
              <w:ind w:left="-57" w:right="-57"/>
              <w:rPr>
                <w:sz w:val="20"/>
                <w:szCs w:val="20"/>
              </w:rPr>
            </w:pPr>
            <w:r w:rsidRPr="005F6D2E">
              <w:rPr>
                <w:sz w:val="20"/>
                <w:szCs w:val="20"/>
              </w:rPr>
              <w:t>Хирургическая и эндоваскулярная коррекция заболеваний магистральных артерий</w:t>
            </w:r>
          </w:p>
        </w:tc>
        <w:tc>
          <w:tcPr>
            <w:tcW w:w="1920" w:type="dxa"/>
            <w:vMerge w:val="restart"/>
          </w:tcPr>
          <w:p w14:paraId="20A48C41"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I20, I25, I26, I65, I70.0, I70.1, I70.8, I71, I72.0, I72.2, I72.3, I72.8, I73.1, I77.6, I98, Q26.0, Q27.3</w:t>
            </w:r>
          </w:p>
        </w:tc>
        <w:tc>
          <w:tcPr>
            <w:tcW w:w="3183" w:type="dxa"/>
            <w:vMerge w:val="restart"/>
          </w:tcPr>
          <w:p w14:paraId="20A48C42" w14:textId="77777777" w:rsidR="00C84383" w:rsidRPr="005F6D2E" w:rsidRDefault="00C84383" w:rsidP="00AA2BA9">
            <w:pPr>
              <w:spacing w:after="80" w:line="240" w:lineRule="atLeast"/>
              <w:ind w:left="-57" w:right="-57"/>
              <w:rPr>
                <w:sz w:val="20"/>
                <w:szCs w:val="20"/>
              </w:rPr>
            </w:pPr>
            <w:r w:rsidRPr="005F6D2E">
              <w:rPr>
                <w:sz w:val="20"/>
                <w:szCs w:val="20"/>
              </w:rPr>
              <w:t>врожденные и приобретенные заболевания аорты и магистральных артерий</w:t>
            </w:r>
          </w:p>
        </w:tc>
        <w:tc>
          <w:tcPr>
            <w:tcW w:w="1409" w:type="dxa"/>
            <w:vMerge w:val="restart"/>
          </w:tcPr>
          <w:p w14:paraId="20A48C4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44"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08" w:type="dxa"/>
            <w:vMerge w:val="restart"/>
          </w:tcPr>
          <w:p w14:paraId="20A48C45" w14:textId="77777777" w:rsidR="00C84383" w:rsidRPr="005F6D2E" w:rsidRDefault="00C84383" w:rsidP="00AA2BA9">
            <w:pPr>
              <w:spacing w:after="80" w:line="240" w:lineRule="atLeast"/>
              <w:ind w:left="-57" w:right="-57"/>
              <w:jc w:val="center"/>
              <w:rPr>
                <w:sz w:val="20"/>
                <w:szCs w:val="20"/>
              </w:rPr>
            </w:pPr>
            <w:r>
              <w:rPr>
                <w:sz w:val="20"/>
                <w:szCs w:val="20"/>
              </w:rPr>
              <w:t>476 974</w:t>
            </w:r>
          </w:p>
        </w:tc>
      </w:tr>
      <w:tr w:rsidR="00C84383" w:rsidRPr="005F6D2E" w14:paraId="20A48C4E" w14:textId="77777777" w:rsidTr="00AA2BA9">
        <w:tc>
          <w:tcPr>
            <w:tcW w:w="773" w:type="dxa"/>
            <w:gridSpan w:val="2"/>
            <w:vMerge/>
          </w:tcPr>
          <w:p w14:paraId="20A48C4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48" w14:textId="77777777" w:rsidR="00C84383" w:rsidRPr="005F6D2E" w:rsidRDefault="00C84383" w:rsidP="00AA2BA9">
            <w:pPr>
              <w:spacing w:after="80" w:line="240" w:lineRule="atLeast"/>
              <w:ind w:left="-57" w:right="-57"/>
              <w:rPr>
                <w:sz w:val="20"/>
                <w:szCs w:val="20"/>
              </w:rPr>
            </w:pPr>
          </w:p>
        </w:tc>
        <w:tc>
          <w:tcPr>
            <w:tcW w:w="1920" w:type="dxa"/>
            <w:vMerge/>
          </w:tcPr>
          <w:p w14:paraId="20A48C4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4A" w14:textId="77777777" w:rsidR="00C84383" w:rsidRPr="005F6D2E" w:rsidRDefault="00C84383" w:rsidP="00AA2BA9">
            <w:pPr>
              <w:spacing w:after="80" w:line="240" w:lineRule="atLeast"/>
              <w:ind w:left="-57" w:right="-57"/>
              <w:rPr>
                <w:sz w:val="20"/>
                <w:szCs w:val="20"/>
              </w:rPr>
            </w:pPr>
          </w:p>
        </w:tc>
        <w:tc>
          <w:tcPr>
            <w:tcW w:w="1409" w:type="dxa"/>
            <w:vMerge/>
          </w:tcPr>
          <w:p w14:paraId="20A48C4B" w14:textId="77777777" w:rsidR="00C84383" w:rsidRPr="005F6D2E" w:rsidRDefault="00C84383" w:rsidP="00AA2BA9">
            <w:pPr>
              <w:spacing w:after="80" w:line="240" w:lineRule="atLeast"/>
              <w:ind w:left="-57" w:right="-57"/>
              <w:rPr>
                <w:sz w:val="20"/>
                <w:szCs w:val="20"/>
              </w:rPr>
            </w:pPr>
          </w:p>
        </w:tc>
        <w:tc>
          <w:tcPr>
            <w:tcW w:w="3275" w:type="dxa"/>
            <w:gridSpan w:val="3"/>
          </w:tcPr>
          <w:p w14:paraId="20A48C4C" w14:textId="77777777" w:rsidR="00C84383" w:rsidRPr="005F6D2E" w:rsidRDefault="00C84383" w:rsidP="00AA2BA9">
            <w:pPr>
              <w:spacing w:after="80" w:line="240" w:lineRule="atLeast"/>
              <w:ind w:left="-57" w:right="-57"/>
              <w:rPr>
                <w:sz w:val="20"/>
                <w:szCs w:val="20"/>
              </w:rPr>
            </w:pPr>
            <w:r w:rsidRPr="005F6D2E">
              <w:rPr>
                <w:sz w:val="20"/>
                <w:szCs w:val="20"/>
              </w:rPr>
              <w:t xml:space="preserve">эндоваскулярные, хирургические и гибридные операции на аорте и </w:t>
            </w:r>
            <w:r w:rsidRPr="005F6D2E">
              <w:rPr>
                <w:sz w:val="20"/>
                <w:szCs w:val="20"/>
              </w:rPr>
              <w:br/>
            </w:r>
            <w:r w:rsidRPr="005F6D2E">
              <w:rPr>
                <w:sz w:val="20"/>
                <w:szCs w:val="20"/>
              </w:rPr>
              <w:br/>
              <w:t>магистральных сосудах (кроме артерий конечностей)</w:t>
            </w:r>
          </w:p>
        </w:tc>
        <w:tc>
          <w:tcPr>
            <w:tcW w:w="1508" w:type="dxa"/>
            <w:vMerge/>
          </w:tcPr>
          <w:p w14:paraId="20A48C4D" w14:textId="77777777" w:rsidR="00C84383" w:rsidRPr="005F6D2E" w:rsidRDefault="00C84383" w:rsidP="00AA2BA9">
            <w:pPr>
              <w:spacing w:after="80" w:line="240" w:lineRule="atLeast"/>
              <w:ind w:left="-57" w:right="-57"/>
              <w:jc w:val="center"/>
              <w:rPr>
                <w:sz w:val="20"/>
                <w:szCs w:val="20"/>
              </w:rPr>
            </w:pPr>
          </w:p>
        </w:tc>
      </w:tr>
      <w:tr w:rsidR="00C84383" w:rsidRPr="005F6D2E" w14:paraId="20A48C56" w14:textId="77777777" w:rsidTr="00AA2BA9">
        <w:tc>
          <w:tcPr>
            <w:tcW w:w="773" w:type="dxa"/>
            <w:gridSpan w:val="2"/>
            <w:vMerge/>
          </w:tcPr>
          <w:p w14:paraId="20A48C4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50" w14:textId="77777777" w:rsidR="00C84383" w:rsidRPr="005F6D2E" w:rsidRDefault="00C84383" w:rsidP="00AA2BA9">
            <w:pPr>
              <w:spacing w:after="80" w:line="240" w:lineRule="atLeast"/>
              <w:ind w:left="-57" w:right="-57"/>
              <w:rPr>
                <w:sz w:val="20"/>
                <w:szCs w:val="20"/>
              </w:rPr>
            </w:pPr>
          </w:p>
        </w:tc>
        <w:tc>
          <w:tcPr>
            <w:tcW w:w="1920" w:type="dxa"/>
            <w:vMerge/>
          </w:tcPr>
          <w:p w14:paraId="20A48C5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52" w14:textId="77777777" w:rsidR="00C84383" w:rsidRPr="005F6D2E" w:rsidRDefault="00C84383" w:rsidP="00AA2BA9">
            <w:pPr>
              <w:spacing w:after="80" w:line="240" w:lineRule="atLeast"/>
              <w:ind w:left="-57" w:right="-57"/>
              <w:rPr>
                <w:sz w:val="20"/>
                <w:szCs w:val="20"/>
              </w:rPr>
            </w:pPr>
          </w:p>
        </w:tc>
        <w:tc>
          <w:tcPr>
            <w:tcW w:w="1409" w:type="dxa"/>
            <w:vMerge/>
          </w:tcPr>
          <w:p w14:paraId="20A48C53" w14:textId="77777777" w:rsidR="00C84383" w:rsidRPr="005F6D2E" w:rsidRDefault="00C84383" w:rsidP="00AA2BA9">
            <w:pPr>
              <w:spacing w:after="80" w:line="240" w:lineRule="atLeast"/>
              <w:ind w:left="-57" w:right="-57"/>
              <w:rPr>
                <w:sz w:val="20"/>
                <w:szCs w:val="20"/>
              </w:rPr>
            </w:pPr>
          </w:p>
        </w:tc>
        <w:tc>
          <w:tcPr>
            <w:tcW w:w="3275" w:type="dxa"/>
            <w:gridSpan w:val="3"/>
          </w:tcPr>
          <w:p w14:paraId="20A48C54" w14:textId="77777777" w:rsidR="00C84383" w:rsidRPr="005F6D2E" w:rsidRDefault="00C84383" w:rsidP="00AA2BA9">
            <w:pPr>
              <w:spacing w:after="80" w:line="240" w:lineRule="atLeast"/>
              <w:ind w:left="-57" w:right="-57"/>
              <w:rPr>
                <w:sz w:val="20"/>
                <w:szCs w:val="20"/>
              </w:rPr>
            </w:pPr>
            <w:r w:rsidRPr="005F6D2E">
              <w:rPr>
                <w:sz w:val="20"/>
                <w:szCs w:val="20"/>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08" w:type="dxa"/>
            <w:vMerge/>
          </w:tcPr>
          <w:p w14:paraId="20A48C55" w14:textId="77777777" w:rsidR="00C84383" w:rsidRPr="005F6D2E" w:rsidRDefault="00C84383" w:rsidP="00AA2BA9">
            <w:pPr>
              <w:spacing w:after="80" w:line="240" w:lineRule="atLeast"/>
              <w:ind w:left="-57" w:right="-57"/>
              <w:jc w:val="center"/>
              <w:rPr>
                <w:sz w:val="20"/>
                <w:szCs w:val="20"/>
              </w:rPr>
            </w:pPr>
          </w:p>
        </w:tc>
      </w:tr>
      <w:tr w:rsidR="00C84383" w:rsidRPr="005F6D2E" w14:paraId="20A48C5E" w14:textId="77777777" w:rsidTr="00AA2BA9">
        <w:tc>
          <w:tcPr>
            <w:tcW w:w="773" w:type="dxa"/>
            <w:gridSpan w:val="2"/>
            <w:vMerge/>
          </w:tcPr>
          <w:p w14:paraId="20A48C57"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C58" w14:textId="77777777" w:rsidR="00C84383" w:rsidRPr="005F6D2E" w:rsidRDefault="00C84383" w:rsidP="00AA2BA9">
            <w:pPr>
              <w:spacing w:after="80" w:line="240" w:lineRule="atLeast"/>
              <w:ind w:left="-57" w:right="-57"/>
              <w:rPr>
                <w:sz w:val="20"/>
                <w:szCs w:val="20"/>
              </w:rPr>
            </w:pPr>
            <w:r w:rsidRPr="005F6D2E">
              <w:rPr>
                <w:sz w:val="20"/>
                <w:szCs w:val="20"/>
              </w:rPr>
              <w:t>Радикальная и гемодинамическая коррекция врожденных пороков перегородок, камер сердца и соединений магистральных сосудов</w:t>
            </w:r>
          </w:p>
        </w:tc>
        <w:tc>
          <w:tcPr>
            <w:tcW w:w="1920" w:type="dxa"/>
            <w:vMerge w:val="restart"/>
          </w:tcPr>
          <w:p w14:paraId="20A48C59" w14:textId="77777777" w:rsidR="00C84383" w:rsidRPr="005F6D2E" w:rsidRDefault="00C84383" w:rsidP="00AA2BA9">
            <w:pPr>
              <w:spacing w:after="80" w:line="240" w:lineRule="atLeast"/>
              <w:ind w:left="-57" w:right="-57"/>
              <w:jc w:val="center"/>
              <w:rPr>
                <w:sz w:val="20"/>
                <w:szCs w:val="20"/>
              </w:rPr>
            </w:pPr>
            <w:r w:rsidRPr="005F6D2E">
              <w:rPr>
                <w:sz w:val="20"/>
                <w:szCs w:val="20"/>
              </w:rPr>
              <w:t>Q20.1 – Q20.9, Q21, Q22, Q23, Q24, Q25</w:t>
            </w:r>
          </w:p>
        </w:tc>
        <w:tc>
          <w:tcPr>
            <w:tcW w:w="3183" w:type="dxa"/>
            <w:vMerge w:val="restart"/>
          </w:tcPr>
          <w:p w14:paraId="20A48C5A" w14:textId="77777777" w:rsidR="00C84383" w:rsidRPr="005F6D2E" w:rsidRDefault="00C84383" w:rsidP="00AA2BA9">
            <w:pPr>
              <w:spacing w:after="80" w:line="240" w:lineRule="atLeast"/>
              <w:ind w:left="-57" w:right="-57"/>
              <w:rPr>
                <w:sz w:val="20"/>
                <w:szCs w:val="20"/>
              </w:rPr>
            </w:pPr>
            <w:r w:rsidRPr="005F6D2E">
              <w:rPr>
                <w:sz w:val="20"/>
                <w:szCs w:val="20"/>
              </w:rPr>
              <w:t>врожденные пороки перегородок, камер сердца и соединений магистральных сосудов</w:t>
            </w:r>
          </w:p>
        </w:tc>
        <w:tc>
          <w:tcPr>
            <w:tcW w:w="1409" w:type="dxa"/>
            <w:vMerge w:val="restart"/>
          </w:tcPr>
          <w:p w14:paraId="20A48C5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5C"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(баллонная ангиопластика и стентирование) коррекция легочной артерии, аорты и ее ветвей</w:t>
            </w:r>
          </w:p>
        </w:tc>
        <w:tc>
          <w:tcPr>
            <w:tcW w:w="1508" w:type="dxa"/>
            <w:vMerge/>
          </w:tcPr>
          <w:p w14:paraId="20A48C5D" w14:textId="77777777" w:rsidR="00C84383" w:rsidRPr="005F6D2E" w:rsidRDefault="00C84383" w:rsidP="00AA2BA9">
            <w:pPr>
              <w:spacing w:after="80" w:line="240" w:lineRule="atLeast"/>
              <w:ind w:left="-57" w:right="-57"/>
              <w:jc w:val="center"/>
              <w:rPr>
                <w:sz w:val="20"/>
                <w:szCs w:val="20"/>
              </w:rPr>
            </w:pPr>
          </w:p>
        </w:tc>
      </w:tr>
      <w:tr w:rsidR="00C84383" w:rsidRPr="005F6D2E" w14:paraId="20A48C66" w14:textId="77777777" w:rsidTr="00AA2BA9">
        <w:tc>
          <w:tcPr>
            <w:tcW w:w="773" w:type="dxa"/>
            <w:gridSpan w:val="2"/>
            <w:vMerge/>
          </w:tcPr>
          <w:p w14:paraId="20A48C5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60" w14:textId="77777777" w:rsidR="00C84383" w:rsidRPr="005F6D2E" w:rsidRDefault="00C84383" w:rsidP="00AA2BA9">
            <w:pPr>
              <w:spacing w:after="80" w:line="240" w:lineRule="atLeast"/>
              <w:ind w:left="-57" w:right="-57"/>
              <w:rPr>
                <w:sz w:val="20"/>
                <w:szCs w:val="20"/>
              </w:rPr>
            </w:pPr>
          </w:p>
        </w:tc>
        <w:tc>
          <w:tcPr>
            <w:tcW w:w="1920" w:type="dxa"/>
            <w:vMerge/>
          </w:tcPr>
          <w:p w14:paraId="20A48C6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62" w14:textId="77777777" w:rsidR="00C84383" w:rsidRPr="005F6D2E" w:rsidRDefault="00C84383" w:rsidP="00AA2BA9">
            <w:pPr>
              <w:spacing w:after="80" w:line="240" w:lineRule="atLeast"/>
              <w:ind w:left="-57" w:right="-57"/>
              <w:rPr>
                <w:sz w:val="20"/>
                <w:szCs w:val="20"/>
              </w:rPr>
            </w:pPr>
          </w:p>
        </w:tc>
        <w:tc>
          <w:tcPr>
            <w:tcW w:w="1409" w:type="dxa"/>
            <w:vMerge/>
          </w:tcPr>
          <w:p w14:paraId="20A48C63" w14:textId="77777777" w:rsidR="00C84383" w:rsidRPr="005F6D2E" w:rsidRDefault="00C84383" w:rsidP="00AA2BA9">
            <w:pPr>
              <w:spacing w:after="80" w:line="240" w:lineRule="atLeast"/>
              <w:ind w:left="-57" w:right="-57"/>
              <w:rPr>
                <w:sz w:val="20"/>
                <w:szCs w:val="20"/>
              </w:rPr>
            </w:pPr>
          </w:p>
        </w:tc>
        <w:tc>
          <w:tcPr>
            <w:tcW w:w="3275" w:type="dxa"/>
            <w:gridSpan w:val="3"/>
          </w:tcPr>
          <w:p w14:paraId="20A48C64" w14:textId="77777777" w:rsidR="00C84383" w:rsidRPr="005F6D2E" w:rsidRDefault="00C84383" w:rsidP="00AA2BA9">
            <w:pPr>
              <w:spacing w:after="80" w:line="240" w:lineRule="atLeast"/>
              <w:ind w:left="-57" w:right="-57"/>
              <w:rPr>
                <w:sz w:val="20"/>
                <w:szCs w:val="20"/>
              </w:rPr>
            </w:pPr>
            <w:r w:rsidRPr="005F6D2E">
              <w:rPr>
                <w:sz w:val="20"/>
                <w:szCs w:val="20"/>
              </w:rPr>
              <w:t>радикальная, гемодинамическая, гибридная коррекция у детей старше 1 года и взрослых</w:t>
            </w:r>
          </w:p>
        </w:tc>
        <w:tc>
          <w:tcPr>
            <w:tcW w:w="1508" w:type="dxa"/>
            <w:vMerge/>
          </w:tcPr>
          <w:p w14:paraId="20A48C65" w14:textId="77777777" w:rsidR="00C84383" w:rsidRPr="005F6D2E" w:rsidRDefault="00C84383" w:rsidP="00AA2BA9">
            <w:pPr>
              <w:spacing w:after="80" w:line="240" w:lineRule="atLeast"/>
              <w:ind w:left="-57" w:right="-57"/>
              <w:jc w:val="center"/>
              <w:rPr>
                <w:sz w:val="20"/>
                <w:szCs w:val="20"/>
              </w:rPr>
            </w:pPr>
          </w:p>
        </w:tc>
      </w:tr>
      <w:tr w:rsidR="00C84383" w:rsidRPr="005F6D2E" w14:paraId="20A48C6E" w14:textId="77777777" w:rsidTr="00AA2BA9">
        <w:tc>
          <w:tcPr>
            <w:tcW w:w="773" w:type="dxa"/>
            <w:gridSpan w:val="2"/>
            <w:vMerge/>
          </w:tcPr>
          <w:p w14:paraId="20A48C6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68" w14:textId="77777777" w:rsidR="00C84383" w:rsidRPr="005F6D2E" w:rsidRDefault="00C84383" w:rsidP="00AA2BA9">
            <w:pPr>
              <w:spacing w:after="80" w:line="240" w:lineRule="atLeast"/>
              <w:ind w:left="-57" w:right="-57"/>
              <w:rPr>
                <w:sz w:val="20"/>
                <w:szCs w:val="20"/>
              </w:rPr>
            </w:pPr>
          </w:p>
        </w:tc>
        <w:tc>
          <w:tcPr>
            <w:tcW w:w="1920" w:type="dxa"/>
            <w:vMerge/>
          </w:tcPr>
          <w:p w14:paraId="20A48C6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6A" w14:textId="77777777" w:rsidR="00C84383" w:rsidRPr="005F6D2E" w:rsidRDefault="00C84383" w:rsidP="00AA2BA9">
            <w:pPr>
              <w:spacing w:after="80" w:line="240" w:lineRule="atLeast"/>
              <w:ind w:left="-57" w:right="-57"/>
              <w:rPr>
                <w:sz w:val="20"/>
                <w:szCs w:val="20"/>
              </w:rPr>
            </w:pPr>
          </w:p>
        </w:tc>
        <w:tc>
          <w:tcPr>
            <w:tcW w:w="1409" w:type="dxa"/>
            <w:vMerge/>
          </w:tcPr>
          <w:p w14:paraId="20A48C6B" w14:textId="77777777" w:rsidR="00C84383" w:rsidRPr="005F6D2E" w:rsidRDefault="00C84383" w:rsidP="00AA2BA9">
            <w:pPr>
              <w:spacing w:after="80" w:line="240" w:lineRule="atLeast"/>
              <w:ind w:left="-57" w:right="-57"/>
              <w:rPr>
                <w:sz w:val="20"/>
                <w:szCs w:val="20"/>
              </w:rPr>
            </w:pPr>
          </w:p>
        </w:tc>
        <w:tc>
          <w:tcPr>
            <w:tcW w:w="3275" w:type="dxa"/>
            <w:gridSpan w:val="3"/>
          </w:tcPr>
          <w:p w14:paraId="20A48C6C"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реконструктивные и пластические операции при изолированных дефектах перегородок сердца у детей старше 1 года и взрослых</w:t>
            </w:r>
          </w:p>
        </w:tc>
        <w:tc>
          <w:tcPr>
            <w:tcW w:w="1508" w:type="dxa"/>
            <w:vMerge/>
          </w:tcPr>
          <w:p w14:paraId="20A48C6D" w14:textId="77777777" w:rsidR="00C84383" w:rsidRPr="005F6D2E" w:rsidRDefault="00C84383" w:rsidP="00AA2BA9">
            <w:pPr>
              <w:spacing w:after="80" w:line="240" w:lineRule="atLeast"/>
              <w:ind w:left="-57" w:right="-57"/>
              <w:jc w:val="center"/>
              <w:rPr>
                <w:sz w:val="20"/>
                <w:szCs w:val="20"/>
              </w:rPr>
            </w:pPr>
          </w:p>
        </w:tc>
      </w:tr>
      <w:tr w:rsidR="00C84383" w:rsidRPr="005F6D2E" w14:paraId="20A48C76" w14:textId="77777777" w:rsidTr="00AA2BA9">
        <w:tc>
          <w:tcPr>
            <w:tcW w:w="773" w:type="dxa"/>
            <w:gridSpan w:val="2"/>
            <w:vMerge/>
          </w:tcPr>
          <w:p w14:paraId="20A48C6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70" w14:textId="77777777" w:rsidR="00C84383" w:rsidRPr="005F6D2E" w:rsidRDefault="00C84383" w:rsidP="00AA2BA9">
            <w:pPr>
              <w:spacing w:after="80" w:line="240" w:lineRule="atLeast"/>
              <w:ind w:left="-57" w:right="-57"/>
              <w:rPr>
                <w:sz w:val="20"/>
                <w:szCs w:val="20"/>
              </w:rPr>
            </w:pPr>
          </w:p>
        </w:tc>
        <w:tc>
          <w:tcPr>
            <w:tcW w:w="1920" w:type="dxa"/>
            <w:vMerge/>
          </w:tcPr>
          <w:p w14:paraId="20A48C7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72" w14:textId="77777777" w:rsidR="00C84383" w:rsidRPr="005F6D2E" w:rsidRDefault="00C84383" w:rsidP="00AA2BA9">
            <w:pPr>
              <w:spacing w:after="80" w:line="240" w:lineRule="atLeast"/>
              <w:ind w:left="-57" w:right="-57"/>
              <w:rPr>
                <w:sz w:val="20"/>
                <w:szCs w:val="20"/>
              </w:rPr>
            </w:pPr>
          </w:p>
        </w:tc>
        <w:tc>
          <w:tcPr>
            <w:tcW w:w="1409" w:type="dxa"/>
            <w:vMerge/>
          </w:tcPr>
          <w:p w14:paraId="20A48C73" w14:textId="77777777" w:rsidR="00C84383" w:rsidRPr="005F6D2E" w:rsidRDefault="00C84383" w:rsidP="00AA2BA9">
            <w:pPr>
              <w:spacing w:after="80" w:line="240" w:lineRule="atLeast"/>
              <w:ind w:left="-57" w:right="-57"/>
              <w:rPr>
                <w:sz w:val="20"/>
                <w:szCs w:val="20"/>
              </w:rPr>
            </w:pPr>
          </w:p>
        </w:tc>
        <w:tc>
          <w:tcPr>
            <w:tcW w:w="3275" w:type="dxa"/>
            <w:gridSpan w:val="3"/>
          </w:tcPr>
          <w:p w14:paraId="20A48C74" w14:textId="77777777" w:rsidR="00C84383" w:rsidRPr="005F6D2E" w:rsidRDefault="00C84383" w:rsidP="00AA2BA9">
            <w:pPr>
              <w:spacing w:after="80" w:line="240" w:lineRule="atLeast"/>
              <w:ind w:left="-57" w:right="-57"/>
              <w:rPr>
                <w:sz w:val="20"/>
                <w:szCs w:val="20"/>
              </w:rPr>
            </w:pPr>
            <w:r w:rsidRPr="005F6D2E">
              <w:rPr>
                <w:sz w:val="20"/>
                <w:szCs w:val="20"/>
              </w:rPr>
              <w:t>хирургическая (перевязка, суживание, пластика) коррекция легочной артерии, аорты и ее ветвей</w:t>
            </w:r>
          </w:p>
        </w:tc>
        <w:tc>
          <w:tcPr>
            <w:tcW w:w="1508" w:type="dxa"/>
            <w:vMerge/>
          </w:tcPr>
          <w:p w14:paraId="20A48C75" w14:textId="77777777" w:rsidR="00C84383" w:rsidRPr="005F6D2E" w:rsidRDefault="00C84383" w:rsidP="00AA2BA9">
            <w:pPr>
              <w:spacing w:after="80" w:line="240" w:lineRule="atLeast"/>
              <w:ind w:left="-57" w:right="-57"/>
              <w:jc w:val="center"/>
              <w:rPr>
                <w:sz w:val="20"/>
                <w:szCs w:val="20"/>
              </w:rPr>
            </w:pPr>
          </w:p>
        </w:tc>
      </w:tr>
      <w:tr w:rsidR="00C84383" w:rsidRPr="005F6D2E" w14:paraId="20A48C7E" w14:textId="77777777" w:rsidTr="00AA2BA9">
        <w:tc>
          <w:tcPr>
            <w:tcW w:w="773" w:type="dxa"/>
            <w:gridSpan w:val="2"/>
            <w:vMerge w:val="restart"/>
          </w:tcPr>
          <w:p w14:paraId="20A48C77" w14:textId="77777777" w:rsidR="00C84383" w:rsidRPr="005F6D2E" w:rsidRDefault="00C84383" w:rsidP="00AA2BA9">
            <w:pPr>
              <w:spacing w:after="80" w:line="240" w:lineRule="atLeast"/>
              <w:ind w:left="-57" w:right="-57"/>
              <w:jc w:val="center"/>
              <w:rPr>
                <w:sz w:val="20"/>
                <w:szCs w:val="20"/>
              </w:rPr>
            </w:pPr>
            <w:r w:rsidRPr="005F6D2E">
              <w:rPr>
                <w:sz w:val="20"/>
                <w:szCs w:val="20"/>
              </w:rPr>
              <w:t>47.</w:t>
            </w:r>
          </w:p>
        </w:tc>
        <w:tc>
          <w:tcPr>
            <w:tcW w:w="2455" w:type="dxa"/>
            <w:vMerge w:val="restart"/>
          </w:tcPr>
          <w:p w14:paraId="20A48C7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врожденных, ревматических и неревматических пороков клапанов сердца, опухолей сердца</w:t>
            </w:r>
          </w:p>
        </w:tc>
        <w:tc>
          <w:tcPr>
            <w:tcW w:w="1920" w:type="dxa"/>
            <w:vMerge w:val="restart"/>
          </w:tcPr>
          <w:p w14:paraId="20A48C79" w14:textId="77777777" w:rsidR="00C84383" w:rsidRPr="005F6D2E" w:rsidRDefault="00C84383" w:rsidP="00AA2BA9">
            <w:pPr>
              <w:spacing w:line="240" w:lineRule="atLeast"/>
              <w:ind w:left="-57" w:right="-57"/>
              <w:jc w:val="center"/>
              <w:rPr>
                <w:sz w:val="20"/>
                <w:szCs w:val="20"/>
                <w:lang w:val="en-US"/>
              </w:rPr>
            </w:pPr>
            <w:r w:rsidRPr="005F6D2E">
              <w:rPr>
                <w:sz w:val="20"/>
                <w:szCs w:val="20"/>
                <w:lang w:val="en-US"/>
              </w:rPr>
              <w:t xml:space="preserve">Q20.5, Q21.3, Q22, </w:t>
            </w:r>
            <w:r w:rsidRPr="005F6D2E">
              <w:rPr>
                <w:sz w:val="20"/>
                <w:szCs w:val="20"/>
                <w:lang w:val="en-US"/>
              </w:rPr>
              <w:br/>
              <w:t>Q23.0 – Q23.3, Q24.4, Q25.3, I34.0, I34.1, I34.2, I35.1, I35.2, I36.0, I36.1, I36.2, I05.0, I05.1, I05.2, I06.0, I06.1, I06.2, I07.0, I07.1, I07.2, I08.0, I08.1, I08.2, I08.3, I08.8, I08.9, D15.1</w:t>
            </w:r>
          </w:p>
        </w:tc>
        <w:tc>
          <w:tcPr>
            <w:tcW w:w="3183" w:type="dxa"/>
            <w:vMerge w:val="restart"/>
          </w:tcPr>
          <w:p w14:paraId="20A48C7A" w14:textId="77777777" w:rsidR="00C84383" w:rsidRPr="005F6D2E" w:rsidRDefault="00C84383" w:rsidP="00AA2BA9">
            <w:pPr>
              <w:spacing w:after="80" w:line="240" w:lineRule="atLeast"/>
              <w:ind w:left="-57" w:right="-57"/>
              <w:rPr>
                <w:sz w:val="20"/>
                <w:szCs w:val="20"/>
              </w:rPr>
            </w:pPr>
            <w:r w:rsidRPr="005F6D2E">
              <w:rPr>
                <w:sz w:val="20"/>
                <w:szCs w:val="20"/>
              </w:rPr>
              <w:t>поражение клапанного аппарата сердца различного генеза (врожденные, приобретенные пороки сердца, опухоли сердца)</w:t>
            </w:r>
          </w:p>
        </w:tc>
        <w:tc>
          <w:tcPr>
            <w:tcW w:w="1409" w:type="dxa"/>
            <w:vMerge w:val="restart"/>
          </w:tcPr>
          <w:p w14:paraId="20A48C7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7C" w14:textId="77777777" w:rsidR="00C84383" w:rsidRPr="005F6D2E" w:rsidRDefault="00C84383" w:rsidP="00AA2BA9">
            <w:pPr>
              <w:spacing w:after="80" w:line="240" w:lineRule="atLeast"/>
              <w:ind w:left="-57" w:right="-57"/>
              <w:rPr>
                <w:sz w:val="20"/>
                <w:szCs w:val="20"/>
              </w:rPr>
            </w:pPr>
            <w:r w:rsidRPr="005F6D2E">
              <w:rPr>
                <w:sz w:val="20"/>
                <w:szCs w:val="20"/>
              </w:rPr>
              <w:t>пластика клапанов в условиях искусственного кровообращения</w:t>
            </w:r>
          </w:p>
        </w:tc>
        <w:tc>
          <w:tcPr>
            <w:tcW w:w="1508" w:type="dxa"/>
            <w:vMerge w:val="restart"/>
          </w:tcPr>
          <w:p w14:paraId="20A48C7D" w14:textId="77777777" w:rsidR="00C84383" w:rsidRPr="005F6D2E" w:rsidRDefault="00C84383" w:rsidP="00AA2BA9">
            <w:pPr>
              <w:spacing w:after="80" w:line="240" w:lineRule="atLeast"/>
              <w:ind w:left="-57" w:right="-57"/>
              <w:jc w:val="center"/>
              <w:rPr>
                <w:sz w:val="20"/>
                <w:szCs w:val="20"/>
              </w:rPr>
            </w:pPr>
            <w:r>
              <w:rPr>
                <w:sz w:val="20"/>
                <w:szCs w:val="20"/>
              </w:rPr>
              <w:t>571 029</w:t>
            </w:r>
          </w:p>
        </w:tc>
      </w:tr>
      <w:tr w:rsidR="00C84383" w:rsidRPr="005F6D2E" w14:paraId="20A48C86" w14:textId="77777777" w:rsidTr="00AA2BA9">
        <w:tc>
          <w:tcPr>
            <w:tcW w:w="773" w:type="dxa"/>
            <w:gridSpan w:val="2"/>
            <w:vMerge/>
          </w:tcPr>
          <w:p w14:paraId="20A48C7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80" w14:textId="77777777" w:rsidR="00C84383" w:rsidRPr="005F6D2E" w:rsidRDefault="00C84383" w:rsidP="00AA2BA9">
            <w:pPr>
              <w:spacing w:after="80" w:line="240" w:lineRule="atLeast"/>
              <w:ind w:left="-57" w:right="-57"/>
              <w:rPr>
                <w:sz w:val="20"/>
                <w:szCs w:val="20"/>
              </w:rPr>
            </w:pPr>
          </w:p>
        </w:tc>
        <w:tc>
          <w:tcPr>
            <w:tcW w:w="1920" w:type="dxa"/>
            <w:vMerge/>
          </w:tcPr>
          <w:p w14:paraId="20A48C8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82" w14:textId="77777777" w:rsidR="00C84383" w:rsidRPr="005F6D2E" w:rsidRDefault="00C84383" w:rsidP="00AA2BA9">
            <w:pPr>
              <w:spacing w:after="80" w:line="240" w:lineRule="atLeast"/>
              <w:ind w:left="-57" w:right="-57"/>
              <w:rPr>
                <w:sz w:val="20"/>
                <w:szCs w:val="20"/>
              </w:rPr>
            </w:pPr>
          </w:p>
        </w:tc>
        <w:tc>
          <w:tcPr>
            <w:tcW w:w="1409" w:type="dxa"/>
            <w:vMerge/>
          </w:tcPr>
          <w:p w14:paraId="20A48C83" w14:textId="77777777" w:rsidR="00C84383" w:rsidRPr="005F6D2E" w:rsidRDefault="00C84383" w:rsidP="00AA2BA9">
            <w:pPr>
              <w:spacing w:after="80" w:line="240" w:lineRule="atLeast"/>
              <w:ind w:left="-57" w:right="-57"/>
              <w:rPr>
                <w:sz w:val="20"/>
                <w:szCs w:val="20"/>
              </w:rPr>
            </w:pPr>
          </w:p>
        </w:tc>
        <w:tc>
          <w:tcPr>
            <w:tcW w:w="3275" w:type="dxa"/>
            <w:gridSpan w:val="3"/>
          </w:tcPr>
          <w:p w14:paraId="20A48C84" w14:textId="77777777" w:rsidR="00C84383" w:rsidRPr="005F6D2E" w:rsidRDefault="00C84383" w:rsidP="00AA2BA9">
            <w:pPr>
              <w:spacing w:after="80" w:line="240" w:lineRule="atLeast"/>
              <w:ind w:left="-57" w:right="-57"/>
              <w:rPr>
                <w:sz w:val="20"/>
                <w:szCs w:val="20"/>
              </w:rPr>
            </w:pPr>
            <w:r w:rsidRPr="005F6D2E">
              <w:rPr>
                <w:sz w:val="20"/>
                <w:szCs w:val="20"/>
              </w:rPr>
              <w:t>протезирование 1 клапана в сочетании с пластикой или без пластики клапана, удаление опухоли сердца с пластикой или без пластики клапана</w:t>
            </w:r>
            <w:r w:rsidRPr="005F6D2E">
              <w:rPr>
                <w:sz w:val="20"/>
                <w:szCs w:val="20"/>
              </w:rPr>
              <w:br/>
            </w:r>
          </w:p>
        </w:tc>
        <w:tc>
          <w:tcPr>
            <w:tcW w:w="1508" w:type="dxa"/>
            <w:vMerge/>
          </w:tcPr>
          <w:p w14:paraId="20A48C85" w14:textId="77777777" w:rsidR="00C84383" w:rsidRPr="005F6D2E" w:rsidRDefault="00C84383" w:rsidP="00AA2BA9">
            <w:pPr>
              <w:spacing w:after="80" w:line="240" w:lineRule="atLeast"/>
              <w:ind w:left="-57" w:right="-57"/>
              <w:jc w:val="center"/>
              <w:rPr>
                <w:sz w:val="20"/>
                <w:szCs w:val="20"/>
              </w:rPr>
            </w:pPr>
          </w:p>
        </w:tc>
      </w:tr>
      <w:tr w:rsidR="00C84383" w:rsidRPr="005F6D2E" w14:paraId="20A48C8E" w14:textId="77777777" w:rsidTr="00AA2BA9">
        <w:tc>
          <w:tcPr>
            <w:tcW w:w="773" w:type="dxa"/>
            <w:gridSpan w:val="2"/>
            <w:vMerge/>
          </w:tcPr>
          <w:p w14:paraId="20A48C8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88" w14:textId="77777777" w:rsidR="00C84383" w:rsidRPr="005F6D2E" w:rsidRDefault="00C84383" w:rsidP="00AA2BA9">
            <w:pPr>
              <w:spacing w:after="80" w:line="240" w:lineRule="atLeast"/>
              <w:ind w:left="-57" w:right="-57"/>
              <w:rPr>
                <w:sz w:val="20"/>
                <w:szCs w:val="20"/>
              </w:rPr>
            </w:pPr>
          </w:p>
        </w:tc>
        <w:tc>
          <w:tcPr>
            <w:tcW w:w="1920" w:type="dxa"/>
            <w:vMerge/>
          </w:tcPr>
          <w:p w14:paraId="20A48C8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8A" w14:textId="77777777" w:rsidR="00C84383" w:rsidRPr="005F6D2E" w:rsidRDefault="00C84383" w:rsidP="00AA2BA9">
            <w:pPr>
              <w:spacing w:after="80" w:line="240" w:lineRule="atLeast"/>
              <w:ind w:left="-57" w:right="-57"/>
              <w:rPr>
                <w:sz w:val="20"/>
                <w:szCs w:val="20"/>
              </w:rPr>
            </w:pPr>
          </w:p>
        </w:tc>
        <w:tc>
          <w:tcPr>
            <w:tcW w:w="1409" w:type="dxa"/>
            <w:vMerge/>
          </w:tcPr>
          <w:p w14:paraId="20A48C8B" w14:textId="77777777" w:rsidR="00C84383" w:rsidRPr="005F6D2E" w:rsidRDefault="00C84383" w:rsidP="00AA2BA9">
            <w:pPr>
              <w:spacing w:after="80" w:line="240" w:lineRule="atLeast"/>
              <w:ind w:left="-57" w:right="-57"/>
              <w:rPr>
                <w:sz w:val="20"/>
                <w:szCs w:val="20"/>
              </w:rPr>
            </w:pPr>
          </w:p>
        </w:tc>
        <w:tc>
          <w:tcPr>
            <w:tcW w:w="3275" w:type="dxa"/>
            <w:gridSpan w:val="3"/>
          </w:tcPr>
          <w:p w14:paraId="20A48C8C" w14:textId="77777777" w:rsidR="00C84383" w:rsidRPr="005F6D2E" w:rsidRDefault="00C84383" w:rsidP="00AA2BA9">
            <w:pPr>
              <w:spacing w:after="80" w:line="240" w:lineRule="atLeast"/>
              <w:ind w:left="-57" w:right="-57"/>
              <w:rPr>
                <w:sz w:val="20"/>
                <w:szCs w:val="20"/>
              </w:rPr>
            </w:pPr>
            <w:r w:rsidRPr="005F6D2E">
              <w:rPr>
                <w:sz w:val="20"/>
                <w:szCs w:val="20"/>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508" w:type="dxa"/>
            <w:vMerge/>
          </w:tcPr>
          <w:p w14:paraId="20A48C8D" w14:textId="77777777" w:rsidR="00C84383" w:rsidRPr="005F6D2E" w:rsidRDefault="00C84383" w:rsidP="00AA2BA9">
            <w:pPr>
              <w:spacing w:after="80" w:line="240" w:lineRule="atLeast"/>
              <w:ind w:left="-57" w:right="-57"/>
              <w:jc w:val="center"/>
              <w:rPr>
                <w:sz w:val="20"/>
                <w:szCs w:val="20"/>
              </w:rPr>
            </w:pPr>
          </w:p>
        </w:tc>
      </w:tr>
      <w:tr w:rsidR="00C84383" w:rsidRPr="005F6D2E" w14:paraId="20A48C96" w14:textId="77777777" w:rsidTr="00AA2BA9">
        <w:tc>
          <w:tcPr>
            <w:tcW w:w="773" w:type="dxa"/>
            <w:gridSpan w:val="2"/>
            <w:vMerge/>
          </w:tcPr>
          <w:p w14:paraId="20A48C8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90" w14:textId="77777777" w:rsidR="00C84383" w:rsidRPr="005F6D2E" w:rsidRDefault="00C84383" w:rsidP="00AA2BA9">
            <w:pPr>
              <w:spacing w:after="80" w:line="240" w:lineRule="atLeast"/>
              <w:ind w:left="-57" w:right="-57"/>
              <w:rPr>
                <w:sz w:val="20"/>
                <w:szCs w:val="20"/>
              </w:rPr>
            </w:pPr>
          </w:p>
        </w:tc>
        <w:tc>
          <w:tcPr>
            <w:tcW w:w="1920" w:type="dxa"/>
            <w:vMerge/>
          </w:tcPr>
          <w:p w14:paraId="20A48C9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92" w14:textId="77777777" w:rsidR="00C84383" w:rsidRPr="005F6D2E" w:rsidRDefault="00C84383" w:rsidP="00AA2BA9">
            <w:pPr>
              <w:spacing w:after="80" w:line="240" w:lineRule="atLeast"/>
              <w:ind w:left="-57" w:right="-57"/>
              <w:rPr>
                <w:sz w:val="20"/>
                <w:szCs w:val="20"/>
              </w:rPr>
            </w:pPr>
          </w:p>
        </w:tc>
        <w:tc>
          <w:tcPr>
            <w:tcW w:w="1409" w:type="dxa"/>
            <w:vMerge/>
          </w:tcPr>
          <w:p w14:paraId="20A48C93" w14:textId="77777777" w:rsidR="00C84383" w:rsidRPr="005F6D2E" w:rsidRDefault="00C84383" w:rsidP="00AA2BA9">
            <w:pPr>
              <w:spacing w:after="80" w:line="240" w:lineRule="atLeast"/>
              <w:ind w:left="-57" w:right="-57"/>
              <w:rPr>
                <w:sz w:val="20"/>
                <w:szCs w:val="20"/>
              </w:rPr>
            </w:pPr>
          </w:p>
        </w:tc>
        <w:tc>
          <w:tcPr>
            <w:tcW w:w="3275" w:type="dxa"/>
            <w:gridSpan w:val="3"/>
          </w:tcPr>
          <w:p w14:paraId="20A48C94" w14:textId="77777777" w:rsidR="00C84383" w:rsidRPr="005F6D2E" w:rsidRDefault="00C84383" w:rsidP="00AA2BA9">
            <w:pPr>
              <w:spacing w:after="80" w:line="240" w:lineRule="atLeast"/>
              <w:ind w:left="-57" w:right="-57"/>
              <w:rPr>
                <w:sz w:val="20"/>
                <w:szCs w:val="20"/>
              </w:rPr>
            </w:pPr>
            <w:r w:rsidRPr="005F6D2E">
              <w:rPr>
                <w:sz w:val="20"/>
                <w:szCs w:val="20"/>
              </w:rPr>
              <w:t xml:space="preserve">протезирование 3 клапанов у больного без инфекционного эндокардита или </w:t>
            </w:r>
            <w:r w:rsidRPr="005F6D2E">
              <w:rPr>
                <w:sz w:val="20"/>
                <w:szCs w:val="20"/>
              </w:rPr>
              <w:br/>
              <w:t>1 – 2 клапанов у больного с инфекционным эндокардитом</w:t>
            </w:r>
          </w:p>
        </w:tc>
        <w:tc>
          <w:tcPr>
            <w:tcW w:w="1508" w:type="dxa"/>
            <w:vMerge/>
          </w:tcPr>
          <w:p w14:paraId="20A48C95" w14:textId="77777777" w:rsidR="00C84383" w:rsidRPr="005F6D2E" w:rsidRDefault="00C84383" w:rsidP="00AA2BA9">
            <w:pPr>
              <w:spacing w:after="80" w:line="240" w:lineRule="atLeast"/>
              <w:ind w:left="-57" w:right="-57"/>
              <w:jc w:val="center"/>
              <w:rPr>
                <w:sz w:val="20"/>
                <w:szCs w:val="20"/>
              </w:rPr>
            </w:pPr>
          </w:p>
        </w:tc>
      </w:tr>
      <w:tr w:rsidR="00C84383" w:rsidRPr="005F6D2E" w14:paraId="20A48C9E" w14:textId="77777777" w:rsidTr="00AA2BA9">
        <w:tc>
          <w:tcPr>
            <w:tcW w:w="773" w:type="dxa"/>
            <w:gridSpan w:val="2"/>
          </w:tcPr>
          <w:p w14:paraId="20A48C97" w14:textId="77777777" w:rsidR="00C84383" w:rsidRPr="005F6D2E" w:rsidRDefault="00C84383" w:rsidP="00AA2BA9">
            <w:pPr>
              <w:spacing w:after="80" w:line="240" w:lineRule="atLeast"/>
              <w:ind w:left="-57" w:right="-57"/>
              <w:jc w:val="center"/>
              <w:rPr>
                <w:sz w:val="20"/>
                <w:szCs w:val="20"/>
              </w:rPr>
            </w:pPr>
            <w:r w:rsidRPr="005F6D2E">
              <w:rPr>
                <w:sz w:val="20"/>
                <w:szCs w:val="20"/>
              </w:rPr>
              <w:t>48.</w:t>
            </w:r>
          </w:p>
        </w:tc>
        <w:tc>
          <w:tcPr>
            <w:tcW w:w="2455" w:type="dxa"/>
          </w:tcPr>
          <w:p w14:paraId="20A48C98"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Эндоваскулярное лечение врожденных, ревматических и неревматических пороков клапанов сердца, опухолей сердца</w:t>
            </w:r>
          </w:p>
        </w:tc>
        <w:tc>
          <w:tcPr>
            <w:tcW w:w="1920" w:type="dxa"/>
          </w:tcPr>
          <w:p w14:paraId="20A48C99"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 xml:space="preserve">Q20.5, Q21.3, Q22, </w:t>
            </w:r>
            <w:r w:rsidRPr="005F6D2E">
              <w:rPr>
                <w:sz w:val="20"/>
                <w:szCs w:val="20"/>
                <w:lang w:val="en-US"/>
              </w:rPr>
              <w:br/>
              <w:t>Q23.0 – Q23.3, Q24.4, Q25.3, I34.0, I34.1, I34.2, I35.1, I35.2, I36.0, I36.1, I36.2, I05.0, I05.1, I05.2, I06.0, I06.1, I06.2, I07.0, I07.1, I07.2, I08.0, I08.1, I08.2, I08.3, I08.8, I08.9, D15.1</w:t>
            </w:r>
          </w:p>
        </w:tc>
        <w:tc>
          <w:tcPr>
            <w:tcW w:w="3183" w:type="dxa"/>
          </w:tcPr>
          <w:p w14:paraId="20A48C9A" w14:textId="77777777" w:rsidR="00C84383" w:rsidRPr="005F6D2E" w:rsidRDefault="00C84383" w:rsidP="00AA2BA9">
            <w:pPr>
              <w:spacing w:after="80" w:line="240" w:lineRule="atLeast"/>
              <w:ind w:left="-57" w:right="-57"/>
              <w:rPr>
                <w:sz w:val="20"/>
                <w:szCs w:val="20"/>
              </w:rPr>
            </w:pPr>
            <w:r w:rsidRPr="005F6D2E">
              <w:rPr>
                <w:sz w:val="20"/>
                <w:szCs w:val="20"/>
              </w:rPr>
              <w:t>поражение клапанного аппарата сердца различного генеза (врожденные, приобретенные пороки сердца, опухоли сердца)</w:t>
            </w:r>
          </w:p>
        </w:tc>
        <w:tc>
          <w:tcPr>
            <w:tcW w:w="1409" w:type="dxa"/>
          </w:tcPr>
          <w:p w14:paraId="20A48C9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9C" w14:textId="77777777" w:rsidR="00C84383" w:rsidRPr="005F6D2E" w:rsidRDefault="00C84383" w:rsidP="00AA2BA9">
            <w:pPr>
              <w:spacing w:after="80" w:line="240" w:lineRule="atLeast"/>
              <w:ind w:left="-57" w:right="-57"/>
              <w:rPr>
                <w:sz w:val="20"/>
                <w:szCs w:val="20"/>
              </w:rPr>
            </w:pPr>
            <w:r w:rsidRPr="005F6D2E">
              <w:rPr>
                <w:sz w:val="20"/>
                <w:szCs w:val="20"/>
              </w:rPr>
              <w:t>транскатетерное протезирование клапанов сердца</w:t>
            </w:r>
          </w:p>
        </w:tc>
        <w:tc>
          <w:tcPr>
            <w:tcW w:w="1508" w:type="dxa"/>
          </w:tcPr>
          <w:p w14:paraId="20A48C9D" w14:textId="77777777" w:rsidR="00C84383" w:rsidRPr="005F6D2E" w:rsidRDefault="00C84383" w:rsidP="00AA2BA9">
            <w:pPr>
              <w:spacing w:after="80" w:line="240" w:lineRule="atLeast"/>
              <w:ind w:left="-57" w:right="-57"/>
              <w:jc w:val="center"/>
              <w:rPr>
                <w:sz w:val="20"/>
                <w:szCs w:val="20"/>
                <w:lang w:val="en-US"/>
              </w:rPr>
            </w:pPr>
            <w:r w:rsidRPr="005F6D2E">
              <w:rPr>
                <w:sz w:val="20"/>
                <w:szCs w:val="20"/>
              </w:rPr>
              <w:t>1 </w:t>
            </w:r>
            <w:r>
              <w:rPr>
                <w:sz w:val="20"/>
                <w:szCs w:val="20"/>
              </w:rPr>
              <w:t>70</w:t>
            </w:r>
            <w:r w:rsidRPr="005F6D2E">
              <w:rPr>
                <w:sz w:val="20"/>
                <w:szCs w:val="20"/>
              </w:rPr>
              <w:t>2 </w:t>
            </w:r>
            <w:r>
              <w:rPr>
                <w:sz w:val="20"/>
                <w:szCs w:val="20"/>
              </w:rPr>
              <w:t>664</w:t>
            </w:r>
          </w:p>
        </w:tc>
      </w:tr>
      <w:tr w:rsidR="00C84383" w:rsidRPr="005F6D2E" w14:paraId="20A48CA6" w14:textId="77777777" w:rsidTr="00AA2BA9">
        <w:tc>
          <w:tcPr>
            <w:tcW w:w="773" w:type="dxa"/>
            <w:gridSpan w:val="2"/>
            <w:vMerge w:val="restart"/>
          </w:tcPr>
          <w:p w14:paraId="20A48C9F" w14:textId="77777777" w:rsidR="00C84383" w:rsidRPr="005F6D2E" w:rsidRDefault="00C84383" w:rsidP="00AA2BA9">
            <w:pPr>
              <w:spacing w:after="80" w:line="240" w:lineRule="atLeast"/>
              <w:ind w:left="-57" w:right="-57"/>
              <w:jc w:val="center"/>
              <w:rPr>
                <w:sz w:val="20"/>
                <w:szCs w:val="20"/>
              </w:rPr>
            </w:pPr>
            <w:r w:rsidRPr="005F6D2E">
              <w:rPr>
                <w:sz w:val="20"/>
                <w:szCs w:val="20"/>
              </w:rPr>
              <w:t>49.</w:t>
            </w:r>
          </w:p>
        </w:tc>
        <w:tc>
          <w:tcPr>
            <w:tcW w:w="2455" w:type="dxa"/>
            <w:vMerge w:val="restart"/>
          </w:tcPr>
          <w:p w14:paraId="20A48CA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хронической сердечной недостаточности</w:t>
            </w:r>
          </w:p>
        </w:tc>
        <w:tc>
          <w:tcPr>
            <w:tcW w:w="1920" w:type="dxa"/>
            <w:vMerge w:val="restart"/>
          </w:tcPr>
          <w:p w14:paraId="20A48CA1" w14:textId="77777777" w:rsidR="00C84383" w:rsidRPr="005F6D2E" w:rsidRDefault="00C84383" w:rsidP="00AA2BA9">
            <w:pPr>
              <w:spacing w:after="80" w:line="240" w:lineRule="atLeast"/>
              <w:ind w:left="-57" w:right="-57"/>
              <w:jc w:val="center"/>
              <w:rPr>
                <w:sz w:val="20"/>
                <w:szCs w:val="20"/>
              </w:rPr>
            </w:pPr>
            <w:r w:rsidRPr="005F6D2E">
              <w:rPr>
                <w:sz w:val="20"/>
                <w:szCs w:val="20"/>
              </w:rPr>
              <w:t>I42.1, I23.3, I23.5, I23.4, I50.0</w:t>
            </w:r>
          </w:p>
        </w:tc>
        <w:tc>
          <w:tcPr>
            <w:tcW w:w="3183" w:type="dxa"/>
            <w:vMerge w:val="restart"/>
          </w:tcPr>
          <w:p w14:paraId="20A48CA2" w14:textId="77777777" w:rsidR="00C84383" w:rsidRPr="005F6D2E" w:rsidRDefault="00C84383" w:rsidP="00AA2BA9">
            <w:pPr>
              <w:spacing w:after="80" w:line="240" w:lineRule="atLeast"/>
              <w:ind w:left="-57" w:right="-57"/>
              <w:rPr>
                <w:sz w:val="20"/>
                <w:szCs w:val="20"/>
              </w:rPr>
            </w:pPr>
            <w:r w:rsidRPr="005F6D2E">
              <w:rPr>
                <w:sz w:val="20"/>
                <w:szCs w:val="20"/>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409" w:type="dxa"/>
            <w:vMerge w:val="restart"/>
          </w:tcPr>
          <w:p w14:paraId="20A48CA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A4" w14:textId="77777777" w:rsidR="00C84383" w:rsidRPr="005F6D2E" w:rsidRDefault="00C84383" w:rsidP="00AA2BA9">
            <w:pPr>
              <w:spacing w:after="80" w:line="240" w:lineRule="atLeast"/>
              <w:ind w:left="-57" w:right="-57"/>
              <w:rPr>
                <w:sz w:val="20"/>
                <w:szCs w:val="20"/>
              </w:rPr>
            </w:pPr>
            <w:r w:rsidRPr="005F6D2E">
              <w:rPr>
                <w:sz w:val="20"/>
                <w:szCs w:val="20"/>
              </w:rPr>
              <w:t>иссечение гипертрофированных мышц при обструктивной гипертрофической кардиомиопатии</w:t>
            </w:r>
          </w:p>
        </w:tc>
        <w:tc>
          <w:tcPr>
            <w:tcW w:w="1508" w:type="dxa"/>
            <w:vMerge w:val="restart"/>
          </w:tcPr>
          <w:p w14:paraId="20A48CA5" w14:textId="77777777" w:rsidR="00C84383" w:rsidRPr="005F6D2E" w:rsidRDefault="00C84383" w:rsidP="00AA2BA9">
            <w:pPr>
              <w:spacing w:after="80" w:line="240" w:lineRule="atLeast"/>
              <w:ind w:left="-57" w:right="-57"/>
              <w:jc w:val="center"/>
              <w:rPr>
                <w:sz w:val="20"/>
                <w:szCs w:val="20"/>
              </w:rPr>
            </w:pPr>
            <w:r>
              <w:rPr>
                <w:sz w:val="20"/>
                <w:szCs w:val="20"/>
              </w:rPr>
              <w:t>618 871</w:t>
            </w:r>
          </w:p>
        </w:tc>
      </w:tr>
      <w:tr w:rsidR="00C84383" w:rsidRPr="005F6D2E" w14:paraId="20A48CAE" w14:textId="77777777" w:rsidTr="00AA2BA9">
        <w:tc>
          <w:tcPr>
            <w:tcW w:w="773" w:type="dxa"/>
            <w:gridSpan w:val="2"/>
            <w:vMerge/>
          </w:tcPr>
          <w:p w14:paraId="20A48CA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A8" w14:textId="77777777" w:rsidR="00C84383" w:rsidRPr="005F6D2E" w:rsidRDefault="00C84383" w:rsidP="00AA2BA9">
            <w:pPr>
              <w:spacing w:after="80" w:line="240" w:lineRule="atLeast"/>
              <w:ind w:left="-57" w:right="-57"/>
              <w:rPr>
                <w:sz w:val="20"/>
                <w:szCs w:val="20"/>
              </w:rPr>
            </w:pPr>
          </w:p>
        </w:tc>
        <w:tc>
          <w:tcPr>
            <w:tcW w:w="1920" w:type="dxa"/>
            <w:vMerge/>
          </w:tcPr>
          <w:p w14:paraId="20A48CA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AA" w14:textId="77777777" w:rsidR="00C84383" w:rsidRPr="005F6D2E" w:rsidRDefault="00C84383" w:rsidP="00AA2BA9">
            <w:pPr>
              <w:spacing w:after="80" w:line="240" w:lineRule="atLeast"/>
              <w:ind w:left="-57" w:right="-57"/>
              <w:rPr>
                <w:sz w:val="20"/>
                <w:szCs w:val="20"/>
              </w:rPr>
            </w:pPr>
          </w:p>
        </w:tc>
        <w:tc>
          <w:tcPr>
            <w:tcW w:w="1409" w:type="dxa"/>
            <w:vMerge/>
          </w:tcPr>
          <w:p w14:paraId="20A48CAB" w14:textId="77777777" w:rsidR="00C84383" w:rsidRPr="005F6D2E" w:rsidRDefault="00C84383" w:rsidP="00AA2BA9">
            <w:pPr>
              <w:spacing w:after="80" w:line="240" w:lineRule="atLeast"/>
              <w:ind w:left="-57" w:right="-57"/>
              <w:rPr>
                <w:sz w:val="20"/>
                <w:szCs w:val="20"/>
              </w:rPr>
            </w:pPr>
          </w:p>
        </w:tc>
        <w:tc>
          <w:tcPr>
            <w:tcW w:w="3275" w:type="dxa"/>
            <w:gridSpan w:val="3"/>
          </w:tcPr>
          <w:p w14:paraId="20A48CAC"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левого желудочка</w:t>
            </w:r>
          </w:p>
        </w:tc>
        <w:tc>
          <w:tcPr>
            <w:tcW w:w="1508" w:type="dxa"/>
            <w:vMerge/>
          </w:tcPr>
          <w:p w14:paraId="20A48CAD" w14:textId="77777777" w:rsidR="00C84383" w:rsidRPr="005F6D2E" w:rsidRDefault="00C84383" w:rsidP="00AA2BA9">
            <w:pPr>
              <w:spacing w:after="80" w:line="240" w:lineRule="atLeast"/>
              <w:ind w:left="-57" w:right="-57"/>
              <w:jc w:val="center"/>
              <w:rPr>
                <w:sz w:val="20"/>
                <w:szCs w:val="20"/>
              </w:rPr>
            </w:pPr>
          </w:p>
        </w:tc>
      </w:tr>
      <w:tr w:rsidR="00C84383" w:rsidRPr="005F6D2E" w14:paraId="20A48CB6" w14:textId="77777777" w:rsidTr="00AA2BA9">
        <w:tc>
          <w:tcPr>
            <w:tcW w:w="773" w:type="dxa"/>
            <w:gridSpan w:val="2"/>
            <w:vMerge/>
          </w:tcPr>
          <w:p w14:paraId="20A48CA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B0" w14:textId="77777777" w:rsidR="00C84383" w:rsidRPr="005F6D2E" w:rsidRDefault="00C84383" w:rsidP="00AA2BA9">
            <w:pPr>
              <w:spacing w:after="80" w:line="240" w:lineRule="atLeast"/>
              <w:ind w:left="-57" w:right="-57"/>
              <w:rPr>
                <w:sz w:val="20"/>
                <w:szCs w:val="20"/>
              </w:rPr>
            </w:pPr>
          </w:p>
        </w:tc>
        <w:tc>
          <w:tcPr>
            <w:tcW w:w="1920" w:type="dxa"/>
            <w:vMerge/>
          </w:tcPr>
          <w:p w14:paraId="20A48CB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B2" w14:textId="77777777" w:rsidR="00C84383" w:rsidRPr="005F6D2E" w:rsidRDefault="00C84383" w:rsidP="00AA2BA9">
            <w:pPr>
              <w:spacing w:after="80" w:line="240" w:lineRule="atLeast"/>
              <w:ind w:left="-57" w:right="-57"/>
              <w:rPr>
                <w:sz w:val="20"/>
                <w:szCs w:val="20"/>
              </w:rPr>
            </w:pPr>
          </w:p>
        </w:tc>
        <w:tc>
          <w:tcPr>
            <w:tcW w:w="1409" w:type="dxa"/>
            <w:vMerge/>
          </w:tcPr>
          <w:p w14:paraId="20A48CB3" w14:textId="77777777" w:rsidR="00C84383" w:rsidRPr="005F6D2E" w:rsidRDefault="00C84383" w:rsidP="00AA2BA9">
            <w:pPr>
              <w:spacing w:after="80" w:line="240" w:lineRule="atLeast"/>
              <w:ind w:left="-57" w:right="-57"/>
              <w:rPr>
                <w:sz w:val="20"/>
                <w:szCs w:val="20"/>
              </w:rPr>
            </w:pPr>
          </w:p>
        </w:tc>
        <w:tc>
          <w:tcPr>
            <w:tcW w:w="3275" w:type="dxa"/>
            <w:gridSpan w:val="3"/>
          </w:tcPr>
          <w:p w14:paraId="20A48CB4" w14:textId="77777777" w:rsidR="00C84383" w:rsidRPr="005F6D2E" w:rsidRDefault="00C84383" w:rsidP="00AA2BA9">
            <w:pPr>
              <w:spacing w:after="80" w:line="240" w:lineRule="atLeast"/>
              <w:ind w:left="-57" w:right="-57"/>
              <w:rPr>
                <w:sz w:val="20"/>
                <w:szCs w:val="20"/>
              </w:rPr>
            </w:pPr>
            <w:r w:rsidRPr="005F6D2E">
              <w:rPr>
                <w:sz w:val="20"/>
                <w:szCs w:val="20"/>
              </w:rPr>
              <w:t>имплантация систем моно- и бивентрикулярного обхода желудочков сердца</w:t>
            </w:r>
          </w:p>
        </w:tc>
        <w:tc>
          <w:tcPr>
            <w:tcW w:w="1508" w:type="dxa"/>
            <w:vMerge/>
          </w:tcPr>
          <w:p w14:paraId="20A48CB5" w14:textId="77777777" w:rsidR="00C84383" w:rsidRPr="005F6D2E" w:rsidRDefault="00C84383" w:rsidP="00AA2BA9">
            <w:pPr>
              <w:spacing w:after="80" w:line="240" w:lineRule="atLeast"/>
              <w:ind w:left="-57" w:right="-57"/>
              <w:jc w:val="center"/>
              <w:rPr>
                <w:sz w:val="20"/>
                <w:szCs w:val="20"/>
              </w:rPr>
            </w:pPr>
          </w:p>
        </w:tc>
      </w:tr>
      <w:tr w:rsidR="00C84383" w:rsidRPr="005F6D2E" w14:paraId="20A48CBE" w14:textId="77777777" w:rsidTr="00AA2BA9">
        <w:tc>
          <w:tcPr>
            <w:tcW w:w="773" w:type="dxa"/>
            <w:gridSpan w:val="2"/>
            <w:vMerge/>
          </w:tcPr>
          <w:p w14:paraId="20A48CB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B8" w14:textId="77777777" w:rsidR="00C84383" w:rsidRPr="005F6D2E" w:rsidRDefault="00C84383" w:rsidP="00AA2BA9">
            <w:pPr>
              <w:spacing w:after="80" w:line="240" w:lineRule="atLeast"/>
              <w:ind w:left="-57" w:right="-57"/>
              <w:rPr>
                <w:sz w:val="20"/>
                <w:szCs w:val="20"/>
              </w:rPr>
            </w:pPr>
          </w:p>
        </w:tc>
        <w:tc>
          <w:tcPr>
            <w:tcW w:w="1920" w:type="dxa"/>
            <w:vMerge/>
          </w:tcPr>
          <w:p w14:paraId="20A48CB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BA" w14:textId="77777777" w:rsidR="00C84383" w:rsidRPr="005F6D2E" w:rsidRDefault="00C84383" w:rsidP="00AA2BA9">
            <w:pPr>
              <w:spacing w:after="80" w:line="240" w:lineRule="atLeast"/>
              <w:ind w:left="-57" w:right="-57"/>
              <w:rPr>
                <w:sz w:val="20"/>
                <w:szCs w:val="20"/>
              </w:rPr>
            </w:pPr>
          </w:p>
        </w:tc>
        <w:tc>
          <w:tcPr>
            <w:tcW w:w="1409" w:type="dxa"/>
            <w:vMerge/>
          </w:tcPr>
          <w:p w14:paraId="20A48CBB" w14:textId="77777777" w:rsidR="00C84383" w:rsidRPr="005F6D2E" w:rsidRDefault="00C84383" w:rsidP="00AA2BA9">
            <w:pPr>
              <w:spacing w:after="80" w:line="240" w:lineRule="atLeast"/>
              <w:ind w:left="-57" w:right="-57"/>
              <w:rPr>
                <w:sz w:val="20"/>
                <w:szCs w:val="20"/>
              </w:rPr>
            </w:pPr>
          </w:p>
        </w:tc>
        <w:tc>
          <w:tcPr>
            <w:tcW w:w="3275" w:type="dxa"/>
            <w:gridSpan w:val="3"/>
          </w:tcPr>
          <w:p w14:paraId="20A48CBC" w14:textId="77777777" w:rsidR="00C84383" w:rsidRPr="005F6D2E" w:rsidRDefault="00C84383" w:rsidP="00AA2BA9">
            <w:pPr>
              <w:spacing w:after="80" w:line="240" w:lineRule="atLeast"/>
              <w:ind w:left="-57" w:right="-57"/>
              <w:rPr>
                <w:sz w:val="20"/>
                <w:szCs w:val="20"/>
              </w:rPr>
            </w:pPr>
            <w:r w:rsidRPr="005F6D2E">
              <w:rPr>
                <w:sz w:val="20"/>
                <w:szCs w:val="20"/>
              </w:rPr>
              <w:t>ресинхронизирующая электрокардиостимуляция</w:t>
            </w:r>
          </w:p>
        </w:tc>
        <w:tc>
          <w:tcPr>
            <w:tcW w:w="1508" w:type="dxa"/>
            <w:vMerge/>
          </w:tcPr>
          <w:p w14:paraId="20A48CBD" w14:textId="77777777" w:rsidR="00C84383" w:rsidRPr="005F6D2E" w:rsidRDefault="00C84383" w:rsidP="00AA2BA9">
            <w:pPr>
              <w:spacing w:after="80" w:line="240" w:lineRule="atLeast"/>
              <w:ind w:left="-57" w:right="-57"/>
              <w:jc w:val="center"/>
              <w:rPr>
                <w:sz w:val="20"/>
                <w:szCs w:val="20"/>
              </w:rPr>
            </w:pPr>
          </w:p>
        </w:tc>
      </w:tr>
      <w:tr w:rsidR="00C84383" w:rsidRPr="005F6D2E" w14:paraId="20A48CC6" w14:textId="77777777" w:rsidTr="00AA2BA9">
        <w:tc>
          <w:tcPr>
            <w:tcW w:w="773" w:type="dxa"/>
            <w:gridSpan w:val="2"/>
            <w:vMerge w:val="restart"/>
          </w:tcPr>
          <w:p w14:paraId="20A48CBF" w14:textId="77777777" w:rsidR="00C84383" w:rsidRPr="005F6D2E" w:rsidRDefault="00C84383" w:rsidP="00AA2BA9">
            <w:pPr>
              <w:spacing w:after="80" w:line="240" w:lineRule="atLeast"/>
              <w:ind w:left="-57" w:right="-57"/>
              <w:jc w:val="center"/>
              <w:rPr>
                <w:sz w:val="20"/>
                <w:szCs w:val="20"/>
              </w:rPr>
            </w:pPr>
            <w:r w:rsidRPr="005F6D2E">
              <w:rPr>
                <w:sz w:val="20"/>
                <w:szCs w:val="20"/>
              </w:rPr>
              <w:t>50.</w:t>
            </w:r>
          </w:p>
        </w:tc>
        <w:tc>
          <w:tcPr>
            <w:tcW w:w="2455" w:type="dxa"/>
            <w:vMerge w:val="restart"/>
          </w:tcPr>
          <w:p w14:paraId="20A48CC0"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хирургическая коррекция нарушений ритма сердца с имплантацией кардиовертера-дефибриллятора</w:t>
            </w:r>
          </w:p>
        </w:tc>
        <w:tc>
          <w:tcPr>
            <w:tcW w:w="1920" w:type="dxa"/>
            <w:vMerge w:val="restart"/>
          </w:tcPr>
          <w:p w14:paraId="20A48CC1"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I44.1, I44.2, I45.2, I45.3, I45.6, I46.0, I47.0, I47.1, I47.2, I47.9, I48, I49.0, I49.5, Q22.5, Q24.6</w:t>
            </w:r>
          </w:p>
        </w:tc>
        <w:tc>
          <w:tcPr>
            <w:tcW w:w="3183" w:type="dxa"/>
            <w:vMerge w:val="restart"/>
          </w:tcPr>
          <w:p w14:paraId="20A48CC2" w14:textId="77777777" w:rsidR="00C84383" w:rsidRPr="005F6D2E" w:rsidRDefault="00C84383" w:rsidP="00AA2BA9">
            <w:pPr>
              <w:spacing w:after="80" w:line="240" w:lineRule="atLeast"/>
              <w:ind w:left="-57" w:right="-57"/>
              <w:rPr>
                <w:sz w:val="20"/>
                <w:szCs w:val="20"/>
              </w:rPr>
            </w:pPr>
            <w:r w:rsidRPr="005F6D2E">
              <w:rPr>
                <w:sz w:val="20"/>
                <w:szCs w:val="20"/>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409" w:type="dxa"/>
            <w:vMerge w:val="restart"/>
          </w:tcPr>
          <w:p w14:paraId="20A48CC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C4" w14:textId="77777777" w:rsidR="00C84383" w:rsidRPr="005F6D2E" w:rsidRDefault="00C84383" w:rsidP="00AA2BA9">
            <w:pPr>
              <w:spacing w:after="80" w:line="240" w:lineRule="atLeast"/>
              <w:ind w:left="-57" w:right="-57"/>
              <w:rPr>
                <w:sz w:val="20"/>
                <w:szCs w:val="20"/>
              </w:rPr>
            </w:pPr>
            <w:r w:rsidRPr="005F6D2E">
              <w:rPr>
                <w:sz w:val="20"/>
                <w:szCs w:val="20"/>
              </w:rPr>
              <w:t>имплантация однокамерного кардиовертера-дефибриллятора</w:t>
            </w:r>
          </w:p>
        </w:tc>
        <w:tc>
          <w:tcPr>
            <w:tcW w:w="1508" w:type="dxa"/>
            <w:vMerge w:val="restart"/>
          </w:tcPr>
          <w:p w14:paraId="20A48CC5" w14:textId="77777777" w:rsidR="00C84383" w:rsidRPr="005F6D2E" w:rsidRDefault="00C84383" w:rsidP="00AA2BA9">
            <w:pPr>
              <w:spacing w:after="80" w:line="240" w:lineRule="atLeast"/>
              <w:ind w:left="-57" w:right="-57"/>
              <w:jc w:val="center"/>
              <w:rPr>
                <w:sz w:val="20"/>
                <w:szCs w:val="20"/>
                <w:lang w:val="en-US"/>
              </w:rPr>
            </w:pPr>
            <w:r w:rsidRPr="005F6D2E">
              <w:rPr>
                <w:sz w:val="20"/>
                <w:szCs w:val="20"/>
              </w:rPr>
              <w:t>1</w:t>
            </w:r>
            <w:r>
              <w:rPr>
                <w:sz w:val="20"/>
                <w:szCs w:val="20"/>
              </w:rPr>
              <w:t> 165 055</w:t>
            </w:r>
          </w:p>
        </w:tc>
      </w:tr>
      <w:tr w:rsidR="00C84383" w:rsidRPr="005F6D2E" w14:paraId="20A48CCE" w14:textId="77777777" w:rsidTr="00AA2BA9">
        <w:tc>
          <w:tcPr>
            <w:tcW w:w="773" w:type="dxa"/>
            <w:gridSpan w:val="2"/>
            <w:vMerge/>
          </w:tcPr>
          <w:p w14:paraId="20A48CC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C8" w14:textId="77777777" w:rsidR="00C84383" w:rsidRPr="005F6D2E" w:rsidRDefault="00C84383" w:rsidP="00AA2BA9">
            <w:pPr>
              <w:spacing w:after="80" w:line="240" w:lineRule="atLeast"/>
              <w:ind w:left="-57" w:right="-57"/>
              <w:rPr>
                <w:sz w:val="20"/>
                <w:szCs w:val="20"/>
              </w:rPr>
            </w:pPr>
          </w:p>
        </w:tc>
        <w:tc>
          <w:tcPr>
            <w:tcW w:w="1920" w:type="dxa"/>
            <w:vMerge/>
          </w:tcPr>
          <w:p w14:paraId="20A48CC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CA" w14:textId="77777777" w:rsidR="00C84383" w:rsidRPr="005F6D2E" w:rsidRDefault="00C84383" w:rsidP="00AA2BA9">
            <w:pPr>
              <w:spacing w:after="80" w:line="240" w:lineRule="atLeast"/>
              <w:ind w:left="-57" w:right="-57"/>
              <w:rPr>
                <w:sz w:val="20"/>
                <w:szCs w:val="20"/>
              </w:rPr>
            </w:pPr>
          </w:p>
        </w:tc>
        <w:tc>
          <w:tcPr>
            <w:tcW w:w="1409" w:type="dxa"/>
            <w:vMerge/>
          </w:tcPr>
          <w:p w14:paraId="20A48CCB" w14:textId="77777777" w:rsidR="00C84383" w:rsidRPr="005F6D2E" w:rsidRDefault="00C84383" w:rsidP="00AA2BA9">
            <w:pPr>
              <w:spacing w:after="80" w:line="240" w:lineRule="atLeast"/>
              <w:ind w:left="-57" w:right="-57"/>
              <w:rPr>
                <w:sz w:val="20"/>
                <w:szCs w:val="20"/>
              </w:rPr>
            </w:pPr>
          </w:p>
        </w:tc>
        <w:tc>
          <w:tcPr>
            <w:tcW w:w="3275" w:type="dxa"/>
            <w:gridSpan w:val="3"/>
          </w:tcPr>
          <w:p w14:paraId="20A48CCC" w14:textId="77777777" w:rsidR="00C84383" w:rsidRPr="005F6D2E" w:rsidRDefault="00C84383" w:rsidP="00AA2BA9">
            <w:pPr>
              <w:spacing w:after="80" w:line="240" w:lineRule="atLeast"/>
              <w:ind w:left="-57" w:right="-57"/>
              <w:rPr>
                <w:sz w:val="20"/>
                <w:szCs w:val="20"/>
              </w:rPr>
            </w:pPr>
            <w:r w:rsidRPr="005F6D2E">
              <w:rPr>
                <w:sz w:val="20"/>
                <w:szCs w:val="20"/>
              </w:rPr>
              <w:t>имплантация двухкамерного кардиовертера-дефибриллятора</w:t>
            </w:r>
          </w:p>
        </w:tc>
        <w:tc>
          <w:tcPr>
            <w:tcW w:w="1508" w:type="dxa"/>
            <w:vMerge/>
          </w:tcPr>
          <w:p w14:paraId="20A48CCD" w14:textId="77777777" w:rsidR="00C84383" w:rsidRPr="005F6D2E" w:rsidRDefault="00C84383" w:rsidP="00AA2BA9">
            <w:pPr>
              <w:spacing w:after="80" w:line="240" w:lineRule="atLeast"/>
              <w:ind w:left="-57" w:right="-57"/>
              <w:jc w:val="center"/>
              <w:rPr>
                <w:sz w:val="20"/>
                <w:szCs w:val="20"/>
              </w:rPr>
            </w:pPr>
          </w:p>
        </w:tc>
      </w:tr>
      <w:tr w:rsidR="00C84383" w:rsidRPr="005F6D2E" w14:paraId="20A48CD6" w14:textId="77777777" w:rsidTr="00AA2BA9">
        <w:tc>
          <w:tcPr>
            <w:tcW w:w="773" w:type="dxa"/>
            <w:gridSpan w:val="2"/>
            <w:vMerge/>
          </w:tcPr>
          <w:p w14:paraId="20A48CC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D0" w14:textId="77777777" w:rsidR="00C84383" w:rsidRPr="005F6D2E" w:rsidRDefault="00C84383" w:rsidP="00AA2BA9">
            <w:pPr>
              <w:spacing w:after="80" w:line="240" w:lineRule="atLeast"/>
              <w:ind w:left="-57" w:right="-57"/>
              <w:rPr>
                <w:sz w:val="20"/>
                <w:szCs w:val="20"/>
              </w:rPr>
            </w:pPr>
          </w:p>
        </w:tc>
        <w:tc>
          <w:tcPr>
            <w:tcW w:w="1920" w:type="dxa"/>
            <w:vMerge/>
          </w:tcPr>
          <w:p w14:paraId="20A48CD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D2" w14:textId="77777777" w:rsidR="00C84383" w:rsidRPr="005F6D2E" w:rsidRDefault="00C84383" w:rsidP="00AA2BA9">
            <w:pPr>
              <w:spacing w:after="80" w:line="240" w:lineRule="atLeast"/>
              <w:ind w:left="-57" w:right="-57"/>
              <w:rPr>
                <w:sz w:val="20"/>
                <w:szCs w:val="20"/>
              </w:rPr>
            </w:pPr>
          </w:p>
        </w:tc>
        <w:tc>
          <w:tcPr>
            <w:tcW w:w="1409" w:type="dxa"/>
            <w:vMerge/>
          </w:tcPr>
          <w:p w14:paraId="20A48CD3" w14:textId="77777777" w:rsidR="00C84383" w:rsidRPr="005F6D2E" w:rsidRDefault="00C84383" w:rsidP="00AA2BA9">
            <w:pPr>
              <w:spacing w:after="80" w:line="240" w:lineRule="atLeast"/>
              <w:ind w:left="-57" w:right="-57"/>
              <w:rPr>
                <w:sz w:val="20"/>
                <w:szCs w:val="20"/>
              </w:rPr>
            </w:pPr>
          </w:p>
        </w:tc>
        <w:tc>
          <w:tcPr>
            <w:tcW w:w="3275" w:type="dxa"/>
            <w:gridSpan w:val="3"/>
          </w:tcPr>
          <w:p w14:paraId="20A48CD4" w14:textId="77777777" w:rsidR="00C84383" w:rsidRPr="005F6D2E" w:rsidRDefault="00C84383" w:rsidP="00AA2BA9">
            <w:pPr>
              <w:spacing w:after="80" w:line="240" w:lineRule="atLeast"/>
              <w:ind w:left="-57" w:right="-57"/>
              <w:rPr>
                <w:sz w:val="20"/>
                <w:szCs w:val="20"/>
              </w:rPr>
            </w:pPr>
            <w:r w:rsidRPr="005F6D2E">
              <w:rPr>
                <w:sz w:val="20"/>
                <w:szCs w:val="20"/>
              </w:rPr>
              <w:t>имплантация трехкамерного кардиовертера-дефибриллятора</w:t>
            </w:r>
          </w:p>
        </w:tc>
        <w:tc>
          <w:tcPr>
            <w:tcW w:w="1508" w:type="dxa"/>
            <w:vMerge/>
          </w:tcPr>
          <w:p w14:paraId="20A48CD5" w14:textId="77777777" w:rsidR="00C84383" w:rsidRPr="005F6D2E" w:rsidRDefault="00C84383" w:rsidP="00AA2BA9">
            <w:pPr>
              <w:spacing w:after="80" w:line="240" w:lineRule="atLeast"/>
              <w:ind w:left="-57" w:right="-57"/>
              <w:jc w:val="center"/>
              <w:rPr>
                <w:sz w:val="20"/>
                <w:szCs w:val="20"/>
              </w:rPr>
            </w:pPr>
          </w:p>
        </w:tc>
      </w:tr>
      <w:tr w:rsidR="00C84383" w:rsidRPr="005F6D2E" w14:paraId="20A48CDE" w14:textId="77777777" w:rsidTr="00AA2BA9">
        <w:tc>
          <w:tcPr>
            <w:tcW w:w="773" w:type="dxa"/>
            <w:gridSpan w:val="2"/>
          </w:tcPr>
          <w:p w14:paraId="20A48CD7" w14:textId="77777777" w:rsidR="00C84383" w:rsidRPr="005F6D2E" w:rsidRDefault="00C84383" w:rsidP="00AA2BA9">
            <w:pPr>
              <w:spacing w:after="80" w:line="240" w:lineRule="atLeast"/>
              <w:ind w:left="-57" w:right="-57"/>
              <w:jc w:val="center"/>
              <w:rPr>
                <w:sz w:val="20"/>
                <w:szCs w:val="20"/>
              </w:rPr>
            </w:pPr>
            <w:r w:rsidRPr="005F6D2E">
              <w:rPr>
                <w:sz w:val="20"/>
                <w:szCs w:val="20"/>
              </w:rPr>
              <w:t>51.</w:t>
            </w:r>
          </w:p>
        </w:tc>
        <w:tc>
          <w:tcPr>
            <w:tcW w:w="2455" w:type="dxa"/>
          </w:tcPr>
          <w:p w14:paraId="20A48CD8" w14:textId="77777777" w:rsidR="00C84383" w:rsidRPr="005F6D2E" w:rsidRDefault="00C84383" w:rsidP="00AA2BA9">
            <w:pPr>
              <w:spacing w:after="80" w:line="240" w:lineRule="atLeast"/>
              <w:ind w:left="-57" w:right="-57"/>
              <w:rPr>
                <w:sz w:val="20"/>
                <w:szCs w:val="20"/>
              </w:rPr>
            </w:pPr>
            <w:r w:rsidRPr="005F6D2E">
              <w:rPr>
                <w:sz w:val="20"/>
                <w:szCs w:val="20"/>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920" w:type="dxa"/>
          </w:tcPr>
          <w:p w14:paraId="20A48CD9" w14:textId="77777777" w:rsidR="00C84383" w:rsidRPr="005F6D2E" w:rsidRDefault="00C84383" w:rsidP="00AA2BA9">
            <w:pPr>
              <w:spacing w:after="80" w:line="240" w:lineRule="atLeast"/>
              <w:ind w:left="-57" w:right="-57"/>
              <w:jc w:val="center"/>
              <w:rPr>
                <w:sz w:val="20"/>
                <w:szCs w:val="20"/>
              </w:rPr>
            </w:pPr>
            <w:r w:rsidRPr="005F6D2E">
              <w:rPr>
                <w:sz w:val="20"/>
                <w:szCs w:val="20"/>
              </w:rPr>
              <w:t>Q20.1 – Q20.9, Q21, Q22, Q23, Q24, Q25</w:t>
            </w:r>
          </w:p>
        </w:tc>
        <w:tc>
          <w:tcPr>
            <w:tcW w:w="3183" w:type="dxa"/>
          </w:tcPr>
          <w:p w14:paraId="20A48CDA" w14:textId="77777777" w:rsidR="00C84383" w:rsidRPr="005F6D2E" w:rsidRDefault="00C84383" w:rsidP="00AA2BA9">
            <w:pPr>
              <w:spacing w:after="80" w:line="240" w:lineRule="atLeast"/>
              <w:ind w:left="-57" w:right="-57"/>
              <w:rPr>
                <w:sz w:val="20"/>
                <w:szCs w:val="20"/>
              </w:rPr>
            </w:pPr>
            <w:r w:rsidRPr="005F6D2E">
              <w:rPr>
                <w:sz w:val="20"/>
                <w:szCs w:val="20"/>
              </w:rPr>
              <w:t>врожденные пороки перегородок, камер сердца и соединений магистральных сосудов</w:t>
            </w:r>
          </w:p>
        </w:tc>
        <w:tc>
          <w:tcPr>
            <w:tcW w:w="1409" w:type="dxa"/>
          </w:tcPr>
          <w:p w14:paraId="20A48CD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DC" w14:textId="77777777" w:rsidR="00C84383" w:rsidRPr="005F6D2E" w:rsidRDefault="00C84383" w:rsidP="00AA2BA9">
            <w:pPr>
              <w:spacing w:after="80" w:line="240" w:lineRule="atLeast"/>
              <w:ind w:left="-57" w:right="-57"/>
              <w:rPr>
                <w:sz w:val="20"/>
                <w:szCs w:val="20"/>
              </w:rPr>
            </w:pPr>
            <w:r w:rsidRPr="005F6D2E">
              <w:rPr>
                <w:sz w:val="20"/>
                <w:szCs w:val="20"/>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08" w:type="dxa"/>
          </w:tcPr>
          <w:p w14:paraId="20A48CDD" w14:textId="77777777" w:rsidR="00C84383" w:rsidRPr="005F6D2E" w:rsidRDefault="00C84383" w:rsidP="00AA2BA9">
            <w:pPr>
              <w:spacing w:after="80" w:line="240" w:lineRule="atLeast"/>
              <w:ind w:left="-57" w:right="-57"/>
              <w:jc w:val="center"/>
              <w:rPr>
                <w:sz w:val="20"/>
                <w:szCs w:val="20"/>
              </w:rPr>
            </w:pPr>
            <w:r>
              <w:rPr>
                <w:sz w:val="20"/>
                <w:szCs w:val="20"/>
              </w:rPr>
              <w:t>607 609</w:t>
            </w:r>
          </w:p>
        </w:tc>
      </w:tr>
      <w:tr w:rsidR="00C84383" w:rsidRPr="005F6D2E" w14:paraId="20A48CE6" w14:textId="77777777" w:rsidTr="00AA2BA9">
        <w:tc>
          <w:tcPr>
            <w:tcW w:w="773" w:type="dxa"/>
            <w:gridSpan w:val="2"/>
            <w:vMerge w:val="restart"/>
          </w:tcPr>
          <w:p w14:paraId="20A48CDF" w14:textId="77777777" w:rsidR="00C84383" w:rsidRPr="005F6D2E" w:rsidRDefault="00C84383" w:rsidP="00AA2BA9">
            <w:pPr>
              <w:spacing w:after="80" w:line="240" w:lineRule="atLeast"/>
              <w:ind w:left="-57" w:right="-57"/>
              <w:jc w:val="center"/>
              <w:rPr>
                <w:sz w:val="20"/>
                <w:szCs w:val="20"/>
              </w:rPr>
            </w:pPr>
            <w:r w:rsidRPr="005F6D2E">
              <w:rPr>
                <w:sz w:val="20"/>
                <w:szCs w:val="20"/>
              </w:rPr>
              <w:t>52.</w:t>
            </w:r>
          </w:p>
        </w:tc>
        <w:tc>
          <w:tcPr>
            <w:tcW w:w="2455" w:type="dxa"/>
            <w:vMerge w:val="restart"/>
          </w:tcPr>
          <w:p w14:paraId="20A48CE0" w14:textId="77777777" w:rsidR="00C84383" w:rsidRPr="005F6D2E" w:rsidRDefault="00C84383" w:rsidP="00AA2BA9">
            <w:pPr>
              <w:spacing w:after="80" w:line="240" w:lineRule="atLeast"/>
              <w:ind w:left="-57" w:right="-57"/>
              <w:rPr>
                <w:sz w:val="20"/>
                <w:szCs w:val="20"/>
              </w:rPr>
            </w:pPr>
            <w:r w:rsidRPr="005F6D2E">
              <w:rPr>
                <w:sz w:val="20"/>
                <w:szCs w:val="20"/>
              </w:rPr>
              <w:t>Хирургическая коррекция поражений клапанов сердца при повторном многоклапанном протезировании</w:t>
            </w:r>
          </w:p>
        </w:tc>
        <w:tc>
          <w:tcPr>
            <w:tcW w:w="1920" w:type="dxa"/>
            <w:vMerge w:val="restart"/>
          </w:tcPr>
          <w:p w14:paraId="20A48CE1"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I08.0, I08.1, I08.2, I08.3, I08.8, I08.9, I47.0, I47.1, I33.0, I33.9, T82.0, T82.1, T82.2, T82.3, T82.6, T82.7, T82.8</w:t>
            </w:r>
          </w:p>
        </w:tc>
        <w:tc>
          <w:tcPr>
            <w:tcW w:w="3183" w:type="dxa"/>
            <w:vMerge w:val="restart"/>
          </w:tcPr>
          <w:p w14:paraId="20A48CE2" w14:textId="77777777" w:rsidR="00C84383" w:rsidRPr="005F6D2E" w:rsidRDefault="00C84383" w:rsidP="00AA2BA9">
            <w:pPr>
              <w:spacing w:after="80" w:line="240" w:lineRule="atLeast"/>
              <w:ind w:left="-57" w:right="-57"/>
              <w:rPr>
                <w:sz w:val="20"/>
                <w:szCs w:val="20"/>
              </w:rPr>
            </w:pPr>
            <w:r w:rsidRPr="005F6D2E">
              <w:rPr>
                <w:sz w:val="20"/>
                <w:szCs w:val="20"/>
              </w:rP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409" w:type="dxa"/>
            <w:vMerge w:val="restart"/>
          </w:tcPr>
          <w:p w14:paraId="20A48CE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CE4" w14:textId="77777777" w:rsidR="00C84383" w:rsidRPr="005F6D2E" w:rsidRDefault="00C84383" w:rsidP="00AA2BA9">
            <w:pPr>
              <w:spacing w:after="80" w:line="240" w:lineRule="atLeast"/>
              <w:ind w:left="-57" w:right="-57"/>
              <w:rPr>
                <w:sz w:val="20"/>
                <w:szCs w:val="20"/>
              </w:rPr>
            </w:pPr>
            <w:r w:rsidRPr="005F6D2E">
              <w:rPr>
                <w:sz w:val="20"/>
                <w:szCs w:val="20"/>
              </w:rPr>
              <w:t>репротезирование клапанов сердца</w:t>
            </w:r>
          </w:p>
        </w:tc>
        <w:tc>
          <w:tcPr>
            <w:tcW w:w="1508" w:type="dxa"/>
            <w:vMerge w:val="restart"/>
          </w:tcPr>
          <w:p w14:paraId="20A48CE5" w14:textId="77777777" w:rsidR="00C84383" w:rsidRPr="005F6D2E" w:rsidRDefault="00C84383" w:rsidP="00AA2BA9">
            <w:pPr>
              <w:spacing w:after="80" w:line="240" w:lineRule="atLeast"/>
              <w:ind w:left="-57" w:right="-57"/>
              <w:jc w:val="center"/>
              <w:rPr>
                <w:sz w:val="20"/>
                <w:szCs w:val="20"/>
              </w:rPr>
            </w:pPr>
            <w:r>
              <w:rPr>
                <w:sz w:val="20"/>
                <w:szCs w:val="20"/>
              </w:rPr>
              <w:t>621 930</w:t>
            </w:r>
          </w:p>
        </w:tc>
      </w:tr>
      <w:tr w:rsidR="00C84383" w:rsidRPr="005F6D2E" w14:paraId="20A48CEE" w14:textId="77777777" w:rsidTr="00AA2BA9">
        <w:tc>
          <w:tcPr>
            <w:tcW w:w="773" w:type="dxa"/>
            <w:gridSpan w:val="2"/>
            <w:vMerge/>
          </w:tcPr>
          <w:p w14:paraId="20A48CE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E8" w14:textId="77777777" w:rsidR="00C84383" w:rsidRPr="005F6D2E" w:rsidRDefault="00C84383" w:rsidP="00AA2BA9">
            <w:pPr>
              <w:spacing w:after="80" w:line="240" w:lineRule="atLeast"/>
              <w:ind w:left="-57" w:right="-57"/>
              <w:rPr>
                <w:sz w:val="20"/>
                <w:szCs w:val="20"/>
              </w:rPr>
            </w:pPr>
          </w:p>
        </w:tc>
        <w:tc>
          <w:tcPr>
            <w:tcW w:w="1920" w:type="dxa"/>
            <w:vMerge/>
          </w:tcPr>
          <w:p w14:paraId="20A48CE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EA" w14:textId="77777777" w:rsidR="00C84383" w:rsidRPr="005F6D2E" w:rsidRDefault="00C84383" w:rsidP="00AA2BA9">
            <w:pPr>
              <w:spacing w:after="80" w:line="240" w:lineRule="atLeast"/>
              <w:ind w:left="-57" w:right="-57"/>
              <w:rPr>
                <w:sz w:val="20"/>
                <w:szCs w:val="20"/>
              </w:rPr>
            </w:pPr>
          </w:p>
        </w:tc>
        <w:tc>
          <w:tcPr>
            <w:tcW w:w="1409" w:type="dxa"/>
            <w:vMerge/>
          </w:tcPr>
          <w:p w14:paraId="20A48CEB" w14:textId="77777777" w:rsidR="00C84383" w:rsidRPr="005F6D2E" w:rsidRDefault="00C84383" w:rsidP="00AA2BA9">
            <w:pPr>
              <w:spacing w:after="80" w:line="240" w:lineRule="atLeast"/>
              <w:ind w:left="-57" w:right="-57"/>
              <w:rPr>
                <w:sz w:val="20"/>
                <w:szCs w:val="20"/>
              </w:rPr>
            </w:pPr>
          </w:p>
        </w:tc>
        <w:tc>
          <w:tcPr>
            <w:tcW w:w="3275" w:type="dxa"/>
            <w:gridSpan w:val="3"/>
          </w:tcPr>
          <w:p w14:paraId="20A48CEC" w14:textId="77777777" w:rsidR="00C84383" w:rsidRPr="005F6D2E" w:rsidRDefault="00C84383" w:rsidP="00AA2BA9">
            <w:pPr>
              <w:spacing w:after="80" w:line="240" w:lineRule="atLeast"/>
              <w:ind w:left="-57" w:right="-57"/>
              <w:rPr>
                <w:sz w:val="20"/>
                <w:szCs w:val="20"/>
              </w:rPr>
            </w:pPr>
            <w:r w:rsidRPr="005F6D2E">
              <w:rPr>
                <w:sz w:val="20"/>
                <w:szCs w:val="20"/>
              </w:rPr>
              <w:t>ререпротезирование клапанов сердца</w:t>
            </w:r>
          </w:p>
        </w:tc>
        <w:tc>
          <w:tcPr>
            <w:tcW w:w="1508" w:type="dxa"/>
            <w:vMerge/>
          </w:tcPr>
          <w:p w14:paraId="20A48CED" w14:textId="77777777" w:rsidR="00C84383" w:rsidRPr="005F6D2E" w:rsidRDefault="00C84383" w:rsidP="00AA2BA9">
            <w:pPr>
              <w:spacing w:after="80" w:line="240" w:lineRule="atLeast"/>
              <w:ind w:left="-57" w:right="-57"/>
              <w:jc w:val="center"/>
              <w:rPr>
                <w:sz w:val="20"/>
                <w:szCs w:val="20"/>
              </w:rPr>
            </w:pPr>
          </w:p>
        </w:tc>
      </w:tr>
      <w:tr w:rsidR="00C84383" w:rsidRPr="005F6D2E" w14:paraId="20A48CF6" w14:textId="77777777" w:rsidTr="00AA2BA9">
        <w:tc>
          <w:tcPr>
            <w:tcW w:w="773" w:type="dxa"/>
            <w:gridSpan w:val="2"/>
            <w:vMerge/>
          </w:tcPr>
          <w:p w14:paraId="20A48CE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F0" w14:textId="77777777" w:rsidR="00C84383" w:rsidRPr="005F6D2E" w:rsidRDefault="00C84383" w:rsidP="00AA2BA9">
            <w:pPr>
              <w:spacing w:after="80" w:line="240" w:lineRule="atLeast"/>
              <w:ind w:left="-57" w:right="-57"/>
              <w:rPr>
                <w:sz w:val="20"/>
                <w:szCs w:val="20"/>
              </w:rPr>
            </w:pPr>
          </w:p>
        </w:tc>
        <w:tc>
          <w:tcPr>
            <w:tcW w:w="1920" w:type="dxa"/>
            <w:vMerge/>
          </w:tcPr>
          <w:p w14:paraId="20A48CF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F2" w14:textId="77777777" w:rsidR="00C84383" w:rsidRPr="005F6D2E" w:rsidRDefault="00C84383" w:rsidP="00AA2BA9">
            <w:pPr>
              <w:spacing w:after="80" w:line="240" w:lineRule="atLeast"/>
              <w:ind w:left="-57" w:right="-57"/>
              <w:rPr>
                <w:sz w:val="20"/>
                <w:szCs w:val="20"/>
              </w:rPr>
            </w:pPr>
          </w:p>
        </w:tc>
        <w:tc>
          <w:tcPr>
            <w:tcW w:w="1409" w:type="dxa"/>
            <w:vMerge/>
          </w:tcPr>
          <w:p w14:paraId="20A48CF3" w14:textId="77777777" w:rsidR="00C84383" w:rsidRPr="005F6D2E" w:rsidRDefault="00C84383" w:rsidP="00AA2BA9">
            <w:pPr>
              <w:spacing w:after="80" w:line="240" w:lineRule="atLeast"/>
              <w:ind w:left="-57" w:right="-57"/>
              <w:rPr>
                <w:sz w:val="20"/>
                <w:szCs w:val="20"/>
              </w:rPr>
            </w:pPr>
          </w:p>
        </w:tc>
        <w:tc>
          <w:tcPr>
            <w:tcW w:w="3275" w:type="dxa"/>
            <w:gridSpan w:val="3"/>
          </w:tcPr>
          <w:p w14:paraId="20A48CF4" w14:textId="77777777" w:rsidR="00C84383" w:rsidRPr="005F6D2E" w:rsidRDefault="00C84383" w:rsidP="00AA2BA9">
            <w:pPr>
              <w:spacing w:after="80" w:line="240" w:lineRule="atLeast"/>
              <w:ind w:left="-57" w:right="-57"/>
              <w:rPr>
                <w:sz w:val="20"/>
                <w:szCs w:val="20"/>
              </w:rPr>
            </w:pPr>
            <w:r w:rsidRPr="005F6D2E">
              <w:rPr>
                <w:sz w:val="20"/>
                <w:szCs w:val="20"/>
              </w:rPr>
              <w:t>репротезирование и пластика клапанов</w:t>
            </w:r>
          </w:p>
        </w:tc>
        <w:tc>
          <w:tcPr>
            <w:tcW w:w="1508" w:type="dxa"/>
            <w:vMerge/>
          </w:tcPr>
          <w:p w14:paraId="20A48CF5" w14:textId="77777777" w:rsidR="00C84383" w:rsidRPr="005F6D2E" w:rsidRDefault="00C84383" w:rsidP="00AA2BA9">
            <w:pPr>
              <w:spacing w:after="80" w:line="240" w:lineRule="atLeast"/>
              <w:ind w:left="-57" w:right="-57"/>
              <w:jc w:val="center"/>
              <w:rPr>
                <w:sz w:val="20"/>
                <w:szCs w:val="20"/>
              </w:rPr>
            </w:pPr>
          </w:p>
        </w:tc>
      </w:tr>
      <w:tr w:rsidR="00C84383" w:rsidRPr="005F6D2E" w14:paraId="20A48CFE" w14:textId="77777777" w:rsidTr="00AA2BA9">
        <w:tc>
          <w:tcPr>
            <w:tcW w:w="773" w:type="dxa"/>
            <w:gridSpan w:val="2"/>
            <w:vMerge/>
          </w:tcPr>
          <w:p w14:paraId="20A48CF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CF8" w14:textId="77777777" w:rsidR="00C84383" w:rsidRPr="005F6D2E" w:rsidRDefault="00C84383" w:rsidP="00AA2BA9">
            <w:pPr>
              <w:spacing w:after="80" w:line="240" w:lineRule="atLeast"/>
              <w:ind w:left="-57" w:right="-57"/>
              <w:rPr>
                <w:sz w:val="20"/>
                <w:szCs w:val="20"/>
              </w:rPr>
            </w:pPr>
          </w:p>
        </w:tc>
        <w:tc>
          <w:tcPr>
            <w:tcW w:w="1920" w:type="dxa"/>
            <w:vMerge/>
          </w:tcPr>
          <w:p w14:paraId="20A48CF9"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CFA" w14:textId="77777777" w:rsidR="00C84383" w:rsidRPr="005F6D2E" w:rsidRDefault="00C84383" w:rsidP="00AA2BA9">
            <w:pPr>
              <w:spacing w:after="80" w:line="240" w:lineRule="atLeast"/>
              <w:ind w:left="-57" w:right="-57"/>
              <w:rPr>
                <w:sz w:val="20"/>
                <w:szCs w:val="20"/>
              </w:rPr>
            </w:pPr>
          </w:p>
        </w:tc>
        <w:tc>
          <w:tcPr>
            <w:tcW w:w="1409" w:type="dxa"/>
            <w:vMerge/>
          </w:tcPr>
          <w:p w14:paraId="20A48CFB" w14:textId="77777777" w:rsidR="00C84383" w:rsidRPr="005F6D2E" w:rsidRDefault="00C84383" w:rsidP="00AA2BA9">
            <w:pPr>
              <w:spacing w:after="80" w:line="240" w:lineRule="atLeast"/>
              <w:ind w:left="-57" w:right="-57"/>
              <w:rPr>
                <w:sz w:val="20"/>
                <w:szCs w:val="20"/>
              </w:rPr>
            </w:pPr>
          </w:p>
        </w:tc>
        <w:tc>
          <w:tcPr>
            <w:tcW w:w="3275" w:type="dxa"/>
            <w:gridSpan w:val="3"/>
          </w:tcPr>
          <w:p w14:paraId="20A48CFC" w14:textId="77777777" w:rsidR="00C84383" w:rsidRPr="005F6D2E" w:rsidRDefault="00C84383" w:rsidP="00AA2BA9">
            <w:pPr>
              <w:spacing w:after="80" w:line="240" w:lineRule="atLeast"/>
              <w:ind w:left="-57" w:right="-57"/>
              <w:rPr>
                <w:sz w:val="20"/>
                <w:szCs w:val="20"/>
              </w:rPr>
            </w:pPr>
            <w:r w:rsidRPr="005F6D2E">
              <w:rPr>
                <w:sz w:val="20"/>
                <w:szCs w:val="20"/>
              </w:rPr>
              <w:t>протезирование 2 и более клапанов и вмешательства на коронарных артериях (аортокоронарное шунтирование)</w:t>
            </w:r>
          </w:p>
        </w:tc>
        <w:tc>
          <w:tcPr>
            <w:tcW w:w="1508" w:type="dxa"/>
            <w:vMerge/>
          </w:tcPr>
          <w:p w14:paraId="20A48CFD" w14:textId="77777777" w:rsidR="00C84383" w:rsidRPr="005F6D2E" w:rsidRDefault="00C84383" w:rsidP="00AA2BA9">
            <w:pPr>
              <w:spacing w:after="80" w:line="240" w:lineRule="atLeast"/>
              <w:ind w:left="-57" w:right="-57"/>
              <w:jc w:val="center"/>
              <w:rPr>
                <w:sz w:val="20"/>
                <w:szCs w:val="20"/>
              </w:rPr>
            </w:pPr>
          </w:p>
        </w:tc>
      </w:tr>
      <w:tr w:rsidR="00C84383" w:rsidRPr="005F6D2E" w14:paraId="20A48D06" w14:textId="77777777" w:rsidTr="00AA2BA9">
        <w:tc>
          <w:tcPr>
            <w:tcW w:w="773" w:type="dxa"/>
            <w:gridSpan w:val="2"/>
            <w:vMerge/>
          </w:tcPr>
          <w:p w14:paraId="20A48CFF"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00" w14:textId="77777777" w:rsidR="00C84383" w:rsidRPr="005F6D2E" w:rsidRDefault="00C84383" w:rsidP="00AA2BA9">
            <w:pPr>
              <w:spacing w:after="80" w:line="240" w:lineRule="atLeast"/>
              <w:ind w:left="-57" w:right="-57"/>
              <w:rPr>
                <w:sz w:val="20"/>
                <w:szCs w:val="20"/>
              </w:rPr>
            </w:pPr>
          </w:p>
        </w:tc>
        <w:tc>
          <w:tcPr>
            <w:tcW w:w="1920" w:type="dxa"/>
            <w:vMerge/>
          </w:tcPr>
          <w:p w14:paraId="20A48D01"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02" w14:textId="77777777" w:rsidR="00C84383" w:rsidRPr="005F6D2E" w:rsidRDefault="00C84383" w:rsidP="00AA2BA9">
            <w:pPr>
              <w:spacing w:after="80" w:line="240" w:lineRule="atLeast"/>
              <w:ind w:left="-57" w:right="-57"/>
              <w:rPr>
                <w:sz w:val="20"/>
                <w:szCs w:val="20"/>
              </w:rPr>
            </w:pPr>
          </w:p>
        </w:tc>
        <w:tc>
          <w:tcPr>
            <w:tcW w:w="1409" w:type="dxa"/>
            <w:vMerge/>
          </w:tcPr>
          <w:p w14:paraId="20A48D03" w14:textId="77777777" w:rsidR="00C84383" w:rsidRPr="005F6D2E" w:rsidRDefault="00C84383" w:rsidP="00AA2BA9">
            <w:pPr>
              <w:spacing w:after="80" w:line="240" w:lineRule="atLeast"/>
              <w:ind w:left="-57" w:right="-57"/>
              <w:rPr>
                <w:sz w:val="20"/>
                <w:szCs w:val="20"/>
              </w:rPr>
            </w:pPr>
          </w:p>
        </w:tc>
        <w:tc>
          <w:tcPr>
            <w:tcW w:w="3275" w:type="dxa"/>
            <w:gridSpan w:val="3"/>
          </w:tcPr>
          <w:p w14:paraId="20A48D04" w14:textId="77777777" w:rsidR="00C84383" w:rsidRPr="005F6D2E" w:rsidRDefault="00C84383" w:rsidP="00AA2BA9">
            <w:pPr>
              <w:spacing w:after="80" w:line="240" w:lineRule="atLeast"/>
              <w:ind w:left="-57" w:right="-57"/>
              <w:rPr>
                <w:sz w:val="20"/>
                <w:szCs w:val="20"/>
              </w:rPr>
            </w:pPr>
            <w:r w:rsidRPr="005F6D2E">
              <w:rPr>
                <w:sz w:val="20"/>
                <w:szCs w:val="20"/>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508" w:type="dxa"/>
            <w:vMerge/>
          </w:tcPr>
          <w:p w14:paraId="20A48D05" w14:textId="77777777" w:rsidR="00C84383" w:rsidRPr="005F6D2E" w:rsidRDefault="00C84383" w:rsidP="00AA2BA9">
            <w:pPr>
              <w:spacing w:after="80" w:line="240" w:lineRule="atLeast"/>
              <w:ind w:left="-57" w:right="-57"/>
              <w:jc w:val="center"/>
              <w:rPr>
                <w:sz w:val="20"/>
                <w:szCs w:val="20"/>
              </w:rPr>
            </w:pPr>
          </w:p>
        </w:tc>
      </w:tr>
      <w:tr w:rsidR="00C84383" w:rsidRPr="005F6D2E" w14:paraId="20A48D0E" w14:textId="77777777" w:rsidTr="00AA2BA9">
        <w:tc>
          <w:tcPr>
            <w:tcW w:w="773" w:type="dxa"/>
            <w:gridSpan w:val="2"/>
          </w:tcPr>
          <w:p w14:paraId="20A48D07" w14:textId="77777777" w:rsidR="00C84383" w:rsidRPr="005F6D2E" w:rsidRDefault="00C84383" w:rsidP="00AA2BA9">
            <w:pPr>
              <w:spacing w:after="80" w:line="240" w:lineRule="atLeast"/>
              <w:ind w:left="-57" w:right="-57"/>
              <w:jc w:val="center"/>
              <w:rPr>
                <w:sz w:val="20"/>
                <w:szCs w:val="20"/>
              </w:rPr>
            </w:pPr>
            <w:r w:rsidRPr="005F6D2E">
              <w:rPr>
                <w:sz w:val="20"/>
                <w:szCs w:val="20"/>
              </w:rPr>
              <w:t>53.</w:t>
            </w:r>
          </w:p>
        </w:tc>
        <w:tc>
          <w:tcPr>
            <w:tcW w:w="2455" w:type="dxa"/>
          </w:tcPr>
          <w:p w14:paraId="20A48D08"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коррекция заболеваний аорты и магистральных артерий</w:t>
            </w:r>
          </w:p>
        </w:tc>
        <w:tc>
          <w:tcPr>
            <w:tcW w:w="1920" w:type="dxa"/>
          </w:tcPr>
          <w:p w14:paraId="20A48D09"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I20, I25, I26, I65, I70.0, I70.1, I70.8, I71, I72.0, I72.2, I72.3, I72.8, I73.1, I77.6, I98, Q26.0, Q27.3</w:t>
            </w:r>
          </w:p>
        </w:tc>
        <w:tc>
          <w:tcPr>
            <w:tcW w:w="3183" w:type="dxa"/>
          </w:tcPr>
          <w:p w14:paraId="20A48D0A" w14:textId="77777777" w:rsidR="00C84383" w:rsidRPr="005F6D2E" w:rsidRDefault="00C84383" w:rsidP="00AA2BA9">
            <w:pPr>
              <w:spacing w:after="80" w:line="240" w:lineRule="atLeast"/>
              <w:ind w:left="-57" w:right="-57"/>
              <w:rPr>
                <w:sz w:val="20"/>
                <w:szCs w:val="20"/>
              </w:rPr>
            </w:pPr>
            <w:r w:rsidRPr="005F6D2E">
              <w:rPr>
                <w:sz w:val="20"/>
                <w:szCs w:val="20"/>
              </w:rPr>
              <w:t>врожденные и приобретенные заболевания аорты и магистральных артерий</w:t>
            </w:r>
          </w:p>
        </w:tc>
        <w:tc>
          <w:tcPr>
            <w:tcW w:w="1409" w:type="dxa"/>
          </w:tcPr>
          <w:p w14:paraId="20A48D0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0C"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аорты</w:t>
            </w:r>
          </w:p>
        </w:tc>
        <w:tc>
          <w:tcPr>
            <w:tcW w:w="1508" w:type="dxa"/>
          </w:tcPr>
          <w:p w14:paraId="20A48D0D" w14:textId="77777777" w:rsidR="00C84383" w:rsidRPr="005F6D2E" w:rsidRDefault="00C84383" w:rsidP="00AA2BA9">
            <w:pPr>
              <w:spacing w:after="80" w:line="240" w:lineRule="atLeast"/>
              <w:ind w:left="-57" w:right="-57"/>
              <w:jc w:val="center"/>
              <w:rPr>
                <w:sz w:val="20"/>
                <w:szCs w:val="20"/>
                <w:lang w:val="en-US"/>
              </w:rPr>
            </w:pPr>
            <w:r w:rsidRPr="005F6D2E">
              <w:rPr>
                <w:sz w:val="20"/>
                <w:szCs w:val="20"/>
              </w:rPr>
              <w:t>1</w:t>
            </w:r>
            <w:r>
              <w:rPr>
                <w:sz w:val="20"/>
                <w:szCs w:val="20"/>
              </w:rPr>
              <w:t> 283 050</w:t>
            </w:r>
          </w:p>
        </w:tc>
      </w:tr>
      <w:tr w:rsidR="00C84383" w:rsidRPr="005F6D2E" w14:paraId="20A48D16" w14:textId="77777777" w:rsidTr="00AA2BA9">
        <w:tc>
          <w:tcPr>
            <w:tcW w:w="773" w:type="dxa"/>
            <w:gridSpan w:val="2"/>
          </w:tcPr>
          <w:p w14:paraId="20A48D0F" w14:textId="77777777" w:rsidR="00C84383" w:rsidRPr="005F6D2E" w:rsidRDefault="00C84383" w:rsidP="00AA2BA9">
            <w:pPr>
              <w:spacing w:after="80" w:line="240" w:lineRule="atLeast"/>
              <w:ind w:left="-57" w:right="-57"/>
              <w:jc w:val="center"/>
              <w:rPr>
                <w:sz w:val="20"/>
                <w:szCs w:val="20"/>
              </w:rPr>
            </w:pPr>
            <w:r w:rsidRPr="005F6D2E">
              <w:rPr>
                <w:sz w:val="20"/>
                <w:szCs w:val="20"/>
              </w:rPr>
              <w:t>54.</w:t>
            </w:r>
          </w:p>
        </w:tc>
        <w:tc>
          <w:tcPr>
            <w:tcW w:w="2455" w:type="dxa"/>
          </w:tcPr>
          <w:p w14:paraId="20A48D10" w14:textId="77777777" w:rsidR="00C84383" w:rsidRPr="005F6D2E" w:rsidRDefault="00C84383" w:rsidP="00AA2BA9">
            <w:pPr>
              <w:spacing w:after="80" w:line="240" w:lineRule="atLeast"/>
              <w:ind w:left="-57" w:right="-57"/>
              <w:rPr>
                <w:sz w:val="20"/>
                <w:szCs w:val="20"/>
              </w:rPr>
            </w:pPr>
            <w:r w:rsidRPr="005F6D2E">
              <w:rPr>
                <w:sz w:val="20"/>
                <w:szCs w:val="20"/>
              </w:rPr>
              <w:t>Транслюминальная баллонная ангиопластика легочных артерий</w:t>
            </w:r>
          </w:p>
        </w:tc>
        <w:tc>
          <w:tcPr>
            <w:tcW w:w="1920" w:type="dxa"/>
          </w:tcPr>
          <w:p w14:paraId="20A48D11" w14:textId="77777777" w:rsidR="00C84383" w:rsidRPr="005F6D2E" w:rsidRDefault="00C84383" w:rsidP="00AA2BA9">
            <w:pPr>
              <w:spacing w:after="80" w:line="240" w:lineRule="atLeast"/>
              <w:ind w:left="-57" w:right="-57"/>
              <w:jc w:val="center"/>
              <w:rPr>
                <w:sz w:val="20"/>
                <w:szCs w:val="20"/>
              </w:rPr>
            </w:pPr>
            <w:r w:rsidRPr="005F6D2E">
              <w:rPr>
                <w:sz w:val="20"/>
                <w:szCs w:val="20"/>
              </w:rPr>
              <w:t>I27.8, I28.8</w:t>
            </w:r>
          </w:p>
        </w:tc>
        <w:tc>
          <w:tcPr>
            <w:tcW w:w="3183" w:type="dxa"/>
          </w:tcPr>
          <w:p w14:paraId="20A48D12" w14:textId="77777777" w:rsidR="00C84383" w:rsidRPr="005F6D2E" w:rsidRDefault="00C84383" w:rsidP="00AA2BA9">
            <w:pPr>
              <w:spacing w:after="80" w:line="240" w:lineRule="atLeast"/>
              <w:ind w:left="-57" w:right="-57"/>
              <w:rPr>
                <w:sz w:val="20"/>
                <w:szCs w:val="20"/>
              </w:rPr>
            </w:pPr>
            <w:r w:rsidRPr="005F6D2E">
              <w:rPr>
                <w:sz w:val="20"/>
                <w:szCs w:val="20"/>
              </w:rP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409" w:type="dxa"/>
          </w:tcPr>
          <w:p w14:paraId="20A48D13"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эндоваскулярное лечение</w:t>
            </w:r>
          </w:p>
        </w:tc>
        <w:tc>
          <w:tcPr>
            <w:tcW w:w="3275" w:type="dxa"/>
            <w:gridSpan w:val="3"/>
          </w:tcPr>
          <w:p w14:paraId="20A48D14" w14:textId="77777777" w:rsidR="00C84383" w:rsidRPr="005F6D2E" w:rsidRDefault="00C84383" w:rsidP="00AA2BA9">
            <w:pPr>
              <w:spacing w:after="80" w:line="240" w:lineRule="atLeast"/>
              <w:ind w:left="-57" w:right="-57"/>
              <w:rPr>
                <w:sz w:val="20"/>
                <w:szCs w:val="20"/>
              </w:rPr>
            </w:pPr>
            <w:r w:rsidRPr="005F6D2E">
              <w:rPr>
                <w:sz w:val="20"/>
                <w:szCs w:val="20"/>
              </w:rPr>
              <w:t>транслюминальная баллонная ангиопластика легочных артерий</w:t>
            </w:r>
          </w:p>
        </w:tc>
        <w:tc>
          <w:tcPr>
            <w:tcW w:w="1508" w:type="dxa"/>
          </w:tcPr>
          <w:p w14:paraId="20A48D15" w14:textId="77777777" w:rsidR="00C84383" w:rsidRPr="005F6D2E" w:rsidRDefault="00C84383" w:rsidP="00AA2BA9">
            <w:pPr>
              <w:spacing w:after="80" w:line="240" w:lineRule="atLeast"/>
              <w:ind w:left="-57" w:right="-57"/>
              <w:jc w:val="center"/>
              <w:rPr>
                <w:sz w:val="20"/>
                <w:szCs w:val="20"/>
              </w:rPr>
            </w:pPr>
            <w:r w:rsidRPr="005F6D2E">
              <w:rPr>
                <w:sz w:val="20"/>
                <w:szCs w:val="20"/>
              </w:rPr>
              <w:t>328 326</w:t>
            </w:r>
          </w:p>
        </w:tc>
      </w:tr>
      <w:tr w:rsidR="00C84383" w:rsidRPr="005F6D2E" w14:paraId="20A48D1E" w14:textId="77777777" w:rsidTr="00AA2BA9">
        <w:tc>
          <w:tcPr>
            <w:tcW w:w="773" w:type="dxa"/>
            <w:gridSpan w:val="2"/>
          </w:tcPr>
          <w:p w14:paraId="20A48D17" w14:textId="77777777" w:rsidR="00C84383" w:rsidRPr="005F6D2E" w:rsidRDefault="00C84383" w:rsidP="00AA2BA9">
            <w:pPr>
              <w:spacing w:after="80" w:line="240" w:lineRule="atLeast"/>
              <w:ind w:left="-57" w:right="-57"/>
              <w:jc w:val="center"/>
              <w:rPr>
                <w:sz w:val="20"/>
                <w:szCs w:val="20"/>
              </w:rPr>
            </w:pPr>
            <w:r w:rsidRPr="005F6D2E">
              <w:rPr>
                <w:sz w:val="20"/>
                <w:szCs w:val="20"/>
              </w:rPr>
              <w:t>55.</w:t>
            </w:r>
          </w:p>
        </w:tc>
        <w:tc>
          <w:tcPr>
            <w:tcW w:w="2455" w:type="dxa"/>
          </w:tcPr>
          <w:p w14:paraId="20A48D18" w14:textId="77777777" w:rsidR="00C84383" w:rsidRPr="005F6D2E" w:rsidRDefault="00C84383" w:rsidP="00AA2BA9">
            <w:pPr>
              <w:spacing w:after="80" w:line="240" w:lineRule="atLeast"/>
              <w:ind w:left="-57" w:right="-57"/>
              <w:rPr>
                <w:sz w:val="20"/>
                <w:szCs w:val="20"/>
              </w:rPr>
            </w:pPr>
            <w:r w:rsidRPr="005F6D2E">
              <w:rPr>
                <w:sz w:val="20"/>
                <w:szCs w:val="20"/>
              </w:rPr>
              <w:t>Модуляция сердечной сократимости</w:t>
            </w:r>
          </w:p>
        </w:tc>
        <w:tc>
          <w:tcPr>
            <w:tcW w:w="1920" w:type="dxa"/>
          </w:tcPr>
          <w:p w14:paraId="20A48D19" w14:textId="77777777" w:rsidR="00C84383" w:rsidRPr="005F6D2E" w:rsidRDefault="00C84383" w:rsidP="00AA2BA9">
            <w:pPr>
              <w:spacing w:after="80" w:line="240" w:lineRule="atLeast"/>
              <w:ind w:left="-57" w:right="-57"/>
              <w:rPr>
                <w:sz w:val="20"/>
                <w:szCs w:val="20"/>
              </w:rPr>
            </w:pPr>
            <w:r w:rsidRPr="005F6D2E">
              <w:rPr>
                <w:sz w:val="20"/>
                <w:szCs w:val="20"/>
              </w:rPr>
              <w:t>I50.0, I42, I42.0, I25.5</w:t>
            </w:r>
          </w:p>
        </w:tc>
        <w:tc>
          <w:tcPr>
            <w:tcW w:w="3183" w:type="dxa"/>
            <w:vAlign w:val="center"/>
          </w:tcPr>
          <w:p w14:paraId="20A48D1A" w14:textId="77777777" w:rsidR="00C84383" w:rsidRPr="005F6D2E" w:rsidRDefault="00C84383" w:rsidP="00AA2BA9">
            <w:pPr>
              <w:spacing w:after="80" w:line="240" w:lineRule="atLeast"/>
              <w:ind w:left="-57" w:right="-57"/>
              <w:rPr>
                <w:sz w:val="20"/>
                <w:szCs w:val="20"/>
              </w:rPr>
            </w:pPr>
            <w:r w:rsidRPr="005F6D2E">
              <w:rPr>
                <w:sz w:val="20"/>
                <w:szCs w:val="20"/>
              </w:rPr>
              <w:t>пациент с ХНС с ФК III по NYHA, с ФВ 25-45%,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409" w:type="dxa"/>
          </w:tcPr>
          <w:p w14:paraId="20A48D1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1C" w14:textId="77777777" w:rsidR="00C84383" w:rsidRPr="005F6D2E" w:rsidRDefault="00C84383" w:rsidP="00AA2BA9">
            <w:pPr>
              <w:spacing w:after="80" w:line="240" w:lineRule="atLeast"/>
              <w:ind w:left="-57" w:right="-57"/>
              <w:rPr>
                <w:sz w:val="20"/>
                <w:szCs w:val="20"/>
              </w:rPr>
            </w:pPr>
            <w:r w:rsidRPr="005F6D2E">
              <w:rPr>
                <w:sz w:val="20"/>
                <w:szCs w:val="20"/>
              </w:rPr>
              <w:t>имплантация устройства для модуляции сердечной сократимости</w:t>
            </w:r>
          </w:p>
        </w:tc>
        <w:tc>
          <w:tcPr>
            <w:tcW w:w="1508" w:type="dxa"/>
          </w:tcPr>
          <w:p w14:paraId="20A48D1D" w14:textId="77777777" w:rsidR="00C84383" w:rsidRPr="005F6D2E" w:rsidRDefault="00C84383" w:rsidP="00AA2BA9">
            <w:pPr>
              <w:spacing w:after="80" w:line="240" w:lineRule="atLeast"/>
              <w:ind w:left="-57" w:right="-57"/>
              <w:jc w:val="center"/>
              <w:rPr>
                <w:sz w:val="20"/>
                <w:szCs w:val="20"/>
              </w:rPr>
            </w:pPr>
            <w:r w:rsidRPr="005F6D2E">
              <w:rPr>
                <w:sz w:val="20"/>
                <w:szCs w:val="20"/>
              </w:rPr>
              <w:t xml:space="preserve">1 726 526 </w:t>
            </w:r>
          </w:p>
        </w:tc>
      </w:tr>
      <w:tr w:rsidR="00C84383" w:rsidRPr="005F6D2E" w14:paraId="20A48D26" w14:textId="77777777" w:rsidTr="00AA2BA9">
        <w:tc>
          <w:tcPr>
            <w:tcW w:w="773" w:type="dxa"/>
            <w:gridSpan w:val="2"/>
          </w:tcPr>
          <w:p w14:paraId="20A48D1F" w14:textId="77777777" w:rsidR="00C84383" w:rsidRPr="005F6D2E" w:rsidRDefault="00C84383" w:rsidP="00AA2BA9">
            <w:pPr>
              <w:spacing w:after="80" w:line="240" w:lineRule="atLeast"/>
              <w:ind w:left="-57" w:right="-57"/>
              <w:jc w:val="center"/>
              <w:rPr>
                <w:sz w:val="20"/>
                <w:szCs w:val="20"/>
              </w:rPr>
            </w:pPr>
            <w:r w:rsidRPr="005F6D2E">
              <w:rPr>
                <w:sz w:val="20"/>
                <w:szCs w:val="20"/>
              </w:rPr>
              <w:t>56.</w:t>
            </w:r>
          </w:p>
        </w:tc>
        <w:tc>
          <w:tcPr>
            <w:tcW w:w="2455" w:type="dxa"/>
          </w:tcPr>
          <w:p w14:paraId="20A48D20"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окклюзия ушка левого предсердия</w:t>
            </w:r>
          </w:p>
        </w:tc>
        <w:tc>
          <w:tcPr>
            <w:tcW w:w="1920" w:type="dxa"/>
          </w:tcPr>
          <w:p w14:paraId="20A48D21" w14:textId="77777777" w:rsidR="00C84383" w:rsidRPr="005F6D2E" w:rsidRDefault="00C84383" w:rsidP="00AA2BA9">
            <w:pPr>
              <w:spacing w:after="80" w:line="240" w:lineRule="atLeast"/>
              <w:ind w:left="-57" w:right="-57"/>
              <w:rPr>
                <w:sz w:val="20"/>
                <w:szCs w:val="20"/>
              </w:rPr>
            </w:pPr>
            <w:r w:rsidRPr="005F6D2E">
              <w:rPr>
                <w:sz w:val="20"/>
                <w:szCs w:val="20"/>
              </w:rPr>
              <w:t>I48.0, I48.1, I48.2, I48.9</w:t>
            </w:r>
          </w:p>
        </w:tc>
        <w:tc>
          <w:tcPr>
            <w:tcW w:w="3183" w:type="dxa"/>
          </w:tcPr>
          <w:p w14:paraId="20A48D22" w14:textId="77777777" w:rsidR="00C84383" w:rsidRPr="005F6D2E" w:rsidRDefault="00C84383" w:rsidP="00AA2BA9">
            <w:pPr>
              <w:spacing w:after="80" w:line="240" w:lineRule="atLeast"/>
              <w:ind w:left="-57" w:right="-57"/>
              <w:rPr>
                <w:sz w:val="20"/>
                <w:szCs w:val="20"/>
              </w:rPr>
            </w:pPr>
            <w:r w:rsidRPr="005F6D2E">
              <w:rPr>
                <w:sz w:val="20"/>
                <w:szCs w:val="20"/>
              </w:rP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409" w:type="dxa"/>
          </w:tcPr>
          <w:p w14:paraId="20A48D2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24" w14:textId="77777777" w:rsidR="00C84383" w:rsidRPr="005F6D2E" w:rsidRDefault="00C84383" w:rsidP="00AA2BA9">
            <w:pPr>
              <w:spacing w:after="80" w:line="240" w:lineRule="atLeast"/>
              <w:ind w:left="-57" w:right="-57"/>
              <w:rPr>
                <w:sz w:val="20"/>
                <w:szCs w:val="20"/>
              </w:rPr>
            </w:pPr>
            <w:r w:rsidRPr="005F6D2E">
              <w:rPr>
                <w:sz w:val="20"/>
                <w:szCs w:val="20"/>
              </w:rPr>
              <w:t>имплантация окклюдера ушка левого предсердия</w:t>
            </w:r>
          </w:p>
        </w:tc>
        <w:tc>
          <w:tcPr>
            <w:tcW w:w="1508" w:type="dxa"/>
          </w:tcPr>
          <w:p w14:paraId="20A48D25" w14:textId="77777777" w:rsidR="00C84383" w:rsidRPr="005F6D2E" w:rsidRDefault="00C84383" w:rsidP="00AA2BA9">
            <w:pPr>
              <w:spacing w:after="80" w:line="240" w:lineRule="atLeast"/>
              <w:ind w:right="-57"/>
              <w:jc w:val="center"/>
              <w:rPr>
                <w:sz w:val="20"/>
                <w:szCs w:val="20"/>
              </w:rPr>
            </w:pPr>
            <w:r w:rsidRPr="005F6D2E">
              <w:rPr>
                <w:sz w:val="20"/>
                <w:szCs w:val="20"/>
              </w:rPr>
              <w:t>382 458</w:t>
            </w:r>
          </w:p>
        </w:tc>
      </w:tr>
      <w:tr w:rsidR="00C84383" w:rsidRPr="005F6D2E" w14:paraId="20A48D2E" w14:textId="77777777" w:rsidTr="00AA2BA9">
        <w:tc>
          <w:tcPr>
            <w:tcW w:w="773" w:type="dxa"/>
            <w:gridSpan w:val="2"/>
          </w:tcPr>
          <w:p w14:paraId="20A48D27" w14:textId="77777777" w:rsidR="00C84383" w:rsidRPr="005F6D2E" w:rsidRDefault="00C84383" w:rsidP="00AA2BA9">
            <w:pPr>
              <w:spacing w:after="80" w:line="240" w:lineRule="atLeast"/>
              <w:ind w:left="-57" w:right="-57"/>
              <w:jc w:val="center"/>
              <w:rPr>
                <w:sz w:val="20"/>
                <w:szCs w:val="20"/>
              </w:rPr>
            </w:pPr>
            <w:r w:rsidRPr="005F6D2E">
              <w:rPr>
                <w:sz w:val="20"/>
                <w:szCs w:val="20"/>
              </w:rPr>
              <w:t>57.</w:t>
            </w:r>
          </w:p>
        </w:tc>
        <w:tc>
          <w:tcPr>
            <w:tcW w:w="2455" w:type="dxa"/>
          </w:tcPr>
          <w:p w14:paraId="20A48D28" w14:textId="77777777" w:rsidR="00C84383" w:rsidRPr="005F6D2E" w:rsidRDefault="00C84383" w:rsidP="00AA2BA9">
            <w:pPr>
              <w:spacing w:after="80" w:line="240" w:lineRule="atLeast"/>
              <w:ind w:left="-57" w:right="-57"/>
              <w:rPr>
                <w:sz w:val="20"/>
                <w:szCs w:val="20"/>
              </w:rPr>
            </w:pPr>
            <w:r w:rsidRPr="005F6D2E">
              <w:rPr>
                <w:sz w:val="20"/>
                <w:szCs w:val="20"/>
              </w:rPr>
              <w:t xml:space="preserve">Трансвенозная экстракция эндокардиальных электродов у пациентов с имплантируемыми устройствами </w:t>
            </w:r>
          </w:p>
        </w:tc>
        <w:tc>
          <w:tcPr>
            <w:tcW w:w="1920" w:type="dxa"/>
          </w:tcPr>
          <w:p w14:paraId="20A48D29" w14:textId="77777777" w:rsidR="00C84383" w:rsidRPr="005F6D2E" w:rsidRDefault="00C84383" w:rsidP="00AA2BA9">
            <w:pPr>
              <w:spacing w:after="80" w:line="240" w:lineRule="atLeast"/>
              <w:ind w:left="-57" w:right="-57"/>
              <w:rPr>
                <w:sz w:val="20"/>
                <w:szCs w:val="20"/>
              </w:rPr>
            </w:pPr>
            <w:r w:rsidRPr="005F6D2E">
              <w:rPr>
                <w:sz w:val="20"/>
                <w:szCs w:val="20"/>
              </w:rPr>
              <w:t>Т82.1, Т82.7, Т82.8, Т82.9, I51.3, I39.2, I39.4, I97.8</w:t>
            </w:r>
          </w:p>
        </w:tc>
        <w:tc>
          <w:tcPr>
            <w:tcW w:w="3183" w:type="dxa"/>
          </w:tcPr>
          <w:p w14:paraId="20A48D2A" w14:textId="77777777" w:rsidR="00C84383" w:rsidRPr="005F6D2E" w:rsidRDefault="00C84383" w:rsidP="00AA2BA9">
            <w:pPr>
              <w:spacing w:after="80" w:line="240" w:lineRule="atLeast"/>
              <w:ind w:left="-57" w:right="-57"/>
              <w:rPr>
                <w:sz w:val="20"/>
                <w:szCs w:val="20"/>
              </w:rPr>
            </w:pPr>
            <w:r w:rsidRPr="005F6D2E">
              <w:rPr>
                <w:sz w:val="20"/>
                <w:szCs w:val="20"/>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409" w:type="dxa"/>
          </w:tcPr>
          <w:p w14:paraId="20A48D2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2C" w14:textId="77777777" w:rsidR="00C84383" w:rsidRPr="005F6D2E" w:rsidRDefault="00C84383" w:rsidP="00AA2BA9">
            <w:pPr>
              <w:spacing w:after="80" w:line="240" w:lineRule="atLeast"/>
              <w:ind w:left="-57" w:right="-57"/>
              <w:rPr>
                <w:sz w:val="20"/>
                <w:szCs w:val="20"/>
              </w:rPr>
            </w:pPr>
            <w:r w:rsidRPr="005F6D2E">
              <w:rPr>
                <w:sz w:val="20"/>
                <w:szCs w:val="20"/>
              </w:rPr>
              <w:t>трансвенозная экстракция эндокардиальных электродов с применением механических и/или лазерных систем экстракции</w:t>
            </w:r>
          </w:p>
        </w:tc>
        <w:tc>
          <w:tcPr>
            <w:tcW w:w="1508" w:type="dxa"/>
          </w:tcPr>
          <w:p w14:paraId="20A48D2D" w14:textId="77777777" w:rsidR="00C84383" w:rsidRPr="005F6D2E" w:rsidRDefault="00C84383" w:rsidP="00AA2BA9">
            <w:pPr>
              <w:spacing w:after="80" w:line="240" w:lineRule="atLeast"/>
              <w:ind w:left="-57" w:right="-57"/>
              <w:jc w:val="center"/>
              <w:rPr>
                <w:sz w:val="20"/>
                <w:szCs w:val="20"/>
              </w:rPr>
            </w:pPr>
            <w:r w:rsidRPr="005F6D2E">
              <w:rPr>
                <w:sz w:val="20"/>
                <w:szCs w:val="20"/>
              </w:rPr>
              <w:t xml:space="preserve">551 814 </w:t>
            </w:r>
          </w:p>
        </w:tc>
      </w:tr>
      <w:tr w:rsidR="00C84383" w:rsidRPr="005F6D2E" w14:paraId="20A48D36" w14:textId="77777777" w:rsidTr="00AA2BA9">
        <w:tc>
          <w:tcPr>
            <w:tcW w:w="773" w:type="dxa"/>
            <w:gridSpan w:val="2"/>
          </w:tcPr>
          <w:p w14:paraId="20A48D2F" w14:textId="77777777" w:rsidR="00C84383" w:rsidRPr="005F6D2E" w:rsidRDefault="00C84383" w:rsidP="00AA2BA9">
            <w:pPr>
              <w:spacing w:after="80" w:line="240" w:lineRule="atLeast"/>
              <w:ind w:left="-57" w:right="-57"/>
              <w:jc w:val="center"/>
              <w:rPr>
                <w:sz w:val="20"/>
                <w:szCs w:val="20"/>
              </w:rPr>
            </w:pPr>
            <w:r w:rsidRPr="005F6D2E">
              <w:rPr>
                <w:sz w:val="20"/>
                <w:szCs w:val="20"/>
              </w:rPr>
              <w:t>58.</w:t>
            </w:r>
          </w:p>
        </w:tc>
        <w:tc>
          <w:tcPr>
            <w:tcW w:w="2455" w:type="dxa"/>
          </w:tcPr>
          <w:p w14:paraId="20A48D3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хронической сердечной недостаточности у детей</w:t>
            </w:r>
          </w:p>
        </w:tc>
        <w:tc>
          <w:tcPr>
            <w:tcW w:w="1920" w:type="dxa"/>
          </w:tcPr>
          <w:p w14:paraId="20A48D31" w14:textId="77777777" w:rsidR="00C84383" w:rsidRPr="005F6D2E" w:rsidRDefault="00C84383" w:rsidP="00AA2BA9">
            <w:pPr>
              <w:spacing w:after="80" w:line="240" w:lineRule="atLeast"/>
              <w:ind w:left="-57" w:right="-57"/>
              <w:rPr>
                <w:sz w:val="20"/>
                <w:szCs w:val="20"/>
              </w:rPr>
            </w:pPr>
            <w:r w:rsidRPr="005F6D2E">
              <w:rPr>
                <w:sz w:val="20"/>
                <w:szCs w:val="20"/>
              </w:rPr>
              <w:t>I42.1, I50.0, I50.1</w:t>
            </w:r>
          </w:p>
        </w:tc>
        <w:tc>
          <w:tcPr>
            <w:tcW w:w="3183" w:type="dxa"/>
          </w:tcPr>
          <w:p w14:paraId="20A48D32" w14:textId="77777777" w:rsidR="00C84383" w:rsidRPr="005F6D2E" w:rsidRDefault="00C84383" w:rsidP="00AA2BA9">
            <w:pPr>
              <w:spacing w:after="80" w:line="240" w:lineRule="atLeast"/>
              <w:ind w:left="-57" w:right="-57"/>
              <w:rPr>
                <w:sz w:val="20"/>
                <w:szCs w:val="20"/>
              </w:rPr>
            </w:pPr>
            <w:r w:rsidRPr="005F6D2E">
              <w:rPr>
                <w:sz w:val="20"/>
                <w:szCs w:val="20"/>
              </w:rP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409" w:type="dxa"/>
          </w:tcPr>
          <w:p w14:paraId="20A48D3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34" w14:textId="77777777" w:rsidR="00C84383" w:rsidRPr="005F6D2E" w:rsidRDefault="00C84383" w:rsidP="00AA2BA9">
            <w:pPr>
              <w:spacing w:after="80" w:line="240" w:lineRule="atLeast"/>
              <w:ind w:left="-57" w:right="-57"/>
              <w:rPr>
                <w:sz w:val="20"/>
                <w:szCs w:val="20"/>
              </w:rPr>
            </w:pPr>
            <w:r w:rsidRPr="005F6D2E">
              <w:rPr>
                <w:sz w:val="20"/>
                <w:szCs w:val="20"/>
              </w:rPr>
              <w:t>имплантация желудочковой вспомогательной системы длительного использования для детей</w:t>
            </w:r>
          </w:p>
        </w:tc>
        <w:tc>
          <w:tcPr>
            <w:tcW w:w="1508" w:type="dxa"/>
          </w:tcPr>
          <w:p w14:paraId="20A48D35"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9</w:t>
            </w:r>
            <w:r w:rsidRPr="005F6D2E">
              <w:rPr>
                <w:sz w:val="20"/>
                <w:szCs w:val="20"/>
              </w:rPr>
              <w:t> </w:t>
            </w:r>
            <w:r w:rsidRPr="005F6D2E">
              <w:rPr>
                <w:sz w:val="20"/>
                <w:szCs w:val="20"/>
                <w:lang w:val="en-US"/>
              </w:rPr>
              <w:t>7</w:t>
            </w:r>
            <w:r w:rsidRPr="005F6D2E">
              <w:rPr>
                <w:sz w:val="20"/>
                <w:szCs w:val="20"/>
              </w:rPr>
              <w:t>9</w:t>
            </w:r>
            <w:r w:rsidRPr="005F6D2E">
              <w:rPr>
                <w:sz w:val="20"/>
                <w:szCs w:val="20"/>
                <w:lang w:val="en-US"/>
              </w:rPr>
              <w:t>5</w:t>
            </w:r>
            <w:r w:rsidRPr="005F6D2E">
              <w:rPr>
                <w:sz w:val="20"/>
                <w:szCs w:val="20"/>
              </w:rPr>
              <w:t> </w:t>
            </w:r>
            <w:r w:rsidRPr="005F6D2E">
              <w:rPr>
                <w:sz w:val="20"/>
                <w:szCs w:val="20"/>
                <w:lang w:val="en-US"/>
              </w:rPr>
              <w:t>793</w:t>
            </w:r>
          </w:p>
        </w:tc>
      </w:tr>
      <w:tr w:rsidR="00C84383" w:rsidRPr="005F6D2E" w14:paraId="20A48D38" w14:textId="77777777" w:rsidTr="00AA2BA9">
        <w:tc>
          <w:tcPr>
            <w:tcW w:w="14523" w:type="dxa"/>
            <w:gridSpan w:val="10"/>
          </w:tcPr>
          <w:p w14:paraId="20A48D37" w14:textId="77777777" w:rsidR="00C84383" w:rsidRPr="005F6D2E" w:rsidRDefault="00C84383" w:rsidP="00AA2BA9">
            <w:pPr>
              <w:spacing w:after="80" w:line="240" w:lineRule="atLeast"/>
              <w:ind w:left="-57" w:right="-57"/>
              <w:jc w:val="center"/>
              <w:rPr>
                <w:sz w:val="20"/>
                <w:szCs w:val="20"/>
              </w:rPr>
            </w:pPr>
            <w:r w:rsidRPr="005F6D2E">
              <w:rPr>
                <w:sz w:val="20"/>
                <w:szCs w:val="20"/>
              </w:rPr>
              <w:t>Торакальная хирургия</w:t>
            </w:r>
          </w:p>
        </w:tc>
      </w:tr>
      <w:tr w:rsidR="00C84383" w:rsidRPr="005F6D2E" w14:paraId="20A48D40" w14:textId="77777777" w:rsidTr="00AA2BA9">
        <w:tc>
          <w:tcPr>
            <w:tcW w:w="773" w:type="dxa"/>
            <w:gridSpan w:val="2"/>
            <w:vMerge w:val="restart"/>
          </w:tcPr>
          <w:p w14:paraId="20A48D39" w14:textId="77777777" w:rsidR="00C84383" w:rsidRPr="005F6D2E" w:rsidRDefault="00C84383" w:rsidP="00AA2BA9">
            <w:pPr>
              <w:spacing w:after="80" w:line="240" w:lineRule="atLeast"/>
              <w:ind w:left="-57" w:right="-57"/>
              <w:jc w:val="center"/>
              <w:rPr>
                <w:sz w:val="20"/>
                <w:szCs w:val="20"/>
              </w:rPr>
            </w:pPr>
            <w:r w:rsidRPr="005F6D2E">
              <w:rPr>
                <w:sz w:val="20"/>
                <w:szCs w:val="20"/>
              </w:rPr>
              <w:t>59.</w:t>
            </w:r>
          </w:p>
        </w:tc>
        <w:tc>
          <w:tcPr>
            <w:tcW w:w="2455" w:type="dxa"/>
            <w:vMerge w:val="restart"/>
          </w:tcPr>
          <w:p w14:paraId="20A48D3A"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на грудной стенке и диафрагме</w:t>
            </w:r>
          </w:p>
        </w:tc>
        <w:tc>
          <w:tcPr>
            <w:tcW w:w="1920" w:type="dxa"/>
            <w:vMerge w:val="restart"/>
          </w:tcPr>
          <w:p w14:paraId="20A48D3B"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vMerge w:val="restart"/>
          </w:tcPr>
          <w:p w14:paraId="20A48D3C"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vMerge w:val="restart"/>
          </w:tcPr>
          <w:p w14:paraId="20A48D3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3E" w14:textId="77777777" w:rsidR="00C84383" w:rsidRPr="005F6D2E" w:rsidRDefault="00C84383" w:rsidP="00AA2BA9">
            <w:pPr>
              <w:spacing w:after="80" w:line="240" w:lineRule="atLeast"/>
              <w:ind w:left="-57" w:right="-57"/>
              <w:rPr>
                <w:sz w:val="20"/>
                <w:szCs w:val="20"/>
              </w:rPr>
            </w:pPr>
            <w:r w:rsidRPr="005F6D2E">
              <w:rPr>
                <w:sz w:val="20"/>
                <w:szCs w:val="20"/>
              </w:rPr>
              <w:t>торакопластика</w:t>
            </w:r>
          </w:p>
        </w:tc>
        <w:tc>
          <w:tcPr>
            <w:tcW w:w="1508" w:type="dxa"/>
            <w:vMerge w:val="restart"/>
          </w:tcPr>
          <w:p w14:paraId="20A48D3F" w14:textId="77777777" w:rsidR="00C84383" w:rsidRPr="005F6D2E" w:rsidRDefault="00C84383" w:rsidP="00AA2BA9">
            <w:pPr>
              <w:spacing w:after="80" w:line="240" w:lineRule="atLeast"/>
              <w:ind w:left="-57" w:right="-57"/>
              <w:jc w:val="center"/>
              <w:rPr>
                <w:sz w:val="20"/>
                <w:szCs w:val="20"/>
              </w:rPr>
            </w:pPr>
            <w:r>
              <w:rPr>
                <w:sz w:val="20"/>
                <w:szCs w:val="20"/>
              </w:rPr>
              <w:t>255 531</w:t>
            </w:r>
          </w:p>
        </w:tc>
      </w:tr>
      <w:tr w:rsidR="00C84383" w:rsidRPr="005F6D2E" w14:paraId="20A48D48" w14:textId="77777777" w:rsidTr="00AA2BA9">
        <w:tc>
          <w:tcPr>
            <w:tcW w:w="773" w:type="dxa"/>
            <w:gridSpan w:val="2"/>
            <w:vMerge/>
          </w:tcPr>
          <w:p w14:paraId="20A48D4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42" w14:textId="77777777" w:rsidR="00C84383" w:rsidRPr="005F6D2E" w:rsidRDefault="00C84383" w:rsidP="00AA2BA9">
            <w:pPr>
              <w:spacing w:after="80" w:line="240" w:lineRule="atLeast"/>
              <w:ind w:left="-57" w:right="-57"/>
              <w:rPr>
                <w:sz w:val="20"/>
                <w:szCs w:val="20"/>
              </w:rPr>
            </w:pPr>
          </w:p>
        </w:tc>
        <w:tc>
          <w:tcPr>
            <w:tcW w:w="1920" w:type="dxa"/>
            <w:vMerge/>
          </w:tcPr>
          <w:p w14:paraId="20A48D43"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44" w14:textId="77777777" w:rsidR="00C84383" w:rsidRPr="005F6D2E" w:rsidRDefault="00C84383" w:rsidP="00AA2BA9">
            <w:pPr>
              <w:spacing w:after="80" w:line="240" w:lineRule="atLeast"/>
              <w:ind w:left="-57" w:right="-57"/>
              <w:rPr>
                <w:sz w:val="20"/>
                <w:szCs w:val="20"/>
              </w:rPr>
            </w:pPr>
          </w:p>
        </w:tc>
        <w:tc>
          <w:tcPr>
            <w:tcW w:w="1409" w:type="dxa"/>
            <w:vMerge/>
          </w:tcPr>
          <w:p w14:paraId="20A48D45" w14:textId="77777777" w:rsidR="00C84383" w:rsidRPr="005F6D2E" w:rsidRDefault="00C84383" w:rsidP="00AA2BA9">
            <w:pPr>
              <w:spacing w:after="80" w:line="240" w:lineRule="atLeast"/>
              <w:ind w:left="-57" w:right="-57"/>
              <w:rPr>
                <w:sz w:val="20"/>
                <w:szCs w:val="20"/>
              </w:rPr>
            </w:pPr>
          </w:p>
        </w:tc>
        <w:tc>
          <w:tcPr>
            <w:tcW w:w="3275" w:type="dxa"/>
            <w:gridSpan w:val="3"/>
          </w:tcPr>
          <w:p w14:paraId="20A48D46" w14:textId="77777777" w:rsidR="00C84383" w:rsidRPr="005F6D2E" w:rsidRDefault="00C84383" w:rsidP="00AA2BA9">
            <w:pPr>
              <w:spacing w:after="80" w:line="240" w:lineRule="atLeast"/>
              <w:ind w:left="-57" w:right="-57"/>
              <w:rPr>
                <w:sz w:val="20"/>
                <w:szCs w:val="20"/>
              </w:rPr>
            </w:pPr>
            <w:r w:rsidRPr="005F6D2E">
              <w:rPr>
                <w:sz w:val="20"/>
                <w:szCs w:val="20"/>
              </w:rPr>
              <w:t>торакомиопластика</w:t>
            </w:r>
          </w:p>
        </w:tc>
        <w:tc>
          <w:tcPr>
            <w:tcW w:w="1508" w:type="dxa"/>
            <w:vMerge/>
          </w:tcPr>
          <w:p w14:paraId="20A48D47" w14:textId="77777777" w:rsidR="00C84383" w:rsidRPr="005F6D2E" w:rsidRDefault="00C84383" w:rsidP="00AA2BA9">
            <w:pPr>
              <w:spacing w:after="80" w:line="240" w:lineRule="atLeast"/>
              <w:ind w:left="-57" w:right="-57"/>
              <w:jc w:val="center"/>
              <w:rPr>
                <w:sz w:val="20"/>
                <w:szCs w:val="20"/>
              </w:rPr>
            </w:pPr>
          </w:p>
        </w:tc>
      </w:tr>
      <w:tr w:rsidR="00C84383" w:rsidRPr="005F6D2E" w14:paraId="20A48D51" w14:textId="77777777" w:rsidTr="00AA2BA9">
        <w:tc>
          <w:tcPr>
            <w:tcW w:w="773" w:type="dxa"/>
            <w:gridSpan w:val="2"/>
            <w:vMerge/>
          </w:tcPr>
          <w:p w14:paraId="20A48D4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4A" w14:textId="77777777" w:rsidR="00C84383" w:rsidRPr="005F6D2E" w:rsidRDefault="00C84383" w:rsidP="00AA2BA9">
            <w:pPr>
              <w:spacing w:after="80" w:line="240" w:lineRule="atLeast"/>
              <w:ind w:left="-57" w:right="-57"/>
              <w:rPr>
                <w:sz w:val="20"/>
                <w:szCs w:val="20"/>
              </w:rPr>
            </w:pPr>
          </w:p>
        </w:tc>
        <w:tc>
          <w:tcPr>
            <w:tcW w:w="1920" w:type="dxa"/>
            <w:vMerge/>
          </w:tcPr>
          <w:p w14:paraId="20A48D4B"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4C" w14:textId="77777777" w:rsidR="00C84383" w:rsidRPr="005F6D2E" w:rsidRDefault="00C84383" w:rsidP="00AA2BA9">
            <w:pPr>
              <w:spacing w:after="80" w:line="240" w:lineRule="atLeast"/>
              <w:ind w:left="-57" w:right="-57"/>
              <w:rPr>
                <w:sz w:val="20"/>
                <w:szCs w:val="20"/>
              </w:rPr>
            </w:pPr>
          </w:p>
        </w:tc>
        <w:tc>
          <w:tcPr>
            <w:tcW w:w="1409" w:type="dxa"/>
            <w:vMerge/>
          </w:tcPr>
          <w:p w14:paraId="20A48D4D" w14:textId="77777777" w:rsidR="00C84383" w:rsidRPr="005F6D2E" w:rsidRDefault="00C84383" w:rsidP="00AA2BA9">
            <w:pPr>
              <w:spacing w:after="80" w:line="240" w:lineRule="atLeast"/>
              <w:ind w:left="-57" w:right="-57"/>
              <w:rPr>
                <w:sz w:val="20"/>
                <w:szCs w:val="20"/>
              </w:rPr>
            </w:pPr>
          </w:p>
        </w:tc>
        <w:tc>
          <w:tcPr>
            <w:tcW w:w="3275" w:type="dxa"/>
            <w:gridSpan w:val="3"/>
          </w:tcPr>
          <w:p w14:paraId="20A48D4E" w14:textId="77777777" w:rsidR="00C84383" w:rsidRPr="005F6D2E" w:rsidRDefault="00C84383" w:rsidP="00AA2BA9">
            <w:pPr>
              <w:spacing w:after="80" w:line="240" w:lineRule="atLeast"/>
              <w:ind w:left="-57" w:right="-57"/>
              <w:rPr>
                <w:sz w:val="20"/>
                <w:szCs w:val="20"/>
              </w:rPr>
            </w:pPr>
            <w:r w:rsidRPr="005F6D2E">
              <w:rPr>
                <w:sz w:val="20"/>
                <w:szCs w:val="20"/>
              </w:rPr>
              <w:t>перемещение и пластика диафрагмы</w:t>
            </w:r>
          </w:p>
          <w:p w14:paraId="20A48D4F" w14:textId="77777777" w:rsidR="00C84383" w:rsidRPr="005F6D2E" w:rsidRDefault="00C84383" w:rsidP="00AA2BA9">
            <w:pPr>
              <w:spacing w:after="80" w:line="240" w:lineRule="atLeast"/>
              <w:ind w:left="-57" w:right="-57"/>
              <w:rPr>
                <w:sz w:val="20"/>
                <w:szCs w:val="20"/>
              </w:rPr>
            </w:pPr>
          </w:p>
        </w:tc>
        <w:tc>
          <w:tcPr>
            <w:tcW w:w="1508" w:type="dxa"/>
            <w:vMerge/>
          </w:tcPr>
          <w:p w14:paraId="20A48D50" w14:textId="77777777" w:rsidR="00C84383" w:rsidRPr="005F6D2E" w:rsidRDefault="00C84383" w:rsidP="00AA2BA9">
            <w:pPr>
              <w:spacing w:after="80" w:line="240" w:lineRule="atLeast"/>
              <w:ind w:left="-57" w:right="-57"/>
              <w:jc w:val="center"/>
              <w:rPr>
                <w:sz w:val="20"/>
                <w:szCs w:val="20"/>
              </w:rPr>
            </w:pPr>
          </w:p>
        </w:tc>
      </w:tr>
      <w:tr w:rsidR="00C84383" w:rsidRPr="005F6D2E" w14:paraId="20A48D59" w14:textId="77777777" w:rsidTr="00AA2BA9">
        <w:tc>
          <w:tcPr>
            <w:tcW w:w="773" w:type="dxa"/>
            <w:gridSpan w:val="2"/>
            <w:vMerge/>
          </w:tcPr>
          <w:p w14:paraId="20A48D5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5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D54" w14:textId="77777777" w:rsidR="00C84383" w:rsidRPr="005F6D2E" w:rsidRDefault="00C84383" w:rsidP="00AA2BA9">
            <w:pPr>
              <w:spacing w:after="80" w:line="240" w:lineRule="atLeast"/>
              <w:ind w:left="-57" w:right="-57"/>
              <w:jc w:val="center"/>
              <w:rPr>
                <w:sz w:val="20"/>
                <w:szCs w:val="20"/>
              </w:rPr>
            </w:pPr>
            <w:r w:rsidRPr="005F6D2E">
              <w:rPr>
                <w:sz w:val="20"/>
                <w:szCs w:val="20"/>
              </w:rPr>
              <w:t>Q67.6, Q67.7, Q67.8, Q76.7</w:t>
            </w:r>
          </w:p>
        </w:tc>
        <w:tc>
          <w:tcPr>
            <w:tcW w:w="3183" w:type="dxa"/>
            <w:vMerge w:val="restart"/>
          </w:tcPr>
          <w:p w14:paraId="20A48D55"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грудной клетки</w:t>
            </w:r>
          </w:p>
        </w:tc>
        <w:tc>
          <w:tcPr>
            <w:tcW w:w="1409" w:type="dxa"/>
            <w:vMerge w:val="restart"/>
          </w:tcPr>
          <w:p w14:paraId="20A48D5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57" w14:textId="77777777" w:rsidR="00C84383" w:rsidRPr="005F6D2E" w:rsidRDefault="00C84383" w:rsidP="00AA2BA9">
            <w:pPr>
              <w:spacing w:after="80" w:line="240" w:lineRule="atLeast"/>
              <w:ind w:left="-57" w:right="-57"/>
              <w:rPr>
                <w:sz w:val="20"/>
                <w:szCs w:val="20"/>
              </w:rPr>
            </w:pPr>
            <w:r w:rsidRPr="005F6D2E">
              <w:rPr>
                <w:sz w:val="20"/>
                <w:szCs w:val="20"/>
              </w:rPr>
              <w:t>коррекция воронкообразной деформации грудной клетки</w:t>
            </w:r>
          </w:p>
        </w:tc>
        <w:tc>
          <w:tcPr>
            <w:tcW w:w="1508" w:type="dxa"/>
            <w:vMerge/>
          </w:tcPr>
          <w:p w14:paraId="20A48D58" w14:textId="77777777" w:rsidR="00C84383" w:rsidRPr="005F6D2E" w:rsidRDefault="00C84383" w:rsidP="00AA2BA9">
            <w:pPr>
              <w:spacing w:after="80" w:line="240" w:lineRule="atLeast"/>
              <w:ind w:left="-57" w:right="-57"/>
              <w:jc w:val="center"/>
              <w:rPr>
                <w:sz w:val="20"/>
                <w:szCs w:val="20"/>
              </w:rPr>
            </w:pPr>
          </w:p>
        </w:tc>
      </w:tr>
      <w:tr w:rsidR="00C84383" w:rsidRPr="005F6D2E" w14:paraId="20A48D61" w14:textId="77777777" w:rsidTr="00AA2BA9">
        <w:tc>
          <w:tcPr>
            <w:tcW w:w="773" w:type="dxa"/>
            <w:gridSpan w:val="2"/>
            <w:vMerge/>
          </w:tcPr>
          <w:p w14:paraId="20A48D5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5B" w14:textId="77777777" w:rsidR="00C84383" w:rsidRPr="005F6D2E" w:rsidRDefault="00C84383" w:rsidP="00AA2BA9">
            <w:pPr>
              <w:spacing w:after="80" w:line="240" w:lineRule="atLeast"/>
              <w:ind w:left="-57" w:right="-57"/>
              <w:rPr>
                <w:sz w:val="20"/>
                <w:szCs w:val="20"/>
              </w:rPr>
            </w:pPr>
          </w:p>
        </w:tc>
        <w:tc>
          <w:tcPr>
            <w:tcW w:w="1920" w:type="dxa"/>
            <w:vMerge/>
          </w:tcPr>
          <w:p w14:paraId="20A48D5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5D" w14:textId="77777777" w:rsidR="00C84383" w:rsidRPr="005F6D2E" w:rsidRDefault="00C84383" w:rsidP="00AA2BA9">
            <w:pPr>
              <w:spacing w:after="80" w:line="240" w:lineRule="atLeast"/>
              <w:ind w:left="-57" w:right="-57"/>
              <w:rPr>
                <w:sz w:val="20"/>
                <w:szCs w:val="20"/>
              </w:rPr>
            </w:pPr>
          </w:p>
        </w:tc>
        <w:tc>
          <w:tcPr>
            <w:tcW w:w="1409" w:type="dxa"/>
            <w:vMerge/>
          </w:tcPr>
          <w:p w14:paraId="20A48D5E" w14:textId="77777777" w:rsidR="00C84383" w:rsidRPr="005F6D2E" w:rsidRDefault="00C84383" w:rsidP="00AA2BA9">
            <w:pPr>
              <w:spacing w:after="80" w:line="240" w:lineRule="atLeast"/>
              <w:ind w:left="-57" w:right="-57"/>
              <w:rPr>
                <w:sz w:val="20"/>
                <w:szCs w:val="20"/>
              </w:rPr>
            </w:pPr>
          </w:p>
        </w:tc>
        <w:tc>
          <w:tcPr>
            <w:tcW w:w="3275" w:type="dxa"/>
            <w:gridSpan w:val="3"/>
          </w:tcPr>
          <w:p w14:paraId="20A48D5F" w14:textId="77777777" w:rsidR="00C84383" w:rsidRPr="005F6D2E" w:rsidRDefault="00C84383" w:rsidP="00AA2BA9">
            <w:pPr>
              <w:spacing w:after="80" w:line="240" w:lineRule="atLeast"/>
              <w:ind w:left="-57" w:right="-57"/>
              <w:rPr>
                <w:sz w:val="20"/>
                <w:szCs w:val="20"/>
              </w:rPr>
            </w:pPr>
            <w:r w:rsidRPr="005F6D2E">
              <w:rPr>
                <w:sz w:val="20"/>
                <w:szCs w:val="20"/>
              </w:rPr>
              <w:t>торакопластика: резекция реберного горба</w:t>
            </w:r>
          </w:p>
        </w:tc>
        <w:tc>
          <w:tcPr>
            <w:tcW w:w="1508" w:type="dxa"/>
            <w:vMerge/>
          </w:tcPr>
          <w:p w14:paraId="20A48D60" w14:textId="77777777" w:rsidR="00C84383" w:rsidRPr="005F6D2E" w:rsidRDefault="00C84383" w:rsidP="00AA2BA9">
            <w:pPr>
              <w:spacing w:after="80" w:line="240" w:lineRule="atLeast"/>
              <w:ind w:left="-57" w:right="-57"/>
              <w:jc w:val="center"/>
              <w:rPr>
                <w:sz w:val="20"/>
                <w:szCs w:val="20"/>
              </w:rPr>
            </w:pPr>
          </w:p>
        </w:tc>
      </w:tr>
      <w:tr w:rsidR="00C84383" w:rsidRPr="005F6D2E" w14:paraId="20A48D69" w14:textId="77777777" w:rsidTr="00AA2BA9">
        <w:tc>
          <w:tcPr>
            <w:tcW w:w="773" w:type="dxa"/>
            <w:gridSpan w:val="2"/>
            <w:vMerge/>
          </w:tcPr>
          <w:p w14:paraId="20A48D6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6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D64" w14:textId="77777777" w:rsidR="00C84383" w:rsidRPr="005F6D2E" w:rsidRDefault="00C84383" w:rsidP="00AA2BA9">
            <w:pPr>
              <w:spacing w:after="80" w:line="240" w:lineRule="atLeast"/>
              <w:ind w:left="-57" w:right="-57"/>
              <w:jc w:val="center"/>
              <w:rPr>
                <w:sz w:val="20"/>
                <w:szCs w:val="20"/>
              </w:rPr>
            </w:pPr>
            <w:r w:rsidRPr="005F6D2E">
              <w:rPr>
                <w:sz w:val="20"/>
                <w:szCs w:val="20"/>
              </w:rPr>
              <w:t>M86</w:t>
            </w:r>
          </w:p>
        </w:tc>
        <w:tc>
          <w:tcPr>
            <w:tcW w:w="3183" w:type="dxa"/>
            <w:vMerge w:val="restart"/>
          </w:tcPr>
          <w:p w14:paraId="20A48D65" w14:textId="77777777" w:rsidR="00C84383" w:rsidRPr="005F6D2E" w:rsidRDefault="00C84383" w:rsidP="00AA2BA9">
            <w:pPr>
              <w:spacing w:after="80" w:line="240" w:lineRule="atLeast"/>
              <w:ind w:left="-57" w:right="-57"/>
              <w:rPr>
                <w:sz w:val="20"/>
                <w:szCs w:val="20"/>
              </w:rPr>
            </w:pPr>
            <w:r w:rsidRPr="005F6D2E">
              <w:rPr>
                <w:sz w:val="20"/>
                <w:szCs w:val="20"/>
              </w:rPr>
              <w:t>гнойно-некротические заболевания грудной стенки (остеомиелит ребер, грудины), лучевые язвы</w:t>
            </w:r>
          </w:p>
        </w:tc>
        <w:tc>
          <w:tcPr>
            <w:tcW w:w="1409" w:type="dxa"/>
            <w:vMerge w:val="restart"/>
          </w:tcPr>
          <w:p w14:paraId="20A48D6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67" w14:textId="77777777" w:rsidR="00C84383" w:rsidRPr="005F6D2E" w:rsidRDefault="00C84383" w:rsidP="00AA2BA9">
            <w:pPr>
              <w:spacing w:after="80" w:line="240" w:lineRule="atLeast"/>
              <w:ind w:left="-57" w:right="-57"/>
              <w:rPr>
                <w:sz w:val="20"/>
                <w:szCs w:val="20"/>
              </w:rPr>
            </w:pPr>
            <w:r w:rsidRPr="005F6D2E">
              <w:rPr>
                <w:sz w:val="20"/>
                <w:szCs w:val="20"/>
              </w:rPr>
              <w:t>резекция грудины и (или) ребер с восстановлением каркаса при помощи металлоконструкций, синтетических материалов</w:t>
            </w:r>
          </w:p>
        </w:tc>
        <w:tc>
          <w:tcPr>
            <w:tcW w:w="1508" w:type="dxa"/>
            <w:vMerge/>
          </w:tcPr>
          <w:p w14:paraId="20A48D68" w14:textId="77777777" w:rsidR="00C84383" w:rsidRPr="005F6D2E" w:rsidRDefault="00C84383" w:rsidP="00AA2BA9">
            <w:pPr>
              <w:spacing w:after="80" w:line="240" w:lineRule="atLeast"/>
              <w:ind w:left="-57" w:right="-57"/>
              <w:jc w:val="center"/>
              <w:rPr>
                <w:sz w:val="20"/>
                <w:szCs w:val="20"/>
              </w:rPr>
            </w:pPr>
          </w:p>
        </w:tc>
      </w:tr>
      <w:tr w:rsidR="00C84383" w:rsidRPr="005F6D2E" w14:paraId="20A48D71" w14:textId="77777777" w:rsidTr="00AA2BA9">
        <w:tc>
          <w:tcPr>
            <w:tcW w:w="773" w:type="dxa"/>
            <w:gridSpan w:val="2"/>
            <w:vMerge/>
          </w:tcPr>
          <w:p w14:paraId="20A48D6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6B" w14:textId="77777777" w:rsidR="00C84383" w:rsidRPr="005F6D2E" w:rsidRDefault="00C84383" w:rsidP="00AA2BA9">
            <w:pPr>
              <w:spacing w:after="80" w:line="240" w:lineRule="atLeast"/>
              <w:ind w:left="-57" w:right="-57"/>
              <w:rPr>
                <w:sz w:val="20"/>
                <w:szCs w:val="20"/>
              </w:rPr>
            </w:pPr>
          </w:p>
        </w:tc>
        <w:tc>
          <w:tcPr>
            <w:tcW w:w="1920" w:type="dxa"/>
            <w:vMerge/>
          </w:tcPr>
          <w:p w14:paraId="20A48D6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6D" w14:textId="77777777" w:rsidR="00C84383" w:rsidRPr="005F6D2E" w:rsidRDefault="00C84383" w:rsidP="00AA2BA9">
            <w:pPr>
              <w:spacing w:after="80" w:line="240" w:lineRule="atLeast"/>
              <w:ind w:left="-57" w:right="-57"/>
              <w:rPr>
                <w:sz w:val="20"/>
                <w:szCs w:val="20"/>
              </w:rPr>
            </w:pPr>
          </w:p>
        </w:tc>
        <w:tc>
          <w:tcPr>
            <w:tcW w:w="1409" w:type="dxa"/>
            <w:vMerge/>
          </w:tcPr>
          <w:p w14:paraId="20A48D6E" w14:textId="77777777" w:rsidR="00C84383" w:rsidRPr="005F6D2E" w:rsidRDefault="00C84383" w:rsidP="00AA2BA9">
            <w:pPr>
              <w:spacing w:after="80" w:line="240" w:lineRule="atLeast"/>
              <w:ind w:left="-57" w:right="-57"/>
              <w:rPr>
                <w:sz w:val="20"/>
                <w:szCs w:val="20"/>
              </w:rPr>
            </w:pPr>
          </w:p>
        </w:tc>
        <w:tc>
          <w:tcPr>
            <w:tcW w:w="3275" w:type="dxa"/>
            <w:gridSpan w:val="3"/>
          </w:tcPr>
          <w:p w14:paraId="20A48D6F" w14:textId="77777777" w:rsidR="00C84383" w:rsidRPr="005F6D2E" w:rsidRDefault="00C84383" w:rsidP="00AA2BA9">
            <w:pPr>
              <w:spacing w:after="80" w:line="240" w:lineRule="atLeast"/>
              <w:ind w:left="-57" w:right="-57"/>
              <w:rPr>
                <w:sz w:val="20"/>
                <w:szCs w:val="20"/>
              </w:rPr>
            </w:pPr>
            <w:r w:rsidRPr="005F6D2E">
              <w:rPr>
                <w:sz w:val="20"/>
                <w:szCs w:val="20"/>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08" w:type="dxa"/>
            <w:vMerge/>
          </w:tcPr>
          <w:p w14:paraId="20A48D70" w14:textId="77777777" w:rsidR="00C84383" w:rsidRPr="005F6D2E" w:rsidRDefault="00C84383" w:rsidP="00AA2BA9">
            <w:pPr>
              <w:spacing w:after="80" w:line="240" w:lineRule="atLeast"/>
              <w:ind w:left="-57" w:right="-57"/>
              <w:jc w:val="center"/>
              <w:rPr>
                <w:sz w:val="20"/>
                <w:szCs w:val="20"/>
              </w:rPr>
            </w:pPr>
          </w:p>
        </w:tc>
      </w:tr>
      <w:tr w:rsidR="00C84383" w:rsidRPr="005F6D2E" w14:paraId="20A48D79" w14:textId="77777777" w:rsidTr="00AA2BA9">
        <w:tc>
          <w:tcPr>
            <w:tcW w:w="773" w:type="dxa"/>
            <w:gridSpan w:val="2"/>
            <w:vMerge/>
          </w:tcPr>
          <w:p w14:paraId="20A48D7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73" w14:textId="77777777" w:rsidR="00C84383" w:rsidRPr="005F6D2E" w:rsidRDefault="00C84383" w:rsidP="00AA2BA9">
            <w:pPr>
              <w:spacing w:after="80" w:line="240" w:lineRule="atLeast"/>
              <w:ind w:left="-57" w:right="-57"/>
              <w:rPr>
                <w:sz w:val="20"/>
                <w:szCs w:val="20"/>
              </w:rPr>
            </w:pPr>
          </w:p>
        </w:tc>
        <w:tc>
          <w:tcPr>
            <w:tcW w:w="1920" w:type="dxa"/>
          </w:tcPr>
          <w:p w14:paraId="20A48D74" w14:textId="77777777" w:rsidR="00C84383" w:rsidRPr="005F6D2E" w:rsidRDefault="00C84383" w:rsidP="00AA2BA9">
            <w:pPr>
              <w:spacing w:after="80" w:line="240" w:lineRule="atLeast"/>
              <w:ind w:left="-57" w:right="-57"/>
              <w:jc w:val="center"/>
              <w:rPr>
                <w:sz w:val="20"/>
                <w:szCs w:val="20"/>
              </w:rPr>
            </w:pPr>
            <w:r w:rsidRPr="005F6D2E">
              <w:rPr>
                <w:sz w:val="20"/>
                <w:szCs w:val="20"/>
              </w:rPr>
              <w:t>Q79.0, T91</w:t>
            </w:r>
          </w:p>
        </w:tc>
        <w:tc>
          <w:tcPr>
            <w:tcW w:w="3183" w:type="dxa"/>
          </w:tcPr>
          <w:p w14:paraId="20A48D75" w14:textId="77777777" w:rsidR="00C84383" w:rsidRPr="005F6D2E" w:rsidRDefault="00C84383" w:rsidP="00AA2BA9">
            <w:pPr>
              <w:spacing w:after="80" w:line="240" w:lineRule="atLeast"/>
              <w:ind w:left="-57" w:right="-57"/>
              <w:rPr>
                <w:sz w:val="20"/>
                <w:szCs w:val="20"/>
              </w:rPr>
            </w:pPr>
            <w:r w:rsidRPr="005F6D2E">
              <w:rPr>
                <w:sz w:val="20"/>
                <w:szCs w:val="20"/>
              </w:rPr>
              <w:t>врожденная диафрагмальная грыжа, посттравматические диафрагмальные грыжи</w:t>
            </w:r>
          </w:p>
        </w:tc>
        <w:tc>
          <w:tcPr>
            <w:tcW w:w="1409" w:type="dxa"/>
          </w:tcPr>
          <w:p w14:paraId="20A48D7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77" w14:textId="77777777" w:rsidR="00C84383" w:rsidRPr="005F6D2E" w:rsidRDefault="00C84383" w:rsidP="00AA2BA9">
            <w:pPr>
              <w:spacing w:after="80" w:line="240" w:lineRule="atLeast"/>
              <w:ind w:left="-57" w:right="-57"/>
              <w:rPr>
                <w:sz w:val="20"/>
                <w:szCs w:val="20"/>
              </w:rPr>
            </w:pPr>
            <w:r w:rsidRPr="005F6D2E">
              <w:rPr>
                <w:sz w:val="20"/>
                <w:szCs w:val="20"/>
              </w:rPr>
              <w:t>пластика диафрагмы синтетическими материалами</w:t>
            </w:r>
          </w:p>
        </w:tc>
        <w:tc>
          <w:tcPr>
            <w:tcW w:w="1508" w:type="dxa"/>
            <w:vMerge/>
          </w:tcPr>
          <w:p w14:paraId="20A48D78" w14:textId="77777777" w:rsidR="00C84383" w:rsidRPr="005F6D2E" w:rsidRDefault="00C84383" w:rsidP="00AA2BA9">
            <w:pPr>
              <w:spacing w:after="80" w:line="240" w:lineRule="atLeast"/>
              <w:ind w:left="-57" w:right="-57"/>
              <w:jc w:val="center"/>
              <w:rPr>
                <w:sz w:val="20"/>
                <w:szCs w:val="20"/>
              </w:rPr>
            </w:pPr>
          </w:p>
        </w:tc>
      </w:tr>
      <w:tr w:rsidR="00C84383" w:rsidRPr="005F6D2E" w14:paraId="20A48D81" w14:textId="77777777" w:rsidTr="00AA2BA9">
        <w:tc>
          <w:tcPr>
            <w:tcW w:w="773" w:type="dxa"/>
            <w:gridSpan w:val="2"/>
            <w:vMerge/>
          </w:tcPr>
          <w:p w14:paraId="20A48D7A"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D7B"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Эндоскопические и эндоваскулярные операции на органах грудной полости</w:t>
            </w:r>
          </w:p>
        </w:tc>
        <w:tc>
          <w:tcPr>
            <w:tcW w:w="1920" w:type="dxa"/>
          </w:tcPr>
          <w:p w14:paraId="20A48D7C"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tcPr>
          <w:p w14:paraId="20A48D7D"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tcPr>
          <w:p w14:paraId="20A48D7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7F" w14:textId="77777777" w:rsidR="00C84383" w:rsidRPr="005F6D2E" w:rsidRDefault="00C84383" w:rsidP="00AA2BA9">
            <w:pPr>
              <w:spacing w:after="80" w:line="240" w:lineRule="atLeast"/>
              <w:ind w:left="-57" w:right="-57"/>
              <w:rPr>
                <w:sz w:val="20"/>
                <w:szCs w:val="20"/>
              </w:rPr>
            </w:pPr>
            <w:r w:rsidRPr="005F6D2E">
              <w:rPr>
                <w:sz w:val="20"/>
                <w:szCs w:val="20"/>
              </w:rPr>
              <w:t>клапанная бронхоблокация, в том числе в сочетании с коллапсохирургическими вмешательствами</w:t>
            </w:r>
            <w:r w:rsidRPr="005F6D2E">
              <w:rPr>
                <w:sz w:val="20"/>
                <w:szCs w:val="20"/>
              </w:rPr>
              <w:br/>
            </w:r>
            <w:r w:rsidRPr="005F6D2E">
              <w:rPr>
                <w:sz w:val="20"/>
                <w:szCs w:val="20"/>
              </w:rPr>
              <w:br/>
            </w:r>
          </w:p>
        </w:tc>
        <w:tc>
          <w:tcPr>
            <w:tcW w:w="1508" w:type="dxa"/>
            <w:vMerge/>
          </w:tcPr>
          <w:p w14:paraId="20A48D80" w14:textId="77777777" w:rsidR="00C84383" w:rsidRPr="005F6D2E" w:rsidRDefault="00C84383" w:rsidP="00AA2BA9">
            <w:pPr>
              <w:spacing w:after="80" w:line="240" w:lineRule="atLeast"/>
              <w:ind w:left="-57" w:right="-57"/>
              <w:jc w:val="center"/>
              <w:rPr>
                <w:sz w:val="20"/>
                <w:szCs w:val="20"/>
              </w:rPr>
            </w:pPr>
          </w:p>
        </w:tc>
      </w:tr>
      <w:tr w:rsidR="00C84383" w:rsidRPr="005F6D2E" w14:paraId="20A48D89" w14:textId="77777777" w:rsidTr="00AA2BA9">
        <w:tc>
          <w:tcPr>
            <w:tcW w:w="773" w:type="dxa"/>
            <w:gridSpan w:val="2"/>
            <w:vMerge/>
          </w:tcPr>
          <w:p w14:paraId="20A48D8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8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D84" w14:textId="77777777" w:rsidR="00C84383" w:rsidRPr="005F6D2E" w:rsidRDefault="00C84383" w:rsidP="00AA2BA9">
            <w:pPr>
              <w:spacing w:after="80" w:line="240" w:lineRule="atLeast"/>
              <w:ind w:left="-57" w:right="-57"/>
              <w:jc w:val="center"/>
              <w:rPr>
                <w:sz w:val="20"/>
                <w:szCs w:val="20"/>
              </w:rPr>
            </w:pPr>
            <w:r w:rsidRPr="005F6D2E">
              <w:rPr>
                <w:sz w:val="20"/>
                <w:szCs w:val="20"/>
              </w:rPr>
              <w:t>D02.1</w:t>
            </w:r>
          </w:p>
        </w:tc>
        <w:tc>
          <w:tcPr>
            <w:tcW w:w="3183" w:type="dxa"/>
            <w:vMerge w:val="restart"/>
          </w:tcPr>
          <w:p w14:paraId="20A48D85"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трахеи in situ</w:t>
            </w:r>
          </w:p>
        </w:tc>
        <w:tc>
          <w:tcPr>
            <w:tcW w:w="1409" w:type="dxa"/>
            <w:vMerge w:val="restart"/>
          </w:tcPr>
          <w:p w14:paraId="20A48D8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87"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эндоскопическая фотодинамическая терапия опухоли трахеи</w:t>
            </w:r>
          </w:p>
        </w:tc>
        <w:tc>
          <w:tcPr>
            <w:tcW w:w="1508" w:type="dxa"/>
            <w:vMerge/>
          </w:tcPr>
          <w:p w14:paraId="20A48D88" w14:textId="77777777" w:rsidR="00C84383" w:rsidRPr="005F6D2E" w:rsidRDefault="00C84383" w:rsidP="00AA2BA9">
            <w:pPr>
              <w:spacing w:after="80" w:line="240" w:lineRule="atLeast"/>
              <w:ind w:left="-57" w:right="-57"/>
              <w:jc w:val="center"/>
              <w:rPr>
                <w:sz w:val="20"/>
                <w:szCs w:val="20"/>
              </w:rPr>
            </w:pPr>
          </w:p>
        </w:tc>
      </w:tr>
      <w:tr w:rsidR="00C84383" w:rsidRPr="005F6D2E" w14:paraId="20A48D91" w14:textId="77777777" w:rsidTr="00AA2BA9">
        <w:tc>
          <w:tcPr>
            <w:tcW w:w="773" w:type="dxa"/>
            <w:gridSpan w:val="2"/>
            <w:vMerge/>
          </w:tcPr>
          <w:p w14:paraId="20A48D8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8B" w14:textId="77777777" w:rsidR="00C84383" w:rsidRPr="005F6D2E" w:rsidRDefault="00C84383" w:rsidP="00AA2BA9">
            <w:pPr>
              <w:spacing w:after="80" w:line="240" w:lineRule="atLeast"/>
              <w:ind w:left="-57" w:right="-57"/>
              <w:rPr>
                <w:sz w:val="20"/>
                <w:szCs w:val="20"/>
              </w:rPr>
            </w:pPr>
          </w:p>
        </w:tc>
        <w:tc>
          <w:tcPr>
            <w:tcW w:w="1920" w:type="dxa"/>
            <w:vMerge/>
          </w:tcPr>
          <w:p w14:paraId="20A48D8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8D" w14:textId="77777777" w:rsidR="00C84383" w:rsidRPr="005F6D2E" w:rsidRDefault="00C84383" w:rsidP="00AA2BA9">
            <w:pPr>
              <w:spacing w:after="80" w:line="240" w:lineRule="atLeast"/>
              <w:ind w:left="-57" w:right="-57"/>
              <w:rPr>
                <w:sz w:val="20"/>
                <w:szCs w:val="20"/>
              </w:rPr>
            </w:pPr>
          </w:p>
        </w:tc>
        <w:tc>
          <w:tcPr>
            <w:tcW w:w="1409" w:type="dxa"/>
            <w:vMerge/>
          </w:tcPr>
          <w:p w14:paraId="20A48D8E" w14:textId="77777777" w:rsidR="00C84383" w:rsidRPr="005F6D2E" w:rsidRDefault="00C84383" w:rsidP="00AA2BA9">
            <w:pPr>
              <w:spacing w:after="80" w:line="240" w:lineRule="atLeast"/>
              <w:ind w:left="-57" w:right="-57"/>
              <w:rPr>
                <w:sz w:val="20"/>
                <w:szCs w:val="20"/>
              </w:rPr>
            </w:pPr>
          </w:p>
        </w:tc>
        <w:tc>
          <w:tcPr>
            <w:tcW w:w="3275" w:type="dxa"/>
            <w:gridSpan w:val="3"/>
          </w:tcPr>
          <w:p w14:paraId="20A48D8F"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эндоскопическая аргоноплазменная коагуляция опухоли трахеи</w:t>
            </w:r>
          </w:p>
        </w:tc>
        <w:tc>
          <w:tcPr>
            <w:tcW w:w="1508" w:type="dxa"/>
            <w:vMerge/>
          </w:tcPr>
          <w:p w14:paraId="20A48D90" w14:textId="77777777" w:rsidR="00C84383" w:rsidRPr="005F6D2E" w:rsidRDefault="00C84383" w:rsidP="00AA2BA9">
            <w:pPr>
              <w:spacing w:after="80" w:line="240" w:lineRule="atLeast"/>
              <w:ind w:left="-57" w:right="-57"/>
              <w:jc w:val="center"/>
              <w:rPr>
                <w:sz w:val="20"/>
                <w:szCs w:val="20"/>
              </w:rPr>
            </w:pPr>
          </w:p>
        </w:tc>
      </w:tr>
      <w:tr w:rsidR="00C84383" w:rsidRPr="005F6D2E" w14:paraId="20A48D99" w14:textId="77777777" w:rsidTr="00AA2BA9">
        <w:tc>
          <w:tcPr>
            <w:tcW w:w="773" w:type="dxa"/>
            <w:gridSpan w:val="2"/>
            <w:vMerge/>
          </w:tcPr>
          <w:p w14:paraId="20A48D9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93" w14:textId="77777777" w:rsidR="00C84383" w:rsidRPr="005F6D2E" w:rsidRDefault="00C84383" w:rsidP="00AA2BA9">
            <w:pPr>
              <w:spacing w:after="80" w:line="240" w:lineRule="atLeast"/>
              <w:ind w:left="-57" w:right="-57"/>
              <w:rPr>
                <w:sz w:val="20"/>
                <w:szCs w:val="20"/>
              </w:rPr>
            </w:pPr>
          </w:p>
        </w:tc>
        <w:tc>
          <w:tcPr>
            <w:tcW w:w="1920" w:type="dxa"/>
            <w:vMerge/>
          </w:tcPr>
          <w:p w14:paraId="20A48D9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95" w14:textId="77777777" w:rsidR="00C84383" w:rsidRPr="005F6D2E" w:rsidRDefault="00C84383" w:rsidP="00AA2BA9">
            <w:pPr>
              <w:spacing w:after="80" w:line="240" w:lineRule="atLeast"/>
              <w:ind w:left="-57" w:right="-57"/>
              <w:rPr>
                <w:sz w:val="20"/>
                <w:szCs w:val="20"/>
              </w:rPr>
            </w:pPr>
          </w:p>
        </w:tc>
        <w:tc>
          <w:tcPr>
            <w:tcW w:w="1409" w:type="dxa"/>
            <w:vMerge/>
          </w:tcPr>
          <w:p w14:paraId="20A48D96" w14:textId="77777777" w:rsidR="00C84383" w:rsidRPr="005F6D2E" w:rsidRDefault="00C84383" w:rsidP="00AA2BA9">
            <w:pPr>
              <w:spacing w:after="80" w:line="240" w:lineRule="atLeast"/>
              <w:ind w:left="-57" w:right="-57"/>
              <w:rPr>
                <w:sz w:val="20"/>
                <w:szCs w:val="20"/>
              </w:rPr>
            </w:pPr>
          </w:p>
        </w:tc>
        <w:tc>
          <w:tcPr>
            <w:tcW w:w="3275" w:type="dxa"/>
            <w:gridSpan w:val="3"/>
          </w:tcPr>
          <w:p w14:paraId="20A48D97"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эндоскопическая лазерная фотодеструкция опухоли трахеи</w:t>
            </w:r>
          </w:p>
        </w:tc>
        <w:tc>
          <w:tcPr>
            <w:tcW w:w="1508" w:type="dxa"/>
            <w:vMerge/>
          </w:tcPr>
          <w:p w14:paraId="20A48D98" w14:textId="77777777" w:rsidR="00C84383" w:rsidRPr="005F6D2E" w:rsidRDefault="00C84383" w:rsidP="00AA2BA9">
            <w:pPr>
              <w:spacing w:after="80" w:line="240" w:lineRule="atLeast"/>
              <w:ind w:left="-57" w:right="-57"/>
              <w:jc w:val="center"/>
              <w:rPr>
                <w:sz w:val="20"/>
                <w:szCs w:val="20"/>
              </w:rPr>
            </w:pPr>
          </w:p>
        </w:tc>
      </w:tr>
      <w:tr w:rsidR="00C84383" w:rsidRPr="005F6D2E" w14:paraId="20A48DA1" w14:textId="77777777" w:rsidTr="00AA2BA9">
        <w:tc>
          <w:tcPr>
            <w:tcW w:w="773" w:type="dxa"/>
            <w:gridSpan w:val="2"/>
            <w:vMerge/>
          </w:tcPr>
          <w:p w14:paraId="20A48D9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9B" w14:textId="77777777" w:rsidR="00C84383" w:rsidRPr="005F6D2E" w:rsidRDefault="00C84383" w:rsidP="00AA2BA9">
            <w:pPr>
              <w:spacing w:after="80" w:line="240" w:lineRule="atLeast"/>
              <w:ind w:left="-57" w:right="-57"/>
              <w:rPr>
                <w:sz w:val="20"/>
                <w:szCs w:val="20"/>
              </w:rPr>
            </w:pPr>
          </w:p>
        </w:tc>
        <w:tc>
          <w:tcPr>
            <w:tcW w:w="1920" w:type="dxa"/>
            <w:vMerge/>
          </w:tcPr>
          <w:p w14:paraId="20A48D9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9D" w14:textId="77777777" w:rsidR="00C84383" w:rsidRPr="005F6D2E" w:rsidRDefault="00C84383" w:rsidP="00AA2BA9">
            <w:pPr>
              <w:spacing w:after="80" w:line="240" w:lineRule="atLeast"/>
              <w:ind w:left="-57" w:right="-57"/>
              <w:rPr>
                <w:sz w:val="20"/>
                <w:szCs w:val="20"/>
              </w:rPr>
            </w:pPr>
          </w:p>
        </w:tc>
        <w:tc>
          <w:tcPr>
            <w:tcW w:w="1409" w:type="dxa"/>
            <w:vMerge/>
          </w:tcPr>
          <w:p w14:paraId="20A48D9E" w14:textId="77777777" w:rsidR="00C84383" w:rsidRPr="005F6D2E" w:rsidRDefault="00C84383" w:rsidP="00AA2BA9">
            <w:pPr>
              <w:spacing w:after="80" w:line="240" w:lineRule="atLeast"/>
              <w:ind w:left="-57" w:right="-57"/>
              <w:rPr>
                <w:sz w:val="20"/>
                <w:szCs w:val="20"/>
              </w:rPr>
            </w:pPr>
          </w:p>
        </w:tc>
        <w:tc>
          <w:tcPr>
            <w:tcW w:w="3275" w:type="dxa"/>
            <w:gridSpan w:val="3"/>
          </w:tcPr>
          <w:p w14:paraId="20A48D9F"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эндоскопическое электрохирургическое удаление опухоли трахеи</w:t>
            </w:r>
          </w:p>
        </w:tc>
        <w:tc>
          <w:tcPr>
            <w:tcW w:w="1508" w:type="dxa"/>
            <w:vMerge/>
          </w:tcPr>
          <w:p w14:paraId="20A48DA0" w14:textId="77777777" w:rsidR="00C84383" w:rsidRPr="005F6D2E" w:rsidRDefault="00C84383" w:rsidP="00AA2BA9">
            <w:pPr>
              <w:spacing w:after="80" w:line="240" w:lineRule="atLeast"/>
              <w:ind w:left="-57" w:right="-57"/>
              <w:jc w:val="center"/>
              <w:rPr>
                <w:sz w:val="20"/>
                <w:szCs w:val="20"/>
              </w:rPr>
            </w:pPr>
          </w:p>
        </w:tc>
      </w:tr>
      <w:tr w:rsidR="00C84383" w:rsidRPr="005F6D2E" w14:paraId="20A48DA9" w14:textId="77777777" w:rsidTr="00AA2BA9">
        <w:tc>
          <w:tcPr>
            <w:tcW w:w="773" w:type="dxa"/>
            <w:gridSpan w:val="2"/>
            <w:vMerge/>
          </w:tcPr>
          <w:p w14:paraId="20A48DA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A3" w14:textId="77777777" w:rsidR="00C84383" w:rsidRPr="005F6D2E" w:rsidRDefault="00C84383" w:rsidP="00AA2BA9">
            <w:pPr>
              <w:spacing w:after="80" w:line="240" w:lineRule="atLeast"/>
              <w:ind w:left="-57" w:right="-57"/>
              <w:rPr>
                <w:sz w:val="20"/>
                <w:szCs w:val="20"/>
              </w:rPr>
            </w:pPr>
          </w:p>
        </w:tc>
        <w:tc>
          <w:tcPr>
            <w:tcW w:w="1920" w:type="dxa"/>
            <w:vMerge/>
          </w:tcPr>
          <w:p w14:paraId="20A48DA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A5" w14:textId="77777777" w:rsidR="00C84383" w:rsidRPr="005F6D2E" w:rsidRDefault="00C84383" w:rsidP="00AA2BA9">
            <w:pPr>
              <w:spacing w:after="80" w:line="240" w:lineRule="atLeast"/>
              <w:ind w:left="-57" w:right="-57"/>
              <w:rPr>
                <w:sz w:val="20"/>
                <w:szCs w:val="20"/>
              </w:rPr>
            </w:pPr>
          </w:p>
        </w:tc>
        <w:tc>
          <w:tcPr>
            <w:tcW w:w="1409" w:type="dxa"/>
            <w:vMerge/>
          </w:tcPr>
          <w:p w14:paraId="20A48DA6" w14:textId="77777777" w:rsidR="00C84383" w:rsidRPr="005F6D2E" w:rsidRDefault="00C84383" w:rsidP="00AA2BA9">
            <w:pPr>
              <w:spacing w:after="80" w:line="240" w:lineRule="atLeast"/>
              <w:ind w:left="-57" w:right="-57"/>
              <w:rPr>
                <w:sz w:val="20"/>
                <w:szCs w:val="20"/>
              </w:rPr>
            </w:pPr>
          </w:p>
        </w:tc>
        <w:tc>
          <w:tcPr>
            <w:tcW w:w="3275" w:type="dxa"/>
            <w:gridSpan w:val="3"/>
          </w:tcPr>
          <w:p w14:paraId="20A48DA7"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(стентирование) трахеи</w:t>
            </w:r>
          </w:p>
        </w:tc>
        <w:tc>
          <w:tcPr>
            <w:tcW w:w="1508" w:type="dxa"/>
            <w:vMerge/>
          </w:tcPr>
          <w:p w14:paraId="20A48DA8" w14:textId="77777777" w:rsidR="00C84383" w:rsidRPr="005F6D2E" w:rsidRDefault="00C84383" w:rsidP="00AA2BA9">
            <w:pPr>
              <w:spacing w:after="80" w:line="240" w:lineRule="atLeast"/>
              <w:ind w:left="-57" w:right="-57"/>
              <w:jc w:val="center"/>
              <w:rPr>
                <w:sz w:val="20"/>
                <w:szCs w:val="20"/>
              </w:rPr>
            </w:pPr>
          </w:p>
        </w:tc>
      </w:tr>
      <w:tr w:rsidR="00C84383" w:rsidRPr="005F6D2E" w14:paraId="20A48DB1" w14:textId="77777777" w:rsidTr="00AA2BA9">
        <w:tc>
          <w:tcPr>
            <w:tcW w:w="773" w:type="dxa"/>
            <w:gridSpan w:val="2"/>
            <w:vMerge/>
          </w:tcPr>
          <w:p w14:paraId="20A48DA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A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DAC" w14:textId="77777777" w:rsidR="00C84383" w:rsidRPr="005F6D2E" w:rsidRDefault="00C84383" w:rsidP="00AA2BA9">
            <w:pPr>
              <w:spacing w:after="80" w:line="240" w:lineRule="atLeast"/>
              <w:ind w:left="-57" w:right="-57"/>
              <w:jc w:val="center"/>
              <w:rPr>
                <w:sz w:val="20"/>
                <w:szCs w:val="20"/>
              </w:rPr>
            </w:pPr>
            <w:r w:rsidRPr="005F6D2E">
              <w:rPr>
                <w:sz w:val="20"/>
                <w:szCs w:val="20"/>
              </w:rPr>
              <w:t>J95.5, T98.3</w:t>
            </w:r>
          </w:p>
        </w:tc>
        <w:tc>
          <w:tcPr>
            <w:tcW w:w="3183" w:type="dxa"/>
            <w:vMerge w:val="restart"/>
          </w:tcPr>
          <w:p w14:paraId="20A48DAD" w14:textId="77777777" w:rsidR="00C84383" w:rsidRPr="005F6D2E" w:rsidRDefault="00C84383" w:rsidP="00AA2BA9">
            <w:pPr>
              <w:spacing w:after="80" w:line="240" w:lineRule="atLeast"/>
              <w:ind w:left="-57" w:right="-57"/>
              <w:rPr>
                <w:sz w:val="20"/>
                <w:szCs w:val="20"/>
              </w:rPr>
            </w:pPr>
            <w:r w:rsidRPr="005F6D2E">
              <w:rPr>
                <w:sz w:val="20"/>
                <w:szCs w:val="20"/>
              </w:rPr>
              <w:t>рубцовый стеноз трахеи</w:t>
            </w:r>
          </w:p>
        </w:tc>
        <w:tc>
          <w:tcPr>
            <w:tcW w:w="1409" w:type="dxa"/>
            <w:vMerge w:val="restart"/>
          </w:tcPr>
          <w:p w14:paraId="20A48DA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AF" w14:textId="77777777" w:rsidR="00C84383" w:rsidRPr="005F6D2E" w:rsidRDefault="00C84383" w:rsidP="00AA2BA9">
            <w:pPr>
              <w:spacing w:after="80" w:line="240" w:lineRule="atLeast"/>
              <w:ind w:left="-57" w:right="-57"/>
              <w:rPr>
                <w:sz w:val="20"/>
                <w:szCs w:val="20"/>
              </w:rPr>
            </w:pPr>
            <w:r w:rsidRPr="005F6D2E">
              <w:rPr>
                <w:sz w:val="20"/>
                <w:szCs w:val="20"/>
              </w:rPr>
              <w:t>эндоскопическая реканализация трахеи: бужирование, электрорезекция, лазерная фотодеструкция, криодеструкция</w:t>
            </w:r>
          </w:p>
        </w:tc>
        <w:tc>
          <w:tcPr>
            <w:tcW w:w="1508" w:type="dxa"/>
            <w:vMerge/>
          </w:tcPr>
          <w:p w14:paraId="20A48DB0" w14:textId="77777777" w:rsidR="00C84383" w:rsidRPr="005F6D2E" w:rsidRDefault="00C84383" w:rsidP="00AA2BA9">
            <w:pPr>
              <w:spacing w:after="80" w:line="240" w:lineRule="atLeast"/>
              <w:ind w:left="-57" w:right="-57"/>
              <w:jc w:val="center"/>
              <w:rPr>
                <w:sz w:val="20"/>
                <w:szCs w:val="20"/>
              </w:rPr>
            </w:pPr>
          </w:p>
        </w:tc>
      </w:tr>
      <w:tr w:rsidR="00C84383" w:rsidRPr="005F6D2E" w14:paraId="20A48DB9" w14:textId="77777777" w:rsidTr="00AA2BA9">
        <w:tc>
          <w:tcPr>
            <w:tcW w:w="773" w:type="dxa"/>
            <w:gridSpan w:val="2"/>
            <w:vMerge/>
          </w:tcPr>
          <w:p w14:paraId="20A48DB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B3" w14:textId="77777777" w:rsidR="00C84383" w:rsidRPr="005F6D2E" w:rsidRDefault="00C84383" w:rsidP="00AA2BA9">
            <w:pPr>
              <w:spacing w:after="80" w:line="240" w:lineRule="atLeast"/>
              <w:ind w:left="-57" w:right="-57"/>
              <w:rPr>
                <w:sz w:val="20"/>
                <w:szCs w:val="20"/>
              </w:rPr>
            </w:pPr>
          </w:p>
        </w:tc>
        <w:tc>
          <w:tcPr>
            <w:tcW w:w="1920" w:type="dxa"/>
            <w:vMerge/>
          </w:tcPr>
          <w:p w14:paraId="20A48DB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B5" w14:textId="77777777" w:rsidR="00C84383" w:rsidRPr="005F6D2E" w:rsidRDefault="00C84383" w:rsidP="00AA2BA9">
            <w:pPr>
              <w:spacing w:after="80" w:line="240" w:lineRule="atLeast"/>
              <w:ind w:left="-57" w:right="-57"/>
              <w:rPr>
                <w:sz w:val="20"/>
                <w:szCs w:val="20"/>
              </w:rPr>
            </w:pPr>
          </w:p>
        </w:tc>
        <w:tc>
          <w:tcPr>
            <w:tcW w:w="1409" w:type="dxa"/>
            <w:vMerge/>
          </w:tcPr>
          <w:p w14:paraId="20A48DB6" w14:textId="77777777" w:rsidR="00C84383" w:rsidRPr="005F6D2E" w:rsidRDefault="00C84383" w:rsidP="00AA2BA9">
            <w:pPr>
              <w:spacing w:after="80" w:line="240" w:lineRule="atLeast"/>
              <w:ind w:left="-57" w:right="-57"/>
              <w:rPr>
                <w:sz w:val="20"/>
                <w:szCs w:val="20"/>
              </w:rPr>
            </w:pPr>
          </w:p>
        </w:tc>
        <w:tc>
          <w:tcPr>
            <w:tcW w:w="3275" w:type="dxa"/>
            <w:gridSpan w:val="3"/>
          </w:tcPr>
          <w:p w14:paraId="20A48DB7"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(стентирование) трахеи</w:t>
            </w:r>
          </w:p>
        </w:tc>
        <w:tc>
          <w:tcPr>
            <w:tcW w:w="1508" w:type="dxa"/>
            <w:vMerge/>
          </w:tcPr>
          <w:p w14:paraId="20A48DB8" w14:textId="77777777" w:rsidR="00C84383" w:rsidRPr="005F6D2E" w:rsidRDefault="00C84383" w:rsidP="00AA2BA9">
            <w:pPr>
              <w:spacing w:after="80" w:line="240" w:lineRule="atLeast"/>
              <w:ind w:left="-57" w:right="-57"/>
              <w:jc w:val="center"/>
              <w:rPr>
                <w:sz w:val="20"/>
                <w:szCs w:val="20"/>
              </w:rPr>
            </w:pPr>
          </w:p>
        </w:tc>
      </w:tr>
      <w:tr w:rsidR="00C84383" w:rsidRPr="005F6D2E" w14:paraId="20A48DC1" w14:textId="77777777" w:rsidTr="00AA2BA9">
        <w:tc>
          <w:tcPr>
            <w:tcW w:w="773" w:type="dxa"/>
            <w:gridSpan w:val="2"/>
            <w:vMerge/>
          </w:tcPr>
          <w:p w14:paraId="20A48DB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BB" w14:textId="77777777" w:rsidR="00C84383" w:rsidRPr="005F6D2E" w:rsidRDefault="00C84383" w:rsidP="00AA2BA9">
            <w:pPr>
              <w:spacing w:after="80" w:line="240" w:lineRule="atLeast"/>
              <w:ind w:left="-57" w:right="-57"/>
              <w:rPr>
                <w:sz w:val="20"/>
                <w:szCs w:val="20"/>
              </w:rPr>
            </w:pPr>
          </w:p>
        </w:tc>
        <w:tc>
          <w:tcPr>
            <w:tcW w:w="1920" w:type="dxa"/>
          </w:tcPr>
          <w:p w14:paraId="20A48DBC" w14:textId="77777777" w:rsidR="00C84383" w:rsidRPr="005F6D2E" w:rsidRDefault="00C84383" w:rsidP="00AA2BA9">
            <w:pPr>
              <w:spacing w:after="80" w:line="240" w:lineRule="atLeast"/>
              <w:ind w:left="-57" w:right="-57"/>
              <w:jc w:val="center"/>
              <w:rPr>
                <w:sz w:val="20"/>
                <w:szCs w:val="20"/>
              </w:rPr>
            </w:pPr>
            <w:r w:rsidRPr="005F6D2E">
              <w:rPr>
                <w:sz w:val="20"/>
                <w:szCs w:val="20"/>
              </w:rPr>
              <w:t>J86</w:t>
            </w:r>
          </w:p>
        </w:tc>
        <w:tc>
          <w:tcPr>
            <w:tcW w:w="3183" w:type="dxa"/>
          </w:tcPr>
          <w:p w14:paraId="20A48DBD" w14:textId="77777777" w:rsidR="00C84383" w:rsidRPr="005F6D2E" w:rsidRDefault="00C84383" w:rsidP="00AA2BA9">
            <w:pPr>
              <w:spacing w:after="80" w:line="240" w:lineRule="atLeast"/>
              <w:ind w:left="-57" w:right="-57"/>
              <w:rPr>
                <w:sz w:val="20"/>
                <w:szCs w:val="20"/>
              </w:rPr>
            </w:pPr>
            <w:r w:rsidRPr="005F6D2E">
              <w:rPr>
                <w:sz w:val="20"/>
                <w:szCs w:val="20"/>
              </w:rPr>
              <w:t>гнойные и некротические состояния нижних дыхательных путей</w:t>
            </w:r>
          </w:p>
        </w:tc>
        <w:tc>
          <w:tcPr>
            <w:tcW w:w="1409" w:type="dxa"/>
          </w:tcPr>
          <w:p w14:paraId="20A48DB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BF" w14:textId="77777777" w:rsidR="00C84383" w:rsidRPr="005F6D2E" w:rsidRDefault="00C84383" w:rsidP="00AA2BA9">
            <w:pPr>
              <w:spacing w:after="80" w:line="240" w:lineRule="atLeast"/>
              <w:ind w:left="-57" w:right="-57"/>
              <w:rPr>
                <w:sz w:val="20"/>
                <w:szCs w:val="20"/>
              </w:rPr>
            </w:pPr>
            <w:r w:rsidRPr="005F6D2E">
              <w:rPr>
                <w:sz w:val="20"/>
                <w:szCs w:val="20"/>
              </w:rPr>
              <w:t>установка эндобронхиальных клапанов с целью лечения эмпиемы плевры с бронхоплевральным свищом</w:t>
            </w:r>
          </w:p>
        </w:tc>
        <w:tc>
          <w:tcPr>
            <w:tcW w:w="1508" w:type="dxa"/>
            <w:vMerge/>
          </w:tcPr>
          <w:p w14:paraId="20A48DC0" w14:textId="77777777" w:rsidR="00C84383" w:rsidRPr="005F6D2E" w:rsidRDefault="00C84383" w:rsidP="00AA2BA9">
            <w:pPr>
              <w:spacing w:after="80" w:line="240" w:lineRule="atLeast"/>
              <w:ind w:left="-57" w:right="-57"/>
              <w:jc w:val="center"/>
              <w:rPr>
                <w:sz w:val="20"/>
                <w:szCs w:val="20"/>
              </w:rPr>
            </w:pPr>
          </w:p>
        </w:tc>
      </w:tr>
      <w:tr w:rsidR="00C84383" w:rsidRPr="005F6D2E" w14:paraId="20A48DC9" w14:textId="77777777" w:rsidTr="00AA2BA9">
        <w:tc>
          <w:tcPr>
            <w:tcW w:w="773" w:type="dxa"/>
            <w:gridSpan w:val="2"/>
            <w:vMerge/>
          </w:tcPr>
          <w:p w14:paraId="20A48DC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C3" w14:textId="77777777" w:rsidR="00C84383" w:rsidRPr="005F6D2E" w:rsidRDefault="00C84383" w:rsidP="00AA2BA9">
            <w:pPr>
              <w:spacing w:after="80" w:line="240" w:lineRule="atLeast"/>
              <w:ind w:left="-57" w:right="-57"/>
              <w:rPr>
                <w:sz w:val="20"/>
                <w:szCs w:val="20"/>
              </w:rPr>
            </w:pPr>
          </w:p>
        </w:tc>
        <w:tc>
          <w:tcPr>
            <w:tcW w:w="1920" w:type="dxa"/>
          </w:tcPr>
          <w:p w14:paraId="20A48DC4" w14:textId="77777777" w:rsidR="00C84383" w:rsidRPr="005F6D2E" w:rsidRDefault="00C84383" w:rsidP="00AA2BA9">
            <w:pPr>
              <w:spacing w:after="80" w:line="240" w:lineRule="atLeast"/>
              <w:ind w:left="-57" w:right="-57"/>
              <w:jc w:val="center"/>
              <w:rPr>
                <w:sz w:val="20"/>
                <w:szCs w:val="20"/>
              </w:rPr>
            </w:pPr>
            <w:r w:rsidRPr="005F6D2E">
              <w:rPr>
                <w:sz w:val="20"/>
                <w:szCs w:val="20"/>
              </w:rPr>
              <w:t>J43</w:t>
            </w:r>
          </w:p>
        </w:tc>
        <w:tc>
          <w:tcPr>
            <w:tcW w:w="3183" w:type="dxa"/>
          </w:tcPr>
          <w:p w14:paraId="20A48DC5" w14:textId="77777777" w:rsidR="00C84383" w:rsidRPr="005F6D2E" w:rsidRDefault="00C84383" w:rsidP="00AA2BA9">
            <w:pPr>
              <w:spacing w:after="80" w:line="240" w:lineRule="atLeast"/>
              <w:ind w:left="-57" w:right="-57"/>
              <w:rPr>
                <w:sz w:val="20"/>
                <w:szCs w:val="20"/>
              </w:rPr>
            </w:pPr>
            <w:r w:rsidRPr="005F6D2E">
              <w:rPr>
                <w:sz w:val="20"/>
                <w:szCs w:val="20"/>
              </w:rPr>
              <w:t>эмфизема легкого</w:t>
            </w:r>
          </w:p>
        </w:tc>
        <w:tc>
          <w:tcPr>
            <w:tcW w:w="1409" w:type="dxa"/>
          </w:tcPr>
          <w:p w14:paraId="20A48DC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C7" w14:textId="77777777" w:rsidR="00C84383" w:rsidRPr="005F6D2E" w:rsidRDefault="00C84383" w:rsidP="00AA2BA9">
            <w:pPr>
              <w:spacing w:after="80" w:line="240" w:lineRule="atLeast"/>
              <w:ind w:left="-57" w:right="-57"/>
              <w:rPr>
                <w:sz w:val="20"/>
                <w:szCs w:val="20"/>
              </w:rPr>
            </w:pPr>
            <w:r w:rsidRPr="005F6D2E">
              <w:rPr>
                <w:sz w:val="20"/>
                <w:szCs w:val="20"/>
              </w:rPr>
              <w:t>установка эндобронхиальных клапанов с целью редукции легочного объема</w:t>
            </w:r>
          </w:p>
        </w:tc>
        <w:tc>
          <w:tcPr>
            <w:tcW w:w="1508" w:type="dxa"/>
            <w:vMerge/>
          </w:tcPr>
          <w:p w14:paraId="20A48DC8" w14:textId="77777777" w:rsidR="00C84383" w:rsidRPr="005F6D2E" w:rsidRDefault="00C84383" w:rsidP="00AA2BA9">
            <w:pPr>
              <w:spacing w:after="80" w:line="240" w:lineRule="atLeast"/>
              <w:ind w:left="-57" w:right="-57"/>
              <w:jc w:val="center"/>
              <w:rPr>
                <w:sz w:val="20"/>
                <w:szCs w:val="20"/>
              </w:rPr>
            </w:pPr>
          </w:p>
        </w:tc>
      </w:tr>
      <w:tr w:rsidR="00C84383" w:rsidRPr="005F6D2E" w14:paraId="20A48DD1" w14:textId="77777777" w:rsidTr="00AA2BA9">
        <w:tc>
          <w:tcPr>
            <w:tcW w:w="773" w:type="dxa"/>
            <w:gridSpan w:val="2"/>
            <w:vMerge/>
          </w:tcPr>
          <w:p w14:paraId="20A48DC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CB" w14:textId="77777777" w:rsidR="00C84383" w:rsidRPr="005F6D2E" w:rsidRDefault="00C84383" w:rsidP="00AA2BA9">
            <w:pPr>
              <w:spacing w:after="80" w:line="240" w:lineRule="atLeast"/>
              <w:ind w:left="-57" w:right="-57"/>
              <w:rPr>
                <w:sz w:val="20"/>
                <w:szCs w:val="20"/>
              </w:rPr>
            </w:pPr>
          </w:p>
        </w:tc>
        <w:tc>
          <w:tcPr>
            <w:tcW w:w="1920" w:type="dxa"/>
          </w:tcPr>
          <w:p w14:paraId="20A48DCC"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tcPr>
          <w:p w14:paraId="20A48DCD"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tcPr>
          <w:p w14:paraId="20A48DC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CF"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окклюзия (эмболизация) бронхиальных артерий при легочных кровотечениях</w:t>
            </w:r>
          </w:p>
        </w:tc>
        <w:tc>
          <w:tcPr>
            <w:tcW w:w="1508" w:type="dxa"/>
            <w:vMerge/>
          </w:tcPr>
          <w:p w14:paraId="20A48DD0" w14:textId="77777777" w:rsidR="00C84383" w:rsidRPr="005F6D2E" w:rsidRDefault="00C84383" w:rsidP="00AA2BA9">
            <w:pPr>
              <w:spacing w:after="80" w:line="240" w:lineRule="atLeast"/>
              <w:ind w:left="-57" w:right="-57"/>
              <w:jc w:val="center"/>
              <w:rPr>
                <w:sz w:val="20"/>
                <w:szCs w:val="20"/>
              </w:rPr>
            </w:pPr>
          </w:p>
        </w:tc>
      </w:tr>
      <w:tr w:rsidR="00C84383" w:rsidRPr="005F6D2E" w14:paraId="20A48DD9" w14:textId="77777777" w:rsidTr="00AA2BA9">
        <w:tc>
          <w:tcPr>
            <w:tcW w:w="773" w:type="dxa"/>
            <w:gridSpan w:val="2"/>
            <w:vMerge/>
          </w:tcPr>
          <w:p w14:paraId="20A48DD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D3" w14:textId="77777777" w:rsidR="00C84383" w:rsidRPr="005F6D2E" w:rsidRDefault="00C84383" w:rsidP="00AA2BA9">
            <w:pPr>
              <w:spacing w:after="80" w:line="240" w:lineRule="atLeast"/>
              <w:ind w:left="-57" w:right="-57"/>
              <w:rPr>
                <w:sz w:val="20"/>
                <w:szCs w:val="20"/>
              </w:rPr>
            </w:pPr>
          </w:p>
        </w:tc>
        <w:tc>
          <w:tcPr>
            <w:tcW w:w="1920" w:type="dxa"/>
          </w:tcPr>
          <w:p w14:paraId="20A48DD4" w14:textId="77777777" w:rsidR="00C84383" w:rsidRPr="005F6D2E" w:rsidRDefault="00C84383" w:rsidP="00AA2BA9">
            <w:pPr>
              <w:spacing w:after="80" w:line="240" w:lineRule="atLeast"/>
              <w:ind w:left="-57" w:right="-57"/>
              <w:jc w:val="center"/>
              <w:rPr>
                <w:sz w:val="20"/>
                <w:szCs w:val="20"/>
              </w:rPr>
            </w:pPr>
            <w:r w:rsidRPr="005F6D2E">
              <w:rPr>
                <w:sz w:val="20"/>
                <w:szCs w:val="20"/>
              </w:rPr>
              <w:t>J47</w:t>
            </w:r>
          </w:p>
        </w:tc>
        <w:tc>
          <w:tcPr>
            <w:tcW w:w="3183" w:type="dxa"/>
          </w:tcPr>
          <w:p w14:paraId="20A48DD5" w14:textId="77777777" w:rsidR="00C84383" w:rsidRPr="005F6D2E" w:rsidRDefault="00C84383" w:rsidP="00AA2BA9">
            <w:pPr>
              <w:spacing w:after="80" w:line="240" w:lineRule="atLeast"/>
              <w:ind w:left="-57" w:right="-57"/>
              <w:rPr>
                <w:sz w:val="20"/>
                <w:szCs w:val="20"/>
              </w:rPr>
            </w:pPr>
            <w:r w:rsidRPr="005F6D2E">
              <w:rPr>
                <w:sz w:val="20"/>
                <w:szCs w:val="20"/>
              </w:rPr>
              <w:t>бронхоэктазии</w:t>
            </w:r>
          </w:p>
        </w:tc>
        <w:tc>
          <w:tcPr>
            <w:tcW w:w="1409" w:type="dxa"/>
          </w:tcPr>
          <w:p w14:paraId="20A48DD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D7"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окклюзия (эмболизация) бронхиальных артерий при легочных кровотечениях</w:t>
            </w:r>
            <w:r w:rsidRPr="005F6D2E">
              <w:rPr>
                <w:sz w:val="20"/>
                <w:szCs w:val="20"/>
              </w:rPr>
              <w:br/>
            </w:r>
          </w:p>
        </w:tc>
        <w:tc>
          <w:tcPr>
            <w:tcW w:w="1508" w:type="dxa"/>
            <w:vMerge/>
          </w:tcPr>
          <w:p w14:paraId="20A48DD8" w14:textId="77777777" w:rsidR="00C84383" w:rsidRPr="005F6D2E" w:rsidRDefault="00C84383" w:rsidP="00AA2BA9">
            <w:pPr>
              <w:spacing w:after="80" w:line="240" w:lineRule="atLeast"/>
              <w:ind w:left="-57" w:right="-57"/>
              <w:jc w:val="center"/>
              <w:rPr>
                <w:sz w:val="20"/>
                <w:szCs w:val="20"/>
              </w:rPr>
            </w:pPr>
          </w:p>
        </w:tc>
      </w:tr>
      <w:tr w:rsidR="00C84383" w:rsidRPr="005F6D2E" w14:paraId="20A48DE1" w14:textId="77777777" w:rsidTr="00AA2BA9">
        <w:tc>
          <w:tcPr>
            <w:tcW w:w="773" w:type="dxa"/>
            <w:gridSpan w:val="2"/>
            <w:vMerge/>
          </w:tcPr>
          <w:p w14:paraId="20A48DD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D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DDC" w14:textId="77777777" w:rsidR="00C84383" w:rsidRPr="005F6D2E" w:rsidRDefault="00C84383" w:rsidP="00AA2BA9">
            <w:pPr>
              <w:spacing w:after="80" w:line="240" w:lineRule="atLeast"/>
              <w:ind w:left="-57" w:right="-57"/>
              <w:jc w:val="center"/>
              <w:rPr>
                <w:sz w:val="20"/>
                <w:szCs w:val="20"/>
              </w:rPr>
            </w:pPr>
            <w:r w:rsidRPr="005F6D2E">
              <w:rPr>
                <w:sz w:val="20"/>
                <w:szCs w:val="20"/>
              </w:rPr>
              <w:t>Q32, Q33, Q34</w:t>
            </w:r>
          </w:p>
        </w:tc>
        <w:tc>
          <w:tcPr>
            <w:tcW w:w="3183" w:type="dxa"/>
            <w:vMerge w:val="restart"/>
          </w:tcPr>
          <w:p w14:paraId="20A48DDD"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органов дыхания</w:t>
            </w:r>
          </w:p>
        </w:tc>
        <w:tc>
          <w:tcPr>
            <w:tcW w:w="1409" w:type="dxa"/>
            <w:vMerge w:val="restart"/>
          </w:tcPr>
          <w:p w14:paraId="20A48DD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DF" w14:textId="77777777" w:rsidR="00C84383" w:rsidRPr="005F6D2E" w:rsidRDefault="00C84383" w:rsidP="00AA2BA9">
            <w:pPr>
              <w:spacing w:after="80" w:line="240" w:lineRule="atLeast"/>
              <w:ind w:left="-57" w:right="-57"/>
              <w:rPr>
                <w:sz w:val="20"/>
                <w:szCs w:val="20"/>
              </w:rPr>
            </w:pPr>
            <w:r w:rsidRPr="005F6D2E">
              <w:rPr>
                <w:sz w:val="20"/>
                <w:szCs w:val="20"/>
              </w:rPr>
              <w:t>эндоваскулярная эмболизация легочных артериовенозных фистул</w:t>
            </w:r>
          </w:p>
        </w:tc>
        <w:tc>
          <w:tcPr>
            <w:tcW w:w="1508" w:type="dxa"/>
            <w:vMerge/>
          </w:tcPr>
          <w:p w14:paraId="20A48DE0" w14:textId="77777777" w:rsidR="00C84383" w:rsidRPr="005F6D2E" w:rsidRDefault="00C84383" w:rsidP="00AA2BA9">
            <w:pPr>
              <w:spacing w:after="80" w:line="240" w:lineRule="atLeast"/>
              <w:ind w:left="-57" w:right="-57"/>
              <w:jc w:val="center"/>
              <w:rPr>
                <w:sz w:val="20"/>
                <w:szCs w:val="20"/>
              </w:rPr>
            </w:pPr>
          </w:p>
        </w:tc>
      </w:tr>
      <w:tr w:rsidR="00C84383" w:rsidRPr="005F6D2E" w14:paraId="20A48DE9" w14:textId="77777777" w:rsidTr="00AA2BA9">
        <w:tc>
          <w:tcPr>
            <w:tcW w:w="773" w:type="dxa"/>
            <w:gridSpan w:val="2"/>
            <w:vMerge/>
          </w:tcPr>
          <w:p w14:paraId="20A48DE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E3" w14:textId="77777777" w:rsidR="00C84383" w:rsidRPr="005F6D2E" w:rsidRDefault="00C84383" w:rsidP="00AA2BA9">
            <w:pPr>
              <w:spacing w:after="80" w:line="240" w:lineRule="atLeast"/>
              <w:ind w:left="-57" w:right="-57"/>
              <w:rPr>
                <w:sz w:val="20"/>
                <w:szCs w:val="20"/>
              </w:rPr>
            </w:pPr>
          </w:p>
        </w:tc>
        <w:tc>
          <w:tcPr>
            <w:tcW w:w="1920" w:type="dxa"/>
            <w:vMerge/>
          </w:tcPr>
          <w:p w14:paraId="20A48DE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E5" w14:textId="77777777" w:rsidR="00C84383" w:rsidRPr="005F6D2E" w:rsidRDefault="00C84383" w:rsidP="00AA2BA9">
            <w:pPr>
              <w:spacing w:after="80" w:line="240" w:lineRule="atLeast"/>
              <w:ind w:left="-57" w:right="-57"/>
              <w:rPr>
                <w:sz w:val="20"/>
                <w:szCs w:val="20"/>
              </w:rPr>
            </w:pPr>
          </w:p>
        </w:tc>
        <w:tc>
          <w:tcPr>
            <w:tcW w:w="1409" w:type="dxa"/>
            <w:vMerge/>
          </w:tcPr>
          <w:p w14:paraId="20A48DE6" w14:textId="77777777" w:rsidR="00C84383" w:rsidRPr="005F6D2E" w:rsidRDefault="00C84383" w:rsidP="00AA2BA9">
            <w:pPr>
              <w:spacing w:after="80" w:line="240" w:lineRule="atLeast"/>
              <w:ind w:left="-57" w:right="-57"/>
              <w:rPr>
                <w:sz w:val="20"/>
                <w:szCs w:val="20"/>
              </w:rPr>
            </w:pPr>
          </w:p>
        </w:tc>
        <w:tc>
          <w:tcPr>
            <w:tcW w:w="3275" w:type="dxa"/>
            <w:gridSpan w:val="3"/>
          </w:tcPr>
          <w:p w14:paraId="20A48DE7" w14:textId="77777777" w:rsidR="00C84383" w:rsidRPr="005F6D2E" w:rsidRDefault="00C84383" w:rsidP="00AA2BA9">
            <w:pPr>
              <w:spacing w:after="80" w:line="240" w:lineRule="atLeast"/>
              <w:ind w:left="-57" w:right="-57"/>
              <w:rPr>
                <w:sz w:val="20"/>
                <w:szCs w:val="20"/>
              </w:rPr>
            </w:pPr>
            <w:r w:rsidRPr="005F6D2E">
              <w:rPr>
                <w:sz w:val="20"/>
                <w:szCs w:val="20"/>
              </w:rPr>
              <w:t>катетеризация и эмболизация бронхиальных артерий при легочных кровотечениях</w:t>
            </w:r>
          </w:p>
        </w:tc>
        <w:tc>
          <w:tcPr>
            <w:tcW w:w="1508" w:type="dxa"/>
            <w:vMerge/>
          </w:tcPr>
          <w:p w14:paraId="20A48DE8" w14:textId="77777777" w:rsidR="00C84383" w:rsidRPr="005F6D2E" w:rsidRDefault="00C84383" w:rsidP="00AA2BA9">
            <w:pPr>
              <w:spacing w:after="80" w:line="240" w:lineRule="atLeast"/>
              <w:ind w:left="-57" w:right="-57"/>
              <w:jc w:val="center"/>
              <w:rPr>
                <w:sz w:val="20"/>
                <w:szCs w:val="20"/>
              </w:rPr>
            </w:pPr>
          </w:p>
        </w:tc>
      </w:tr>
      <w:tr w:rsidR="00C84383" w:rsidRPr="005F6D2E" w14:paraId="20A48DF1" w14:textId="77777777" w:rsidTr="00AA2BA9">
        <w:tc>
          <w:tcPr>
            <w:tcW w:w="773" w:type="dxa"/>
            <w:gridSpan w:val="2"/>
            <w:vMerge/>
          </w:tcPr>
          <w:p w14:paraId="20A48DEA"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DEB"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Видеоторакоскопические операции на органах грудной полости</w:t>
            </w:r>
          </w:p>
        </w:tc>
        <w:tc>
          <w:tcPr>
            <w:tcW w:w="1920" w:type="dxa"/>
            <w:vMerge w:val="restart"/>
          </w:tcPr>
          <w:p w14:paraId="20A48DEC"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vMerge w:val="restart"/>
          </w:tcPr>
          <w:p w14:paraId="20A48DED"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vMerge w:val="restart"/>
          </w:tcPr>
          <w:p w14:paraId="20A48DE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DE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видеоторакоскопические анатомические резекции легких</w:t>
            </w:r>
          </w:p>
        </w:tc>
        <w:tc>
          <w:tcPr>
            <w:tcW w:w="1508" w:type="dxa"/>
            <w:vMerge/>
          </w:tcPr>
          <w:p w14:paraId="20A48DF0" w14:textId="77777777" w:rsidR="00C84383" w:rsidRPr="005F6D2E" w:rsidRDefault="00C84383" w:rsidP="00AA2BA9">
            <w:pPr>
              <w:spacing w:after="80" w:line="240" w:lineRule="atLeast"/>
              <w:ind w:left="-57" w:right="-57"/>
              <w:jc w:val="center"/>
              <w:rPr>
                <w:sz w:val="20"/>
                <w:szCs w:val="20"/>
              </w:rPr>
            </w:pPr>
          </w:p>
        </w:tc>
      </w:tr>
      <w:tr w:rsidR="00C84383" w:rsidRPr="005F6D2E" w14:paraId="20A48DF9" w14:textId="77777777" w:rsidTr="00AA2BA9">
        <w:tc>
          <w:tcPr>
            <w:tcW w:w="773" w:type="dxa"/>
            <w:gridSpan w:val="2"/>
            <w:vMerge/>
          </w:tcPr>
          <w:p w14:paraId="20A48DF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F3" w14:textId="77777777" w:rsidR="00C84383" w:rsidRPr="005F6D2E" w:rsidRDefault="00C84383" w:rsidP="00AA2BA9">
            <w:pPr>
              <w:spacing w:after="80" w:line="240" w:lineRule="atLeast"/>
              <w:ind w:left="-57" w:right="-57"/>
              <w:rPr>
                <w:sz w:val="20"/>
                <w:szCs w:val="20"/>
              </w:rPr>
            </w:pPr>
          </w:p>
        </w:tc>
        <w:tc>
          <w:tcPr>
            <w:tcW w:w="1920" w:type="dxa"/>
            <w:vMerge/>
          </w:tcPr>
          <w:p w14:paraId="20A48DF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F5" w14:textId="77777777" w:rsidR="00C84383" w:rsidRPr="005F6D2E" w:rsidRDefault="00C84383" w:rsidP="00AA2BA9">
            <w:pPr>
              <w:spacing w:after="80" w:line="240" w:lineRule="atLeast"/>
              <w:ind w:left="-57" w:right="-57"/>
              <w:rPr>
                <w:sz w:val="20"/>
                <w:szCs w:val="20"/>
              </w:rPr>
            </w:pPr>
          </w:p>
        </w:tc>
        <w:tc>
          <w:tcPr>
            <w:tcW w:w="1409" w:type="dxa"/>
            <w:vMerge/>
          </w:tcPr>
          <w:p w14:paraId="20A48DF6" w14:textId="77777777" w:rsidR="00C84383" w:rsidRPr="005F6D2E" w:rsidRDefault="00C84383" w:rsidP="00AA2BA9">
            <w:pPr>
              <w:spacing w:after="80" w:line="240" w:lineRule="atLeast"/>
              <w:ind w:left="-57" w:right="-57"/>
              <w:rPr>
                <w:sz w:val="20"/>
                <w:szCs w:val="20"/>
              </w:rPr>
            </w:pPr>
          </w:p>
        </w:tc>
        <w:tc>
          <w:tcPr>
            <w:tcW w:w="3275" w:type="dxa"/>
            <w:gridSpan w:val="3"/>
          </w:tcPr>
          <w:p w14:paraId="20A48DF7" w14:textId="77777777" w:rsidR="00C84383" w:rsidRPr="005F6D2E" w:rsidRDefault="00C84383" w:rsidP="00AA2BA9">
            <w:pPr>
              <w:spacing w:after="80" w:line="240" w:lineRule="atLeast"/>
              <w:ind w:left="-57" w:right="-57"/>
              <w:rPr>
                <w:sz w:val="20"/>
                <w:szCs w:val="20"/>
              </w:rPr>
            </w:pPr>
            <w:r w:rsidRPr="005F6D2E">
              <w:rPr>
                <w:sz w:val="20"/>
                <w:szCs w:val="20"/>
              </w:rPr>
              <w:t>видеоассистированные резекции легких</w:t>
            </w:r>
          </w:p>
        </w:tc>
        <w:tc>
          <w:tcPr>
            <w:tcW w:w="1508" w:type="dxa"/>
            <w:vMerge/>
          </w:tcPr>
          <w:p w14:paraId="20A48DF8" w14:textId="77777777" w:rsidR="00C84383" w:rsidRPr="005F6D2E" w:rsidRDefault="00C84383" w:rsidP="00AA2BA9">
            <w:pPr>
              <w:spacing w:after="80" w:line="240" w:lineRule="atLeast"/>
              <w:ind w:left="-57" w:right="-57"/>
              <w:jc w:val="center"/>
              <w:rPr>
                <w:sz w:val="20"/>
                <w:szCs w:val="20"/>
              </w:rPr>
            </w:pPr>
          </w:p>
        </w:tc>
      </w:tr>
      <w:tr w:rsidR="00C84383" w:rsidRPr="005F6D2E" w14:paraId="20A48E01" w14:textId="77777777" w:rsidTr="00AA2BA9">
        <w:tc>
          <w:tcPr>
            <w:tcW w:w="773" w:type="dxa"/>
            <w:gridSpan w:val="2"/>
            <w:vMerge/>
          </w:tcPr>
          <w:p w14:paraId="20A48DF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DFB" w14:textId="77777777" w:rsidR="00C84383" w:rsidRPr="005F6D2E" w:rsidRDefault="00C84383" w:rsidP="00AA2BA9">
            <w:pPr>
              <w:spacing w:after="80" w:line="240" w:lineRule="atLeast"/>
              <w:ind w:left="-57" w:right="-57"/>
              <w:rPr>
                <w:sz w:val="20"/>
                <w:szCs w:val="20"/>
              </w:rPr>
            </w:pPr>
          </w:p>
        </w:tc>
        <w:tc>
          <w:tcPr>
            <w:tcW w:w="1920" w:type="dxa"/>
            <w:vMerge/>
          </w:tcPr>
          <w:p w14:paraId="20A48DF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DFD" w14:textId="77777777" w:rsidR="00C84383" w:rsidRPr="005F6D2E" w:rsidRDefault="00C84383" w:rsidP="00AA2BA9">
            <w:pPr>
              <w:spacing w:after="80" w:line="240" w:lineRule="atLeast"/>
              <w:ind w:left="-57" w:right="-57"/>
              <w:rPr>
                <w:sz w:val="20"/>
                <w:szCs w:val="20"/>
              </w:rPr>
            </w:pPr>
          </w:p>
        </w:tc>
        <w:tc>
          <w:tcPr>
            <w:tcW w:w="1409" w:type="dxa"/>
            <w:vMerge/>
          </w:tcPr>
          <w:p w14:paraId="20A48DFE" w14:textId="77777777" w:rsidR="00C84383" w:rsidRPr="005F6D2E" w:rsidRDefault="00C84383" w:rsidP="00AA2BA9">
            <w:pPr>
              <w:spacing w:after="80" w:line="240" w:lineRule="atLeast"/>
              <w:ind w:left="-57" w:right="-57"/>
              <w:rPr>
                <w:sz w:val="20"/>
                <w:szCs w:val="20"/>
              </w:rPr>
            </w:pPr>
          </w:p>
        </w:tc>
        <w:tc>
          <w:tcPr>
            <w:tcW w:w="3275" w:type="dxa"/>
            <w:gridSpan w:val="3"/>
          </w:tcPr>
          <w:p w14:paraId="20A48DFF" w14:textId="77777777" w:rsidR="00C84383" w:rsidRPr="005F6D2E" w:rsidRDefault="00C84383" w:rsidP="00AA2BA9">
            <w:pPr>
              <w:spacing w:after="80" w:line="240" w:lineRule="atLeast"/>
              <w:ind w:left="-57" w:right="-57"/>
              <w:rPr>
                <w:sz w:val="20"/>
                <w:szCs w:val="20"/>
              </w:rPr>
            </w:pPr>
            <w:r w:rsidRPr="005F6D2E">
              <w:rPr>
                <w:sz w:val="20"/>
                <w:szCs w:val="20"/>
              </w:rPr>
              <w:t>видеоассистированная пневмонэктомия</w:t>
            </w:r>
          </w:p>
        </w:tc>
        <w:tc>
          <w:tcPr>
            <w:tcW w:w="1508" w:type="dxa"/>
            <w:vMerge/>
          </w:tcPr>
          <w:p w14:paraId="20A48E00" w14:textId="77777777" w:rsidR="00C84383" w:rsidRPr="005F6D2E" w:rsidRDefault="00C84383" w:rsidP="00AA2BA9">
            <w:pPr>
              <w:spacing w:after="80" w:line="240" w:lineRule="atLeast"/>
              <w:ind w:left="-57" w:right="-57"/>
              <w:jc w:val="center"/>
              <w:rPr>
                <w:sz w:val="20"/>
                <w:szCs w:val="20"/>
              </w:rPr>
            </w:pPr>
          </w:p>
        </w:tc>
      </w:tr>
      <w:tr w:rsidR="00C84383" w:rsidRPr="005F6D2E" w14:paraId="20A48E09" w14:textId="77777777" w:rsidTr="00AA2BA9">
        <w:tc>
          <w:tcPr>
            <w:tcW w:w="773" w:type="dxa"/>
            <w:gridSpan w:val="2"/>
            <w:vMerge/>
          </w:tcPr>
          <w:p w14:paraId="20A48E0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03" w14:textId="77777777" w:rsidR="00C84383" w:rsidRPr="005F6D2E" w:rsidRDefault="00C84383" w:rsidP="00AA2BA9">
            <w:pPr>
              <w:spacing w:after="80" w:line="240" w:lineRule="atLeast"/>
              <w:ind w:left="-57" w:right="-57"/>
              <w:rPr>
                <w:sz w:val="20"/>
                <w:szCs w:val="20"/>
              </w:rPr>
            </w:pPr>
          </w:p>
        </w:tc>
        <w:tc>
          <w:tcPr>
            <w:tcW w:w="1920" w:type="dxa"/>
            <w:vMerge/>
          </w:tcPr>
          <w:p w14:paraId="20A48E0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05" w14:textId="77777777" w:rsidR="00C84383" w:rsidRPr="005F6D2E" w:rsidRDefault="00C84383" w:rsidP="00AA2BA9">
            <w:pPr>
              <w:spacing w:after="80" w:line="240" w:lineRule="atLeast"/>
              <w:ind w:left="-57" w:right="-57"/>
              <w:rPr>
                <w:sz w:val="20"/>
                <w:szCs w:val="20"/>
              </w:rPr>
            </w:pPr>
          </w:p>
        </w:tc>
        <w:tc>
          <w:tcPr>
            <w:tcW w:w="1409" w:type="dxa"/>
            <w:vMerge/>
          </w:tcPr>
          <w:p w14:paraId="20A48E06" w14:textId="77777777" w:rsidR="00C84383" w:rsidRPr="005F6D2E" w:rsidRDefault="00C84383" w:rsidP="00AA2BA9">
            <w:pPr>
              <w:spacing w:after="80" w:line="240" w:lineRule="atLeast"/>
              <w:ind w:left="-57" w:right="-57"/>
              <w:rPr>
                <w:sz w:val="20"/>
                <w:szCs w:val="20"/>
              </w:rPr>
            </w:pPr>
          </w:p>
        </w:tc>
        <w:tc>
          <w:tcPr>
            <w:tcW w:w="3275" w:type="dxa"/>
            <w:gridSpan w:val="3"/>
          </w:tcPr>
          <w:p w14:paraId="20A48E07" w14:textId="77777777" w:rsidR="00C84383" w:rsidRPr="005F6D2E" w:rsidRDefault="00C84383" w:rsidP="00AA2BA9">
            <w:pPr>
              <w:spacing w:after="80" w:line="240" w:lineRule="atLeast"/>
              <w:ind w:left="-57" w:right="-57"/>
              <w:rPr>
                <w:sz w:val="20"/>
                <w:szCs w:val="20"/>
              </w:rPr>
            </w:pPr>
            <w:r w:rsidRPr="005F6D2E">
              <w:rPr>
                <w:sz w:val="20"/>
                <w:szCs w:val="20"/>
              </w:rPr>
              <w:t>видеоассистированная плеврэктомия с декортикацией легкого</w:t>
            </w:r>
          </w:p>
        </w:tc>
        <w:tc>
          <w:tcPr>
            <w:tcW w:w="1508" w:type="dxa"/>
            <w:vMerge/>
          </w:tcPr>
          <w:p w14:paraId="20A48E08" w14:textId="77777777" w:rsidR="00C84383" w:rsidRPr="005F6D2E" w:rsidRDefault="00C84383" w:rsidP="00AA2BA9">
            <w:pPr>
              <w:spacing w:after="80" w:line="240" w:lineRule="atLeast"/>
              <w:ind w:left="-57" w:right="-57"/>
              <w:jc w:val="center"/>
              <w:rPr>
                <w:sz w:val="20"/>
                <w:szCs w:val="20"/>
              </w:rPr>
            </w:pPr>
          </w:p>
        </w:tc>
      </w:tr>
      <w:tr w:rsidR="00C84383" w:rsidRPr="005F6D2E" w14:paraId="20A48E11" w14:textId="77777777" w:rsidTr="00AA2BA9">
        <w:tc>
          <w:tcPr>
            <w:tcW w:w="773" w:type="dxa"/>
            <w:gridSpan w:val="2"/>
            <w:vMerge/>
          </w:tcPr>
          <w:p w14:paraId="20A48E0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0B" w14:textId="77777777" w:rsidR="00C84383" w:rsidRPr="005F6D2E" w:rsidRDefault="00C84383" w:rsidP="00AA2BA9">
            <w:pPr>
              <w:spacing w:after="80" w:line="240" w:lineRule="atLeast"/>
              <w:ind w:left="-57" w:right="-57"/>
              <w:rPr>
                <w:sz w:val="20"/>
                <w:szCs w:val="20"/>
              </w:rPr>
            </w:pPr>
          </w:p>
        </w:tc>
        <w:tc>
          <w:tcPr>
            <w:tcW w:w="1920" w:type="dxa"/>
          </w:tcPr>
          <w:p w14:paraId="20A48E0C" w14:textId="77777777" w:rsidR="00C84383" w:rsidRPr="005F6D2E" w:rsidRDefault="00C84383" w:rsidP="00AA2BA9">
            <w:pPr>
              <w:spacing w:after="80" w:line="240" w:lineRule="atLeast"/>
              <w:ind w:left="-57" w:right="-57"/>
              <w:jc w:val="center"/>
              <w:rPr>
                <w:sz w:val="20"/>
                <w:szCs w:val="20"/>
              </w:rPr>
            </w:pPr>
            <w:r w:rsidRPr="005F6D2E">
              <w:rPr>
                <w:sz w:val="20"/>
                <w:szCs w:val="20"/>
              </w:rPr>
              <w:t>Q32, Q33, Q34</w:t>
            </w:r>
          </w:p>
        </w:tc>
        <w:tc>
          <w:tcPr>
            <w:tcW w:w="3183" w:type="dxa"/>
          </w:tcPr>
          <w:p w14:paraId="20A48E0D"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органов дыхания</w:t>
            </w:r>
          </w:p>
        </w:tc>
        <w:tc>
          <w:tcPr>
            <w:tcW w:w="1409" w:type="dxa"/>
          </w:tcPr>
          <w:p w14:paraId="20A48E0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0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видеоторакоскопические анатомические резекции легких</w:t>
            </w:r>
          </w:p>
        </w:tc>
        <w:tc>
          <w:tcPr>
            <w:tcW w:w="1508" w:type="dxa"/>
            <w:vMerge/>
          </w:tcPr>
          <w:p w14:paraId="20A48E10" w14:textId="77777777" w:rsidR="00C84383" w:rsidRPr="005F6D2E" w:rsidRDefault="00C84383" w:rsidP="00AA2BA9">
            <w:pPr>
              <w:spacing w:after="80" w:line="240" w:lineRule="atLeast"/>
              <w:ind w:left="-57" w:right="-57"/>
              <w:jc w:val="center"/>
              <w:rPr>
                <w:sz w:val="20"/>
                <w:szCs w:val="20"/>
              </w:rPr>
            </w:pPr>
          </w:p>
        </w:tc>
      </w:tr>
      <w:tr w:rsidR="00C84383" w:rsidRPr="005F6D2E" w14:paraId="20A48E19" w14:textId="77777777" w:rsidTr="00AA2BA9">
        <w:tc>
          <w:tcPr>
            <w:tcW w:w="773" w:type="dxa"/>
            <w:gridSpan w:val="2"/>
            <w:vMerge/>
          </w:tcPr>
          <w:p w14:paraId="20A48E1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13" w14:textId="77777777" w:rsidR="00C84383" w:rsidRPr="005F6D2E" w:rsidRDefault="00C84383" w:rsidP="00AA2BA9">
            <w:pPr>
              <w:spacing w:after="80" w:line="240" w:lineRule="atLeast"/>
              <w:ind w:left="-57" w:right="-57"/>
              <w:rPr>
                <w:sz w:val="20"/>
                <w:szCs w:val="20"/>
              </w:rPr>
            </w:pPr>
          </w:p>
        </w:tc>
        <w:tc>
          <w:tcPr>
            <w:tcW w:w="1920" w:type="dxa"/>
          </w:tcPr>
          <w:p w14:paraId="20A48E14" w14:textId="77777777" w:rsidR="00C84383" w:rsidRPr="005F6D2E" w:rsidRDefault="00C84383" w:rsidP="00AA2BA9">
            <w:pPr>
              <w:spacing w:after="80" w:line="240" w:lineRule="atLeast"/>
              <w:ind w:left="-57" w:right="-57"/>
              <w:jc w:val="center"/>
              <w:rPr>
                <w:sz w:val="20"/>
                <w:szCs w:val="20"/>
              </w:rPr>
            </w:pPr>
            <w:r w:rsidRPr="005F6D2E">
              <w:rPr>
                <w:sz w:val="20"/>
                <w:szCs w:val="20"/>
              </w:rPr>
              <w:t>J47</w:t>
            </w:r>
          </w:p>
        </w:tc>
        <w:tc>
          <w:tcPr>
            <w:tcW w:w="3183" w:type="dxa"/>
          </w:tcPr>
          <w:p w14:paraId="20A48E15" w14:textId="77777777" w:rsidR="00C84383" w:rsidRPr="005F6D2E" w:rsidRDefault="00C84383" w:rsidP="00AA2BA9">
            <w:pPr>
              <w:spacing w:after="80" w:line="240" w:lineRule="atLeast"/>
              <w:ind w:left="-57" w:right="-57"/>
              <w:rPr>
                <w:sz w:val="20"/>
                <w:szCs w:val="20"/>
              </w:rPr>
            </w:pPr>
            <w:r w:rsidRPr="005F6D2E">
              <w:rPr>
                <w:sz w:val="20"/>
                <w:szCs w:val="20"/>
              </w:rPr>
              <w:t>бронхоэктазии</w:t>
            </w:r>
          </w:p>
        </w:tc>
        <w:tc>
          <w:tcPr>
            <w:tcW w:w="1409" w:type="dxa"/>
          </w:tcPr>
          <w:p w14:paraId="20A48E1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17"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видеоторакоскопические анатомические резекции легких</w:t>
            </w:r>
          </w:p>
        </w:tc>
        <w:tc>
          <w:tcPr>
            <w:tcW w:w="1508" w:type="dxa"/>
            <w:vMerge/>
          </w:tcPr>
          <w:p w14:paraId="20A48E18" w14:textId="77777777" w:rsidR="00C84383" w:rsidRPr="005F6D2E" w:rsidRDefault="00C84383" w:rsidP="00AA2BA9">
            <w:pPr>
              <w:spacing w:after="80" w:line="240" w:lineRule="atLeast"/>
              <w:ind w:left="-57" w:right="-57"/>
              <w:jc w:val="center"/>
              <w:rPr>
                <w:sz w:val="20"/>
                <w:szCs w:val="20"/>
              </w:rPr>
            </w:pPr>
          </w:p>
        </w:tc>
      </w:tr>
      <w:tr w:rsidR="00C84383" w:rsidRPr="005F6D2E" w14:paraId="20A48E21" w14:textId="77777777" w:rsidTr="00AA2BA9">
        <w:tc>
          <w:tcPr>
            <w:tcW w:w="773" w:type="dxa"/>
            <w:gridSpan w:val="2"/>
            <w:vMerge/>
          </w:tcPr>
          <w:p w14:paraId="20A48E1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1B" w14:textId="77777777" w:rsidR="00C84383" w:rsidRPr="005F6D2E" w:rsidRDefault="00C84383" w:rsidP="00AA2BA9">
            <w:pPr>
              <w:spacing w:after="80" w:line="240" w:lineRule="atLeast"/>
              <w:ind w:left="-57" w:right="-57"/>
              <w:rPr>
                <w:sz w:val="20"/>
                <w:szCs w:val="20"/>
              </w:rPr>
            </w:pPr>
          </w:p>
        </w:tc>
        <w:tc>
          <w:tcPr>
            <w:tcW w:w="1920" w:type="dxa"/>
          </w:tcPr>
          <w:p w14:paraId="20A48E1C" w14:textId="77777777" w:rsidR="00C84383" w:rsidRPr="005F6D2E" w:rsidRDefault="00C84383" w:rsidP="00AA2BA9">
            <w:pPr>
              <w:spacing w:after="80" w:line="240" w:lineRule="atLeast"/>
              <w:ind w:left="-57" w:right="-57"/>
              <w:jc w:val="center"/>
              <w:rPr>
                <w:sz w:val="20"/>
                <w:szCs w:val="20"/>
              </w:rPr>
            </w:pPr>
            <w:r w:rsidRPr="005F6D2E">
              <w:rPr>
                <w:sz w:val="20"/>
                <w:szCs w:val="20"/>
              </w:rPr>
              <w:t>J85</w:t>
            </w:r>
          </w:p>
        </w:tc>
        <w:tc>
          <w:tcPr>
            <w:tcW w:w="3183" w:type="dxa"/>
          </w:tcPr>
          <w:p w14:paraId="20A48E1D" w14:textId="77777777" w:rsidR="00C84383" w:rsidRPr="005F6D2E" w:rsidRDefault="00C84383" w:rsidP="00AA2BA9">
            <w:pPr>
              <w:spacing w:after="80" w:line="240" w:lineRule="atLeast"/>
              <w:ind w:left="-57" w:right="-57"/>
              <w:rPr>
                <w:sz w:val="20"/>
                <w:szCs w:val="20"/>
              </w:rPr>
            </w:pPr>
            <w:r w:rsidRPr="005F6D2E">
              <w:rPr>
                <w:sz w:val="20"/>
                <w:szCs w:val="20"/>
              </w:rPr>
              <w:t>абсцесс легкого</w:t>
            </w:r>
          </w:p>
        </w:tc>
        <w:tc>
          <w:tcPr>
            <w:tcW w:w="1409" w:type="dxa"/>
          </w:tcPr>
          <w:p w14:paraId="20A48E1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1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видеоторакоскопические анатомические резекции легких</w:t>
            </w:r>
          </w:p>
        </w:tc>
        <w:tc>
          <w:tcPr>
            <w:tcW w:w="1508" w:type="dxa"/>
            <w:vMerge/>
          </w:tcPr>
          <w:p w14:paraId="20A48E20" w14:textId="77777777" w:rsidR="00C84383" w:rsidRPr="005F6D2E" w:rsidRDefault="00C84383" w:rsidP="00AA2BA9">
            <w:pPr>
              <w:spacing w:after="80" w:line="240" w:lineRule="atLeast"/>
              <w:ind w:left="-57" w:right="-57"/>
              <w:jc w:val="center"/>
              <w:rPr>
                <w:sz w:val="20"/>
                <w:szCs w:val="20"/>
              </w:rPr>
            </w:pPr>
          </w:p>
        </w:tc>
      </w:tr>
      <w:tr w:rsidR="00C84383" w:rsidRPr="005F6D2E" w14:paraId="20A48E29" w14:textId="77777777" w:rsidTr="00AA2BA9">
        <w:tc>
          <w:tcPr>
            <w:tcW w:w="773" w:type="dxa"/>
            <w:gridSpan w:val="2"/>
            <w:vMerge/>
          </w:tcPr>
          <w:p w14:paraId="20A48E2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23" w14:textId="77777777" w:rsidR="00C84383" w:rsidRPr="005F6D2E" w:rsidRDefault="00C84383" w:rsidP="00AA2BA9">
            <w:pPr>
              <w:spacing w:after="80" w:line="240" w:lineRule="atLeast"/>
              <w:ind w:left="-57" w:right="-57"/>
              <w:rPr>
                <w:sz w:val="20"/>
                <w:szCs w:val="20"/>
              </w:rPr>
            </w:pPr>
          </w:p>
        </w:tc>
        <w:tc>
          <w:tcPr>
            <w:tcW w:w="1920" w:type="dxa"/>
          </w:tcPr>
          <w:p w14:paraId="20A48E24" w14:textId="77777777" w:rsidR="00C84383" w:rsidRPr="005F6D2E" w:rsidRDefault="00C84383" w:rsidP="00AA2BA9">
            <w:pPr>
              <w:spacing w:after="80" w:line="240" w:lineRule="atLeast"/>
              <w:ind w:left="-57" w:right="-57"/>
              <w:jc w:val="center"/>
              <w:rPr>
                <w:sz w:val="20"/>
                <w:szCs w:val="20"/>
              </w:rPr>
            </w:pPr>
            <w:r w:rsidRPr="005F6D2E">
              <w:rPr>
                <w:sz w:val="20"/>
                <w:szCs w:val="20"/>
              </w:rPr>
              <w:t>J94.8</w:t>
            </w:r>
          </w:p>
        </w:tc>
        <w:tc>
          <w:tcPr>
            <w:tcW w:w="3183" w:type="dxa"/>
          </w:tcPr>
          <w:p w14:paraId="20A48E25" w14:textId="77777777" w:rsidR="00C84383" w:rsidRPr="005F6D2E" w:rsidRDefault="00C84383" w:rsidP="00AA2BA9">
            <w:pPr>
              <w:spacing w:after="80" w:line="240" w:lineRule="atLeast"/>
              <w:ind w:left="-57" w:right="-57"/>
              <w:rPr>
                <w:sz w:val="20"/>
                <w:szCs w:val="20"/>
              </w:rPr>
            </w:pPr>
            <w:r w:rsidRPr="005F6D2E">
              <w:rPr>
                <w:sz w:val="20"/>
                <w:szCs w:val="20"/>
              </w:rPr>
              <w:t>эмпиема плевры</w:t>
            </w:r>
          </w:p>
        </w:tc>
        <w:tc>
          <w:tcPr>
            <w:tcW w:w="1409" w:type="dxa"/>
          </w:tcPr>
          <w:p w14:paraId="20A48E2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27"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декортикация легкого</w:t>
            </w:r>
          </w:p>
        </w:tc>
        <w:tc>
          <w:tcPr>
            <w:tcW w:w="1508" w:type="dxa"/>
            <w:vMerge/>
          </w:tcPr>
          <w:p w14:paraId="20A48E28" w14:textId="77777777" w:rsidR="00C84383" w:rsidRPr="005F6D2E" w:rsidRDefault="00C84383" w:rsidP="00AA2BA9">
            <w:pPr>
              <w:spacing w:after="80" w:line="240" w:lineRule="atLeast"/>
              <w:ind w:left="-57" w:right="-57"/>
              <w:jc w:val="center"/>
              <w:rPr>
                <w:sz w:val="20"/>
                <w:szCs w:val="20"/>
              </w:rPr>
            </w:pPr>
          </w:p>
        </w:tc>
      </w:tr>
      <w:tr w:rsidR="00C84383" w:rsidRPr="005F6D2E" w14:paraId="20A48E31" w14:textId="77777777" w:rsidTr="00AA2BA9">
        <w:tc>
          <w:tcPr>
            <w:tcW w:w="773" w:type="dxa"/>
            <w:gridSpan w:val="2"/>
            <w:vMerge/>
          </w:tcPr>
          <w:p w14:paraId="20A48E2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2B" w14:textId="77777777" w:rsidR="00C84383" w:rsidRPr="005F6D2E" w:rsidRDefault="00C84383" w:rsidP="00AA2BA9">
            <w:pPr>
              <w:spacing w:after="80" w:line="240" w:lineRule="atLeast"/>
              <w:ind w:left="-57" w:right="-57"/>
              <w:rPr>
                <w:sz w:val="20"/>
                <w:szCs w:val="20"/>
              </w:rPr>
            </w:pPr>
          </w:p>
        </w:tc>
        <w:tc>
          <w:tcPr>
            <w:tcW w:w="1920" w:type="dxa"/>
          </w:tcPr>
          <w:p w14:paraId="20A48E2C" w14:textId="77777777" w:rsidR="00C84383" w:rsidRPr="005F6D2E" w:rsidRDefault="00C84383" w:rsidP="00AA2BA9">
            <w:pPr>
              <w:spacing w:after="80" w:line="240" w:lineRule="atLeast"/>
              <w:ind w:left="-57" w:right="-57"/>
              <w:jc w:val="center"/>
              <w:rPr>
                <w:sz w:val="20"/>
                <w:szCs w:val="20"/>
              </w:rPr>
            </w:pPr>
            <w:r w:rsidRPr="005F6D2E">
              <w:rPr>
                <w:sz w:val="20"/>
                <w:szCs w:val="20"/>
              </w:rPr>
              <w:t>J85, J86</w:t>
            </w:r>
          </w:p>
        </w:tc>
        <w:tc>
          <w:tcPr>
            <w:tcW w:w="3183" w:type="dxa"/>
          </w:tcPr>
          <w:p w14:paraId="20A48E2D" w14:textId="77777777" w:rsidR="00C84383" w:rsidRPr="005F6D2E" w:rsidRDefault="00C84383" w:rsidP="00AA2BA9">
            <w:pPr>
              <w:spacing w:after="80" w:line="240" w:lineRule="atLeast"/>
              <w:ind w:left="-57" w:right="-57"/>
              <w:rPr>
                <w:sz w:val="20"/>
                <w:szCs w:val="20"/>
              </w:rPr>
            </w:pPr>
            <w:r w:rsidRPr="005F6D2E">
              <w:rPr>
                <w:sz w:val="20"/>
                <w:szCs w:val="20"/>
              </w:rPr>
              <w:t>гнойные и некротические состояния нижних дыхательных путей</w:t>
            </w:r>
          </w:p>
        </w:tc>
        <w:tc>
          <w:tcPr>
            <w:tcW w:w="1409" w:type="dxa"/>
          </w:tcPr>
          <w:p w14:paraId="20A48E2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2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плеврэктомия с декортикацией легкого</w:t>
            </w:r>
          </w:p>
        </w:tc>
        <w:tc>
          <w:tcPr>
            <w:tcW w:w="1508" w:type="dxa"/>
            <w:vMerge/>
          </w:tcPr>
          <w:p w14:paraId="20A48E30" w14:textId="77777777" w:rsidR="00C84383" w:rsidRPr="005F6D2E" w:rsidRDefault="00C84383" w:rsidP="00AA2BA9">
            <w:pPr>
              <w:spacing w:after="80" w:line="240" w:lineRule="atLeast"/>
              <w:ind w:left="-57" w:right="-57"/>
              <w:jc w:val="center"/>
              <w:rPr>
                <w:sz w:val="20"/>
                <w:szCs w:val="20"/>
              </w:rPr>
            </w:pPr>
          </w:p>
        </w:tc>
      </w:tr>
      <w:tr w:rsidR="00C84383" w:rsidRPr="005F6D2E" w14:paraId="20A48E39" w14:textId="77777777" w:rsidTr="00AA2BA9">
        <w:tc>
          <w:tcPr>
            <w:tcW w:w="773" w:type="dxa"/>
            <w:gridSpan w:val="2"/>
            <w:vMerge/>
          </w:tcPr>
          <w:p w14:paraId="20A48E3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33" w14:textId="77777777" w:rsidR="00C84383" w:rsidRPr="005F6D2E" w:rsidRDefault="00C84383" w:rsidP="00AA2BA9">
            <w:pPr>
              <w:spacing w:after="80" w:line="240" w:lineRule="atLeast"/>
              <w:ind w:left="-57" w:right="-57"/>
              <w:rPr>
                <w:sz w:val="20"/>
                <w:szCs w:val="20"/>
              </w:rPr>
            </w:pPr>
          </w:p>
        </w:tc>
        <w:tc>
          <w:tcPr>
            <w:tcW w:w="1920" w:type="dxa"/>
          </w:tcPr>
          <w:p w14:paraId="20A48E34" w14:textId="77777777" w:rsidR="00C84383" w:rsidRPr="005F6D2E" w:rsidRDefault="00C84383" w:rsidP="00AA2BA9">
            <w:pPr>
              <w:spacing w:after="80" w:line="240" w:lineRule="atLeast"/>
              <w:ind w:left="-57" w:right="-57"/>
              <w:jc w:val="center"/>
              <w:rPr>
                <w:sz w:val="20"/>
                <w:szCs w:val="20"/>
              </w:rPr>
            </w:pPr>
            <w:r w:rsidRPr="005F6D2E">
              <w:rPr>
                <w:sz w:val="20"/>
                <w:szCs w:val="20"/>
              </w:rPr>
              <w:t>J43.1</w:t>
            </w:r>
          </w:p>
        </w:tc>
        <w:tc>
          <w:tcPr>
            <w:tcW w:w="3183" w:type="dxa"/>
          </w:tcPr>
          <w:p w14:paraId="20A48E35" w14:textId="77777777" w:rsidR="00C84383" w:rsidRPr="005F6D2E" w:rsidRDefault="00C84383" w:rsidP="00AA2BA9">
            <w:pPr>
              <w:spacing w:after="80" w:line="240" w:lineRule="atLeast"/>
              <w:ind w:left="-57" w:right="-57"/>
              <w:rPr>
                <w:sz w:val="20"/>
                <w:szCs w:val="20"/>
              </w:rPr>
            </w:pPr>
            <w:r w:rsidRPr="005F6D2E">
              <w:rPr>
                <w:sz w:val="20"/>
                <w:szCs w:val="20"/>
              </w:rPr>
              <w:t>панлобулярная эмфизема легкого</w:t>
            </w:r>
          </w:p>
        </w:tc>
        <w:tc>
          <w:tcPr>
            <w:tcW w:w="1409" w:type="dxa"/>
          </w:tcPr>
          <w:p w14:paraId="20A48E3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37"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хирургическая редукция объема легких при диффузной эмфиземе</w:t>
            </w:r>
          </w:p>
        </w:tc>
        <w:tc>
          <w:tcPr>
            <w:tcW w:w="1508" w:type="dxa"/>
            <w:vMerge/>
          </w:tcPr>
          <w:p w14:paraId="20A48E38" w14:textId="77777777" w:rsidR="00C84383" w:rsidRPr="005F6D2E" w:rsidRDefault="00C84383" w:rsidP="00AA2BA9">
            <w:pPr>
              <w:spacing w:after="80" w:line="240" w:lineRule="atLeast"/>
              <w:ind w:left="-57" w:right="-57"/>
              <w:jc w:val="center"/>
              <w:rPr>
                <w:sz w:val="20"/>
                <w:szCs w:val="20"/>
              </w:rPr>
            </w:pPr>
          </w:p>
        </w:tc>
      </w:tr>
      <w:tr w:rsidR="00C84383" w:rsidRPr="005F6D2E" w14:paraId="20A48E41" w14:textId="77777777" w:rsidTr="00AA2BA9">
        <w:tc>
          <w:tcPr>
            <w:tcW w:w="773" w:type="dxa"/>
            <w:gridSpan w:val="2"/>
            <w:vMerge/>
          </w:tcPr>
          <w:p w14:paraId="20A48E3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3B" w14:textId="77777777" w:rsidR="00C84383" w:rsidRPr="005F6D2E" w:rsidRDefault="00C84383" w:rsidP="00AA2BA9">
            <w:pPr>
              <w:spacing w:after="80" w:line="240" w:lineRule="atLeast"/>
              <w:ind w:left="-57" w:right="-57"/>
              <w:rPr>
                <w:sz w:val="20"/>
                <w:szCs w:val="20"/>
              </w:rPr>
            </w:pPr>
          </w:p>
        </w:tc>
        <w:tc>
          <w:tcPr>
            <w:tcW w:w="1920" w:type="dxa"/>
          </w:tcPr>
          <w:p w14:paraId="20A48E3C" w14:textId="77777777" w:rsidR="00C84383" w:rsidRPr="005F6D2E" w:rsidRDefault="00C84383" w:rsidP="00AA2BA9">
            <w:pPr>
              <w:spacing w:after="80" w:line="240" w:lineRule="atLeast"/>
              <w:ind w:left="-57" w:right="-57"/>
              <w:jc w:val="center"/>
              <w:rPr>
                <w:sz w:val="20"/>
                <w:szCs w:val="20"/>
              </w:rPr>
            </w:pPr>
            <w:r w:rsidRPr="005F6D2E">
              <w:rPr>
                <w:sz w:val="20"/>
                <w:szCs w:val="20"/>
              </w:rPr>
              <w:t>D38.3</w:t>
            </w:r>
          </w:p>
        </w:tc>
        <w:tc>
          <w:tcPr>
            <w:tcW w:w="3183" w:type="dxa"/>
          </w:tcPr>
          <w:p w14:paraId="20A48E3D" w14:textId="77777777" w:rsidR="00C84383" w:rsidRPr="005F6D2E" w:rsidRDefault="00C84383" w:rsidP="00AA2BA9">
            <w:pPr>
              <w:spacing w:after="80" w:line="240" w:lineRule="atLeast"/>
              <w:ind w:left="-57" w:right="-57"/>
              <w:rPr>
                <w:sz w:val="20"/>
                <w:szCs w:val="20"/>
              </w:rPr>
            </w:pPr>
            <w:r w:rsidRPr="005F6D2E">
              <w:rPr>
                <w:sz w:val="20"/>
                <w:szCs w:val="20"/>
              </w:rPr>
              <w:t>неуточненные новообразования средостения</w:t>
            </w:r>
          </w:p>
        </w:tc>
        <w:tc>
          <w:tcPr>
            <w:tcW w:w="1409" w:type="dxa"/>
            <w:vMerge w:val="restart"/>
          </w:tcPr>
          <w:p w14:paraId="20A48E3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vMerge w:val="restart"/>
          </w:tcPr>
          <w:p w14:paraId="20A48E3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видеоторакоскопическое удаление новообразования средостения, вилочковой железы</w:t>
            </w:r>
          </w:p>
        </w:tc>
        <w:tc>
          <w:tcPr>
            <w:tcW w:w="1508" w:type="dxa"/>
            <w:vMerge/>
          </w:tcPr>
          <w:p w14:paraId="20A48E40" w14:textId="77777777" w:rsidR="00C84383" w:rsidRPr="005F6D2E" w:rsidRDefault="00C84383" w:rsidP="00AA2BA9">
            <w:pPr>
              <w:spacing w:after="80" w:line="240" w:lineRule="atLeast"/>
              <w:ind w:left="-57" w:right="-57"/>
              <w:jc w:val="center"/>
              <w:rPr>
                <w:sz w:val="20"/>
                <w:szCs w:val="20"/>
              </w:rPr>
            </w:pPr>
          </w:p>
        </w:tc>
      </w:tr>
      <w:tr w:rsidR="00C84383" w:rsidRPr="005F6D2E" w14:paraId="20A48E49" w14:textId="77777777" w:rsidTr="00AA2BA9">
        <w:tc>
          <w:tcPr>
            <w:tcW w:w="773" w:type="dxa"/>
            <w:gridSpan w:val="2"/>
            <w:vMerge/>
          </w:tcPr>
          <w:p w14:paraId="20A48E4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43" w14:textId="77777777" w:rsidR="00C84383" w:rsidRPr="005F6D2E" w:rsidRDefault="00C84383" w:rsidP="00AA2BA9">
            <w:pPr>
              <w:spacing w:after="80" w:line="240" w:lineRule="atLeast"/>
              <w:ind w:left="-57" w:right="-57"/>
              <w:rPr>
                <w:sz w:val="20"/>
                <w:szCs w:val="20"/>
              </w:rPr>
            </w:pPr>
          </w:p>
        </w:tc>
        <w:tc>
          <w:tcPr>
            <w:tcW w:w="1920" w:type="dxa"/>
          </w:tcPr>
          <w:p w14:paraId="20A48E44" w14:textId="77777777" w:rsidR="00C84383" w:rsidRPr="005F6D2E" w:rsidRDefault="00C84383" w:rsidP="00AA2BA9">
            <w:pPr>
              <w:spacing w:after="80" w:line="240" w:lineRule="atLeast"/>
              <w:ind w:left="-57" w:right="-57"/>
              <w:jc w:val="center"/>
              <w:rPr>
                <w:sz w:val="20"/>
                <w:szCs w:val="20"/>
              </w:rPr>
            </w:pPr>
            <w:r w:rsidRPr="005F6D2E">
              <w:rPr>
                <w:sz w:val="20"/>
                <w:szCs w:val="20"/>
              </w:rPr>
              <w:t>D38.4</w:t>
            </w:r>
          </w:p>
        </w:tc>
        <w:tc>
          <w:tcPr>
            <w:tcW w:w="3183" w:type="dxa"/>
          </w:tcPr>
          <w:p w14:paraId="20A48E45" w14:textId="77777777" w:rsidR="00C84383" w:rsidRPr="005F6D2E" w:rsidRDefault="00C84383" w:rsidP="00AA2BA9">
            <w:pPr>
              <w:spacing w:after="80" w:line="240" w:lineRule="atLeast"/>
              <w:ind w:left="-57" w:right="-57"/>
              <w:rPr>
                <w:sz w:val="20"/>
                <w:szCs w:val="20"/>
              </w:rPr>
            </w:pPr>
            <w:r w:rsidRPr="005F6D2E">
              <w:rPr>
                <w:sz w:val="20"/>
                <w:szCs w:val="20"/>
              </w:rPr>
              <w:t>неуточненные новообразования вилочковой железы</w:t>
            </w:r>
          </w:p>
        </w:tc>
        <w:tc>
          <w:tcPr>
            <w:tcW w:w="1409" w:type="dxa"/>
            <w:vMerge/>
          </w:tcPr>
          <w:p w14:paraId="20A48E46" w14:textId="77777777" w:rsidR="00C84383" w:rsidRPr="005F6D2E" w:rsidRDefault="00C84383" w:rsidP="00AA2BA9">
            <w:pPr>
              <w:spacing w:after="80" w:line="240" w:lineRule="atLeast"/>
              <w:ind w:left="-57" w:right="-57"/>
              <w:rPr>
                <w:sz w:val="20"/>
                <w:szCs w:val="20"/>
              </w:rPr>
            </w:pPr>
          </w:p>
        </w:tc>
        <w:tc>
          <w:tcPr>
            <w:tcW w:w="3275" w:type="dxa"/>
            <w:gridSpan w:val="3"/>
            <w:vMerge/>
          </w:tcPr>
          <w:p w14:paraId="20A48E47" w14:textId="77777777" w:rsidR="00C84383" w:rsidRPr="005F6D2E" w:rsidRDefault="00C84383" w:rsidP="00AA2BA9">
            <w:pPr>
              <w:spacing w:after="80" w:line="240" w:lineRule="atLeast"/>
              <w:ind w:left="-57" w:right="-57"/>
              <w:rPr>
                <w:sz w:val="20"/>
                <w:szCs w:val="20"/>
              </w:rPr>
            </w:pPr>
          </w:p>
        </w:tc>
        <w:tc>
          <w:tcPr>
            <w:tcW w:w="1508" w:type="dxa"/>
            <w:vMerge/>
          </w:tcPr>
          <w:p w14:paraId="20A48E48" w14:textId="77777777" w:rsidR="00C84383" w:rsidRPr="005F6D2E" w:rsidRDefault="00C84383" w:rsidP="00AA2BA9">
            <w:pPr>
              <w:spacing w:after="80" w:line="240" w:lineRule="atLeast"/>
              <w:ind w:left="-57" w:right="-57"/>
              <w:jc w:val="center"/>
              <w:rPr>
                <w:sz w:val="20"/>
                <w:szCs w:val="20"/>
              </w:rPr>
            </w:pPr>
          </w:p>
        </w:tc>
      </w:tr>
      <w:tr w:rsidR="00C84383" w:rsidRPr="005F6D2E" w14:paraId="20A48E51" w14:textId="77777777" w:rsidTr="00AA2BA9">
        <w:tc>
          <w:tcPr>
            <w:tcW w:w="773" w:type="dxa"/>
            <w:gridSpan w:val="2"/>
            <w:vMerge/>
          </w:tcPr>
          <w:p w14:paraId="20A48E4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4B" w14:textId="77777777" w:rsidR="00C84383" w:rsidRPr="005F6D2E" w:rsidRDefault="00C84383" w:rsidP="00AA2BA9">
            <w:pPr>
              <w:spacing w:after="80" w:line="240" w:lineRule="atLeast"/>
              <w:ind w:left="-57" w:right="-57"/>
              <w:rPr>
                <w:sz w:val="20"/>
                <w:szCs w:val="20"/>
              </w:rPr>
            </w:pPr>
          </w:p>
        </w:tc>
        <w:tc>
          <w:tcPr>
            <w:tcW w:w="1920" w:type="dxa"/>
          </w:tcPr>
          <w:p w14:paraId="20A48E4C" w14:textId="77777777" w:rsidR="00C84383" w:rsidRPr="005F6D2E" w:rsidRDefault="00C84383" w:rsidP="00AA2BA9">
            <w:pPr>
              <w:spacing w:after="80" w:line="240" w:lineRule="atLeast"/>
              <w:ind w:left="-57" w:right="-57"/>
              <w:jc w:val="center"/>
              <w:rPr>
                <w:sz w:val="20"/>
                <w:szCs w:val="20"/>
              </w:rPr>
            </w:pPr>
            <w:r w:rsidRPr="005F6D2E">
              <w:rPr>
                <w:sz w:val="20"/>
                <w:szCs w:val="20"/>
              </w:rPr>
              <w:t>D15.0</w:t>
            </w:r>
          </w:p>
        </w:tc>
        <w:tc>
          <w:tcPr>
            <w:tcW w:w="3183" w:type="dxa"/>
          </w:tcPr>
          <w:p w14:paraId="20A48E4D" w14:textId="77777777" w:rsidR="00C84383" w:rsidRPr="005F6D2E" w:rsidRDefault="00C84383" w:rsidP="00AA2BA9">
            <w:pPr>
              <w:spacing w:after="80" w:line="240" w:lineRule="atLeast"/>
              <w:ind w:left="-57" w:right="-57"/>
              <w:rPr>
                <w:sz w:val="20"/>
                <w:szCs w:val="20"/>
              </w:rPr>
            </w:pPr>
            <w:r w:rsidRPr="005F6D2E">
              <w:rPr>
                <w:sz w:val="20"/>
                <w:szCs w:val="20"/>
              </w:rPr>
              <w:t>доброкачественные новообразования вилочковой железы</w:t>
            </w:r>
          </w:p>
        </w:tc>
        <w:tc>
          <w:tcPr>
            <w:tcW w:w="1409" w:type="dxa"/>
            <w:vMerge/>
          </w:tcPr>
          <w:p w14:paraId="20A48E4E" w14:textId="77777777" w:rsidR="00C84383" w:rsidRPr="005F6D2E" w:rsidRDefault="00C84383" w:rsidP="00AA2BA9">
            <w:pPr>
              <w:spacing w:after="80" w:line="240" w:lineRule="atLeast"/>
              <w:ind w:left="-57" w:right="-57"/>
              <w:rPr>
                <w:sz w:val="20"/>
                <w:szCs w:val="20"/>
              </w:rPr>
            </w:pPr>
          </w:p>
        </w:tc>
        <w:tc>
          <w:tcPr>
            <w:tcW w:w="3275" w:type="dxa"/>
            <w:gridSpan w:val="3"/>
            <w:vMerge/>
          </w:tcPr>
          <w:p w14:paraId="20A48E4F" w14:textId="77777777" w:rsidR="00C84383" w:rsidRPr="005F6D2E" w:rsidRDefault="00C84383" w:rsidP="00AA2BA9">
            <w:pPr>
              <w:spacing w:after="80" w:line="240" w:lineRule="atLeast"/>
              <w:ind w:left="-57" w:right="-57"/>
              <w:rPr>
                <w:sz w:val="20"/>
                <w:szCs w:val="20"/>
              </w:rPr>
            </w:pPr>
          </w:p>
        </w:tc>
        <w:tc>
          <w:tcPr>
            <w:tcW w:w="1508" w:type="dxa"/>
            <w:vMerge/>
          </w:tcPr>
          <w:p w14:paraId="20A48E50" w14:textId="77777777" w:rsidR="00C84383" w:rsidRPr="005F6D2E" w:rsidRDefault="00C84383" w:rsidP="00AA2BA9">
            <w:pPr>
              <w:spacing w:after="80" w:line="240" w:lineRule="atLeast"/>
              <w:ind w:left="-57" w:right="-57"/>
              <w:jc w:val="center"/>
              <w:rPr>
                <w:sz w:val="20"/>
                <w:szCs w:val="20"/>
              </w:rPr>
            </w:pPr>
          </w:p>
        </w:tc>
      </w:tr>
      <w:tr w:rsidR="00C84383" w:rsidRPr="005F6D2E" w14:paraId="20A48E59" w14:textId="77777777" w:rsidTr="00AA2BA9">
        <w:tc>
          <w:tcPr>
            <w:tcW w:w="773" w:type="dxa"/>
            <w:gridSpan w:val="2"/>
            <w:vMerge/>
          </w:tcPr>
          <w:p w14:paraId="20A48E5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53" w14:textId="77777777" w:rsidR="00C84383" w:rsidRPr="005F6D2E" w:rsidRDefault="00C84383" w:rsidP="00AA2BA9">
            <w:pPr>
              <w:spacing w:after="80" w:line="240" w:lineRule="atLeast"/>
              <w:ind w:left="-57" w:right="-57"/>
              <w:rPr>
                <w:sz w:val="20"/>
                <w:szCs w:val="20"/>
              </w:rPr>
            </w:pPr>
          </w:p>
        </w:tc>
        <w:tc>
          <w:tcPr>
            <w:tcW w:w="1920" w:type="dxa"/>
          </w:tcPr>
          <w:p w14:paraId="20A48E54" w14:textId="77777777" w:rsidR="00C84383" w:rsidRPr="005F6D2E" w:rsidRDefault="00C84383" w:rsidP="00AA2BA9">
            <w:pPr>
              <w:spacing w:after="80" w:line="240" w:lineRule="atLeast"/>
              <w:ind w:left="-57" w:right="-57"/>
              <w:jc w:val="center"/>
              <w:rPr>
                <w:sz w:val="20"/>
                <w:szCs w:val="20"/>
              </w:rPr>
            </w:pPr>
            <w:r w:rsidRPr="005F6D2E">
              <w:rPr>
                <w:sz w:val="20"/>
                <w:szCs w:val="20"/>
              </w:rPr>
              <w:t>D15.2</w:t>
            </w:r>
          </w:p>
        </w:tc>
        <w:tc>
          <w:tcPr>
            <w:tcW w:w="3183" w:type="dxa"/>
          </w:tcPr>
          <w:p w14:paraId="20A48E55" w14:textId="77777777" w:rsidR="00C84383" w:rsidRPr="005F6D2E" w:rsidRDefault="00C84383" w:rsidP="00AA2BA9">
            <w:pPr>
              <w:spacing w:after="80" w:line="240" w:lineRule="atLeast"/>
              <w:ind w:left="-57" w:right="-57"/>
              <w:rPr>
                <w:sz w:val="20"/>
                <w:szCs w:val="20"/>
              </w:rPr>
            </w:pPr>
            <w:r w:rsidRPr="005F6D2E">
              <w:rPr>
                <w:sz w:val="20"/>
                <w:szCs w:val="20"/>
              </w:rPr>
              <w:t>доброкачественные новообразования средостения</w:t>
            </w:r>
          </w:p>
        </w:tc>
        <w:tc>
          <w:tcPr>
            <w:tcW w:w="1409" w:type="dxa"/>
            <w:vMerge/>
          </w:tcPr>
          <w:p w14:paraId="20A48E56" w14:textId="77777777" w:rsidR="00C84383" w:rsidRPr="005F6D2E" w:rsidRDefault="00C84383" w:rsidP="00AA2BA9">
            <w:pPr>
              <w:spacing w:after="80" w:line="240" w:lineRule="atLeast"/>
              <w:ind w:left="-57" w:right="-57"/>
              <w:rPr>
                <w:sz w:val="20"/>
                <w:szCs w:val="20"/>
              </w:rPr>
            </w:pPr>
          </w:p>
        </w:tc>
        <w:tc>
          <w:tcPr>
            <w:tcW w:w="3275" w:type="dxa"/>
            <w:gridSpan w:val="3"/>
            <w:vMerge/>
          </w:tcPr>
          <w:p w14:paraId="20A48E57" w14:textId="77777777" w:rsidR="00C84383" w:rsidRPr="005F6D2E" w:rsidRDefault="00C84383" w:rsidP="00AA2BA9">
            <w:pPr>
              <w:spacing w:after="80" w:line="240" w:lineRule="atLeast"/>
              <w:ind w:left="-57" w:right="-57"/>
              <w:rPr>
                <w:sz w:val="20"/>
                <w:szCs w:val="20"/>
              </w:rPr>
            </w:pPr>
          </w:p>
        </w:tc>
        <w:tc>
          <w:tcPr>
            <w:tcW w:w="1508" w:type="dxa"/>
            <w:vMerge/>
          </w:tcPr>
          <w:p w14:paraId="20A48E58" w14:textId="77777777" w:rsidR="00C84383" w:rsidRPr="005F6D2E" w:rsidRDefault="00C84383" w:rsidP="00AA2BA9">
            <w:pPr>
              <w:spacing w:after="80" w:line="240" w:lineRule="atLeast"/>
              <w:ind w:left="-57" w:right="-57"/>
              <w:jc w:val="center"/>
              <w:rPr>
                <w:sz w:val="20"/>
                <w:szCs w:val="20"/>
              </w:rPr>
            </w:pPr>
          </w:p>
        </w:tc>
      </w:tr>
      <w:tr w:rsidR="00C84383" w:rsidRPr="005F6D2E" w14:paraId="20A48E61" w14:textId="77777777" w:rsidTr="00AA2BA9">
        <w:tc>
          <w:tcPr>
            <w:tcW w:w="773" w:type="dxa"/>
            <w:gridSpan w:val="2"/>
            <w:vMerge/>
          </w:tcPr>
          <w:p w14:paraId="20A48E5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5B" w14:textId="77777777" w:rsidR="00C84383" w:rsidRPr="005F6D2E" w:rsidRDefault="00C84383" w:rsidP="00AA2BA9">
            <w:pPr>
              <w:spacing w:after="80" w:line="240" w:lineRule="atLeast"/>
              <w:ind w:left="-57" w:right="-57"/>
              <w:rPr>
                <w:sz w:val="20"/>
                <w:szCs w:val="20"/>
              </w:rPr>
            </w:pPr>
          </w:p>
        </w:tc>
        <w:tc>
          <w:tcPr>
            <w:tcW w:w="1920" w:type="dxa"/>
          </w:tcPr>
          <w:p w14:paraId="20A48E5C" w14:textId="77777777" w:rsidR="00C84383" w:rsidRPr="005F6D2E" w:rsidRDefault="00C84383" w:rsidP="00AA2BA9">
            <w:pPr>
              <w:spacing w:after="80" w:line="240" w:lineRule="atLeast"/>
              <w:ind w:left="-57" w:right="-57"/>
              <w:jc w:val="center"/>
              <w:rPr>
                <w:sz w:val="20"/>
                <w:szCs w:val="20"/>
              </w:rPr>
            </w:pPr>
            <w:r w:rsidRPr="005F6D2E">
              <w:rPr>
                <w:sz w:val="20"/>
                <w:szCs w:val="20"/>
              </w:rPr>
              <w:t>I32</w:t>
            </w:r>
          </w:p>
        </w:tc>
        <w:tc>
          <w:tcPr>
            <w:tcW w:w="3183" w:type="dxa"/>
          </w:tcPr>
          <w:p w14:paraId="20A48E5D" w14:textId="77777777" w:rsidR="00C84383" w:rsidRPr="005F6D2E" w:rsidRDefault="00C84383" w:rsidP="00AA2BA9">
            <w:pPr>
              <w:spacing w:after="80" w:line="240" w:lineRule="atLeast"/>
              <w:ind w:left="-57" w:right="-57"/>
              <w:rPr>
                <w:sz w:val="20"/>
                <w:szCs w:val="20"/>
              </w:rPr>
            </w:pPr>
            <w:r w:rsidRPr="005F6D2E">
              <w:rPr>
                <w:sz w:val="20"/>
                <w:szCs w:val="20"/>
              </w:rPr>
              <w:t>перикардит</w:t>
            </w:r>
          </w:p>
        </w:tc>
        <w:tc>
          <w:tcPr>
            <w:tcW w:w="1409" w:type="dxa"/>
          </w:tcPr>
          <w:p w14:paraId="20A48E5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5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перикардэктомия</w:t>
            </w:r>
          </w:p>
        </w:tc>
        <w:tc>
          <w:tcPr>
            <w:tcW w:w="1508" w:type="dxa"/>
            <w:vMerge/>
          </w:tcPr>
          <w:p w14:paraId="20A48E60" w14:textId="77777777" w:rsidR="00C84383" w:rsidRPr="005F6D2E" w:rsidRDefault="00C84383" w:rsidP="00AA2BA9">
            <w:pPr>
              <w:spacing w:after="80" w:line="240" w:lineRule="atLeast"/>
              <w:ind w:left="-57" w:right="-57"/>
              <w:jc w:val="center"/>
              <w:rPr>
                <w:sz w:val="20"/>
                <w:szCs w:val="20"/>
              </w:rPr>
            </w:pPr>
          </w:p>
        </w:tc>
      </w:tr>
      <w:tr w:rsidR="00C84383" w:rsidRPr="005F6D2E" w14:paraId="20A48E69" w14:textId="77777777" w:rsidTr="00AA2BA9">
        <w:tc>
          <w:tcPr>
            <w:tcW w:w="773" w:type="dxa"/>
            <w:gridSpan w:val="2"/>
            <w:vMerge/>
          </w:tcPr>
          <w:p w14:paraId="20A48E6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6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E64" w14:textId="77777777" w:rsidR="00C84383" w:rsidRPr="005F6D2E" w:rsidRDefault="00C84383" w:rsidP="00AA2BA9">
            <w:pPr>
              <w:spacing w:after="80" w:line="240" w:lineRule="atLeast"/>
              <w:ind w:left="-57" w:right="-57"/>
              <w:jc w:val="center"/>
              <w:rPr>
                <w:sz w:val="20"/>
                <w:szCs w:val="20"/>
              </w:rPr>
            </w:pPr>
            <w:r w:rsidRPr="005F6D2E">
              <w:rPr>
                <w:sz w:val="20"/>
                <w:szCs w:val="20"/>
              </w:rPr>
              <w:t>Q79.0, T91</w:t>
            </w:r>
          </w:p>
        </w:tc>
        <w:tc>
          <w:tcPr>
            <w:tcW w:w="3183" w:type="dxa"/>
            <w:vMerge w:val="restart"/>
          </w:tcPr>
          <w:p w14:paraId="20A48E65" w14:textId="77777777" w:rsidR="00C84383" w:rsidRPr="005F6D2E" w:rsidRDefault="00C84383" w:rsidP="00AA2BA9">
            <w:pPr>
              <w:spacing w:after="80" w:line="240" w:lineRule="atLeast"/>
              <w:ind w:left="-57" w:right="-57"/>
              <w:rPr>
                <w:sz w:val="20"/>
                <w:szCs w:val="20"/>
              </w:rPr>
            </w:pPr>
            <w:r w:rsidRPr="005F6D2E">
              <w:rPr>
                <w:sz w:val="20"/>
                <w:szCs w:val="20"/>
              </w:rPr>
              <w:t>врожденная диафрагмальная грыжа, посттравматические диафрагмальные грыжи</w:t>
            </w:r>
          </w:p>
        </w:tc>
        <w:tc>
          <w:tcPr>
            <w:tcW w:w="1409" w:type="dxa"/>
            <w:vMerge w:val="restart"/>
          </w:tcPr>
          <w:p w14:paraId="20A48E6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67"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пликация диафрагмы</w:t>
            </w:r>
          </w:p>
        </w:tc>
        <w:tc>
          <w:tcPr>
            <w:tcW w:w="1508" w:type="dxa"/>
            <w:vMerge/>
          </w:tcPr>
          <w:p w14:paraId="20A48E68" w14:textId="77777777" w:rsidR="00C84383" w:rsidRPr="005F6D2E" w:rsidRDefault="00C84383" w:rsidP="00AA2BA9">
            <w:pPr>
              <w:spacing w:after="80" w:line="240" w:lineRule="atLeast"/>
              <w:ind w:left="-57" w:right="-57"/>
              <w:jc w:val="center"/>
              <w:rPr>
                <w:sz w:val="20"/>
                <w:szCs w:val="20"/>
              </w:rPr>
            </w:pPr>
          </w:p>
        </w:tc>
      </w:tr>
      <w:tr w:rsidR="00C84383" w:rsidRPr="005F6D2E" w14:paraId="20A48E71" w14:textId="77777777" w:rsidTr="00AA2BA9">
        <w:tc>
          <w:tcPr>
            <w:tcW w:w="773" w:type="dxa"/>
            <w:gridSpan w:val="2"/>
            <w:vMerge/>
          </w:tcPr>
          <w:p w14:paraId="20A48E6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6B" w14:textId="77777777" w:rsidR="00C84383" w:rsidRPr="005F6D2E" w:rsidRDefault="00C84383" w:rsidP="00AA2BA9">
            <w:pPr>
              <w:spacing w:after="80" w:line="240" w:lineRule="atLeast"/>
              <w:ind w:left="-57" w:right="-57"/>
              <w:rPr>
                <w:sz w:val="20"/>
                <w:szCs w:val="20"/>
              </w:rPr>
            </w:pPr>
          </w:p>
        </w:tc>
        <w:tc>
          <w:tcPr>
            <w:tcW w:w="1920" w:type="dxa"/>
            <w:vMerge/>
          </w:tcPr>
          <w:p w14:paraId="20A48E6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6D" w14:textId="77777777" w:rsidR="00C84383" w:rsidRPr="005F6D2E" w:rsidRDefault="00C84383" w:rsidP="00AA2BA9">
            <w:pPr>
              <w:spacing w:after="80" w:line="240" w:lineRule="atLeast"/>
              <w:ind w:left="-57" w:right="-57"/>
              <w:rPr>
                <w:sz w:val="20"/>
                <w:szCs w:val="20"/>
              </w:rPr>
            </w:pPr>
          </w:p>
        </w:tc>
        <w:tc>
          <w:tcPr>
            <w:tcW w:w="1409" w:type="dxa"/>
            <w:vMerge/>
          </w:tcPr>
          <w:p w14:paraId="20A48E6E" w14:textId="77777777" w:rsidR="00C84383" w:rsidRPr="005F6D2E" w:rsidRDefault="00C84383" w:rsidP="00AA2BA9">
            <w:pPr>
              <w:spacing w:after="80" w:line="240" w:lineRule="atLeast"/>
              <w:ind w:left="-57" w:right="-57"/>
              <w:rPr>
                <w:sz w:val="20"/>
                <w:szCs w:val="20"/>
              </w:rPr>
            </w:pPr>
          </w:p>
        </w:tc>
        <w:tc>
          <w:tcPr>
            <w:tcW w:w="3275" w:type="dxa"/>
            <w:gridSpan w:val="3"/>
          </w:tcPr>
          <w:p w14:paraId="20A48E6F" w14:textId="77777777" w:rsidR="00C84383" w:rsidRPr="005F6D2E" w:rsidRDefault="00C84383" w:rsidP="00AA2BA9">
            <w:pPr>
              <w:spacing w:after="80" w:line="240" w:lineRule="atLeast"/>
              <w:ind w:left="-57" w:right="-57"/>
              <w:rPr>
                <w:sz w:val="20"/>
                <w:szCs w:val="20"/>
              </w:rPr>
            </w:pPr>
            <w:r w:rsidRPr="005F6D2E">
              <w:rPr>
                <w:sz w:val="20"/>
                <w:szCs w:val="20"/>
              </w:rPr>
              <w:t>видеоторакоскопическая пластика диафрагмы синтетическими материалами</w:t>
            </w:r>
          </w:p>
        </w:tc>
        <w:tc>
          <w:tcPr>
            <w:tcW w:w="1508" w:type="dxa"/>
            <w:vMerge/>
          </w:tcPr>
          <w:p w14:paraId="20A48E70" w14:textId="77777777" w:rsidR="00C84383" w:rsidRPr="005F6D2E" w:rsidRDefault="00C84383" w:rsidP="00AA2BA9">
            <w:pPr>
              <w:spacing w:after="80" w:line="240" w:lineRule="atLeast"/>
              <w:ind w:left="-57" w:right="-57"/>
              <w:jc w:val="center"/>
              <w:rPr>
                <w:sz w:val="20"/>
                <w:szCs w:val="20"/>
              </w:rPr>
            </w:pPr>
          </w:p>
        </w:tc>
      </w:tr>
      <w:tr w:rsidR="00C84383" w:rsidRPr="005F6D2E" w14:paraId="20A48E79" w14:textId="77777777" w:rsidTr="00AA2BA9">
        <w:tc>
          <w:tcPr>
            <w:tcW w:w="773" w:type="dxa"/>
            <w:gridSpan w:val="2"/>
            <w:vMerge/>
          </w:tcPr>
          <w:p w14:paraId="20A48E72"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E73" w14:textId="77777777" w:rsidR="00C84383" w:rsidRPr="005F6D2E" w:rsidRDefault="00C84383" w:rsidP="00AA2BA9">
            <w:pPr>
              <w:spacing w:after="80" w:line="240" w:lineRule="atLeast"/>
              <w:ind w:left="-57" w:right="-57"/>
              <w:rPr>
                <w:sz w:val="20"/>
                <w:szCs w:val="20"/>
              </w:rPr>
            </w:pPr>
            <w:r w:rsidRPr="005F6D2E">
              <w:rPr>
                <w:sz w:val="20"/>
                <w:szCs w:val="20"/>
              </w:rPr>
              <w:t>Расширенные и реконструктивно-пластические операции на органах грудной полости</w:t>
            </w:r>
          </w:p>
        </w:tc>
        <w:tc>
          <w:tcPr>
            <w:tcW w:w="1920" w:type="dxa"/>
            <w:vMerge w:val="restart"/>
          </w:tcPr>
          <w:p w14:paraId="20A48E74"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vMerge w:val="restart"/>
          </w:tcPr>
          <w:p w14:paraId="20A48E75"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vMerge w:val="restart"/>
          </w:tcPr>
          <w:p w14:paraId="20A48E7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77" w14:textId="77777777" w:rsidR="00C84383" w:rsidRPr="005F6D2E" w:rsidRDefault="00C84383" w:rsidP="00AA2BA9">
            <w:pPr>
              <w:spacing w:after="80" w:line="240" w:lineRule="atLeast"/>
              <w:ind w:left="-57" w:right="-57"/>
              <w:rPr>
                <w:sz w:val="20"/>
                <w:szCs w:val="20"/>
              </w:rPr>
            </w:pPr>
            <w:r w:rsidRPr="005F6D2E">
              <w:rPr>
                <w:sz w:val="20"/>
                <w:szCs w:val="20"/>
              </w:rPr>
              <w:t>резекционные и коллапсохирургические операции легких у детей и подростков</w:t>
            </w:r>
          </w:p>
        </w:tc>
        <w:tc>
          <w:tcPr>
            <w:tcW w:w="1508" w:type="dxa"/>
            <w:vMerge/>
          </w:tcPr>
          <w:p w14:paraId="20A48E78" w14:textId="77777777" w:rsidR="00C84383" w:rsidRPr="005F6D2E" w:rsidRDefault="00C84383" w:rsidP="00AA2BA9">
            <w:pPr>
              <w:spacing w:after="80" w:line="240" w:lineRule="atLeast"/>
              <w:ind w:left="-57" w:right="-57"/>
              <w:jc w:val="center"/>
              <w:rPr>
                <w:sz w:val="20"/>
                <w:szCs w:val="20"/>
              </w:rPr>
            </w:pPr>
          </w:p>
        </w:tc>
      </w:tr>
      <w:tr w:rsidR="00C84383" w:rsidRPr="005F6D2E" w14:paraId="20A48E81" w14:textId="77777777" w:rsidTr="00AA2BA9">
        <w:tc>
          <w:tcPr>
            <w:tcW w:w="773" w:type="dxa"/>
            <w:gridSpan w:val="2"/>
            <w:vMerge/>
          </w:tcPr>
          <w:p w14:paraId="20A48E7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7B" w14:textId="77777777" w:rsidR="00C84383" w:rsidRPr="005F6D2E" w:rsidRDefault="00C84383" w:rsidP="00AA2BA9">
            <w:pPr>
              <w:spacing w:after="80" w:line="240" w:lineRule="atLeast"/>
              <w:ind w:left="-57" w:right="-57"/>
              <w:rPr>
                <w:sz w:val="20"/>
                <w:szCs w:val="20"/>
              </w:rPr>
            </w:pPr>
          </w:p>
        </w:tc>
        <w:tc>
          <w:tcPr>
            <w:tcW w:w="1920" w:type="dxa"/>
            <w:vMerge/>
          </w:tcPr>
          <w:p w14:paraId="20A48E7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7D" w14:textId="77777777" w:rsidR="00C84383" w:rsidRPr="005F6D2E" w:rsidRDefault="00C84383" w:rsidP="00AA2BA9">
            <w:pPr>
              <w:spacing w:after="80" w:line="240" w:lineRule="atLeast"/>
              <w:ind w:left="-57" w:right="-57"/>
              <w:rPr>
                <w:sz w:val="20"/>
                <w:szCs w:val="20"/>
              </w:rPr>
            </w:pPr>
          </w:p>
        </w:tc>
        <w:tc>
          <w:tcPr>
            <w:tcW w:w="1409" w:type="dxa"/>
            <w:vMerge/>
          </w:tcPr>
          <w:p w14:paraId="20A48E7E" w14:textId="77777777" w:rsidR="00C84383" w:rsidRPr="005F6D2E" w:rsidRDefault="00C84383" w:rsidP="00AA2BA9">
            <w:pPr>
              <w:spacing w:after="80" w:line="240" w:lineRule="atLeast"/>
              <w:ind w:left="-57" w:right="-57"/>
              <w:rPr>
                <w:sz w:val="20"/>
                <w:szCs w:val="20"/>
              </w:rPr>
            </w:pPr>
          </w:p>
        </w:tc>
        <w:tc>
          <w:tcPr>
            <w:tcW w:w="3275" w:type="dxa"/>
            <w:gridSpan w:val="3"/>
          </w:tcPr>
          <w:p w14:paraId="20A48E7F" w14:textId="77777777" w:rsidR="00C84383" w:rsidRPr="005F6D2E" w:rsidRDefault="00C84383" w:rsidP="00AA2BA9">
            <w:pPr>
              <w:spacing w:after="80" w:line="240" w:lineRule="atLeast"/>
              <w:ind w:left="-57" w:right="-57"/>
              <w:rPr>
                <w:sz w:val="20"/>
                <w:szCs w:val="20"/>
              </w:rPr>
            </w:pPr>
            <w:r w:rsidRPr="005F6D2E">
              <w:rPr>
                <w:sz w:val="20"/>
                <w:szCs w:val="20"/>
              </w:rPr>
              <w:t>двусторонняя одномоментная резекция легких</w:t>
            </w:r>
          </w:p>
        </w:tc>
        <w:tc>
          <w:tcPr>
            <w:tcW w:w="1508" w:type="dxa"/>
            <w:vMerge/>
          </w:tcPr>
          <w:p w14:paraId="20A48E80" w14:textId="77777777" w:rsidR="00C84383" w:rsidRPr="005F6D2E" w:rsidRDefault="00C84383" w:rsidP="00AA2BA9">
            <w:pPr>
              <w:spacing w:after="80" w:line="240" w:lineRule="atLeast"/>
              <w:ind w:left="-57" w:right="-57"/>
              <w:jc w:val="center"/>
              <w:rPr>
                <w:sz w:val="20"/>
                <w:szCs w:val="20"/>
              </w:rPr>
            </w:pPr>
          </w:p>
        </w:tc>
      </w:tr>
      <w:tr w:rsidR="00C84383" w:rsidRPr="005F6D2E" w14:paraId="20A48E89" w14:textId="77777777" w:rsidTr="00AA2BA9">
        <w:tc>
          <w:tcPr>
            <w:tcW w:w="773" w:type="dxa"/>
            <w:gridSpan w:val="2"/>
            <w:vMerge/>
          </w:tcPr>
          <w:p w14:paraId="20A48E8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83" w14:textId="77777777" w:rsidR="00C84383" w:rsidRPr="005F6D2E" w:rsidRDefault="00C84383" w:rsidP="00AA2BA9">
            <w:pPr>
              <w:spacing w:after="80" w:line="240" w:lineRule="atLeast"/>
              <w:ind w:left="-57" w:right="-57"/>
              <w:rPr>
                <w:sz w:val="20"/>
                <w:szCs w:val="20"/>
              </w:rPr>
            </w:pPr>
          </w:p>
        </w:tc>
        <w:tc>
          <w:tcPr>
            <w:tcW w:w="1920" w:type="dxa"/>
            <w:vMerge/>
          </w:tcPr>
          <w:p w14:paraId="20A48E8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85" w14:textId="77777777" w:rsidR="00C84383" w:rsidRPr="005F6D2E" w:rsidRDefault="00C84383" w:rsidP="00AA2BA9">
            <w:pPr>
              <w:spacing w:after="80" w:line="240" w:lineRule="atLeast"/>
              <w:ind w:left="-57" w:right="-57"/>
              <w:rPr>
                <w:sz w:val="20"/>
                <w:szCs w:val="20"/>
              </w:rPr>
            </w:pPr>
          </w:p>
        </w:tc>
        <w:tc>
          <w:tcPr>
            <w:tcW w:w="1409" w:type="dxa"/>
            <w:vMerge/>
          </w:tcPr>
          <w:p w14:paraId="20A48E86" w14:textId="77777777" w:rsidR="00C84383" w:rsidRPr="005F6D2E" w:rsidRDefault="00C84383" w:rsidP="00AA2BA9">
            <w:pPr>
              <w:spacing w:after="80" w:line="240" w:lineRule="atLeast"/>
              <w:ind w:left="-57" w:right="-57"/>
              <w:rPr>
                <w:sz w:val="20"/>
                <w:szCs w:val="20"/>
              </w:rPr>
            </w:pPr>
          </w:p>
        </w:tc>
        <w:tc>
          <w:tcPr>
            <w:tcW w:w="3275" w:type="dxa"/>
            <w:gridSpan w:val="3"/>
          </w:tcPr>
          <w:p w14:paraId="20A48E87" w14:textId="77777777" w:rsidR="00C84383" w:rsidRPr="005F6D2E" w:rsidRDefault="00C84383" w:rsidP="00AA2BA9">
            <w:pPr>
              <w:spacing w:after="80" w:line="240" w:lineRule="atLeast"/>
              <w:ind w:left="-57" w:right="-57"/>
              <w:rPr>
                <w:sz w:val="20"/>
                <w:szCs w:val="20"/>
              </w:rPr>
            </w:pPr>
            <w:r w:rsidRPr="005F6D2E">
              <w:rPr>
                <w:sz w:val="20"/>
                <w:szCs w:val="20"/>
              </w:rPr>
              <w:t>плеврэктомия с декортикацией легкого при эмпиеме плевры туберкулезной этитологии</w:t>
            </w:r>
          </w:p>
        </w:tc>
        <w:tc>
          <w:tcPr>
            <w:tcW w:w="1508" w:type="dxa"/>
            <w:vMerge/>
          </w:tcPr>
          <w:p w14:paraId="20A48E88" w14:textId="77777777" w:rsidR="00C84383" w:rsidRPr="005F6D2E" w:rsidRDefault="00C84383" w:rsidP="00AA2BA9">
            <w:pPr>
              <w:spacing w:after="80" w:line="240" w:lineRule="atLeast"/>
              <w:ind w:left="-57" w:right="-57"/>
              <w:jc w:val="center"/>
              <w:rPr>
                <w:sz w:val="20"/>
                <w:szCs w:val="20"/>
              </w:rPr>
            </w:pPr>
          </w:p>
        </w:tc>
      </w:tr>
      <w:tr w:rsidR="00C84383" w:rsidRPr="005F6D2E" w14:paraId="20A48E91" w14:textId="77777777" w:rsidTr="00AA2BA9">
        <w:tc>
          <w:tcPr>
            <w:tcW w:w="773" w:type="dxa"/>
            <w:gridSpan w:val="2"/>
            <w:vMerge/>
          </w:tcPr>
          <w:p w14:paraId="20A48E8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8B" w14:textId="77777777" w:rsidR="00C84383" w:rsidRPr="005F6D2E" w:rsidRDefault="00C84383" w:rsidP="00AA2BA9">
            <w:pPr>
              <w:spacing w:after="80" w:line="240" w:lineRule="atLeast"/>
              <w:ind w:left="-57" w:right="-57"/>
              <w:rPr>
                <w:sz w:val="20"/>
                <w:szCs w:val="20"/>
              </w:rPr>
            </w:pPr>
          </w:p>
        </w:tc>
        <w:tc>
          <w:tcPr>
            <w:tcW w:w="1920" w:type="dxa"/>
            <w:vMerge/>
          </w:tcPr>
          <w:p w14:paraId="20A48E8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8D" w14:textId="77777777" w:rsidR="00C84383" w:rsidRPr="005F6D2E" w:rsidRDefault="00C84383" w:rsidP="00AA2BA9">
            <w:pPr>
              <w:spacing w:after="80" w:line="240" w:lineRule="atLeast"/>
              <w:ind w:left="-57" w:right="-57"/>
              <w:rPr>
                <w:sz w:val="20"/>
                <w:szCs w:val="20"/>
              </w:rPr>
            </w:pPr>
          </w:p>
        </w:tc>
        <w:tc>
          <w:tcPr>
            <w:tcW w:w="1409" w:type="dxa"/>
            <w:vMerge/>
          </w:tcPr>
          <w:p w14:paraId="20A48E8E" w14:textId="77777777" w:rsidR="00C84383" w:rsidRPr="005F6D2E" w:rsidRDefault="00C84383" w:rsidP="00AA2BA9">
            <w:pPr>
              <w:spacing w:after="80" w:line="240" w:lineRule="atLeast"/>
              <w:ind w:left="-57" w:right="-57"/>
              <w:rPr>
                <w:sz w:val="20"/>
                <w:szCs w:val="20"/>
              </w:rPr>
            </w:pPr>
          </w:p>
        </w:tc>
        <w:tc>
          <w:tcPr>
            <w:tcW w:w="3275" w:type="dxa"/>
            <w:gridSpan w:val="3"/>
          </w:tcPr>
          <w:p w14:paraId="20A48E8F" w14:textId="77777777" w:rsidR="00C84383" w:rsidRPr="005F6D2E" w:rsidRDefault="00C84383" w:rsidP="00AA2BA9">
            <w:pPr>
              <w:spacing w:after="80" w:line="240" w:lineRule="atLeast"/>
              <w:ind w:left="-57" w:right="-57"/>
              <w:rPr>
                <w:sz w:val="20"/>
                <w:szCs w:val="20"/>
              </w:rPr>
            </w:pPr>
            <w:r w:rsidRPr="005F6D2E">
              <w:rPr>
                <w:sz w:val="20"/>
                <w:szCs w:val="20"/>
              </w:rPr>
              <w:t>пневмонэктомия и плевропневмонэктомия</w:t>
            </w:r>
          </w:p>
        </w:tc>
        <w:tc>
          <w:tcPr>
            <w:tcW w:w="1508" w:type="dxa"/>
            <w:vMerge/>
          </w:tcPr>
          <w:p w14:paraId="20A48E90" w14:textId="77777777" w:rsidR="00C84383" w:rsidRPr="005F6D2E" w:rsidRDefault="00C84383" w:rsidP="00AA2BA9">
            <w:pPr>
              <w:spacing w:after="80" w:line="240" w:lineRule="atLeast"/>
              <w:ind w:left="-57" w:right="-57"/>
              <w:jc w:val="center"/>
              <w:rPr>
                <w:sz w:val="20"/>
                <w:szCs w:val="20"/>
              </w:rPr>
            </w:pPr>
          </w:p>
        </w:tc>
      </w:tr>
      <w:tr w:rsidR="00C84383" w:rsidRPr="005F6D2E" w14:paraId="20A48E99" w14:textId="77777777" w:rsidTr="00AA2BA9">
        <w:tc>
          <w:tcPr>
            <w:tcW w:w="773" w:type="dxa"/>
            <w:gridSpan w:val="2"/>
            <w:vMerge/>
          </w:tcPr>
          <w:p w14:paraId="20A48E9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93" w14:textId="77777777" w:rsidR="00C84383" w:rsidRPr="005F6D2E" w:rsidRDefault="00C84383" w:rsidP="00AA2BA9">
            <w:pPr>
              <w:spacing w:after="80" w:line="240" w:lineRule="atLeast"/>
              <w:ind w:left="-57" w:right="-57"/>
              <w:rPr>
                <w:sz w:val="20"/>
                <w:szCs w:val="20"/>
              </w:rPr>
            </w:pPr>
          </w:p>
        </w:tc>
        <w:tc>
          <w:tcPr>
            <w:tcW w:w="1920" w:type="dxa"/>
          </w:tcPr>
          <w:p w14:paraId="20A48E94" w14:textId="77777777" w:rsidR="00C84383" w:rsidRPr="005F6D2E" w:rsidRDefault="00C84383" w:rsidP="00AA2BA9">
            <w:pPr>
              <w:spacing w:after="80" w:line="240" w:lineRule="atLeast"/>
              <w:ind w:left="-57" w:right="-57"/>
              <w:jc w:val="center"/>
              <w:rPr>
                <w:sz w:val="20"/>
                <w:szCs w:val="20"/>
              </w:rPr>
            </w:pPr>
            <w:r w:rsidRPr="005F6D2E">
              <w:rPr>
                <w:sz w:val="20"/>
                <w:szCs w:val="20"/>
              </w:rPr>
              <w:t>Q39</w:t>
            </w:r>
          </w:p>
        </w:tc>
        <w:tc>
          <w:tcPr>
            <w:tcW w:w="3183" w:type="dxa"/>
          </w:tcPr>
          <w:p w14:paraId="20A48E95"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пищевода</w:t>
            </w:r>
          </w:p>
        </w:tc>
        <w:tc>
          <w:tcPr>
            <w:tcW w:w="1409" w:type="dxa"/>
          </w:tcPr>
          <w:p w14:paraId="20A48E9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97"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реконструктивные операции на пищеводе, в том числе с применением микрохирургической техники</w:t>
            </w:r>
          </w:p>
        </w:tc>
        <w:tc>
          <w:tcPr>
            <w:tcW w:w="1508" w:type="dxa"/>
            <w:vMerge/>
          </w:tcPr>
          <w:p w14:paraId="20A48E98" w14:textId="77777777" w:rsidR="00C84383" w:rsidRPr="005F6D2E" w:rsidRDefault="00C84383" w:rsidP="00AA2BA9">
            <w:pPr>
              <w:spacing w:after="80" w:line="240" w:lineRule="atLeast"/>
              <w:ind w:left="-57" w:right="-57"/>
              <w:jc w:val="center"/>
              <w:rPr>
                <w:sz w:val="20"/>
                <w:szCs w:val="20"/>
              </w:rPr>
            </w:pPr>
          </w:p>
        </w:tc>
      </w:tr>
      <w:tr w:rsidR="00C84383" w:rsidRPr="005F6D2E" w14:paraId="20A48EA1" w14:textId="77777777" w:rsidTr="00AA2BA9">
        <w:tc>
          <w:tcPr>
            <w:tcW w:w="773" w:type="dxa"/>
            <w:gridSpan w:val="2"/>
            <w:vMerge/>
          </w:tcPr>
          <w:p w14:paraId="20A48E9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9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E9C" w14:textId="77777777" w:rsidR="00C84383" w:rsidRPr="005F6D2E" w:rsidRDefault="00C84383" w:rsidP="00AA2BA9">
            <w:pPr>
              <w:spacing w:after="80" w:line="240" w:lineRule="atLeast"/>
              <w:ind w:left="-57" w:right="-57"/>
              <w:jc w:val="center"/>
              <w:rPr>
                <w:sz w:val="20"/>
                <w:szCs w:val="20"/>
              </w:rPr>
            </w:pPr>
            <w:r w:rsidRPr="005F6D2E">
              <w:rPr>
                <w:sz w:val="20"/>
                <w:szCs w:val="20"/>
              </w:rPr>
              <w:t>C33</w:t>
            </w:r>
          </w:p>
        </w:tc>
        <w:tc>
          <w:tcPr>
            <w:tcW w:w="3183" w:type="dxa"/>
            <w:vMerge w:val="restart"/>
          </w:tcPr>
          <w:p w14:paraId="20A48E9D"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трахеи</w:t>
            </w:r>
          </w:p>
        </w:tc>
        <w:tc>
          <w:tcPr>
            <w:tcW w:w="1409" w:type="dxa"/>
            <w:vMerge w:val="restart"/>
          </w:tcPr>
          <w:p w14:paraId="20A48E9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9F" w14:textId="77777777" w:rsidR="00C84383" w:rsidRPr="005F6D2E" w:rsidRDefault="00C84383" w:rsidP="00AA2BA9">
            <w:pPr>
              <w:spacing w:after="80" w:line="240" w:lineRule="atLeast"/>
              <w:ind w:left="-57" w:right="-57"/>
              <w:rPr>
                <w:sz w:val="20"/>
                <w:szCs w:val="20"/>
              </w:rPr>
            </w:pPr>
            <w:r w:rsidRPr="005F6D2E">
              <w:rPr>
                <w:sz w:val="20"/>
                <w:szCs w:val="20"/>
              </w:rPr>
              <w:t>циркулярные резекции трахеи торцевой трахеостомией</w:t>
            </w:r>
          </w:p>
        </w:tc>
        <w:tc>
          <w:tcPr>
            <w:tcW w:w="1508" w:type="dxa"/>
            <w:vMerge/>
          </w:tcPr>
          <w:p w14:paraId="20A48EA0" w14:textId="77777777" w:rsidR="00C84383" w:rsidRPr="005F6D2E" w:rsidRDefault="00C84383" w:rsidP="00AA2BA9">
            <w:pPr>
              <w:spacing w:after="80" w:line="240" w:lineRule="atLeast"/>
              <w:ind w:left="-57" w:right="-57"/>
              <w:jc w:val="center"/>
              <w:rPr>
                <w:sz w:val="20"/>
                <w:szCs w:val="20"/>
              </w:rPr>
            </w:pPr>
          </w:p>
        </w:tc>
      </w:tr>
      <w:tr w:rsidR="00C84383" w:rsidRPr="005F6D2E" w14:paraId="20A48EA9" w14:textId="77777777" w:rsidTr="00AA2BA9">
        <w:tc>
          <w:tcPr>
            <w:tcW w:w="773" w:type="dxa"/>
            <w:gridSpan w:val="2"/>
            <w:vMerge/>
          </w:tcPr>
          <w:p w14:paraId="20A48EA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A3" w14:textId="77777777" w:rsidR="00C84383" w:rsidRPr="005F6D2E" w:rsidRDefault="00C84383" w:rsidP="00AA2BA9">
            <w:pPr>
              <w:spacing w:after="80" w:line="240" w:lineRule="atLeast"/>
              <w:ind w:left="-57" w:right="-57"/>
              <w:rPr>
                <w:sz w:val="20"/>
                <w:szCs w:val="20"/>
              </w:rPr>
            </w:pPr>
          </w:p>
        </w:tc>
        <w:tc>
          <w:tcPr>
            <w:tcW w:w="1920" w:type="dxa"/>
            <w:vMerge/>
          </w:tcPr>
          <w:p w14:paraId="20A48EA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A5" w14:textId="77777777" w:rsidR="00C84383" w:rsidRPr="005F6D2E" w:rsidRDefault="00C84383" w:rsidP="00AA2BA9">
            <w:pPr>
              <w:spacing w:after="80" w:line="240" w:lineRule="atLeast"/>
              <w:ind w:left="-57" w:right="-57"/>
              <w:rPr>
                <w:sz w:val="20"/>
                <w:szCs w:val="20"/>
              </w:rPr>
            </w:pPr>
          </w:p>
        </w:tc>
        <w:tc>
          <w:tcPr>
            <w:tcW w:w="1409" w:type="dxa"/>
            <w:vMerge/>
          </w:tcPr>
          <w:p w14:paraId="20A48EA6" w14:textId="77777777" w:rsidR="00C84383" w:rsidRPr="005F6D2E" w:rsidRDefault="00C84383" w:rsidP="00AA2BA9">
            <w:pPr>
              <w:spacing w:after="80" w:line="240" w:lineRule="atLeast"/>
              <w:ind w:left="-57" w:right="-57"/>
              <w:rPr>
                <w:sz w:val="20"/>
                <w:szCs w:val="20"/>
              </w:rPr>
            </w:pPr>
          </w:p>
        </w:tc>
        <w:tc>
          <w:tcPr>
            <w:tcW w:w="3275" w:type="dxa"/>
            <w:gridSpan w:val="3"/>
          </w:tcPr>
          <w:p w14:paraId="20A48EA7"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на трахее и ее бифуркации, в том числе с резекцией легкого и пневмонэктомией</w:t>
            </w:r>
          </w:p>
        </w:tc>
        <w:tc>
          <w:tcPr>
            <w:tcW w:w="1508" w:type="dxa"/>
            <w:vMerge/>
          </w:tcPr>
          <w:p w14:paraId="20A48EA8" w14:textId="77777777" w:rsidR="00C84383" w:rsidRPr="005F6D2E" w:rsidRDefault="00C84383" w:rsidP="00AA2BA9">
            <w:pPr>
              <w:spacing w:after="80" w:line="240" w:lineRule="atLeast"/>
              <w:ind w:left="-57" w:right="-57"/>
              <w:jc w:val="center"/>
              <w:rPr>
                <w:sz w:val="20"/>
                <w:szCs w:val="20"/>
              </w:rPr>
            </w:pPr>
          </w:p>
        </w:tc>
      </w:tr>
      <w:tr w:rsidR="00C84383" w:rsidRPr="005F6D2E" w14:paraId="20A48EB1" w14:textId="77777777" w:rsidTr="00AA2BA9">
        <w:tc>
          <w:tcPr>
            <w:tcW w:w="773" w:type="dxa"/>
            <w:gridSpan w:val="2"/>
            <w:vMerge/>
          </w:tcPr>
          <w:p w14:paraId="20A48EA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AB" w14:textId="77777777" w:rsidR="00C84383" w:rsidRPr="005F6D2E" w:rsidRDefault="00C84383" w:rsidP="00AA2BA9">
            <w:pPr>
              <w:spacing w:after="80" w:line="240" w:lineRule="atLeast"/>
              <w:ind w:left="-57" w:right="-57"/>
              <w:rPr>
                <w:sz w:val="20"/>
                <w:szCs w:val="20"/>
              </w:rPr>
            </w:pPr>
          </w:p>
        </w:tc>
        <w:tc>
          <w:tcPr>
            <w:tcW w:w="1920" w:type="dxa"/>
            <w:vMerge/>
          </w:tcPr>
          <w:p w14:paraId="20A48EA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AD" w14:textId="77777777" w:rsidR="00C84383" w:rsidRPr="005F6D2E" w:rsidRDefault="00C84383" w:rsidP="00AA2BA9">
            <w:pPr>
              <w:spacing w:after="80" w:line="240" w:lineRule="atLeast"/>
              <w:ind w:left="-57" w:right="-57"/>
              <w:rPr>
                <w:sz w:val="20"/>
                <w:szCs w:val="20"/>
              </w:rPr>
            </w:pPr>
          </w:p>
        </w:tc>
        <w:tc>
          <w:tcPr>
            <w:tcW w:w="1409" w:type="dxa"/>
            <w:vMerge/>
          </w:tcPr>
          <w:p w14:paraId="20A48EAE" w14:textId="77777777" w:rsidR="00C84383" w:rsidRPr="005F6D2E" w:rsidRDefault="00C84383" w:rsidP="00AA2BA9">
            <w:pPr>
              <w:spacing w:after="80" w:line="240" w:lineRule="atLeast"/>
              <w:ind w:left="-57" w:right="-57"/>
              <w:rPr>
                <w:sz w:val="20"/>
                <w:szCs w:val="20"/>
              </w:rPr>
            </w:pPr>
          </w:p>
        </w:tc>
        <w:tc>
          <w:tcPr>
            <w:tcW w:w="3275" w:type="dxa"/>
            <w:gridSpan w:val="3"/>
          </w:tcPr>
          <w:p w14:paraId="20A48EAF" w14:textId="77777777" w:rsidR="00C84383" w:rsidRPr="005F6D2E" w:rsidRDefault="00C84383" w:rsidP="00AA2BA9">
            <w:pPr>
              <w:spacing w:after="80" w:line="240" w:lineRule="atLeast"/>
              <w:ind w:left="-57" w:right="-57"/>
              <w:rPr>
                <w:sz w:val="20"/>
                <w:szCs w:val="20"/>
              </w:rPr>
            </w:pPr>
            <w:r w:rsidRPr="005F6D2E">
              <w:rPr>
                <w:sz w:val="20"/>
                <w:szCs w:val="20"/>
              </w:rPr>
              <w:t>циркулярная резекция трахеи с формированием межтрахеального или трахеогортанного анастомоза</w:t>
            </w:r>
          </w:p>
        </w:tc>
        <w:tc>
          <w:tcPr>
            <w:tcW w:w="1508" w:type="dxa"/>
            <w:vMerge/>
          </w:tcPr>
          <w:p w14:paraId="20A48EB0" w14:textId="77777777" w:rsidR="00C84383" w:rsidRPr="005F6D2E" w:rsidRDefault="00C84383" w:rsidP="00AA2BA9">
            <w:pPr>
              <w:spacing w:after="80" w:line="240" w:lineRule="atLeast"/>
              <w:ind w:left="-57" w:right="-57"/>
              <w:jc w:val="center"/>
              <w:rPr>
                <w:sz w:val="20"/>
                <w:szCs w:val="20"/>
              </w:rPr>
            </w:pPr>
          </w:p>
        </w:tc>
      </w:tr>
      <w:tr w:rsidR="00C84383" w:rsidRPr="005F6D2E" w14:paraId="20A48EB9" w14:textId="77777777" w:rsidTr="00AA2BA9">
        <w:tc>
          <w:tcPr>
            <w:tcW w:w="773" w:type="dxa"/>
            <w:gridSpan w:val="2"/>
            <w:vMerge/>
          </w:tcPr>
          <w:p w14:paraId="20A48EB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B3" w14:textId="77777777" w:rsidR="00C84383" w:rsidRPr="005F6D2E" w:rsidRDefault="00C84383" w:rsidP="00AA2BA9">
            <w:pPr>
              <w:spacing w:after="80" w:line="240" w:lineRule="atLeast"/>
              <w:ind w:left="-57" w:right="-57"/>
              <w:rPr>
                <w:sz w:val="20"/>
                <w:szCs w:val="20"/>
              </w:rPr>
            </w:pPr>
          </w:p>
        </w:tc>
        <w:tc>
          <w:tcPr>
            <w:tcW w:w="1920" w:type="dxa"/>
            <w:vMerge/>
          </w:tcPr>
          <w:p w14:paraId="20A48EB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B5" w14:textId="77777777" w:rsidR="00C84383" w:rsidRPr="005F6D2E" w:rsidRDefault="00C84383" w:rsidP="00AA2BA9">
            <w:pPr>
              <w:spacing w:after="80" w:line="240" w:lineRule="atLeast"/>
              <w:ind w:left="-57" w:right="-57"/>
              <w:rPr>
                <w:sz w:val="20"/>
                <w:szCs w:val="20"/>
              </w:rPr>
            </w:pPr>
          </w:p>
        </w:tc>
        <w:tc>
          <w:tcPr>
            <w:tcW w:w="1409" w:type="dxa"/>
            <w:vMerge/>
          </w:tcPr>
          <w:p w14:paraId="20A48EB6" w14:textId="77777777" w:rsidR="00C84383" w:rsidRPr="005F6D2E" w:rsidRDefault="00C84383" w:rsidP="00AA2BA9">
            <w:pPr>
              <w:spacing w:after="80" w:line="240" w:lineRule="atLeast"/>
              <w:ind w:left="-57" w:right="-57"/>
              <w:rPr>
                <w:sz w:val="20"/>
                <w:szCs w:val="20"/>
              </w:rPr>
            </w:pPr>
          </w:p>
        </w:tc>
        <w:tc>
          <w:tcPr>
            <w:tcW w:w="3275" w:type="dxa"/>
            <w:gridSpan w:val="3"/>
          </w:tcPr>
          <w:p w14:paraId="20A48EB7" w14:textId="77777777" w:rsidR="00C84383" w:rsidRPr="005F6D2E" w:rsidRDefault="00C84383" w:rsidP="00AA2BA9">
            <w:pPr>
              <w:spacing w:after="80" w:line="240" w:lineRule="atLeast"/>
              <w:ind w:left="-57" w:right="-57"/>
              <w:rPr>
                <w:sz w:val="20"/>
                <w:szCs w:val="20"/>
              </w:rPr>
            </w:pPr>
            <w:r w:rsidRPr="005F6D2E">
              <w:rPr>
                <w:sz w:val="20"/>
                <w:szCs w:val="20"/>
              </w:rPr>
              <w:t>пластика трахеи (ауто-, аллопластика, использование свободных микрохирургических, перемещенных и биоинженерных лоскутов)</w:t>
            </w:r>
          </w:p>
        </w:tc>
        <w:tc>
          <w:tcPr>
            <w:tcW w:w="1508" w:type="dxa"/>
            <w:vMerge/>
          </w:tcPr>
          <w:p w14:paraId="20A48EB8" w14:textId="77777777" w:rsidR="00C84383" w:rsidRPr="005F6D2E" w:rsidRDefault="00C84383" w:rsidP="00AA2BA9">
            <w:pPr>
              <w:spacing w:after="80" w:line="240" w:lineRule="atLeast"/>
              <w:ind w:left="-57" w:right="-57"/>
              <w:jc w:val="center"/>
              <w:rPr>
                <w:sz w:val="20"/>
                <w:szCs w:val="20"/>
              </w:rPr>
            </w:pPr>
          </w:p>
        </w:tc>
      </w:tr>
      <w:tr w:rsidR="00C84383" w:rsidRPr="005F6D2E" w14:paraId="20A48EC1" w14:textId="77777777" w:rsidTr="00AA2BA9">
        <w:tc>
          <w:tcPr>
            <w:tcW w:w="773" w:type="dxa"/>
            <w:gridSpan w:val="2"/>
            <w:vMerge/>
          </w:tcPr>
          <w:p w14:paraId="20A48EB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B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EBC" w14:textId="77777777" w:rsidR="00C84383" w:rsidRPr="005F6D2E" w:rsidRDefault="00C84383" w:rsidP="00AA2BA9">
            <w:pPr>
              <w:spacing w:after="80" w:line="240" w:lineRule="atLeast"/>
              <w:ind w:left="-57" w:right="-57"/>
              <w:jc w:val="center"/>
              <w:rPr>
                <w:sz w:val="20"/>
                <w:szCs w:val="20"/>
              </w:rPr>
            </w:pPr>
            <w:r w:rsidRPr="005F6D2E">
              <w:rPr>
                <w:sz w:val="20"/>
                <w:szCs w:val="20"/>
              </w:rPr>
              <w:t>J95.5, T98.3</w:t>
            </w:r>
          </w:p>
        </w:tc>
        <w:tc>
          <w:tcPr>
            <w:tcW w:w="3183" w:type="dxa"/>
            <w:vMerge w:val="restart"/>
          </w:tcPr>
          <w:p w14:paraId="20A48EBD" w14:textId="77777777" w:rsidR="00C84383" w:rsidRPr="005F6D2E" w:rsidRDefault="00C84383" w:rsidP="00AA2BA9">
            <w:pPr>
              <w:spacing w:after="80" w:line="240" w:lineRule="atLeast"/>
              <w:ind w:left="-57" w:right="-57"/>
              <w:rPr>
                <w:sz w:val="20"/>
                <w:szCs w:val="20"/>
              </w:rPr>
            </w:pPr>
            <w:r w:rsidRPr="005F6D2E">
              <w:rPr>
                <w:sz w:val="20"/>
                <w:szCs w:val="20"/>
              </w:rPr>
              <w:t>рубцовый стеноз трахеи, трахео- и бронхопищеводные свищи</w:t>
            </w:r>
          </w:p>
        </w:tc>
        <w:tc>
          <w:tcPr>
            <w:tcW w:w="1409" w:type="dxa"/>
            <w:vMerge w:val="restart"/>
          </w:tcPr>
          <w:p w14:paraId="20A48EB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BF" w14:textId="77777777" w:rsidR="00C84383" w:rsidRPr="005F6D2E" w:rsidRDefault="00C84383" w:rsidP="00AA2BA9">
            <w:pPr>
              <w:spacing w:after="80" w:line="240" w:lineRule="atLeast"/>
              <w:ind w:left="-57" w:right="-57"/>
              <w:rPr>
                <w:sz w:val="20"/>
                <w:szCs w:val="20"/>
              </w:rPr>
            </w:pPr>
            <w:r w:rsidRPr="005F6D2E">
              <w:rPr>
                <w:sz w:val="20"/>
                <w:szCs w:val="20"/>
              </w:rPr>
              <w:t>циркулярная резекция трахеи с межтрахеальным анастомозом</w:t>
            </w:r>
          </w:p>
        </w:tc>
        <w:tc>
          <w:tcPr>
            <w:tcW w:w="1508" w:type="dxa"/>
            <w:vMerge/>
          </w:tcPr>
          <w:p w14:paraId="20A48EC0" w14:textId="77777777" w:rsidR="00C84383" w:rsidRPr="005F6D2E" w:rsidRDefault="00C84383" w:rsidP="00AA2BA9">
            <w:pPr>
              <w:spacing w:after="80" w:line="240" w:lineRule="atLeast"/>
              <w:ind w:left="-57" w:right="-57"/>
              <w:jc w:val="center"/>
              <w:rPr>
                <w:sz w:val="20"/>
                <w:szCs w:val="20"/>
              </w:rPr>
            </w:pPr>
          </w:p>
        </w:tc>
      </w:tr>
      <w:tr w:rsidR="00C84383" w:rsidRPr="005F6D2E" w14:paraId="20A48EC9" w14:textId="77777777" w:rsidTr="00AA2BA9">
        <w:tc>
          <w:tcPr>
            <w:tcW w:w="773" w:type="dxa"/>
            <w:gridSpan w:val="2"/>
            <w:vMerge/>
          </w:tcPr>
          <w:p w14:paraId="20A48EC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C3" w14:textId="77777777" w:rsidR="00C84383" w:rsidRPr="005F6D2E" w:rsidRDefault="00C84383" w:rsidP="00AA2BA9">
            <w:pPr>
              <w:spacing w:after="80" w:line="240" w:lineRule="atLeast"/>
              <w:ind w:left="-57" w:right="-57"/>
              <w:rPr>
                <w:sz w:val="20"/>
                <w:szCs w:val="20"/>
              </w:rPr>
            </w:pPr>
          </w:p>
        </w:tc>
        <w:tc>
          <w:tcPr>
            <w:tcW w:w="1920" w:type="dxa"/>
            <w:vMerge/>
          </w:tcPr>
          <w:p w14:paraId="20A48EC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C5" w14:textId="77777777" w:rsidR="00C84383" w:rsidRPr="005F6D2E" w:rsidRDefault="00C84383" w:rsidP="00AA2BA9">
            <w:pPr>
              <w:spacing w:after="80" w:line="240" w:lineRule="atLeast"/>
              <w:ind w:left="-57" w:right="-57"/>
              <w:rPr>
                <w:sz w:val="20"/>
                <w:szCs w:val="20"/>
              </w:rPr>
            </w:pPr>
          </w:p>
        </w:tc>
        <w:tc>
          <w:tcPr>
            <w:tcW w:w="1409" w:type="dxa"/>
            <w:vMerge/>
          </w:tcPr>
          <w:p w14:paraId="20A48EC6" w14:textId="77777777" w:rsidR="00C84383" w:rsidRPr="005F6D2E" w:rsidRDefault="00C84383" w:rsidP="00AA2BA9">
            <w:pPr>
              <w:spacing w:after="80" w:line="240" w:lineRule="atLeast"/>
              <w:ind w:left="-57" w:right="-57"/>
              <w:rPr>
                <w:sz w:val="20"/>
                <w:szCs w:val="20"/>
              </w:rPr>
            </w:pPr>
          </w:p>
        </w:tc>
        <w:tc>
          <w:tcPr>
            <w:tcW w:w="3275" w:type="dxa"/>
            <w:gridSpan w:val="3"/>
          </w:tcPr>
          <w:p w14:paraId="20A48EC7" w14:textId="77777777" w:rsidR="00C84383" w:rsidRPr="005F6D2E" w:rsidRDefault="00C84383" w:rsidP="00AA2BA9">
            <w:pPr>
              <w:spacing w:after="80" w:line="240" w:lineRule="atLeast"/>
              <w:ind w:left="-57" w:right="-57"/>
              <w:rPr>
                <w:sz w:val="20"/>
                <w:szCs w:val="20"/>
              </w:rPr>
            </w:pPr>
            <w:r w:rsidRPr="005F6D2E">
              <w:rPr>
                <w:sz w:val="20"/>
                <w:szCs w:val="20"/>
              </w:rPr>
              <w:t>трахеопластика с использованием микрохирургической техники</w:t>
            </w:r>
          </w:p>
        </w:tc>
        <w:tc>
          <w:tcPr>
            <w:tcW w:w="1508" w:type="dxa"/>
            <w:vMerge/>
          </w:tcPr>
          <w:p w14:paraId="20A48EC8" w14:textId="77777777" w:rsidR="00C84383" w:rsidRPr="005F6D2E" w:rsidRDefault="00C84383" w:rsidP="00AA2BA9">
            <w:pPr>
              <w:spacing w:after="80" w:line="240" w:lineRule="atLeast"/>
              <w:ind w:left="-57" w:right="-57"/>
              <w:jc w:val="center"/>
              <w:rPr>
                <w:sz w:val="20"/>
                <w:szCs w:val="20"/>
              </w:rPr>
            </w:pPr>
          </w:p>
        </w:tc>
      </w:tr>
      <w:tr w:rsidR="00C84383" w:rsidRPr="005F6D2E" w14:paraId="20A48ED1" w14:textId="77777777" w:rsidTr="00AA2BA9">
        <w:tc>
          <w:tcPr>
            <w:tcW w:w="773" w:type="dxa"/>
            <w:gridSpan w:val="2"/>
            <w:vMerge/>
          </w:tcPr>
          <w:p w14:paraId="20A48EC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CB" w14:textId="77777777" w:rsidR="00C84383" w:rsidRPr="005F6D2E" w:rsidRDefault="00C84383" w:rsidP="00AA2BA9">
            <w:pPr>
              <w:spacing w:after="80" w:line="240" w:lineRule="atLeast"/>
              <w:ind w:left="-57" w:right="-57"/>
              <w:rPr>
                <w:sz w:val="20"/>
                <w:szCs w:val="20"/>
              </w:rPr>
            </w:pPr>
          </w:p>
        </w:tc>
        <w:tc>
          <w:tcPr>
            <w:tcW w:w="1920" w:type="dxa"/>
            <w:vMerge/>
          </w:tcPr>
          <w:p w14:paraId="20A48EC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CD" w14:textId="77777777" w:rsidR="00C84383" w:rsidRPr="005F6D2E" w:rsidRDefault="00C84383" w:rsidP="00AA2BA9">
            <w:pPr>
              <w:spacing w:after="80" w:line="240" w:lineRule="atLeast"/>
              <w:ind w:left="-57" w:right="-57"/>
              <w:rPr>
                <w:sz w:val="20"/>
                <w:szCs w:val="20"/>
              </w:rPr>
            </w:pPr>
          </w:p>
        </w:tc>
        <w:tc>
          <w:tcPr>
            <w:tcW w:w="1409" w:type="dxa"/>
            <w:vMerge/>
          </w:tcPr>
          <w:p w14:paraId="20A48ECE" w14:textId="77777777" w:rsidR="00C84383" w:rsidRPr="005F6D2E" w:rsidRDefault="00C84383" w:rsidP="00AA2BA9">
            <w:pPr>
              <w:spacing w:after="80" w:line="240" w:lineRule="atLeast"/>
              <w:ind w:left="-57" w:right="-57"/>
              <w:rPr>
                <w:sz w:val="20"/>
                <w:szCs w:val="20"/>
              </w:rPr>
            </w:pPr>
          </w:p>
        </w:tc>
        <w:tc>
          <w:tcPr>
            <w:tcW w:w="3275" w:type="dxa"/>
            <w:gridSpan w:val="3"/>
          </w:tcPr>
          <w:p w14:paraId="20A48ECF" w14:textId="77777777" w:rsidR="00C84383" w:rsidRPr="005F6D2E" w:rsidRDefault="00C84383" w:rsidP="00AA2BA9">
            <w:pPr>
              <w:spacing w:after="80" w:line="240" w:lineRule="atLeast"/>
              <w:ind w:left="-57" w:right="-57"/>
              <w:rPr>
                <w:sz w:val="20"/>
                <w:szCs w:val="20"/>
              </w:rPr>
            </w:pPr>
            <w:r w:rsidRPr="005F6D2E">
              <w:rPr>
                <w:sz w:val="20"/>
                <w:szCs w:val="20"/>
              </w:rPr>
              <w:t>разобщение респираторно-пищеводных свищей</w:t>
            </w:r>
          </w:p>
        </w:tc>
        <w:tc>
          <w:tcPr>
            <w:tcW w:w="1508" w:type="dxa"/>
            <w:vMerge/>
          </w:tcPr>
          <w:p w14:paraId="20A48ED0" w14:textId="77777777" w:rsidR="00C84383" w:rsidRPr="005F6D2E" w:rsidRDefault="00C84383" w:rsidP="00AA2BA9">
            <w:pPr>
              <w:spacing w:after="80" w:line="240" w:lineRule="atLeast"/>
              <w:ind w:left="-57" w:right="-57"/>
              <w:jc w:val="center"/>
              <w:rPr>
                <w:sz w:val="20"/>
                <w:szCs w:val="20"/>
              </w:rPr>
            </w:pPr>
          </w:p>
        </w:tc>
      </w:tr>
      <w:tr w:rsidR="00C84383" w:rsidRPr="005F6D2E" w14:paraId="20A48ED9" w14:textId="77777777" w:rsidTr="00AA2BA9">
        <w:tc>
          <w:tcPr>
            <w:tcW w:w="773" w:type="dxa"/>
            <w:gridSpan w:val="2"/>
            <w:vMerge/>
          </w:tcPr>
          <w:p w14:paraId="20A48ED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D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ED4" w14:textId="77777777" w:rsidR="00C84383" w:rsidRPr="005F6D2E" w:rsidRDefault="00C84383" w:rsidP="00AA2BA9">
            <w:pPr>
              <w:spacing w:after="80" w:line="240" w:lineRule="atLeast"/>
              <w:ind w:left="-57" w:right="-57"/>
              <w:jc w:val="center"/>
              <w:rPr>
                <w:sz w:val="20"/>
                <w:szCs w:val="20"/>
              </w:rPr>
            </w:pPr>
            <w:r w:rsidRPr="005F6D2E">
              <w:rPr>
                <w:sz w:val="20"/>
                <w:szCs w:val="20"/>
              </w:rPr>
              <w:t>D38.1, D38.2, D38.3, D38.4</w:t>
            </w:r>
          </w:p>
        </w:tc>
        <w:tc>
          <w:tcPr>
            <w:tcW w:w="3183" w:type="dxa"/>
            <w:vMerge w:val="restart"/>
          </w:tcPr>
          <w:p w14:paraId="20A48ED5"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органов дыхания и грудной клетки</w:t>
            </w:r>
          </w:p>
        </w:tc>
        <w:tc>
          <w:tcPr>
            <w:tcW w:w="1409" w:type="dxa"/>
            <w:vMerge w:val="restart"/>
          </w:tcPr>
          <w:p w14:paraId="20A48ED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D7" w14:textId="77777777" w:rsidR="00C84383" w:rsidRPr="005F6D2E" w:rsidRDefault="00C84383" w:rsidP="00AA2BA9">
            <w:pPr>
              <w:spacing w:after="80" w:line="240" w:lineRule="atLeast"/>
              <w:ind w:left="-57" w:right="-57"/>
              <w:rPr>
                <w:sz w:val="20"/>
                <w:szCs w:val="20"/>
              </w:rPr>
            </w:pPr>
            <w:r w:rsidRPr="005F6D2E">
              <w:rPr>
                <w:sz w:val="20"/>
                <w:szCs w:val="20"/>
              </w:rPr>
              <w:t>тотальная плеврэктомия с гемиперикардэктомией, резекцией диафрагмы</w:t>
            </w:r>
          </w:p>
        </w:tc>
        <w:tc>
          <w:tcPr>
            <w:tcW w:w="1508" w:type="dxa"/>
            <w:vMerge/>
          </w:tcPr>
          <w:p w14:paraId="20A48ED8" w14:textId="77777777" w:rsidR="00C84383" w:rsidRPr="005F6D2E" w:rsidRDefault="00C84383" w:rsidP="00AA2BA9">
            <w:pPr>
              <w:spacing w:after="80" w:line="240" w:lineRule="atLeast"/>
              <w:ind w:left="-57" w:right="-57"/>
              <w:jc w:val="center"/>
              <w:rPr>
                <w:sz w:val="20"/>
                <w:szCs w:val="20"/>
              </w:rPr>
            </w:pPr>
          </w:p>
        </w:tc>
      </w:tr>
      <w:tr w:rsidR="00C84383" w:rsidRPr="005F6D2E" w14:paraId="20A48EE1" w14:textId="77777777" w:rsidTr="00AA2BA9">
        <w:tc>
          <w:tcPr>
            <w:tcW w:w="773" w:type="dxa"/>
            <w:gridSpan w:val="2"/>
            <w:vMerge/>
          </w:tcPr>
          <w:p w14:paraId="20A48ED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DB" w14:textId="77777777" w:rsidR="00C84383" w:rsidRPr="005F6D2E" w:rsidRDefault="00C84383" w:rsidP="00AA2BA9">
            <w:pPr>
              <w:spacing w:after="80" w:line="240" w:lineRule="atLeast"/>
              <w:ind w:left="-57" w:right="-57"/>
              <w:rPr>
                <w:sz w:val="20"/>
                <w:szCs w:val="20"/>
              </w:rPr>
            </w:pPr>
          </w:p>
        </w:tc>
        <w:tc>
          <w:tcPr>
            <w:tcW w:w="1920" w:type="dxa"/>
            <w:vMerge/>
          </w:tcPr>
          <w:p w14:paraId="20A48ED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DD" w14:textId="77777777" w:rsidR="00C84383" w:rsidRPr="005F6D2E" w:rsidRDefault="00C84383" w:rsidP="00AA2BA9">
            <w:pPr>
              <w:spacing w:after="80" w:line="240" w:lineRule="atLeast"/>
              <w:ind w:left="-57" w:right="-57"/>
              <w:rPr>
                <w:sz w:val="20"/>
                <w:szCs w:val="20"/>
              </w:rPr>
            </w:pPr>
          </w:p>
        </w:tc>
        <w:tc>
          <w:tcPr>
            <w:tcW w:w="1409" w:type="dxa"/>
            <w:vMerge/>
          </w:tcPr>
          <w:p w14:paraId="20A48EDE" w14:textId="77777777" w:rsidR="00C84383" w:rsidRPr="005F6D2E" w:rsidRDefault="00C84383" w:rsidP="00AA2BA9">
            <w:pPr>
              <w:spacing w:after="80" w:line="240" w:lineRule="atLeast"/>
              <w:ind w:left="-57" w:right="-57"/>
              <w:rPr>
                <w:sz w:val="20"/>
                <w:szCs w:val="20"/>
              </w:rPr>
            </w:pPr>
          </w:p>
        </w:tc>
        <w:tc>
          <w:tcPr>
            <w:tcW w:w="3275" w:type="dxa"/>
            <w:gridSpan w:val="3"/>
          </w:tcPr>
          <w:p w14:paraId="20A48EDF" w14:textId="77777777" w:rsidR="00C84383" w:rsidRPr="005F6D2E" w:rsidRDefault="00C84383" w:rsidP="00AA2BA9">
            <w:pPr>
              <w:spacing w:after="80" w:line="240" w:lineRule="atLeast"/>
              <w:ind w:left="-57" w:right="-57"/>
              <w:rPr>
                <w:sz w:val="20"/>
                <w:szCs w:val="20"/>
              </w:rPr>
            </w:pPr>
            <w:r w:rsidRPr="005F6D2E">
              <w:rPr>
                <w:sz w:val="20"/>
                <w:szCs w:val="20"/>
              </w:rPr>
              <w:t>плевропневмонэктомия</w:t>
            </w:r>
          </w:p>
        </w:tc>
        <w:tc>
          <w:tcPr>
            <w:tcW w:w="1508" w:type="dxa"/>
            <w:vMerge/>
          </w:tcPr>
          <w:p w14:paraId="20A48EE0" w14:textId="77777777" w:rsidR="00C84383" w:rsidRPr="005F6D2E" w:rsidRDefault="00C84383" w:rsidP="00AA2BA9">
            <w:pPr>
              <w:spacing w:after="80" w:line="240" w:lineRule="atLeast"/>
              <w:ind w:left="-57" w:right="-57"/>
              <w:jc w:val="center"/>
              <w:rPr>
                <w:sz w:val="20"/>
                <w:szCs w:val="20"/>
              </w:rPr>
            </w:pPr>
          </w:p>
        </w:tc>
      </w:tr>
      <w:tr w:rsidR="00C84383" w:rsidRPr="005F6D2E" w14:paraId="20A48EE9" w14:textId="77777777" w:rsidTr="00AA2BA9">
        <w:tc>
          <w:tcPr>
            <w:tcW w:w="773" w:type="dxa"/>
            <w:gridSpan w:val="2"/>
            <w:vMerge/>
          </w:tcPr>
          <w:p w14:paraId="20A48EE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E3" w14:textId="77777777" w:rsidR="00C84383" w:rsidRPr="005F6D2E" w:rsidRDefault="00C84383" w:rsidP="00AA2BA9">
            <w:pPr>
              <w:spacing w:after="80" w:line="240" w:lineRule="atLeast"/>
              <w:ind w:left="-57" w:right="-57"/>
              <w:rPr>
                <w:sz w:val="20"/>
                <w:szCs w:val="20"/>
              </w:rPr>
            </w:pPr>
          </w:p>
        </w:tc>
        <w:tc>
          <w:tcPr>
            <w:tcW w:w="1920" w:type="dxa"/>
          </w:tcPr>
          <w:p w14:paraId="20A48EE4" w14:textId="77777777" w:rsidR="00C84383" w:rsidRPr="005F6D2E" w:rsidRDefault="00C84383" w:rsidP="00AA2BA9">
            <w:pPr>
              <w:spacing w:after="80" w:line="240" w:lineRule="atLeast"/>
              <w:ind w:left="-57" w:right="-57"/>
              <w:jc w:val="center"/>
              <w:rPr>
                <w:sz w:val="20"/>
                <w:szCs w:val="20"/>
              </w:rPr>
            </w:pPr>
            <w:r w:rsidRPr="005F6D2E">
              <w:rPr>
                <w:sz w:val="20"/>
                <w:szCs w:val="20"/>
              </w:rPr>
              <w:t>Q32</w:t>
            </w:r>
          </w:p>
        </w:tc>
        <w:tc>
          <w:tcPr>
            <w:tcW w:w="3183" w:type="dxa"/>
          </w:tcPr>
          <w:p w14:paraId="20A48EE5"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трахеи и бронхов</w:t>
            </w:r>
          </w:p>
        </w:tc>
        <w:tc>
          <w:tcPr>
            <w:tcW w:w="1409" w:type="dxa"/>
          </w:tcPr>
          <w:p w14:paraId="20A48EE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E7"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на трахее, ее бифуркации и главных бронхах, в том числе с резекцией легкого и пневмонэктомией</w:t>
            </w:r>
          </w:p>
        </w:tc>
        <w:tc>
          <w:tcPr>
            <w:tcW w:w="1508" w:type="dxa"/>
            <w:vMerge/>
          </w:tcPr>
          <w:p w14:paraId="20A48EE8" w14:textId="77777777" w:rsidR="00C84383" w:rsidRPr="005F6D2E" w:rsidRDefault="00C84383" w:rsidP="00AA2BA9">
            <w:pPr>
              <w:spacing w:after="80" w:line="240" w:lineRule="atLeast"/>
              <w:ind w:left="-57" w:right="-57"/>
              <w:jc w:val="center"/>
              <w:rPr>
                <w:sz w:val="20"/>
                <w:szCs w:val="20"/>
              </w:rPr>
            </w:pPr>
          </w:p>
        </w:tc>
      </w:tr>
      <w:tr w:rsidR="00C84383" w:rsidRPr="005F6D2E" w14:paraId="20A48EF1" w14:textId="77777777" w:rsidTr="00AA2BA9">
        <w:tc>
          <w:tcPr>
            <w:tcW w:w="773" w:type="dxa"/>
            <w:gridSpan w:val="2"/>
            <w:vMerge/>
          </w:tcPr>
          <w:p w14:paraId="20A48EE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EB" w14:textId="77777777" w:rsidR="00C84383" w:rsidRPr="005F6D2E" w:rsidRDefault="00C84383" w:rsidP="00AA2BA9">
            <w:pPr>
              <w:spacing w:after="80" w:line="240" w:lineRule="atLeast"/>
              <w:ind w:left="-57" w:right="-57"/>
              <w:rPr>
                <w:sz w:val="20"/>
                <w:szCs w:val="20"/>
              </w:rPr>
            </w:pPr>
          </w:p>
        </w:tc>
        <w:tc>
          <w:tcPr>
            <w:tcW w:w="1920" w:type="dxa"/>
          </w:tcPr>
          <w:p w14:paraId="20A48EEC" w14:textId="77777777" w:rsidR="00C84383" w:rsidRPr="005F6D2E" w:rsidRDefault="00C84383" w:rsidP="00AA2BA9">
            <w:pPr>
              <w:spacing w:after="80" w:line="240" w:lineRule="atLeast"/>
              <w:ind w:left="-57" w:right="-57"/>
              <w:jc w:val="center"/>
              <w:rPr>
                <w:sz w:val="20"/>
                <w:szCs w:val="20"/>
              </w:rPr>
            </w:pPr>
            <w:r w:rsidRPr="005F6D2E">
              <w:rPr>
                <w:sz w:val="20"/>
                <w:szCs w:val="20"/>
              </w:rPr>
              <w:t>J43.1</w:t>
            </w:r>
          </w:p>
        </w:tc>
        <w:tc>
          <w:tcPr>
            <w:tcW w:w="3183" w:type="dxa"/>
          </w:tcPr>
          <w:p w14:paraId="20A48EED" w14:textId="77777777" w:rsidR="00C84383" w:rsidRPr="005F6D2E" w:rsidRDefault="00C84383" w:rsidP="00AA2BA9">
            <w:pPr>
              <w:spacing w:after="80" w:line="240" w:lineRule="atLeast"/>
              <w:ind w:left="-57" w:right="-57"/>
              <w:rPr>
                <w:sz w:val="20"/>
                <w:szCs w:val="20"/>
              </w:rPr>
            </w:pPr>
            <w:r w:rsidRPr="005F6D2E">
              <w:rPr>
                <w:sz w:val="20"/>
                <w:szCs w:val="20"/>
              </w:rPr>
              <w:t>панлобарная эмфизема легкого</w:t>
            </w:r>
          </w:p>
        </w:tc>
        <w:tc>
          <w:tcPr>
            <w:tcW w:w="1409" w:type="dxa"/>
          </w:tcPr>
          <w:p w14:paraId="20A48EE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EF" w14:textId="77777777" w:rsidR="00C84383" w:rsidRPr="005F6D2E" w:rsidRDefault="00C84383" w:rsidP="00AA2BA9">
            <w:pPr>
              <w:spacing w:after="80" w:line="240" w:lineRule="atLeast"/>
              <w:ind w:left="-57" w:right="-57"/>
              <w:rPr>
                <w:sz w:val="20"/>
                <w:szCs w:val="20"/>
              </w:rPr>
            </w:pPr>
            <w:r w:rsidRPr="005F6D2E">
              <w:rPr>
                <w:sz w:val="20"/>
                <w:szCs w:val="20"/>
              </w:rPr>
              <w:t>одномоментная двусторонняя хирургическая редукция объема легких при диффузной эмфиземе</w:t>
            </w:r>
          </w:p>
        </w:tc>
        <w:tc>
          <w:tcPr>
            <w:tcW w:w="1508" w:type="dxa"/>
            <w:vMerge/>
          </w:tcPr>
          <w:p w14:paraId="20A48EF0" w14:textId="77777777" w:rsidR="00C84383" w:rsidRPr="005F6D2E" w:rsidRDefault="00C84383" w:rsidP="00AA2BA9">
            <w:pPr>
              <w:spacing w:after="80" w:line="240" w:lineRule="atLeast"/>
              <w:ind w:left="-57" w:right="-57"/>
              <w:jc w:val="center"/>
              <w:rPr>
                <w:sz w:val="20"/>
                <w:szCs w:val="20"/>
              </w:rPr>
            </w:pPr>
          </w:p>
        </w:tc>
      </w:tr>
      <w:tr w:rsidR="00C84383" w:rsidRPr="005F6D2E" w14:paraId="20A48EF9" w14:textId="77777777" w:rsidTr="00AA2BA9">
        <w:tc>
          <w:tcPr>
            <w:tcW w:w="773" w:type="dxa"/>
            <w:gridSpan w:val="2"/>
            <w:vMerge/>
          </w:tcPr>
          <w:p w14:paraId="20A48EF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F3" w14:textId="77777777" w:rsidR="00C84383" w:rsidRPr="005F6D2E" w:rsidRDefault="00C84383" w:rsidP="00AA2BA9">
            <w:pPr>
              <w:spacing w:after="80" w:line="240" w:lineRule="atLeast"/>
              <w:ind w:left="-57" w:right="-57"/>
              <w:rPr>
                <w:sz w:val="20"/>
                <w:szCs w:val="20"/>
              </w:rPr>
            </w:pPr>
          </w:p>
        </w:tc>
        <w:tc>
          <w:tcPr>
            <w:tcW w:w="1920" w:type="dxa"/>
            <w:vMerge w:val="restart"/>
          </w:tcPr>
          <w:p w14:paraId="20A48EF4" w14:textId="77777777" w:rsidR="00C84383" w:rsidRPr="005F6D2E" w:rsidRDefault="00C84383" w:rsidP="00AA2BA9">
            <w:pPr>
              <w:spacing w:after="80" w:line="240" w:lineRule="atLeast"/>
              <w:ind w:left="-57" w:right="-57"/>
              <w:jc w:val="center"/>
              <w:rPr>
                <w:sz w:val="20"/>
                <w:szCs w:val="20"/>
              </w:rPr>
            </w:pPr>
            <w:r w:rsidRPr="005F6D2E">
              <w:rPr>
                <w:sz w:val="20"/>
                <w:szCs w:val="20"/>
              </w:rPr>
              <w:t>J85, J86</w:t>
            </w:r>
          </w:p>
        </w:tc>
        <w:tc>
          <w:tcPr>
            <w:tcW w:w="3183" w:type="dxa"/>
            <w:vMerge w:val="restart"/>
          </w:tcPr>
          <w:p w14:paraId="20A48EF5" w14:textId="77777777" w:rsidR="00C84383" w:rsidRPr="005F6D2E" w:rsidRDefault="00C84383" w:rsidP="00AA2BA9">
            <w:pPr>
              <w:spacing w:after="80" w:line="240" w:lineRule="atLeast"/>
              <w:ind w:left="-57" w:right="-57"/>
              <w:rPr>
                <w:sz w:val="20"/>
                <w:szCs w:val="20"/>
              </w:rPr>
            </w:pPr>
            <w:r w:rsidRPr="005F6D2E">
              <w:rPr>
                <w:sz w:val="20"/>
                <w:szCs w:val="20"/>
              </w:rPr>
              <w:t>гнойные и некротические состояния нижних дыхательных путей</w:t>
            </w:r>
          </w:p>
        </w:tc>
        <w:tc>
          <w:tcPr>
            <w:tcW w:w="1409" w:type="dxa"/>
            <w:vMerge w:val="restart"/>
          </w:tcPr>
          <w:p w14:paraId="20A48EF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EF7" w14:textId="77777777" w:rsidR="00C84383" w:rsidRPr="005F6D2E" w:rsidRDefault="00C84383" w:rsidP="00AA2BA9">
            <w:pPr>
              <w:spacing w:after="80" w:line="240" w:lineRule="atLeast"/>
              <w:ind w:left="-57" w:right="-57"/>
              <w:rPr>
                <w:sz w:val="20"/>
                <w:szCs w:val="20"/>
              </w:rPr>
            </w:pPr>
            <w:r w:rsidRPr="005F6D2E">
              <w:rPr>
                <w:sz w:val="20"/>
                <w:szCs w:val="20"/>
              </w:rPr>
              <w:t>лоб-, билобэктомия с плеврэктомией и декортикацией легкого</w:t>
            </w:r>
          </w:p>
        </w:tc>
        <w:tc>
          <w:tcPr>
            <w:tcW w:w="1508" w:type="dxa"/>
            <w:vMerge/>
          </w:tcPr>
          <w:p w14:paraId="20A48EF8" w14:textId="77777777" w:rsidR="00C84383" w:rsidRPr="005F6D2E" w:rsidRDefault="00C84383" w:rsidP="00AA2BA9">
            <w:pPr>
              <w:spacing w:after="80" w:line="240" w:lineRule="atLeast"/>
              <w:ind w:left="-57" w:right="-57"/>
              <w:jc w:val="center"/>
              <w:rPr>
                <w:sz w:val="20"/>
                <w:szCs w:val="20"/>
              </w:rPr>
            </w:pPr>
          </w:p>
        </w:tc>
      </w:tr>
      <w:tr w:rsidR="00C84383" w:rsidRPr="005F6D2E" w14:paraId="20A48F01" w14:textId="77777777" w:rsidTr="00AA2BA9">
        <w:tc>
          <w:tcPr>
            <w:tcW w:w="773" w:type="dxa"/>
            <w:gridSpan w:val="2"/>
            <w:vMerge/>
          </w:tcPr>
          <w:p w14:paraId="20A48EF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EFB" w14:textId="77777777" w:rsidR="00C84383" w:rsidRPr="005F6D2E" w:rsidRDefault="00C84383" w:rsidP="00AA2BA9">
            <w:pPr>
              <w:spacing w:after="80" w:line="240" w:lineRule="atLeast"/>
              <w:ind w:left="-57" w:right="-57"/>
              <w:rPr>
                <w:sz w:val="20"/>
                <w:szCs w:val="20"/>
              </w:rPr>
            </w:pPr>
          </w:p>
        </w:tc>
        <w:tc>
          <w:tcPr>
            <w:tcW w:w="1920" w:type="dxa"/>
            <w:vMerge/>
          </w:tcPr>
          <w:p w14:paraId="20A48EF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EFD" w14:textId="77777777" w:rsidR="00C84383" w:rsidRPr="005F6D2E" w:rsidRDefault="00C84383" w:rsidP="00AA2BA9">
            <w:pPr>
              <w:spacing w:after="80" w:line="240" w:lineRule="atLeast"/>
              <w:ind w:left="-57" w:right="-57"/>
              <w:rPr>
                <w:sz w:val="20"/>
                <w:szCs w:val="20"/>
              </w:rPr>
            </w:pPr>
          </w:p>
        </w:tc>
        <w:tc>
          <w:tcPr>
            <w:tcW w:w="1409" w:type="dxa"/>
            <w:vMerge/>
          </w:tcPr>
          <w:p w14:paraId="20A48EFE" w14:textId="77777777" w:rsidR="00C84383" w:rsidRPr="005F6D2E" w:rsidRDefault="00C84383" w:rsidP="00AA2BA9">
            <w:pPr>
              <w:spacing w:after="80" w:line="240" w:lineRule="atLeast"/>
              <w:ind w:left="-57" w:right="-57"/>
              <w:rPr>
                <w:sz w:val="20"/>
                <w:szCs w:val="20"/>
              </w:rPr>
            </w:pPr>
          </w:p>
        </w:tc>
        <w:tc>
          <w:tcPr>
            <w:tcW w:w="3275" w:type="dxa"/>
            <w:gridSpan w:val="3"/>
          </w:tcPr>
          <w:p w14:paraId="20A48EFF" w14:textId="77777777" w:rsidR="00C84383" w:rsidRPr="005F6D2E" w:rsidRDefault="00C84383" w:rsidP="00AA2BA9">
            <w:pPr>
              <w:spacing w:after="80" w:line="240" w:lineRule="atLeast"/>
              <w:ind w:left="-57" w:right="-57"/>
              <w:rPr>
                <w:sz w:val="20"/>
                <w:szCs w:val="20"/>
              </w:rPr>
            </w:pPr>
            <w:r w:rsidRPr="005F6D2E">
              <w:rPr>
                <w:sz w:val="20"/>
                <w:szCs w:val="20"/>
              </w:rPr>
              <w:t>плевропневмонэктомия</w:t>
            </w:r>
          </w:p>
        </w:tc>
        <w:tc>
          <w:tcPr>
            <w:tcW w:w="1508" w:type="dxa"/>
            <w:vMerge/>
          </w:tcPr>
          <w:p w14:paraId="20A48F00" w14:textId="77777777" w:rsidR="00C84383" w:rsidRPr="005F6D2E" w:rsidRDefault="00C84383" w:rsidP="00AA2BA9">
            <w:pPr>
              <w:spacing w:after="80" w:line="240" w:lineRule="atLeast"/>
              <w:ind w:left="-57" w:right="-57"/>
              <w:jc w:val="center"/>
              <w:rPr>
                <w:sz w:val="20"/>
                <w:szCs w:val="20"/>
              </w:rPr>
            </w:pPr>
          </w:p>
        </w:tc>
      </w:tr>
      <w:tr w:rsidR="00C84383" w:rsidRPr="005F6D2E" w14:paraId="20A48F09" w14:textId="77777777" w:rsidTr="00AA2BA9">
        <w:tc>
          <w:tcPr>
            <w:tcW w:w="773" w:type="dxa"/>
            <w:gridSpan w:val="2"/>
            <w:vMerge w:val="restart"/>
          </w:tcPr>
          <w:p w14:paraId="20A48F02" w14:textId="77777777" w:rsidR="00C84383" w:rsidRPr="005F6D2E" w:rsidRDefault="00C84383" w:rsidP="00AA2BA9">
            <w:pPr>
              <w:spacing w:after="80" w:line="240" w:lineRule="atLeast"/>
              <w:ind w:left="-57" w:right="-57"/>
              <w:jc w:val="center"/>
              <w:rPr>
                <w:sz w:val="20"/>
                <w:szCs w:val="20"/>
              </w:rPr>
            </w:pPr>
            <w:r w:rsidRPr="005F6D2E">
              <w:rPr>
                <w:sz w:val="20"/>
                <w:szCs w:val="20"/>
              </w:rPr>
              <w:t>60.</w:t>
            </w:r>
          </w:p>
        </w:tc>
        <w:tc>
          <w:tcPr>
            <w:tcW w:w="2455" w:type="dxa"/>
            <w:vMerge w:val="restart"/>
          </w:tcPr>
          <w:p w14:paraId="20A48F03" w14:textId="77777777" w:rsidR="00C84383" w:rsidRPr="005F6D2E" w:rsidRDefault="00C84383" w:rsidP="00AA2BA9">
            <w:pPr>
              <w:spacing w:after="80" w:line="240" w:lineRule="atLeast"/>
              <w:ind w:left="-57" w:right="-57"/>
              <w:rPr>
                <w:sz w:val="20"/>
                <w:szCs w:val="20"/>
              </w:rPr>
            </w:pPr>
            <w:r w:rsidRPr="005F6D2E">
              <w:rPr>
                <w:sz w:val="20"/>
                <w:szCs w:val="20"/>
              </w:rPr>
              <w:t>Комбинированные и повторные операции на органах грудной полости, операции с искусственным кровообращением</w:t>
            </w:r>
          </w:p>
        </w:tc>
        <w:tc>
          <w:tcPr>
            <w:tcW w:w="1920" w:type="dxa"/>
            <w:vMerge w:val="restart"/>
          </w:tcPr>
          <w:p w14:paraId="20A48F04"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vMerge w:val="restart"/>
          </w:tcPr>
          <w:p w14:paraId="20A48F05"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vMerge w:val="restart"/>
          </w:tcPr>
          <w:p w14:paraId="20A48F0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07" w14:textId="77777777" w:rsidR="00C84383" w:rsidRPr="005F6D2E" w:rsidRDefault="00C84383" w:rsidP="00AA2BA9">
            <w:pPr>
              <w:spacing w:after="80" w:line="240" w:lineRule="atLeast"/>
              <w:ind w:left="-57" w:right="-57"/>
              <w:rPr>
                <w:sz w:val="20"/>
                <w:szCs w:val="20"/>
              </w:rPr>
            </w:pPr>
            <w:r w:rsidRPr="005F6D2E">
              <w:rPr>
                <w:sz w:val="20"/>
                <w:szCs w:val="20"/>
              </w:rPr>
              <w:t>резекционные и коллапсохирургические операции на единственном легком</w:t>
            </w:r>
          </w:p>
        </w:tc>
        <w:tc>
          <w:tcPr>
            <w:tcW w:w="1508" w:type="dxa"/>
            <w:vMerge w:val="restart"/>
          </w:tcPr>
          <w:p w14:paraId="20A48F08" w14:textId="77777777" w:rsidR="00C84383" w:rsidRPr="005F6D2E" w:rsidRDefault="00C84383" w:rsidP="00AA2BA9">
            <w:pPr>
              <w:spacing w:after="80" w:line="240" w:lineRule="atLeast"/>
              <w:ind w:left="-57" w:right="-57"/>
              <w:jc w:val="center"/>
              <w:rPr>
                <w:sz w:val="20"/>
                <w:szCs w:val="20"/>
              </w:rPr>
            </w:pPr>
            <w:r>
              <w:rPr>
                <w:sz w:val="20"/>
                <w:szCs w:val="20"/>
              </w:rPr>
              <w:t>340 921</w:t>
            </w:r>
          </w:p>
        </w:tc>
      </w:tr>
      <w:tr w:rsidR="00C84383" w:rsidRPr="005F6D2E" w14:paraId="20A48F11" w14:textId="77777777" w:rsidTr="00AA2BA9">
        <w:tc>
          <w:tcPr>
            <w:tcW w:w="773" w:type="dxa"/>
            <w:gridSpan w:val="2"/>
            <w:vMerge/>
          </w:tcPr>
          <w:p w14:paraId="20A48F0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0B" w14:textId="77777777" w:rsidR="00C84383" w:rsidRPr="005F6D2E" w:rsidRDefault="00C84383" w:rsidP="00AA2BA9">
            <w:pPr>
              <w:spacing w:after="80" w:line="240" w:lineRule="atLeast"/>
              <w:ind w:left="-57" w:right="-57"/>
              <w:rPr>
                <w:sz w:val="20"/>
                <w:szCs w:val="20"/>
              </w:rPr>
            </w:pPr>
          </w:p>
        </w:tc>
        <w:tc>
          <w:tcPr>
            <w:tcW w:w="1920" w:type="dxa"/>
            <w:vMerge/>
          </w:tcPr>
          <w:p w14:paraId="20A48F0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0D" w14:textId="77777777" w:rsidR="00C84383" w:rsidRPr="005F6D2E" w:rsidRDefault="00C84383" w:rsidP="00AA2BA9">
            <w:pPr>
              <w:spacing w:after="80" w:line="240" w:lineRule="atLeast"/>
              <w:ind w:left="-57" w:right="-57"/>
              <w:rPr>
                <w:sz w:val="20"/>
                <w:szCs w:val="20"/>
              </w:rPr>
            </w:pPr>
          </w:p>
        </w:tc>
        <w:tc>
          <w:tcPr>
            <w:tcW w:w="1409" w:type="dxa"/>
            <w:vMerge/>
          </w:tcPr>
          <w:p w14:paraId="20A48F0E" w14:textId="77777777" w:rsidR="00C84383" w:rsidRPr="005F6D2E" w:rsidRDefault="00C84383" w:rsidP="00AA2BA9">
            <w:pPr>
              <w:spacing w:after="80" w:line="240" w:lineRule="atLeast"/>
              <w:ind w:left="-57" w:right="-57"/>
              <w:rPr>
                <w:sz w:val="20"/>
                <w:szCs w:val="20"/>
              </w:rPr>
            </w:pPr>
          </w:p>
        </w:tc>
        <w:tc>
          <w:tcPr>
            <w:tcW w:w="3275" w:type="dxa"/>
            <w:gridSpan w:val="3"/>
          </w:tcPr>
          <w:p w14:paraId="20A48F0F" w14:textId="77777777" w:rsidR="00C84383" w:rsidRPr="005F6D2E" w:rsidRDefault="00C84383" w:rsidP="00AA2BA9">
            <w:pPr>
              <w:spacing w:after="80" w:line="240" w:lineRule="atLeast"/>
              <w:ind w:left="-57" w:right="-57"/>
              <w:rPr>
                <w:sz w:val="20"/>
                <w:szCs w:val="20"/>
              </w:rPr>
            </w:pPr>
            <w:r w:rsidRPr="005F6D2E">
              <w:rPr>
                <w:sz w:val="20"/>
                <w:szCs w:val="20"/>
              </w:rPr>
              <w:t>пневмонэктомия при резецированном противоположном легком</w:t>
            </w:r>
          </w:p>
        </w:tc>
        <w:tc>
          <w:tcPr>
            <w:tcW w:w="1508" w:type="dxa"/>
            <w:vMerge/>
          </w:tcPr>
          <w:p w14:paraId="20A48F10" w14:textId="77777777" w:rsidR="00C84383" w:rsidRPr="005F6D2E" w:rsidRDefault="00C84383" w:rsidP="00AA2BA9">
            <w:pPr>
              <w:spacing w:after="80" w:line="240" w:lineRule="atLeast"/>
              <w:ind w:left="-57" w:right="-57"/>
              <w:jc w:val="center"/>
              <w:rPr>
                <w:sz w:val="20"/>
                <w:szCs w:val="20"/>
              </w:rPr>
            </w:pPr>
          </w:p>
        </w:tc>
      </w:tr>
      <w:tr w:rsidR="00C84383" w:rsidRPr="005F6D2E" w14:paraId="20A48F19" w14:textId="77777777" w:rsidTr="00AA2BA9">
        <w:tc>
          <w:tcPr>
            <w:tcW w:w="773" w:type="dxa"/>
            <w:gridSpan w:val="2"/>
            <w:vMerge/>
          </w:tcPr>
          <w:p w14:paraId="20A48F1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13" w14:textId="77777777" w:rsidR="00C84383" w:rsidRPr="005F6D2E" w:rsidRDefault="00C84383" w:rsidP="00AA2BA9">
            <w:pPr>
              <w:spacing w:after="80" w:line="240" w:lineRule="atLeast"/>
              <w:ind w:left="-57" w:right="-57"/>
              <w:rPr>
                <w:sz w:val="20"/>
                <w:szCs w:val="20"/>
              </w:rPr>
            </w:pPr>
          </w:p>
        </w:tc>
        <w:tc>
          <w:tcPr>
            <w:tcW w:w="1920" w:type="dxa"/>
            <w:vMerge/>
          </w:tcPr>
          <w:p w14:paraId="20A48F1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15" w14:textId="77777777" w:rsidR="00C84383" w:rsidRPr="005F6D2E" w:rsidRDefault="00C84383" w:rsidP="00AA2BA9">
            <w:pPr>
              <w:spacing w:after="80" w:line="240" w:lineRule="atLeast"/>
              <w:ind w:left="-57" w:right="-57"/>
              <w:rPr>
                <w:sz w:val="20"/>
                <w:szCs w:val="20"/>
              </w:rPr>
            </w:pPr>
          </w:p>
        </w:tc>
        <w:tc>
          <w:tcPr>
            <w:tcW w:w="1409" w:type="dxa"/>
            <w:vMerge/>
          </w:tcPr>
          <w:p w14:paraId="20A48F16" w14:textId="77777777" w:rsidR="00C84383" w:rsidRPr="005F6D2E" w:rsidRDefault="00C84383" w:rsidP="00AA2BA9">
            <w:pPr>
              <w:spacing w:after="80" w:line="240" w:lineRule="atLeast"/>
              <w:ind w:left="-57" w:right="-57"/>
              <w:rPr>
                <w:sz w:val="20"/>
                <w:szCs w:val="20"/>
              </w:rPr>
            </w:pPr>
          </w:p>
        </w:tc>
        <w:tc>
          <w:tcPr>
            <w:tcW w:w="3275" w:type="dxa"/>
            <w:gridSpan w:val="3"/>
          </w:tcPr>
          <w:p w14:paraId="20A48F17" w14:textId="77777777" w:rsidR="00C84383" w:rsidRPr="005F6D2E" w:rsidRDefault="00C84383" w:rsidP="00AA2BA9">
            <w:pPr>
              <w:spacing w:after="80" w:line="240" w:lineRule="atLeast"/>
              <w:ind w:left="-57" w:right="-57"/>
              <w:rPr>
                <w:sz w:val="20"/>
                <w:szCs w:val="20"/>
              </w:rPr>
            </w:pPr>
            <w:r w:rsidRPr="005F6D2E">
              <w:rPr>
                <w:sz w:val="20"/>
                <w:szCs w:val="20"/>
              </w:rPr>
              <w:t>повторные резекции и пневмонэктомия на стороне ранее оперированного легкого</w:t>
            </w:r>
          </w:p>
        </w:tc>
        <w:tc>
          <w:tcPr>
            <w:tcW w:w="1508" w:type="dxa"/>
            <w:vMerge/>
          </w:tcPr>
          <w:p w14:paraId="20A48F18" w14:textId="77777777" w:rsidR="00C84383" w:rsidRPr="005F6D2E" w:rsidRDefault="00C84383" w:rsidP="00AA2BA9">
            <w:pPr>
              <w:spacing w:after="80" w:line="240" w:lineRule="atLeast"/>
              <w:ind w:left="-57" w:right="-57"/>
              <w:jc w:val="center"/>
              <w:rPr>
                <w:sz w:val="20"/>
                <w:szCs w:val="20"/>
              </w:rPr>
            </w:pPr>
          </w:p>
        </w:tc>
      </w:tr>
      <w:tr w:rsidR="00C84383" w:rsidRPr="005F6D2E" w14:paraId="20A48F21" w14:textId="77777777" w:rsidTr="00AA2BA9">
        <w:tc>
          <w:tcPr>
            <w:tcW w:w="773" w:type="dxa"/>
            <w:gridSpan w:val="2"/>
            <w:vMerge/>
          </w:tcPr>
          <w:p w14:paraId="20A48F1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1B" w14:textId="77777777" w:rsidR="00C84383" w:rsidRPr="005F6D2E" w:rsidRDefault="00C84383" w:rsidP="00AA2BA9">
            <w:pPr>
              <w:spacing w:after="80" w:line="240" w:lineRule="atLeast"/>
              <w:ind w:left="-57" w:right="-57"/>
              <w:rPr>
                <w:sz w:val="20"/>
                <w:szCs w:val="20"/>
              </w:rPr>
            </w:pPr>
          </w:p>
        </w:tc>
        <w:tc>
          <w:tcPr>
            <w:tcW w:w="1920" w:type="dxa"/>
            <w:vMerge/>
          </w:tcPr>
          <w:p w14:paraId="20A48F1C"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1D" w14:textId="77777777" w:rsidR="00C84383" w:rsidRPr="005F6D2E" w:rsidRDefault="00C84383" w:rsidP="00AA2BA9">
            <w:pPr>
              <w:spacing w:after="80" w:line="240" w:lineRule="atLeast"/>
              <w:ind w:left="-57" w:right="-57"/>
              <w:rPr>
                <w:sz w:val="20"/>
                <w:szCs w:val="20"/>
              </w:rPr>
            </w:pPr>
          </w:p>
        </w:tc>
        <w:tc>
          <w:tcPr>
            <w:tcW w:w="1409" w:type="dxa"/>
            <w:vMerge/>
          </w:tcPr>
          <w:p w14:paraId="20A48F1E" w14:textId="77777777" w:rsidR="00C84383" w:rsidRPr="005F6D2E" w:rsidRDefault="00C84383" w:rsidP="00AA2BA9">
            <w:pPr>
              <w:spacing w:after="80" w:line="240" w:lineRule="atLeast"/>
              <w:ind w:left="-57" w:right="-57"/>
              <w:rPr>
                <w:sz w:val="20"/>
                <w:szCs w:val="20"/>
              </w:rPr>
            </w:pPr>
          </w:p>
        </w:tc>
        <w:tc>
          <w:tcPr>
            <w:tcW w:w="3275" w:type="dxa"/>
            <w:gridSpan w:val="3"/>
          </w:tcPr>
          <w:p w14:paraId="20A48F1F" w14:textId="77777777" w:rsidR="00C84383" w:rsidRPr="005F6D2E" w:rsidRDefault="00C84383" w:rsidP="00AA2BA9">
            <w:pPr>
              <w:spacing w:after="80" w:line="240" w:lineRule="atLeast"/>
              <w:ind w:left="-57" w:right="-57"/>
              <w:rPr>
                <w:sz w:val="20"/>
                <w:szCs w:val="20"/>
              </w:rPr>
            </w:pPr>
            <w:r w:rsidRPr="005F6D2E">
              <w:rPr>
                <w:sz w:val="20"/>
                <w:szCs w:val="20"/>
              </w:rPr>
              <w:t>трансстернальная трансперикардиальная окклюзия главного бронха</w:t>
            </w:r>
          </w:p>
        </w:tc>
        <w:tc>
          <w:tcPr>
            <w:tcW w:w="1508" w:type="dxa"/>
            <w:vMerge/>
          </w:tcPr>
          <w:p w14:paraId="20A48F20" w14:textId="77777777" w:rsidR="00C84383" w:rsidRPr="005F6D2E" w:rsidRDefault="00C84383" w:rsidP="00AA2BA9">
            <w:pPr>
              <w:spacing w:after="80" w:line="240" w:lineRule="atLeast"/>
              <w:ind w:left="-57" w:right="-57"/>
              <w:jc w:val="center"/>
              <w:rPr>
                <w:sz w:val="20"/>
                <w:szCs w:val="20"/>
              </w:rPr>
            </w:pPr>
          </w:p>
        </w:tc>
      </w:tr>
      <w:tr w:rsidR="00C84383" w:rsidRPr="005F6D2E" w14:paraId="20A48F29" w14:textId="77777777" w:rsidTr="00AA2BA9">
        <w:tc>
          <w:tcPr>
            <w:tcW w:w="773" w:type="dxa"/>
            <w:gridSpan w:val="2"/>
            <w:vMerge/>
          </w:tcPr>
          <w:p w14:paraId="20A48F2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23" w14:textId="77777777" w:rsidR="00C84383" w:rsidRPr="005F6D2E" w:rsidRDefault="00C84383" w:rsidP="00AA2BA9">
            <w:pPr>
              <w:spacing w:after="80" w:line="240" w:lineRule="atLeast"/>
              <w:ind w:left="-57" w:right="-57"/>
              <w:rPr>
                <w:sz w:val="20"/>
                <w:szCs w:val="20"/>
              </w:rPr>
            </w:pPr>
          </w:p>
        </w:tc>
        <w:tc>
          <w:tcPr>
            <w:tcW w:w="1920" w:type="dxa"/>
            <w:vMerge/>
          </w:tcPr>
          <w:p w14:paraId="20A48F2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25" w14:textId="77777777" w:rsidR="00C84383" w:rsidRPr="005F6D2E" w:rsidRDefault="00C84383" w:rsidP="00AA2BA9">
            <w:pPr>
              <w:spacing w:after="80" w:line="240" w:lineRule="atLeast"/>
              <w:ind w:left="-57" w:right="-57"/>
              <w:rPr>
                <w:sz w:val="20"/>
                <w:szCs w:val="20"/>
              </w:rPr>
            </w:pPr>
          </w:p>
        </w:tc>
        <w:tc>
          <w:tcPr>
            <w:tcW w:w="1409" w:type="dxa"/>
            <w:vMerge/>
          </w:tcPr>
          <w:p w14:paraId="20A48F26" w14:textId="77777777" w:rsidR="00C84383" w:rsidRPr="005F6D2E" w:rsidRDefault="00C84383" w:rsidP="00AA2BA9">
            <w:pPr>
              <w:spacing w:after="80" w:line="240" w:lineRule="atLeast"/>
              <w:ind w:left="-57" w:right="-57"/>
              <w:rPr>
                <w:sz w:val="20"/>
                <w:szCs w:val="20"/>
              </w:rPr>
            </w:pPr>
          </w:p>
        </w:tc>
        <w:tc>
          <w:tcPr>
            <w:tcW w:w="3275" w:type="dxa"/>
            <w:gridSpan w:val="3"/>
          </w:tcPr>
          <w:p w14:paraId="20A48F27" w14:textId="77777777" w:rsidR="00C84383" w:rsidRPr="005F6D2E" w:rsidRDefault="00C84383" w:rsidP="00AA2BA9">
            <w:pPr>
              <w:spacing w:after="80" w:line="240" w:lineRule="atLeast"/>
              <w:ind w:left="-57" w:right="-57"/>
              <w:rPr>
                <w:sz w:val="20"/>
                <w:szCs w:val="20"/>
              </w:rPr>
            </w:pPr>
            <w:r w:rsidRPr="005F6D2E">
              <w:rPr>
                <w:sz w:val="20"/>
                <w:szCs w:val="20"/>
              </w:rPr>
              <w:t>реампутация культи бронха трансплевральная, а также из контралатерального доступа</w:t>
            </w:r>
          </w:p>
        </w:tc>
        <w:tc>
          <w:tcPr>
            <w:tcW w:w="1508" w:type="dxa"/>
            <w:vMerge/>
          </w:tcPr>
          <w:p w14:paraId="20A48F28" w14:textId="77777777" w:rsidR="00C84383" w:rsidRPr="005F6D2E" w:rsidRDefault="00C84383" w:rsidP="00AA2BA9">
            <w:pPr>
              <w:spacing w:after="80" w:line="240" w:lineRule="atLeast"/>
              <w:ind w:left="-57" w:right="-57"/>
              <w:jc w:val="center"/>
              <w:rPr>
                <w:sz w:val="20"/>
                <w:szCs w:val="20"/>
              </w:rPr>
            </w:pPr>
          </w:p>
        </w:tc>
      </w:tr>
      <w:tr w:rsidR="00C84383" w:rsidRPr="005F6D2E" w14:paraId="20A48F31" w14:textId="77777777" w:rsidTr="00AA2BA9">
        <w:tc>
          <w:tcPr>
            <w:tcW w:w="773" w:type="dxa"/>
            <w:gridSpan w:val="2"/>
            <w:vMerge/>
          </w:tcPr>
          <w:p w14:paraId="20A48F2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2B" w14:textId="77777777" w:rsidR="00C84383" w:rsidRPr="005F6D2E" w:rsidRDefault="00C84383" w:rsidP="00AA2BA9">
            <w:pPr>
              <w:spacing w:after="80" w:line="240" w:lineRule="atLeast"/>
              <w:ind w:left="-57" w:right="-57"/>
              <w:rPr>
                <w:sz w:val="20"/>
                <w:szCs w:val="20"/>
              </w:rPr>
            </w:pPr>
          </w:p>
        </w:tc>
        <w:tc>
          <w:tcPr>
            <w:tcW w:w="1920" w:type="dxa"/>
            <w:vMerge w:val="restart"/>
          </w:tcPr>
          <w:p w14:paraId="20A48F2C" w14:textId="77777777" w:rsidR="00C84383" w:rsidRPr="005F6D2E" w:rsidRDefault="00C84383" w:rsidP="00AA2BA9">
            <w:pPr>
              <w:spacing w:after="80" w:line="240" w:lineRule="atLeast"/>
              <w:ind w:left="-57" w:right="-57"/>
              <w:jc w:val="center"/>
              <w:rPr>
                <w:sz w:val="20"/>
                <w:szCs w:val="20"/>
              </w:rPr>
            </w:pPr>
            <w:r w:rsidRPr="005F6D2E">
              <w:rPr>
                <w:sz w:val="20"/>
                <w:szCs w:val="20"/>
              </w:rPr>
              <w:t>J85</w:t>
            </w:r>
          </w:p>
        </w:tc>
        <w:tc>
          <w:tcPr>
            <w:tcW w:w="3183" w:type="dxa"/>
            <w:vMerge w:val="restart"/>
          </w:tcPr>
          <w:p w14:paraId="20A48F2D" w14:textId="77777777" w:rsidR="00C84383" w:rsidRPr="005F6D2E" w:rsidRDefault="00C84383" w:rsidP="00AA2BA9">
            <w:pPr>
              <w:spacing w:after="80" w:line="240" w:lineRule="atLeast"/>
              <w:ind w:left="-57" w:right="-57"/>
              <w:rPr>
                <w:sz w:val="20"/>
                <w:szCs w:val="20"/>
              </w:rPr>
            </w:pPr>
            <w:r w:rsidRPr="005F6D2E">
              <w:rPr>
                <w:sz w:val="20"/>
                <w:szCs w:val="20"/>
              </w:rPr>
              <w:t>гнойные и некротические состояния нижних дыхательных путей</w:t>
            </w:r>
          </w:p>
        </w:tc>
        <w:tc>
          <w:tcPr>
            <w:tcW w:w="1409" w:type="dxa"/>
            <w:vMerge w:val="restart"/>
          </w:tcPr>
          <w:p w14:paraId="20A48F2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2F" w14:textId="77777777" w:rsidR="00C84383" w:rsidRPr="005F6D2E" w:rsidRDefault="00C84383" w:rsidP="00AA2BA9">
            <w:pPr>
              <w:spacing w:after="80" w:line="240" w:lineRule="atLeast"/>
              <w:ind w:left="-57" w:right="-57"/>
              <w:rPr>
                <w:sz w:val="20"/>
                <w:szCs w:val="20"/>
              </w:rPr>
            </w:pPr>
            <w:r w:rsidRPr="005F6D2E">
              <w:rPr>
                <w:sz w:val="20"/>
                <w:szCs w:val="20"/>
              </w:rPr>
              <w:t>трансстернальная трансперикар</w:t>
            </w:r>
            <w:r w:rsidRPr="005F6D2E">
              <w:rPr>
                <w:sz w:val="20"/>
                <w:szCs w:val="20"/>
              </w:rPr>
              <w:softHyphen/>
              <w:t>диальная окклюзия главного бронха</w:t>
            </w:r>
          </w:p>
        </w:tc>
        <w:tc>
          <w:tcPr>
            <w:tcW w:w="1508" w:type="dxa"/>
            <w:vMerge/>
          </w:tcPr>
          <w:p w14:paraId="20A48F30" w14:textId="77777777" w:rsidR="00C84383" w:rsidRPr="005F6D2E" w:rsidRDefault="00C84383" w:rsidP="00AA2BA9">
            <w:pPr>
              <w:spacing w:after="80" w:line="240" w:lineRule="atLeast"/>
              <w:ind w:left="-57" w:right="-57"/>
              <w:jc w:val="center"/>
              <w:rPr>
                <w:sz w:val="20"/>
                <w:szCs w:val="20"/>
              </w:rPr>
            </w:pPr>
          </w:p>
        </w:tc>
      </w:tr>
      <w:tr w:rsidR="00C84383" w:rsidRPr="005F6D2E" w14:paraId="20A48F39" w14:textId="77777777" w:rsidTr="00AA2BA9">
        <w:tc>
          <w:tcPr>
            <w:tcW w:w="773" w:type="dxa"/>
            <w:gridSpan w:val="2"/>
            <w:vMerge/>
          </w:tcPr>
          <w:p w14:paraId="20A48F3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33" w14:textId="77777777" w:rsidR="00C84383" w:rsidRPr="005F6D2E" w:rsidRDefault="00C84383" w:rsidP="00AA2BA9">
            <w:pPr>
              <w:spacing w:after="80" w:line="240" w:lineRule="atLeast"/>
              <w:ind w:left="-57" w:right="-57"/>
              <w:rPr>
                <w:sz w:val="20"/>
                <w:szCs w:val="20"/>
              </w:rPr>
            </w:pPr>
          </w:p>
        </w:tc>
        <w:tc>
          <w:tcPr>
            <w:tcW w:w="1920" w:type="dxa"/>
            <w:vMerge/>
          </w:tcPr>
          <w:p w14:paraId="20A48F34"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35" w14:textId="77777777" w:rsidR="00C84383" w:rsidRPr="005F6D2E" w:rsidRDefault="00C84383" w:rsidP="00AA2BA9">
            <w:pPr>
              <w:spacing w:after="80" w:line="240" w:lineRule="atLeast"/>
              <w:ind w:left="-57" w:right="-57"/>
              <w:rPr>
                <w:sz w:val="20"/>
                <w:szCs w:val="20"/>
              </w:rPr>
            </w:pPr>
          </w:p>
        </w:tc>
        <w:tc>
          <w:tcPr>
            <w:tcW w:w="1409" w:type="dxa"/>
            <w:vMerge/>
          </w:tcPr>
          <w:p w14:paraId="20A48F36" w14:textId="77777777" w:rsidR="00C84383" w:rsidRPr="005F6D2E" w:rsidRDefault="00C84383" w:rsidP="00AA2BA9">
            <w:pPr>
              <w:spacing w:after="80" w:line="240" w:lineRule="atLeast"/>
              <w:ind w:left="-57" w:right="-57"/>
              <w:rPr>
                <w:sz w:val="20"/>
                <w:szCs w:val="20"/>
              </w:rPr>
            </w:pPr>
          </w:p>
        </w:tc>
        <w:tc>
          <w:tcPr>
            <w:tcW w:w="3275" w:type="dxa"/>
            <w:gridSpan w:val="3"/>
          </w:tcPr>
          <w:p w14:paraId="20A48F37" w14:textId="77777777" w:rsidR="00C84383" w:rsidRPr="005F6D2E" w:rsidRDefault="00C84383" w:rsidP="00AA2BA9">
            <w:pPr>
              <w:spacing w:after="80" w:line="240" w:lineRule="atLeast"/>
              <w:ind w:left="-57" w:right="-57"/>
              <w:rPr>
                <w:sz w:val="20"/>
                <w:szCs w:val="20"/>
              </w:rPr>
            </w:pPr>
            <w:r w:rsidRPr="005F6D2E">
              <w:rPr>
                <w:sz w:val="20"/>
                <w:szCs w:val="20"/>
              </w:rPr>
              <w:t>реампутация культи бронха трансплевральная, реампутация культи бронха из контрлатерального доступа</w:t>
            </w:r>
          </w:p>
        </w:tc>
        <w:tc>
          <w:tcPr>
            <w:tcW w:w="1508" w:type="dxa"/>
            <w:vMerge/>
          </w:tcPr>
          <w:p w14:paraId="20A48F38" w14:textId="77777777" w:rsidR="00C84383" w:rsidRPr="005F6D2E" w:rsidRDefault="00C84383" w:rsidP="00AA2BA9">
            <w:pPr>
              <w:spacing w:after="80" w:line="240" w:lineRule="atLeast"/>
              <w:ind w:left="-57" w:right="-57"/>
              <w:jc w:val="center"/>
              <w:rPr>
                <w:sz w:val="20"/>
                <w:szCs w:val="20"/>
              </w:rPr>
            </w:pPr>
          </w:p>
        </w:tc>
      </w:tr>
      <w:tr w:rsidR="00C84383" w:rsidRPr="005F6D2E" w14:paraId="20A48F41" w14:textId="77777777" w:rsidTr="00AA2BA9">
        <w:tc>
          <w:tcPr>
            <w:tcW w:w="773" w:type="dxa"/>
            <w:gridSpan w:val="2"/>
            <w:vMerge/>
          </w:tcPr>
          <w:p w14:paraId="20A48F3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3B" w14:textId="77777777" w:rsidR="00C84383" w:rsidRPr="005F6D2E" w:rsidRDefault="00C84383" w:rsidP="00AA2BA9">
            <w:pPr>
              <w:spacing w:after="80" w:line="240" w:lineRule="atLeast"/>
              <w:ind w:left="-57" w:right="-57"/>
              <w:rPr>
                <w:sz w:val="20"/>
                <w:szCs w:val="20"/>
              </w:rPr>
            </w:pPr>
          </w:p>
        </w:tc>
        <w:tc>
          <w:tcPr>
            <w:tcW w:w="1920" w:type="dxa"/>
          </w:tcPr>
          <w:p w14:paraId="20A48F3C" w14:textId="77777777" w:rsidR="00C84383" w:rsidRPr="005F6D2E" w:rsidRDefault="00C84383" w:rsidP="00AA2BA9">
            <w:pPr>
              <w:spacing w:after="80" w:line="240" w:lineRule="atLeast"/>
              <w:ind w:left="-57" w:right="-57"/>
              <w:jc w:val="center"/>
              <w:rPr>
                <w:sz w:val="20"/>
                <w:szCs w:val="20"/>
              </w:rPr>
            </w:pPr>
            <w:r w:rsidRPr="005F6D2E">
              <w:rPr>
                <w:sz w:val="20"/>
                <w:szCs w:val="20"/>
              </w:rPr>
              <w:t>J95.5, T98.3, D14.2</w:t>
            </w:r>
          </w:p>
        </w:tc>
        <w:tc>
          <w:tcPr>
            <w:tcW w:w="3183" w:type="dxa"/>
          </w:tcPr>
          <w:p w14:paraId="20A48F3D" w14:textId="77777777" w:rsidR="00C84383" w:rsidRPr="005F6D2E" w:rsidRDefault="00C84383" w:rsidP="00AA2BA9">
            <w:pPr>
              <w:spacing w:after="80" w:line="240" w:lineRule="atLeast"/>
              <w:ind w:left="-57" w:right="-57"/>
              <w:rPr>
                <w:sz w:val="20"/>
                <w:szCs w:val="20"/>
              </w:rPr>
            </w:pPr>
            <w:r w:rsidRPr="005F6D2E">
              <w:rPr>
                <w:sz w:val="20"/>
                <w:szCs w:val="20"/>
              </w:rPr>
              <w:t>доброкачественные опухоли трахеи. Рецидивирующий рубцовый стеноз трахеи</w:t>
            </w:r>
          </w:p>
        </w:tc>
        <w:tc>
          <w:tcPr>
            <w:tcW w:w="1409" w:type="dxa"/>
          </w:tcPr>
          <w:p w14:paraId="20A48F3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3F" w14:textId="77777777" w:rsidR="00C84383" w:rsidRPr="005F6D2E" w:rsidRDefault="00C84383" w:rsidP="00AA2BA9">
            <w:pPr>
              <w:spacing w:after="80" w:line="240" w:lineRule="atLeast"/>
              <w:ind w:left="-57" w:right="-57"/>
              <w:rPr>
                <w:sz w:val="20"/>
                <w:szCs w:val="20"/>
              </w:rPr>
            </w:pPr>
            <w:r w:rsidRPr="005F6D2E">
              <w:rPr>
                <w:sz w:val="20"/>
                <w:szCs w:val="20"/>
              </w:rPr>
              <w:t>повторные резекции трахеи</w:t>
            </w:r>
          </w:p>
        </w:tc>
        <w:tc>
          <w:tcPr>
            <w:tcW w:w="1508" w:type="dxa"/>
            <w:vMerge/>
          </w:tcPr>
          <w:p w14:paraId="20A48F40" w14:textId="77777777" w:rsidR="00C84383" w:rsidRPr="005F6D2E" w:rsidRDefault="00C84383" w:rsidP="00AA2BA9">
            <w:pPr>
              <w:spacing w:after="80" w:line="240" w:lineRule="atLeast"/>
              <w:ind w:left="-57" w:right="-57"/>
              <w:jc w:val="center"/>
              <w:rPr>
                <w:sz w:val="20"/>
                <w:szCs w:val="20"/>
              </w:rPr>
            </w:pPr>
          </w:p>
        </w:tc>
      </w:tr>
      <w:tr w:rsidR="00C84383" w:rsidRPr="005F6D2E" w14:paraId="20A48F49" w14:textId="77777777" w:rsidTr="00AA2BA9">
        <w:tc>
          <w:tcPr>
            <w:tcW w:w="773" w:type="dxa"/>
            <w:gridSpan w:val="2"/>
            <w:vMerge w:val="restart"/>
          </w:tcPr>
          <w:p w14:paraId="20A48F42" w14:textId="77777777" w:rsidR="00C84383" w:rsidRPr="005F6D2E" w:rsidRDefault="00C84383" w:rsidP="00AA2BA9">
            <w:pPr>
              <w:spacing w:after="80" w:line="240" w:lineRule="atLeast"/>
              <w:ind w:left="-57" w:right="-57"/>
              <w:jc w:val="center"/>
              <w:rPr>
                <w:sz w:val="20"/>
                <w:szCs w:val="20"/>
              </w:rPr>
            </w:pPr>
            <w:r w:rsidRPr="005F6D2E">
              <w:rPr>
                <w:sz w:val="20"/>
                <w:szCs w:val="20"/>
              </w:rPr>
              <w:t>61.</w:t>
            </w:r>
          </w:p>
        </w:tc>
        <w:tc>
          <w:tcPr>
            <w:tcW w:w="2455" w:type="dxa"/>
            <w:vMerge w:val="restart"/>
          </w:tcPr>
          <w:p w14:paraId="20A48F43"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Роботассистированные операции на органах грудной полости</w:t>
            </w:r>
          </w:p>
        </w:tc>
        <w:tc>
          <w:tcPr>
            <w:tcW w:w="1920" w:type="dxa"/>
          </w:tcPr>
          <w:p w14:paraId="20A48F44" w14:textId="77777777" w:rsidR="00C84383" w:rsidRPr="005F6D2E" w:rsidRDefault="00C84383" w:rsidP="00AA2BA9">
            <w:pPr>
              <w:spacing w:after="80" w:line="240" w:lineRule="atLeast"/>
              <w:ind w:left="-57" w:right="-57"/>
              <w:jc w:val="center"/>
              <w:rPr>
                <w:sz w:val="20"/>
                <w:szCs w:val="20"/>
              </w:rPr>
            </w:pPr>
            <w:r w:rsidRPr="005F6D2E">
              <w:rPr>
                <w:sz w:val="20"/>
                <w:szCs w:val="20"/>
              </w:rPr>
              <w:t>A15, A16</w:t>
            </w:r>
          </w:p>
        </w:tc>
        <w:tc>
          <w:tcPr>
            <w:tcW w:w="3183" w:type="dxa"/>
          </w:tcPr>
          <w:p w14:paraId="20A48F45" w14:textId="77777777" w:rsidR="00C84383" w:rsidRPr="005F6D2E" w:rsidRDefault="00C84383" w:rsidP="00AA2BA9">
            <w:pPr>
              <w:spacing w:after="80" w:line="240" w:lineRule="atLeast"/>
              <w:ind w:left="-57" w:right="-57"/>
              <w:rPr>
                <w:sz w:val="20"/>
                <w:szCs w:val="20"/>
              </w:rPr>
            </w:pPr>
            <w:r w:rsidRPr="005F6D2E">
              <w:rPr>
                <w:sz w:val="20"/>
                <w:szCs w:val="20"/>
              </w:rPr>
              <w:t>туберкулез органов дыхания</w:t>
            </w:r>
          </w:p>
        </w:tc>
        <w:tc>
          <w:tcPr>
            <w:tcW w:w="1409" w:type="dxa"/>
          </w:tcPr>
          <w:p w14:paraId="20A48F4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47"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анатомическая резекция легких</w:t>
            </w:r>
          </w:p>
        </w:tc>
        <w:tc>
          <w:tcPr>
            <w:tcW w:w="1508" w:type="dxa"/>
            <w:vMerge w:val="restart"/>
          </w:tcPr>
          <w:p w14:paraId="20A48F48" w14:textId="77777777" w:rsidR="00C84383" w:rsidRPr="005F6D2E" w:rsidRDefault="00C84383" w:rsidP="00AA2BA9">
            <w:pPr>
              <w:spacing w:after="80" w:line="240" w:lineRule="atLeast"/>
              <w:ind w:left="-57" w:right="-57"/>
              <w:jc w:val="center"/>
              <w:rPr>
                <w:sz w:val="20"/>
                <w:szCs w:val="20"/>
              </w:rPr>
            </w:pPr>
            <w:r>
              <w:rPr>
                <w:sz w:val="20"/>
                <w:szCs w:val="20"/>
              </w:rPr>
              <w:t>400 533</w:t>
            </w:r>
          </w:p>
        </w:tc>
      </w:tr>
      <w:tr w:rsidR="00C84383" w:rsidRPr="005F6D2E" w14:paraId="20A48F51" w14:textId="77777777" w:rsidTr="00AA2BA9">
        <w:tc>
          <w:tcPr>
            <w:tcW w:w="773" w:type="dxa"/>
            <w:gridSpan w:val="2"/>
            <w:vMerge/>
          </w:tcPr>
          <w:p w14:paraId="20A48F4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4B" w14:textId="77777777" w:rsidR="00C84383" w:rsidRPr="005F6D2E" w:rsidRDefault="00C84383" w:rsidP="00AA2BA9">
            <w:pPr>
              <w:spacing w:after="80" w:line="240" w:lineRule="atLeast"/>
              <w:ind w:left="-57" w:right="-57"/>
              <w:rPr>
                <w:sz w:val="20"/>
                <w:szCs w:val="20"/>
              </w:rPr>
            </w:pPr>
          </w:p>
        </w:tc>
        <w:tc>
          <w:tcPr>
            <w:tcW w:w="1920" w:type="dxa"/>
          </w:tcPr>
          <w:p w14:paraId="20A48F4C" w14:textId="77777777" w:rsidR="00C84383" w:rsidRPr="005F6D2E" w:rsidRDefault="00C84383" w:rsidP="00AA2BA9">
            <w:pPr>
              <w:spacing w:after="80" w:line="240" w:lineRule="atLeast"/>
              <w:ind w:left="-57" w:right="-57"/>
              <w:jc w:val="center"/>
              <w:rPr>
                <w:sz w:val="20"/>
                <w:szCs w:val="20"/>
              </w:rPr>
            </w:pPr>
            <w:r w:rsidRPr="005F6D2E">
              <w:rPr>
                <w:sz w:val="20"/>
                <w:szCs w:val="20"/>
              </w:rPr>
              <w:t>Q39</w:t>
            </w:r>
          </w:p>
        </w:tc>
        <w:tc>
          <w:tcPr>
            <w:tcW w:w="3183" w:type="dxa"/>
          </w:tcPr>
          <w:p w14:paraId="20A48F4D"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пищевода</w:t>
            </w:r>
          </w:p>
        </w:tc>
        <w:tc>
          <w:tcPr>
            <w:tcW w:w="1409" w:type="dxa"/>
          </w:tcPr>
          <w:p w14:paraId="20A48F4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4F"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реконструктивные операции на пищеводе с применением робототехники</w:t>
            </w:r>
          </w:p>
        </w:tc>
        <w:tc>
          <w:tcPr>
            <w:tcW w:w="1508" w:type="dxa"/>
            <w:vMerge/>
          </w:tcPr>
          <w:p w14:paraId="20A48F50" w14:textId="77777777" w:rsidR="00C84383" w:rsidRPr="005F6D2E" w:rsidRDefault="00C84383" w:rsidP="00AA2BA9">
            <w:pPr>
              <w:spacing w:after="80" w:line="240" w:lineRule="atLeast"/>
              <w:ind w:left="-57" w:right="-57"/>
              <w:jc w:val="center"/>
              <w:rPr>
                <w:sz w:val="20"/>
                <w:szCs w:val="20"/>
              </w:rPr>
            </w:pPr>
          </w:p>
        </w:tc>
      </w:tr>
      <w:tr w:rsidR="00C84383" w:rsidRPr="005F6D2E" w14:paraId="20A48F59" w14:textId="77777777" w:rsidTr="00AA2BA9">
        <w:tc>
          <w:tcPr>
            <w:tcW w:w="773" w:type="dxa"/>
            <w:gridSpan w:val="2"/>
            <w:vMerge/>
          </w:tcPr>
          <w:p w14:paraId="20A48F5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53" w14:textId="77777777" w:rsidR="00C84383" w:rsidRPr="005F6D2E" w:rsidRDefault="00C84383" w:rsidP="00AA2BA9">
            <w:pPr>
              <w:spacing w:after="80" w:line="240" w:lineRule="atLeast"/>
              <w:ind w:left="-57" w:right="-57"/>
              <w:rPr>
                <w:sz w:val="20"/>
                <w:szCs w:val="20"/>
              </w:rPr>
            </w:pPr>
          </w:p>
        </w:tc>
        <w:tc>
          <w:tcPr>
            <w:tcW w:w="1920" w:type="dxa"/>
          </w:tcPr>
          <w:p w14:paraId="20A48F54" w14:textId="77777777" w:rsidR="00C84383" w:rsidRPr="005F6D2E" w:rsidRDefault="00C84383" w:rsidP="00AA2BA9">
            <w:pPr>
              <w:spacing w:after="80" w:line="240" w:lineRule="atLeast"/>
              <w:ind w:left="-57" w:right="-57"/>
              <w:jc w:val="center"/>
              <w:rPr>
                <w:sz w:val="20"/>
                <w:szCs w:val="20"/>
              </w:rPr>
            </w:pPr>
            <w:r w:rsidRPr="005F6D2E">
              <w:rPr>
                <w:sz w:val="20"/>
                <w:szCs w:val="20"/>
              </w:rPr>
              <w:t>Q32, Q33, Q34</w:t>
            </w:r>
          </w:p>
        </w:tc>
        <w:tc>
          <w:tcPr>
            <w:tcW w:w="3183" w:type="dxa"/>
          </w:tcPr>
          <w:p w14:paraId="20A48F55"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органов дыхания</w:t>
            </w:r>
          </w:p>
        </w:tc>
        <w:tc>
          <w:tcPr>
            <w:tcW w:w="1409" w:type="dxa"/>
          </w:tcPr>
          <w:p w14:paraId="20A48F5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57"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роботассистированные резекции легких и пневмонэктомии</w:t>
            </w:r>
          </w:p>
        </w:tc>
        <w:tc>
          <w:tcPr>
            <w:tcW w:w="1508" w:type="dxa"/>
            <w:vMerge/>
          </w:tcPr>
          <w:p w14:paraId="20A48F58" w14:textId="77777777" w:rsidR="00C84383" w:rsidRPr="005F6D2E" w:rsidRDefault="00C84383" w:rsidP="00AA2BA9">
            <w:pPr>
              <w:spacing w:after="80" w:line="240" w:lineRule="atLeast"/>
              <w:ind w:left="-57" w:right="-57"/>
              <w:jc w:val="center"/>
              <w:rPr>
                <w:sz w:val="20"/>
                <w:szCs w:val="20"/>
              </w:rPr>
            </w:pPr>
          </w:p>
        </w:tc>
      </w:tr>
      <w:tr w:rsidR="00C84383" w:rsidRPr="005F6D2E" w14:paraId="20A48F61" w14:textId="77777777" w:rsidTr="00AA2BA9">
        <w:tc>
          <w:tcPr>
            <w:tcW w:w="773" w:type="dxa"/>
            <w:gridSpan w:val="2"/>
            <w:vMerge/>
          </w:tcPr>
          <w:p w14:paraId="20A48F5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5B" w14:textId="77777777" w:rsidR="00C84383" w:rsidRPr="005F6D2E" w:rsidRDefault="00C84383" w:rsidP="00AA2BA9">
            <w:pPr>
              <w:spacing w:after="80" w:line="240" w:lineRule="atLeast"/>
              <w:ind w:left="-57" w:right="-57"/>
              <w:rPr>
                <w:sz w:val="20"/>
                <w:szCs w:val="20"/>
              </w:rPr>
            </w:pPr>
          </w:p>
        </w:tc>
        <w:tc>
          <w:tcPr>
            <w:tcW w:w="1920" w:type="dxa"/>
          </w:tcPr>
          <w:p w14:paraId="20A48F5C" w14:textId="77777777" w:rsidR="00C84383" w:rsidRPr="005F6D2E" w:rsidRDefault="00C84383" w:rsidP="00AA2BA9">
            <w:pPr>
              <w:spacing w:after="80" w:line="240" w:lineRule="atLeast"/>
              <w:ind w:left="-57" w:right="-57"/>
              <w:jc w:val="center"/>
              <w:rPr>
                <w:sz w:val="20"/>
                <w:szCs w:val="20"/>
              </w:rPr>
            </w:pPr>
            <w:r w:rsidRPr="005F6D2E">
              <w:rPr>
                <w:sz w:val="20"/>
                <w:szCs w:val="20"/>
              </w:rPr>
              <w:t>I32</w:t>
            </w:r>
          </w:p>
        </w:tc>
        <w:tc>
          <w:tcPr>
            <w:tcW w:w="3183" w:type="dxa"/>
          </w:tcPr>
          <w:p w14:paraId="20A48F5D" w14:textId="77777777" w:rsidR="00C84383" w:rsidRPr="005F6D2E" w:rsidRDefault="00C84383" w:rsidP="00AA2BA9">
            <w:pPr>
              <w:spacing w:after="80" w:line="240" w:lineRule="atLeast"/>
              <w:ind w:left="-57" w:right="-57"/>
              <w:rPr>
                <w:sz w:val="20"/>
                <w:szCs w:val="20"/>
              </w:rPr>
            </w:pPr>
            <w:r w:rsidRPr="005F6D2E">
              <w:rPr>
                <w:sz w:val="20"/>
                <w:szCs w:val="20"/>
              </w:rPr>
              <w:t>перикардит</w:t>
            </w:r>
          </w:p>
        </w:tc>
        <w:tc>
          <w:tcPr>
            <w:tcW w:w="1409" w:type="dxa"/>
          </w:tcPr>
          <w:p w14:paraId="20A48F5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5F"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перикардэктомия</w:t>
            </w:r>
          </w:p>
        </w:tc>
        <w:tc>
          <w:tcPr>
            <w:tcW w:w="1508" w:type="dxa"/>
            <w:vMerge/>
          </w:tcPr>
          <w:p w14:paraId="20A48F60" w14:textId="77777777" w:rsidR="00C84383" w:rsidRPr="005F6D2E" w:rsidRDefault="00C84383" w:rsidP="00AA2BA9">
            <w:pPr>
              <w:spacing w:after="80" w:line="240" w:lineRule="atLeast"/>
              <w:ind w:left="-57" w:right="-57"/>
              <w:jc w:val="center"/>
              <w:rPr>
                <w:sz w:val="20"/>
                <w:szCs w:val="20"/>
              </w:rPr>
            </w:pPr>
          </w:p>
        </w:tc>
      </w:tr>
      <w:tr w:rsidR="00C84383" w:rsidRPr="005F6D2E" w14:paraId="20A48F69" w14:textId="77777777" w:rsidTr="00AA2BA9">
        <w:tc>
          <w:tcPr>
            <w:tcW w:w="773" w:type="dxa"/>
            <w:gridSpan w:val="2"/>
            <w:vMerge/>
          </w:tcPr>
          <w:p w14:paraId="20A48F62"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63" w14:textId="77777777" w:rsidR="00C84383" w:rsidRPr="005F6D2E" w:rsidRDefault="00C84383" w:rsidP="00AA2BA9">
            <w:pPr>
              <w:spacing w:after="80" w:line="240" w:lineRule="atLeast"/>
              <w:ind w:left="-57" w:right="-57"/>
              <w:rPr>
                <w:sz w:val="20"/>
                <w:szCs w:val="20"/>
              </w:rPr>
            </w:pPr>
          </w:p>
        </w:tc>
        <w:tc>
          <w:tcPr>
            <w:tcW w:w="1920" w:type="dxa"/>
          </w:tcPr>
          <w:p w14:paraId="20A48F64" w14:textId="77777777" w:rsidR="00C84383" w:rsidRPr="005F6D2E" w:rsidRDefault="00C84383" w:rsidP="00AA2BA9">
            <w:pPr>
              <w:spacing w:after="80" w:line="240" w:lineRule="atLeast"/>
              <w:ind w:left="-57" w:right="-57"/>
              <w:jc w:val="center"/>
              <w:rPr>
                <w:sz w:val="20"/>
                <w:szCs w:val="20"/>
              </w:rPr>
            </w:pPr>
            <w:r w:rsidRPr="005F6D2E">
              <w:rPr>
                <w:sz w:val="20"/>
                <w:szCs w:val="20"/>
              </w:rPr>
              <w:t>J47</w:t>
            </w:r>
          </w:p>
        </w:tc>
        <w:tc>
          <w:tcPr>
            <w:tcW w:w="3183" w:type="dxa"/>
          </w:tcPr>
          <w:p w14:paraId="20A48F65" w14:textId="77777777" w:rsidR="00C84383" w:rsidRPr="005F6D2E" w:rsidRDefault="00C84383" w:rsidP="00AA2BA9">
            <w:pPr>
              <w:spacing w:after="80" w:line="240" w:lineRule="atLeast"/>
              <w:ind w:left="-57" w:right="-57"/>
              <w:rPr>
                <w:sz w:val="20"/>
                <w:szCs w:val="20"/>
              </w:rPr>
            </w:pPr>
            <w:r w:rsidRPr="005F6D2E">
              <w:rPr>
                <w:sz w:val="20"/>
                <w:szCs w:val="20"/>
              </w:rPr>
              <w:t>бронхоэктазия</w:t>
            </w:r>
          </w:p>
        </w:tc>
        <w:tc>
          <w:tcPr>
            <w:tcW w:w="1409" w:type="dxa"/>
          </w:tcPr>
          <w:p w14:paraId="20A48F66"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67"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роботассистированные анатомические резекции легких и пневмонэктомии</w:t>
            </w:r>
          </w:p>
        </w:tc>
        <w:tc>
          <w:tcPr>
            <w:tcW w:w="1508" w:type="dxa"/>
            <w:vMerge/>
          </w:tcPr>
          <w:p w14:paraId="20A48F68" w14:textId="77777777" w:rsidR="00C84383" w:rsidRPr="005F6D2E" w:rsidRDefault="00C84383" w:rsidP="00AA2BA9">
            <w:pPr>
              <w:spacing w:after="80" w:line="240" w:lineRule="atLeast"/>
              <w:ind w:left="-57" w:right="-57"/>
              <w:jc w:val="center"/>
              <w:rPr>
                <w:sz w:val="20"/>
                <w:szCs w:val="20"/>
              </w:rPr>
            </w:pPr>
          </w:p>
        </w:tc>
      </w:tr>
      <w:tr w:rsidR="00C84383" w:rsidRPr="005F6D2E" w14:paraId="20A48F71" w14:textId="77777777" w:rsidTr="00AA2BA9">
        <w:tc>
          <w:tcPr>
            <w:tcW w:w="773" w:type="dxa"/>
            <w:gridSpan w:val="2"/>
            <w:vMerge/>
          </w:tcPr>
          <w:p w14:paraId="20A48F6A"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6B" w14:textId="77777777" w:rsidR="00C84383" w:rsidRPr="005F6D2E" w:rsidRDefault="00C84383" w:rsidP="00AA2BA9">
            <w:pPr>
              <w:spacing w:after="80" w:line="240" w:lineRule="atLeast"/>
              <w:ind w:left="-57" w:right="-57"/>
              <w:rPr>
                <w:sz w:val="20"/>
                <w:szCs w:val="20"/>
              </w:rPr>
            </w:pPr>
          </w:p>
        </w:tc>
        <w:tc>
          <w:tcPr>
            <w:tcW w:w="1920" w:type="dxa"/>
          </w:tcPr>
          <w:p w14:paraId="20A48F6C" w14:textId="77777777" w:rsidR="00C84383" w:rsidRPr="005F6D2E" w:rsidRDefault="00C84383" w:rsidP="00AA2BA9">
            <w:pPr>
              <w:spacing w:after="80" w:line="240" w:lineRule="atLeast"/>
              <w:ind w:left="-57" w:right="-57"/>
              <w:jc w:val="center"/>
              <w:rPr>
                <w:sz w:val="20"/>
                <w:szCs w:val="20"/>
              </w:rPr>
            </w:pPr>
            <w:r w:rsidRPr="005F6D2E">
              <w:rPr>
                <w:sz w:val="20"/>
                <w:szCs w:val="20"/>
              </w:rPr>
              <w:t>Q39</w:t>
            </w:r>
          </w:p>
        </w:tc>
        <w:tc>
          <w:tcPr>
            <w:tcW w:w="3183" w:type="dxa"/>
          </w:tcPr>
          <w:p w14:paraId="20A48F6D" w14:textId="77777777" w:rsidR="00C84383" w:rsidRPr="005F6D2E" w:rsidRDefault="00C84383" w:rsidP="00AA2BA9">
            <w:pPr>
              <w:spacing w:after="80" w:line="240" w:lineRule="atLeast"/>
              <w:ind w:left="-57" w:right="-57"/>
              <w:rPr>
                <w:sz w:val="20"/>
                <w:szCs w:val="20"/>
              </w:rPr>
            </w:pPr>
            <w:r w:rsidRPr="005F6D2E">
              <w:rPr>
                <w:sz w:val="20"/>
                <w:szCs w:val="20"/>
              </w:rPr>
              <w:t>врожденные аномалии (пороки развития) пищевода</w:t>
            </w:r>
          </w:p>
        </w:tc>
        <w:tc>
          <w:tcPr>
            <w:tcW w:w="1409" w:type="dxa"/>
          </w:tcPr>
          <w:p w14:paraId="20A48F6E"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6F" w14:textId="77777777" w:rsidR="00C84383" w:rsidRPr="005F6D2E" w:rsidRDefault="00C84383" w:rsidP="00AA2BA9">
            <w:pPr>
              <w:spacing w:after="80" w:line="240" w:lineRule="atLeast"/>
              <w:ind w:left="-57" w:right="-57"/>
              <w:rPr>
                <w:sz w:val="20"/>
                <w:szCs w:val="20"/>
              </w:rPr>
            </w:pPr>
            <w:r w:rsidRPr="005F6D2E">
              <w:rPr>
                <w:sz w:val="20"/>
                <w:szCs w:val="20"/>
              </w:rPr>
              <w:t xml:space="preserve">резекция пищевода с одномоментной пластикой желудка, тонкой или толстой </w:t>
            </w:r>
            <w:r w:rsidRPr="005F6D2E">
              <w:rPr>
                <w:sz w:val="20"/>
                <w:szCs w:val="20"/>
              </w:rPr>
              <w:br/>
              <w:t>кишки с применением робототехники</w:t>
            </w:r>
          </w:p>
        </w:tc>
        <w:tc>
          <w:tcPr>
            <w:tcW w:w="1508" w:type="dxa"/>
            <w:vMerge/>
          </w:tcPr>
          <w:p w14:paraId="20A48F70" w14:textId="77777777" w:rsidR="00C84383" w:rsidRPr="005F6D2E" w:rsidRDefault="00C84383" w:rsidP="00AA2BA9">
            <w:pPr>
              <w:spacing w:after="80" w:line="240" w:lineRule="atLeast"/>
              <w:ind w:left="-57" w:right="-57"/>
              <w:jc w:val="center"/>
              <w:rPr>
                <w:sz w:val="20"/>
                <w:szCs w:val="20"/>
              </w:rPr>
            </w:pPr>
          </w:p>
        </w:tc>
      </w:tr>
      <w:tr w:rsidR="00C84383" w:rsidRPr="005F6D2E" w14:paraId="20A48F73" w14:textId="77777777" w:rsidTr="00AA2BA9">
        <w:tc>
          <w:tcPr>
            <w:tcW w:w="14523" w:type="dxa"/>
            <w:gridSpan w:val="10"/>
          </w:tcPr>
          <w:p w14:paraId="20A48F72" w14:textId="77777777" w:rsidR="00C84383" w:rsidRPr="005F6D2E" w:rsidRDefault="00C84383" w:rsidP="00AA2BA9">
            <w:pPr>
              <w:spacing w:after="80" w:line="240" w:lineRule="atLeast"/>
              <w:ind w:left="-57" w:right="-57"/>
              <w:jc w:val="center"/>
              <w:rPr>
                <w:sz w:val="20"/>
                <w:szCs w:val="20"/>
              </w:rPr>
            </w:pPr>
            <w:r w:rsidRPr="005F6D2E">
              <w:rPr>
                <w:sz w:val="20"/>
                <w:szCs w:val="20"/>
              </w:rPr>
              <w:t>Травматология и ортопедия</w:t>
            </w:r>
          </w:p>
        </w:tc>
      </w:tr>
      <w:tr w:rsidR="00C84383" w:rsidRPr="005F6D2E" w14:paraId="20A48F7B" w14:textId="77777777" w:rsidTr="00AA2BA9">
        <w:tc>
          <w:tcPr>
            <w:tcW w:w="773" w:type="dxa"/>
            <w:gridSpan w:val="2"/>
            <w:vMerge w:val="restart"/>
          </w:tcPr>
          <w:p w14:paraId="20A48F74" w14:textId="77777777" w:rsidR="00C84383" w:rsidRPr="005F6D2E" w:rsidRDefault="00C84383" w:rsidP="00AA2BA9">
            <w:pPr>
              <w:spacing w:after="80" w:line="240" w:lineRule="atLeast"/>
              <w:ind w:left="-57" w:right="-57"/>
              <w:jc w:val="center"/>
              <w:rPr>
                <w:sz w:val="20"/>
                <w:szCs w:val="20"/>
              </w:rPr>
            </w:pPr>
            <w:r w:rsidRPr="005F6D2E">
              <w:rPr>
                <w:sz w:val="20"/>
                <w:szCs w:val="20"/>
              </w:rPr>
              <w:t>62.</w:t>
            </w:r>
          </w:p>
        </w:tc>
        <w:tc>
          <w:tcPr>
            <w:tcW w:w="2455" w:type="dxa"/>
            <w:vMerge w:val="restart"/>
          </w:tcPr>
          <w:p w14:paraId="20A48F75"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20" w:type="dxa"/>
            <w:vMerge w:val="restart"/>
          </w:tcPr>
          <w:p w14:paraId="20A48F76" w14:textId="77777777" w:rsidR="00C84383" w:rsidRPr="005F6D2E" w:rsidRDefault="00C84383" w:rsidP="00AA2BA9">
            <w:pPr>
              <w:spacing w:after="80" w:line="240" w:lineRule="atLeast"/>
              <w:ind w:left="-57" w:right="-57"/>
              <w:jc w:val="center"/>
              <w:rPr>
                <w:sz w:val="20"/>
                <w:szCs w:val="20"/>
              </w:rPr>
            </w:pPr>
            <w:r w:rsidRPr="005F6D2E">
              <w:rPr>
                <w:sz w:val="20"/>
                <w:szCs w:val="20"/>
              </w:rPr>
              <w:t>B67, D16, D18, M88</w:t>
            </w:r>
          </w:p>
        </w:tc>
        <w:tc>
          <w:tcPr>
            <w:tcW w:w="3183" w:type="dxa"/>
            <w:vMerge w:val="restart"/>
          </w:tcPr>
          <w:p w14:paraId="20A48F77" w14:textId="77777777" w:rsidR="00C84383" w:rsidRPr="005F6D2E" w:rsidRDefault="00C84383" w:rsidP="00AA2BA9">
            <w:pPr>
              <w:spacing w:after="80" w:line="240" w:lineRule="atLeast"/>
              <w:ind w:left="-57" w:right="-57"/>
              <w:rPr>
                <w:sz w:val="20"/>
                <w:szCs w:val="20"/>
              </w:rPr>
            </w:pPr>
            <w:r w:rsidRPr="005F6D2E">
              <w:rPr>
                <w:sz w:val="20"/>
                <w:szCs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09" w:type="dxa"/>
            <w:vMerge w:val="restart"/>
          </w:tcPr>
          <w:p w14:paraId="20A48F7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79" w14:textId="77777777" w:rsidR="00C84383" w:rsidRPr="005F6D2E" w:rsidRDefault="00C84383" w:rsidP="00AA2BA9">
            <w:pPr>
              <w:spacing w:after="80" w:line="240" w:lineRule="atLeast"/>
              <w:ind w:left="-57" w:right="-57"/>
              <w:rPr>
                <w:sz w:val="20"/>
                <w:szCs w:val="20"/>
              </w:rPr>
            </w:pPr>
            <w:r w:rsidRPr="005F6D2E">
              <w:rPr>
                <w:sz w:val="20"/>
                <w:szCs w:val="20"/>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08" w:type="dxa"/>
            <w:vMerge w:val="restart"/>
          </w:tcPr>
          <w:p w14:paraId="20A48F7A" w14:textId="77777777" w:rsidR="00C84383" w:rsidRPr="005F6D2E" w:rsidRDefault="00C84383" w:rsidP="00AA2BA9">
            <w:pPr>
              <w:spacing w:after="80" w:line="240" w:lineRule="atLeast"/>
              <w:ind w:left="-57" w:right="-57"/>
              <w:jc w:val="center"/>
              <w:rPr>
                <w:sz w:val="20"/>
                <w:szCs w:val="20"/>
                <w:lang w:val="en-US"/>
              </w:rPr>
            </w:pPr>
            <w:r>
              <w:rPr>
                <w:sz w:val="20"/>
                <w:szCs w:val="20"/>
              </w:rPr>
              <w:t>358 817</w:t>
            </w:r>
          </w:p>
        </w:tc>
      </w:tr>
      <w:tr w:rsidR="00C84383" w:rsidRPr="005F6D2E" w14:paraId="20A48F83" w14:textId="77777777" w:rsidTr="00AA2BA9">
        <w:tc>
          <w:tcPr>
            <w:tcW w:w="773" w:type="dxa"/>
            <w:gridSpan w:val="2"/>
            <w:vMerge/>
          </w:tcPr>
          <w:p w14:paraId="20A48F7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7D" w14:textId="77777777" w:rsidR="00C84383" w:rsidRPr="005F6D2E" w:rsidRDefault="00C84383" w:rsidP="00AA2BA9">
            <w:pPr>
              <w:spacing w:after="80" w:line="240" w:lineRule="atLeast"/>
              <w:ind w:left="-57" w:right="-57"/>
              <w:rPr>
                <w:sz w:val="20"/>
                <w:szCs w:val="20"/>
              </w:rPr>
            </w:pPr>
          </w:p>
        </w:tc>
        <w:tc>
          <w:tcPr>
            <w:tcW w:w="1920" w:type="dxa"/>
            <w:vMerge/>
          </w:tcPr>
          <w:p w14:paraId="20A48F7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7F" w14:textId="77777777" w:rsidR="00C84383" w:rsidRPr="005F6D2E" w:rsidRDefault="00C84383" w:rsidP="00AA2BA9">
            <w:pPr>
              <w:spacing w:after="80" w:line="240" w:lineRule="atLeast"/>
              <w:ind w:left="-57" w:right="-57"/>
              <w:rPr>
                <w:sz w:val="20"/>
                <w:szCs w:val="20"/>
              </w:rPr>
            </w:pPr>
          </w:p>
        </w:tc>
        <w:tc>
          <w:tcPr>
            <w:tcW w:w="1409" w:type="dxa"/>
            <w:vMerge/>
          </w:tcPr>
          <w:p w14:paraId="20A48F80" w14:textId="77777777" w:rsidR="00C84383" w:rsidRPr="005F6D2E" w:rsidRDefault="00C84383" w:rsidP="00AA2BA9">
            <w:pPr>
              <w:spacing w:after="80" w:line="240" w:lineRule="atLeast"/>
              <w:ind w:left="-57" w:right="-57"/>
              <w:rPr>
                <w:sz w:val="20"/>
                <w:szCs w:val="20"/>
              </w:rPr>
            </w:pPr>
          </w:p>
        </w:tc>
        <w:tc>
          <w:tcPr>
            <w:tcW w:w="3275" w:type="dxa"/>
            <w:gridSpan w:val="3"/>
          </w:tcPr>
          <w:p w14:paraId="20A48F81" w14:textId="77777777" w:rsidR="00C84383" w:rsidRPr="005F6D2E" w:rsidRDefault="00C84383" w:rsidP="00AA2BA9">
            <w:pPr>
              <w:spacing w:after="80" w:line="240" w:lineRule="atLeast"/>
              <w:ind w:left="-57" w:right="-57"/>
              <w:rPr>
                <w:sz w:val="20"/>
                <w:szCs w:val="20"/>
              </w:rPr>
            </w:pPr>
            <w:r w:rsidRPr="005F6D2E">
              <w:rPr>
                <w:sz w:val="20"/>
                <w:szCs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08" w:type="dxa"/>
            <w:vMerge/>
          </w:tcPr>
          <w:p w14:paraId="20A48F82" w14:textId="77777777" w:rsidR="00C84383" w:rsidRPr="005F6D2E" w:rsidRDefault="00C84383" w:rsidP="00AA2BA9">
            <w:pPr>
              <w:spacing w:after="80" w:line="240" w:lineRule="atLeast"/>
              <w:ind w:left="-57" w:right="-57"/>
              <w:jc w:val="center"/>
              <w:rPr>
                <w:sz w:val="20"/>
                <w:szCs w:val="20"/>
              </w:rPr>
            </w:pPr>
          </w:p>
        </w:tc>
      </w:tr>
      <w:tr w:rsidR="00C84383" w:rsidRPr="005F6D2E" w14:paraId="20A48F8B" w14:textId="77777777" w:rsidTr="00AA2BA9">
        <w:tc>
          <w:tcPr>
            <w:tcW w:w="773" w:type="dxa"/>
            <w:gridSpan w:val="2"/>
            <w:vMerge/>
          </w:tcPr>
          <w:p w14:paraId="20A48F8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85" w14:textId="77777777" w:rsidR="00C84383" w:rsidRPr="005F6D2E" w:rsidRDefault="00C84383" w:rsidP="00AA2BA9">
            <w:pPr>
              <w:spacing w:after="80" w:line="240" w:lineRule="atLeast"/>
              <w:ind w:left="-57" w:right="-57"/>
              <w:rPr>
                <w:sz w:val="20"/>
                <w:szCs w:val="20"/>
              </w:rPr>
            </w:pPr>
          </w:p>
        </w:tc>
        <w:tc>
          <w:tcPr>
            <w:tcW w:w="1920" w:type="dxa"/>
            <w:vMerge w:val="restart"/>
          </w:tcPr>
          <w:p w14:paraId="20A48F86"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M42, M43, M45, M46, M48, M50, M51, M53, M92, M93, M95, Q76.2</w:t>
            </w:r>
          </w:p>
        </w:tc>
        <w:tc>
          <w:tcPr>
            <w:tcW w:w="3183" w:type="dxa"/>
            <w:vMerge w:val="restart"/>
          </w:tcPr>
          <w:p w14:paraId="20A48F87" w14:textId="77777777" w:rsidR="00C84383" w:rsidRPr="005F6D2E" w:rsidRDefault="00C84383" w:rsidP="00AA2BA9">
            <w:pPr>
              <w:spacing w:after="80" w:line="240" w:lineRule="atLeast"/>
              <w:ind w:left="-57" w:right="-57"/>
              <w:rPr>
                <w:sz w:val="20"/>
                <w:szCs w:val="20"/>
              </w:rPr>
            </w:pPr>
            <w:r w:rsidRPr="005F6D2E">
              <w:rPr>
                <w:sz w:val="20"/>
                <w:szCs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09" w:type="dxa"/>
            <w:vMerge w:val="restart"/>
          </w:tcPr>
          <w:p w14:paraId="20A48F8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89" w14:textId="77777777" w:rsidR="00C84383" w:rsidRPr="005F6D2E" w:rsidRDefault="00C84383" w:rsidP="00AA2BA9">
            <w:pPr>
              <w:spacing w:after="80" w:line="240" w:lineRule="atLeast"/>
              <w:ind w:left="-57" w:right="-57"/>
              <w:rPr>
                <w:sz w:val="20"/>
                <w:szCs w:val="20"/>
              </w:rPr>
            </w:pPr>
            <w:r w:rsidRPr="005F6D2E">
              <w:rPr>
                <w:sz w:val="20"/>
                <w:szCs w:val="20"/>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w:t>
            </w:r>
            <w:r w:rsidRPr="005F6D2E">
              <w:rPr>
                <w:sz w:val="20"/>
                <w:szCs w:val="20"/>
              </w:rPr>
              <w:softHyphen/>
              <w:t>скопа, эндоскопической техники и малоинвазивного инструментария</w:t>
            </w:r>
          </w:p>
        </w:tc>
        <w:tc>
          <w:tcPr>
            <w:tcW w:w="1508" w:type="dxa"/>
            <w:vMerge/>
          </w:tcPr>
          <w:p w14:paraId="20A48F8A" w14:textId="77777777" w:rsidR="00C84383" w:rsidRPr="005F6D2E" w:rsidRDefault="00C84383" w:rsidP="00AA2BA9">
            <w:pPr>
              <w:spacing w:after="80" w:line="240" w:lineRule="atLeast"/>
              <w:ind w:left="-57" w:right="-57"/>
              <w:jc w:val="center"/>
              <w:rPr>
                <w:sz w:val="20"/>
                <w:szCs w:val="20"/>
              </w:rPr>
            </w:pPr>
          </w:p>
        </w:tc>
      </w:tr>
      <w:tr w:rsidR="00C84383" w:rsidRPr="005F6D2E" w14:paraId="20A48F93" w14:textId="77777777" w:rsidTr="00AA2BA9">
        <w:tc>
          <w:tcPr>
            <w:tcW w:w="773" w:type="dxa"/>
            <w:gridSpan w:val="2"/>
            <w:vMerge/>
          </w:tcPr>
          <w:p w14:paraId="20A48F8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8D" w14:textId="77777777" w:rsidR="00C84383" w:rsidRPr="005F6D2E" w:rsidRDefault="00C84383" w:rsidP="00AA2BA9">
            <w:pPr>
              <w:spacing w:after="80" w:line="240" w:lineRule="atLeast"/>
              <w:ind w:left="-57" w:right="-57"/>
              <w:rPr>
                <w:sz w:val="20"/>
                <w:szCs w:val="20"/>
              </w:rPr>
            </w:pPr>
          </w:p>
        </w:tc>
        <w:tc>
          <w:tcPr>
            <w:tcW w:w="1920" w:type="dxa"/>
            <w:vMerge/>
          </w:tcPr>
          <w:p w14:paraId="20A48F8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8F" w14:textId="77777777" w:rsidR="00C84383" w:rsidRPr="005F6D2E" w:rsidRDefault="00C84383" w:rsidP="00AA2BA9">
            <w:pPr>
              <w:spacing w:after="80" w:line="240" w:lineRule="atLeast"/>
              <w:ind w:left="-57" w:right="-57"/>
              <w:rPr>
                <w:sz w:val="20"/>
                <w:szCs w:val="20"/>
              </w:rPr>
            </w:pPr>
          </w:p>
        </w:tc>
        <w:tc>
          <w:tcPr>
            <w:tcW w:w="1409" w:type="dxa"/>
            <w:vMerge/>
          </w:tcPr>
          <w:p w14:paraId="20A48F90" w14:textId="77777777" w:rsidR="00C84383" w:rsidRPr="005F6D2E" w:rsidRDefault="00C84383" w:rsidP="00AA2BA9">
            <w:pPr>
              <w:spacing w:after="80" w:line="240" w:lineRule="atLeast"/>
              <w:ind w:left="-57" w:right="-57"/>
              <w:rPr>
                <w:sz w:val="20"/>
                <w:szCs w:val="20"/>
              </w:rPr>
            </w:pPr>
          </w:p>
        </w:tc>
        <w:tc>
          <w:tcPr>
            <w:tcW w:w="3275" w:type="dxa"/>
            <w:gridSpan w:val="3"/>
          </w:tcPr>
          <w:p w14:paraId="20A48F91" w14:textId="77777777" w:rsidR="00C84383" w:rsidRPr="005F6D2E" w:rsidRDefault="00C84383" w:rsidP="00AA2BA9">
            <w:pPr>
              <w:spacing w:after="80" w:line="240" w:lineRule="atLeast"/>
              <w:ind w:left="-57" w:right="-57"/>
              <w:rPr>
                <w:sz w:val="20"/>
                <w:szCs w:val="20"/>
              </w:rPr>
            </w:pPr>
            <w:r w:rsidRPr="005F6D2E">
              <w:rPr>
                <w:sz w:val="20"/>
                <w:szCs w:val="20"/>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08" w:type="dxa"/>
            <w:vMerge/>
          </w:tcPr>
          <w:p w14:paraId="20A48F92" w14:textId="77777777" w:rsidR="00C84383" w:rsidRPr="005F6D2E" w:rsidRDefault="00C84383" w:rsidP="00AA2BA9">
            <w:pPr>
              <w:spacing w:after="80" w:line="240" w:lineRule="atLeast"/>
              <w:ind w:left="-57" w:right="-57"/>
              <w:jc w:val="center"/>
              <w:rPr>
                <w:sz w:val="20"/>
                <w:szCs w:val="20"/>
              </w:rPr>
            </w:pPr>
          </w:p>
        </w:tc>
      </w:tr>
      <w:tr w:rsidR="00C84383" w:rsidRPr="005F6D2E" w14:paraId="20A48F9B" w14:textId="77777777" w:rsidTr="00AA2BA9">
        <w:trPr>
          <w:trHeight w:val="2410"/>
        </w:trPr>
        <w:tc>
          <w:tcPr>
            <w:tcW w:w="773" w:type="dxa"/>
            <w:gridSpan w:val="2"/>
            <w:vMerge/>
          </w:tcPr>
          <w:p w14:paraId="20A48F9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95" w14:textId="77777777" w:rsidR="00C84383" w:rsidRPr="005F6D2E" w:rsidRDefault="00C84383" w:rsidP="00AA2BA9">
            <w:pPr>
              <w:spacing w:after="80" w:line="240" w:lineRule="atLeast"/>
              <w:ind w:left="-57" w:right="-57"/>
              <w:rPr>
                <w:sz w:val="20"/>
                <w:szCs w:val="20"/>
              </w:rPr>
            </w:pPr>
          </w:p>
        </w:tc>
        <w:tc>
          <w:tcPr>
            <w:tcW w:w="1920" w:type="dxa"/>
          </w:tcPr>
          <w:p w14:paraId="20A48F96"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A18.0, S12.0, S12.1, S13, S14, S19, S22.0, S22.1, S23, S24, S32.0, S32.1, S33, S34, T08, T09, T85, T91, M80, M81, M82, M86, M85, M87, M96, M99, Q67, Q76.0, Q76.1, Q76.4, Q77, Q76.3</w:t>
            </w:r>
          </w:p>
        </w:tc>
        <w:tc>
          <w:tcPr>
            <w:tcW w:w="3183" w:type="dxa"/>
          </w:tcPr>
          <w:p w14:paraId="20A48F97" w14:textId="77777777" w:rsidR="00C84383" w:rsidRPr="005F6D2E" w:rsidRDefault="00C84383" w:rsidP="00AA2BA9">
            <w:pPr>
              <w:spacing w:after="80" w:line="240" w:lineRule="atLeast"/>
              <w:ind w:left="-57" w:right="-57"/>
              <w:rPr>
                <w:sz w:val="20"/>
                <w:szCs w:val="20"/>
              </w:rPr>
            </w:pPr>
            <w:r w:rsidRPr="005F6D2E">
              <w:rPr>
                <w:sz w:val="20"/>
                <w:szCs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 </w:t>
            </w:r>
          </w:p>
        </w:tc>
        <w:tc>
          <w:tcPr>
            <w:tcW w:w="1409" w:type="dxa"/>
          </w:tcPr>
          <w:p w14:paraId="20A48F9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99" w14:textId="77777777" w:rsidR="00C84383" w:rsidRPr="005F6D2E" w:rsidRDefault="00C84383" w:rsidP="00AA2BA9">
            <w:pPr>
              <w:spacing w:line="240" w:lineRule="atLeast"/>
              <w:ind w:left="-57" w:right="-57"/>
              <w:rPr>
                <w:sz w:val="20"/>
                <w:szCs w:val="20"/>
              </w:rPr>
            </w:pPr>
            <w:r w:rsidRPr="005F6D2E">
              <w:rPr>
                <w:sz w:val="20"/>
                <w:szCs w:val="20"/>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08" w:type="dxa"/>
            <w:vMerge/>
          </w:tcPr>
          <w:p w14:paraId="20A48F9A" w14:textId="77777777" w:rsidR="00C84383" w:rsidRPr="005F6D2E" w:rsidRDefault="00C84383" w:rsidP="00AA2BA9">
            <w:pPr>
              <w:spacing w:after="80" w:line="240" w:lineRule="atLeast"/>
              <w:ind w:left="-57" w:right="-57"/>
              <w:jc w:val="center"/>
              <w:rPr>
                <w:sz w:val="20"/>
                <w:szCs w:val="20"/>
              </w:rPr>
            </w:pPr>
          </w:p>
        </w:tc>
      </w:tr>
      <w:tr w:rsidR="00C84383" w:rsidRPr="005F6D2E" w14:paraId="20A48FA3" w14:textId="77777777" w:rsidTr="00AA2BA9">
        <w:tc>
          <w:tcPr>
            <w:tcW w:w="773" w:type="dxa"/>
            <w:gridSpan w:val="2"/>
            <w:vMerge w:val="restart"/>
          </w:tcPr>
          <w:p w14:paraId="20A48F9C" w14:textId="77777777" w:rsidR="00C84383" w:rsidRPr="005F6D2E" w:rsidRDefault="00C84383" w:rsidP="00AA2BA9">
            <w:pPr>
              <w:spacing w:after="80" w:line="240" w:lineRule="atLeast"/>
              <w:ind w:left="-57" w:right="-57"/>
              <w:jc w:val="center"/>
              <w:rPr>
                <w:sz w:val="20"/>
                <w:szCs w:val="20"/>
              </w:rPr>
            </w:pPr>
            <w:r w:rsidRPr="005F6D2E">
              <w:rPr>
                <w:sz w:val="20"/>
                <w:szCs w:val="20"/>
              </w:rPr>
              <w:t>63.</w:t>
            </w:r>
          </w:p>
        </w:tc>
        <w:tc>
          <w:tcPr>
            <w:tcW w:w="2455" w:type="dxa"/>
          </w:tcPr>
          <w:p w14:paraId="20A48F9D" w14:textId="77777777" w:rsidR="00C84383" w:rsidRPr="005F6D2E" w:rsidRDefault="00C84383" w:rsidP="00AA2BA9">
            <w:pPr>
              <w:spacing w:after="80" w:line="240" w:lineRule="atLeast"/>
              <w:ind w:left="-57" w:right="-57"/>
              <w:rPr>
                <w:sz w:val="20"/>
                <w:szCs w:val="20"/>
              </w:rPr>
            </w:pPr>
            <w:r w:rsidRPr="005F6D2E">
              <w:rPr>
                <w:sz w:val="20"/>
                <w:szCs w:val="20"/>
              </w:rPr>
              <w:t>Реплантация конечностей и их сегментов с примене</w:t>
            </w:r>
            <w:r w:rsidRPr="005F6D2E">
              <w:rPr>
                <w:sz w:val="20"/>
                <w:szCs w:val="20"/>
              </w:rPr>
              <w:softHyphen/>
              <w:t>нием микрохирургической техники</w:t>
            </w:r>
          </w:p>
        </w:tc>
        <w:tc>
          <w:tcPr>
            <w:tcW w:w="1920" w:type="dxa"/>
          </w:tcPr>
          <w:p w14:paraId="20A48F9E"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T11.6, T13.4 – T13.6, T14.5, T14.7, T05, S48, S58, S68, S88, S98</w:t>
            </w:r>
          </w:p>
        </w:tc>
        <w:tc>
          <w:tcPr>
            <w:tcW w:w="3183" w:type="dxa"/>
          </w:tcPr>
          <w:p w14:paraId="20A48F9F" w14:textId="77777777" w:rsidR="00C84383" w:rsidRPr="005F6D2E" w:rsidRDefault="00C84383" w:rsidP="00AA2BA9">
            <w:pPr>
              <w:spacing w:after="80" w:line="240" w:lineRule="atLeast"/>
              <w:ind w:left="-57" w:right="-57"/>
              <w:rPr>
                <w:sz w:val="20"/>
                <w:szCs w:val="20"/>
              </w:rPr>
            </w:pPr>
            <w:r w:rsidRPr="005F6D2E">
              <w:rPr>
                <w:sz w:val="20"/>
                <w:szCs w:val="20"/>
              </w:rPr>
              <w:t>полное отчленение или неполное отчленение с декомпенсацией кровоснабжения различных сегментов верхней и нижней конечности</w:t>
            </w:r>
          </w:p>
        </w:tc>
        <w:tc>
          <w:tcPr>
            <w:tcW w:w="1409" w:type="dxa"/>
          </w:tcPr>
          <w:p w14:paraId="20A48FA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A1" w14:textId="77777777" w:rsidR="00C84383" w:rsidRPr="005F6D2E" w:rsidRDefault="00C84383" w:rsidP="00AA2BA9">
            <w:pPr>
              <w:spacing w:after="80" w:line="240" w:lineRule="atLeast"/>
              <w:ind w:left="-57" w:right="-57"/>
              <w:rPr>
                <w:sz w:val="20"/>
                <w:szCs w:val="20"/>
              </w:rPr>
            </w:pPr>
            <w:r w:rsidRPr="005F6D2E">
              <w:rPr>
                <w:sz w:val="20"/>
                <w:szCs w:val="20"/>
              </w:rPr>
              <w:t>реплантация (реваскуляризация) отчлененного сегмента верхней или нижней конечности</w:t>
            </w:r>
          </w:p>
        </w:tc>
        <w:tc>
          <w:tcPr>
            <w:tcW w:w="1508" w:type="dxa"/>
            <w:vMerge w:val="restart"/>
          </w:tcPr>
          <w:p w14:paraId="20A48FA2" w14:textId="77777777" w:rsidR="00C84383" w:rsidRPr="005F6D2E" w:rsidRDefault="00C84383" w:rsidP="00AA2BA9">
            <w:pPr>
              <w:spacing w:after="80" w:line="240" w:lineRule="atLeast"/>
              <w:ind w:left="-57" w:right="-57"/>
              <w:jc w:val="center"/>
              <w:rPr>
                <w:sz w:val="20"/>
                <w:szCs w:val="20"/>
              </w:rPr>
            </w:pPr>
            <w:r>
              <w:rPr>
                <w:sz w:val="20"/>
                <w:szCs w:val="20"/>
              </w:rPr>
              <w:t>225 761</w:t>
            </w:r>
          </w:p>
        </w:tc>
      </w:tr>
      <w:tr w:rsidR="00C84383" w:rsidRPr="005F6D2E" w14:paraId="20A48FAB" w14:textId="77777777" w:rsidTr="00AA2BA9">
        <w:tc>
          <w:tcPr>
            <w:tcW w:w="773" w:type="dxa"/>
            <w:gridSpan w:val="2"/>
            <w:vMerge/>
          </w:tcPr>
          <w:p w14:paraId="20A48FA4"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FA5"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920" w:type="dxa"/>
            <w:vMerge w:val="restart"/>
          </w:tcPr>
          <w:p w14:paraId="20A48FA6" w14:textId="77777777" w:rsidR="00C84383" w:rsidRPr="005F6D2E" w:rsidRDefault="00C84383" w:rsidP="00AA2BA9">
            <w:pPr>
              <w:spacing w:after="80" w:line="240" w:lineRule="atLeast"/>
              <w:ind w:left="-57" w:right="-57"/>
              <w:jc w:val="center"/>
              <w:rPr>
                <w:sz w:val="20"/>
                <w:szCs w:val="20"/>
              </w:rPr>
            </w:pPr>
            <w:r w:rsidRPr="005F6D2E">
              <w:rPr>
                <w:sz w:val="20"/>
                <w:szCs w:val="20"/>
              </w:rPr>
              <w:t>M24.6, Z98.1, G80.1, G80.2, M21.0, M21.2, M21.4, M21.5, M21.9, Q68.1, Q72.5, Q72.6, Q72.8, Q72.9, Q74.2, Q74.3, Q74.8, Q77.7, Q87.3, G11.4, G12.1, G80.9</w:t>
            </w:r>
          </w:p>
        </w:tc>
        <w:tc>
          <w:tcPr>
            <w:tcW w:w="3183" w:type="dxa"/>
            <w:vMerge w:val="restart"/>
          </w:tcPr>
          <w:p w14:paraId="20A48FA7" w14:textId="77777777" w:rsidR="00C84383" w:rsidRPr="005F6D2E" w:rsidRDefault="00C84383" w:rsidP="00AA2BA9">
            <w:pPr>
              <w:spacing w:after="80" w:line="240" w:lineRule="atLeast"/>
              <w:ind w:left="-57" w:right="-57"/>
              <w:rPr>
                <w:sz w:val="20"/>
                <w:szCs w:val="20"/>
              </w:rPr>
            </w:pPr>
            <w:r w:rsidRPr="005F6D2E">
              <w:rPr>
                <w:sz w:val="20"/>
                <w:szCs w:val="20"/>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409" w:type="dxa"/>
            <w:vMerge w:val="restart"/>
          </w:tcPr>
          <w:p w14:paraId="20A48FA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A9" w14:textId="77777777" w:rsidR="00C84383" w:rsidRPr="005F6D2E" w:rsidRDefault="00C84383" w:rsidP="00AA2BA9">
            <w:pPr>
              <w:spacing w:after="80" w:line="240" w:lineRule="atLeast"/>
              <w:ind w:left="-57" w:right="-57"/>
              <w:rPr>
                <w:sz w:val="20"/>
                <w:szCs w:val="20"/>
              </w:rPr>
            </w:pPr>
            <w:r w:rsidRPr="005F6D2E">
              <w:rPr>
                <w:sz w:val="20"/>
                <w:szCs w:val="20"/>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508" w:type="dxa"/>
            <w:vMerge/>
          </w:tcPr>
          <w:p w14:paraId="20A48FAA" w14:textId="77777777" w:rsidR="00C84383" w:rsidRPr="005F6D2E" w:rsidRDefault="00C84383" w:rsidP="00AA2BA9">
            <w:pPr>
              <w:spacing w:after="80" w:line="240" w:lineRule="atLeast"/>
              <w:ind w:left="-57" w:right="-57"/>
              <w:jc w:val="center"/>
              <w:rPr>
                <w:sz w:val="20"/>
                <w:szCs w:val="20"/>
              </w:rPr>
            </w:pPr>
          </w:p>
        </w:tc>
      </w:tr>
      <w:tr w:rsidR="00C84383" w:rsidRPr="005F6D2E" w14:paraId="20A48FB3" w14:textId="77777777" w:rsidTr="00AA2BA9">
        <w:tc>
          <w:tcPr>
            <w:tcW w:w="773" w:type="dxa"/>
            <w:gridSpan w:val="2"/>
            <w:vMerge/>
          </w:tcPr>
          <w:p w14:paraId="20A48FA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AD" w14:textId="77777777" w:rsidR="00C84383" w:rsidRPr="005F6D2E" w:rsidRDefault="00C84383" w:rsidP="00AA2BA9">
            <w:pPr>
              <w:spacing w:after="80" w:line="240" w:lineRule="atLeast"/>
              <w:ind w:left="-57" w:right="-57"/>
              <w:rPr>
                <w:sz w:val="20"/>
                <w:szCs w:val="20"/>
              </w:rPr>
            </w:pPr>
          </w:p>
        </w:tc>
        <w:tc>
          <w:tcPr>
            <w:tcW w:w="1920" w:type="dxa"/>
            <w:vMerge/>
          </w:tcPr>
          <w:p w14:paraId="20A48FA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AF" w14:textId="77777777" w:rsidR="00C84383" w:rsidRPr="005F6D2E" w:rsidRDefault="00C84383" w:rsidP="00AA2BA9">
            <w:pPr>
              <w:spacing w:after="80" w:line="240" w:lineRule="atLeast"/>
              <w:ind w:left="-57" w:right="-57"/>
              <w:rPr>
                <w:sz w:val="20"/>
                <w:szCs w:val="20"/>
              </w:rPr>
            </w:pPr>
          </w:p>
        </w:tc>
        <w:tc>
          <w:tcPr>
            <w:tcW w:w="1409" w:type="dxa"/>
            <w:vMerge/>
          </w:tcPr>
          <w:p w14:paraId="20A48FB0" w14:textId="77777777" w:rsidR="00C84383" w:rsidRPr="005F6D2E" w:rsidRDefault="00C84383" w:rsidP="00AA2BA9">
            <w:pPr>
              <w:spacing w:after="80" w:line="240" w:lineRule="atLeast"/>
              <w:ind w:left="-57" w:right="-57"/>
              <w:rPr>
                <w:sz w:val="20"/>
                <w:szCs w:val="20"/>
              </w:rPr>
            </w:pPr>
          </w:p>
        </w:tc>
        <w:tc>
          <w:tcPr>
            <w:tcW w:w="3275" w:type="dxa"/>
            <w:gridSpan w:val="3"/>
          </w:tcPr>
          <w:p w14:paraId="20A48FB1"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508" w:type="dxa"/>
            <w:vMerge/>
          </w:tcPr>
          <w:p w14:paraId="20A48FB2" w14:textId="77777777" w:rsidR="00C84383" w:rsidRPr="005F6D2E" w:rsidRDefault="00C84383" w:rsidP="00AA2BA9">
            <w:pPr>
              <w:spacing w:after="80" w:line="240" w:lineRule="atLeast"/>
              <w:ind w:left="-57" w:right="-57"/>
              <w:jc w:val="center"/>
              <w:rPr>
                <w:sz w:val="20"/>
                <w:szCs w:val="20"/>
              </w:rPr>
            </w:pPr>
          </w:p>
        </w:tc>
      </w:tr>
      <w:tr w:rsidR="00C84383" w:rsidRPr="005F6D2E" w14:paraId="20A48FBB" w14:textId="77777777" w:rsidTr="00AA2BA9">
        <w:tc>
          <w:tcPr>
            <w:tcW w:w="773" w:type="dxa"/>
            <w:gridSpan w:val="2"/>
            <w:vMerge/>
          </w:tcPr>
          <w:p w14:paraId="20A48FB4"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8FB5"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20" w:type="dxa"/>
          </w:tcPr>
          <w:p w14:paraId="20A48FB6"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T94.1, M95.8, M96, M21, M85, M21.7, M25.6, M84.1, M84.2, M95.8, Q65, Q68 – Q74, Q77</w:t>
            </w:r>
          </w:p>
        </w:tc>
        <w:tc>
          <w:tcPr>
            <w:tcW w:w="3183" w:type="dxa"/>
          </w:tcPr>
          <w:p w14:paraId="20A48FB7" w14:textId="77777777" w:rsidR="00C84383" w:rsidRPr="005F6D2E" w:rsidRDefault="00C84383" w:rsidP="00AA2BA9">
            <w:pPr>
              <w:spacing w:after="80" w:line="240" w:lineRule="atLeast"/>
              <w:ind w:left="-57" w:right="-57"/>
              <w:rPr>
                <w:sz w:val="20"/>
                <w:szCs w:val="20"/>
              </w:rPr>
            </w:pPr>
            <w:r w:rsidRPr="005F6D2E">
              <w:rPr>
                <w:sz w:val="20"/>
                <w:szCs w:val="20"/>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w:t>
            </w:r>
            <w:r w:rsidRPr="005F6D2E">
              <w:rPr>
                <w:sz w:val="20"/>
                <w:szCs w:val="20"/>
              </w:rPr>
              <w:br/>
              <w:t>со спастическим синдромом</w:t>
            </w:r>
          </w:p>
        </w:tc>
        <w:tc>
          <w:tcPr>
            <w:tcW w:w="1409" w:type="dxa"/>
          </w:tcPr>
          <w:p w14:paraId="20A48FB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B9" w14:textId="77777777" w:rsidR="00C84383" w:rsidRPr="005F6D2E" w:rsidRDefault="00C84383" w:rsidP="00AA2BA9">
            <w:pPr>
              <w:spacing w:after="80" w:line="240" w:lineRule="atLeast"/>
              <w:ind w:left="-57" w:right="-57"/>
              <w:rPr>
                <w:sz w:val="20"/>
                <w:szCs w:val="20"/>
              </w:rPr>
            </w:pPr>
            <w:r w:rsidRPr="005F6D2E">
              <w:rPr>
                <w:sz w:val="20"/>
                <w:szCs w:val="20"/>
              </w:rPr>
              <w:t>корригирующие остеотомии костей таза, верхних и нижних конечностей</w:t>
            </w:r>
          </w:p>
        </w:tc>
        <w:tc>
          <w:tcPr>
            <w:tcW w:w="1508" w:type="dxa"/>
            <w:vMerge/>
          </w:tcPr>
          <w:p w14:paraId="20A48FBA" w14:textId="77777777" w:rsidR="00C84383" w:rsidRPr="005F6D2E" w:rsidRDefault="00C84383" w:rsidP="00AA2BA9">
            <w:pPr>
              <w:spacing w:after="80" w:line="240" w:lineRule="atLeast"/>
              <w:ind w:left="-57" w:right="-57"/>
              <w:jc w:val="center"/>
              <w:rPr>
                <w:sz w:val="20"/>
                <w:szCs w:val="20"/>
              </w:rPr>
            </w:pPr>
          </w:p>
        </w:tc>
      </w:tr>
      <w:tr w:rsidR="00C84383" w:rsidRPr="005F6D2E" w14:paraId="20A48FC3" w14:textId="77777777" w:rsidTr="00AA2BA9">
        <w:tc>
          <w:tcPr>
            <w:tcW w:w="773" w:type="dxa"/>
            <w:gridSpan w:val="2"/>
            <w:vMerge/>
          </w:tcPr>
          <w:p w14:paraId="20A48FB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BD" w14:textId="77777777" w:rsidR="00C84383" w:rsidRPr="005F6D2E" w:rsidRDefault="00C84383" w:rsidP="00AA2BA9">
            <w:pPr>
              <w:spacing w:after="80" w:line="240" w:lineRule="atLeast"/>
              <w:ind w:left="-57" w:right="-57"/>
              <w:rPr>
                <w:sz w:val="20"/>
                <w:szCs w:val="20"/>
              </w:rPr>
            </w:pPr>
          </w:p>
        </w:tc>
        <w:tc>
          <w:tcPr>
            <w:tcW w:w="1920" w:type="dxa"/>
            <w:vMerge w:val="restart"/>
          </w:tcPr>
          <w:p w14:paraId="20A48FBE" w14:textId="77777777" w:rsidR="00C84383" w:rsidRPr="005F6D2E" w:rsidRDefault="00C84383" w:rsidP="00AA2BA9">
            <w:pPr>
              <w:spacing w:after="80" w:line="240" w:lineRule="atLeast"/>
              <w:ind w:left="-57" w:right="-57"/>
              <w:jc w:val="center"/>
              <w:rPr>
                <w:sz w:val="20"/>
                <w:szCs w:val="20"/>
              </w:rPr>
            </w:pPr>
            <w:r w:rsidRPr="005F6D2E">
              <w:rPr>
                <w:sz w:val="20"/>
                <w:szCs w:val="20"/>
              </w:rPr>
              <w:t>M25.3, M91, M95.8, Q65.0, Q65.1, Q65.3, Q65.4, Q65.8</w:t>
            </w:r>
          </w:p>
        </w:tc>
        <w:tc>
          <w:tcPr>
            <w:tcW w:w="3183" w:type="dxa"/>
            <w:vMerge w:val="restart"/>
          </w:tcPr>
          <w:p w14:paraId="20A48FBF" w14:textId="77777777" w:rsidR="00C84383" w:rsidRPr="005F6D2E" w:rsidRDefault="00C84383" w:rsidP="00AA2BA9">
            <w:pPr>
              <w:spacing w:after="80" w:line="240" w:lineRule="atLeast"/>
              <w:ind w:left="-57" w:right="-57"/>
              <w:rPr>
                <w:sz w:val="20"/>
                <w:szCs w:val="20"/>
              </w:rPr>
            </w:pPr>
            <w:r w:rsidRPr="005F6D2E">
              <w:rPr>
                <w:sz w:val="20"/>
                <w:szCs w:val="20"/>
              </w:rPr>
              <w:t>дисплазии, аномалии развития, последствия травм крупных суставов</w:t>
            </w:r>
          </w:p>
        </w:tc>
        <w:tc>
          <w:tcPr>
            <w:tcW w:w="1409" w:type="dxa"/>
            <w:vMerge w:val="restart"/>
          </w:tcPr>
          <w:p w14:paraId="20A48FC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C1"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508" w:type="dxa"/>
            <w:vMerge/>
          </w:tcPr>
          <w:p w14:paraId="20A48FC2" w14:textId="77777777" w:rsidR="00C84383" w:rsidRPr="005F6D2E" w:rsidRDefault="00C84383" w:rsidP="00AA2BA9">
            <w:pPr>
              <w:spacing w:after="80" w:line="240" w:lineRule="atLeast"/>
              <w:ind w:left="-57" w:right="-57"/>
              <w:jc w:val="center"/>
              <w:rPr>
                <w:sz w:val="20"/>
                <w:szCs w:val="20"/>
              </w:rPr>
            </w:pPr>
          </w:p>
        </w:tc>
      </w:tr>
      <w:tr w:rsidR="00C84383" w:rsidRPr="005F6D2E" w14:paraId="20A48FCB" w14:textId="77777777" w:rsidTr="00AA2BA9">
        <w:tc>
          <w:tcPr>
            <w:tcW w:w="773" w:type="dxa"/>
            <w:gridSpan w:val="2"/>
            <w:vMerge/>
          </w:tcPr>
          <w:p w14:paraId="20A48FC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C5" w14:textId="77777777" w:rsidR="00C84383" w:rsidRPr="005F6D2E" w:rsidRDefault="00C84383" w:rsidP="00AA2BA9">
            <w:pPr>
              <w:spacing w:after="80" w:line="240" w:lineRule="atLeast"/>
              <w:ind w:left="-57" w:right="-57"/>
              <w:rPr>
                <w:sz w:val="20"/>
                <w:szCs w:val="20"/>
              </w:rPr>
            </w:pPr>
          </w:p>
        </w:tc>
        <w:tc>
          <w:tcPr>
            <w:tcW w:w="1920" w:type="dxa"/>
            <w:vMerge/>
          </w:tcPr>
          <w:p w14:paraId="20A48FC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C7" w14:textId="77777777" w:rsidR="00C84383" w:rsidRPr="005F6D2E" w:rsidRDefault="00C84383" w:rsidP="00AA2BA9">
            <w:pPr>
              <w:spacing w:after="80" w:line="240" w:lineRule="atLeast"/>
              <w:ind w:left="-57" w:right="-57"/>
              <w:rPr>
                <w:sz w:val="20"/>
                <w:szCs w:val="20"/>
              </w:rPr>
            </w:pPr>
          </w:p>
        </w:tc>
        <w:tc>
          <w:tcPr>
            <w:tcW w:w="1409" w:type="dxa"/>
            <w:vMerge/>
          </w:tcPr>
          <w:p w14:paraId="20A48FC8" w14:textId="77777777" w:rsidR="00C84383" w:rsidRPr="005F6D2E" w:rsidRDefault="00C84383" w:rsidP="00AA2BA9">
            <w:pPr>
              <w:spacing w:after="80" w:line="240" w:lineRule="atLeast"/>
              <w:ind w:left="-57" w:right="-57"/>
              <w:rPr>
                <w:sz w:val="20"/>
                <w:szCs w:val="20"/>
              </w:rPr>
            </w:pPr>
          </w:p>
        </w:tc>
        <w:tc>
          <w:tcPr>
            <w:tcW w:w="3275" w:type="dxa"/>
            <w:gridSpan w:val="3"/>
          </w:tcPr>
          <w:p w14:paraId="20A48FC9"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508" w:type="dxa"/>
            <w:vMerge/>
          </w:tcPr>
          <w:p w14:paraId="20A48FCA" w14:textId="77777777" w:rsidR="00C84383" w:rsidRPr="005F6D2E" w:rsidRDefault="00C84383" w:rsidP="00AA2BA9">
            <w:pPr>
              <w:spacing w:after="80" w:line="240" w:lineRule="atLeast"/>
              <w:ind w:left="-57" w:right="-57"/>
              <w:jc w:val="center"/>
              <w:rPr>
                <w:sz w:val="20"/>
                <w:szCs w:val="20"/>
              </w:rPr>
            </w:pPr>
          </w:p>
        </w:tc>
      </w:tr>
      <w:tr w:rsidR="00C84383" w:rsidRPr="005F6D2E" w14:paraId="20A48FD3" w14:textId="77777777" w:rsidTr="00AA2BA9">
        <w:tc>
          <w:tcPr>
            <w:tcW w:w="773" w:type="dxa"/>
            <w:gridSpan w:val="2"/>
            <w:vMerge/>
          </w:tcPr>
          <w:p w14:paraId="20A48FC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CD" w14:textId="77777777" w:rsidR="00C84383" w:rsidRPr="005F6D2E" w:rsidRDefault="00C84383" w:rsidP="00AA2BA9">
            <w:pPr>
              <w:spacing w:after="80" w:line="240" w:lineRule="atLeast"/>
              <w:ind w:left="-57" w:right="-57"/>
              <w:rPr>
                <w:sz w:val="20"/>
                <w:szCs w:val="20"/>
              </w:rPr>
            </w:pPr>
          </w:p>
        </w:tc>
        <w:tc>
          <w:tcPr>
            <w:tcW w:w="1920" w:type="dxa"/>
            <w:vMerge/>
          </w:tcPr>
          <w:p w14:paraId="20A48FC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CF" w14:textId="77777777" w:rsidR="00C84383" w:rsidRPr="005F6D2E" w:rsidRDefault="00C84383" w:rsidP="00AA2BA9">
            <w:pPr>
              <w:spacing w:after="80" w:line="240" w:lineRule="atLeast"/>
              <w:ind w:left="-57" w:right="-57"/>
              <w:rPr>
                <w:sz w:val="20"/>
                <w:szCs w:val="20"/>
              </w:rPr>
            </w:pPr>
          </w:p>
        </w:tc>
        <w:tc>
          <w:tcPr>
            <w:tcW w:w="1409" w:type="dxa"/>
            <w:vMerge/>
          </w:tcPr>
          <w:p w14:paraId="20A48FD0" w14:textId="77777777" w:rsidR="00C84383" w:rsidRPr="005F6D2E" w:rsidRDefault="00C84383" w:rsidP="00AA2BA9">
            <w:pPr>
              <w:spacing w:after="80" w:line="240" w:lineRule="atLeast"/>
              <w:ind w:left="-57" w:right="-57"/>
              <w:rPr>
                <w:sz w:val="20"/>
                <w:szCs w:val="20"/>
              </w:rPr>
            </w:pPr>
          </w:p>
        </w:tc>
        <w:tc>
          <w:tcPr>
            <w:tcW w:w="3275" w:type="dxa"/>
            <w:gridSpan w:val="3"/>
          </w:tcPr>
          <w:p w14:paraId="20A48FD1"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508" w:type="dxa"/>
            <w:vMerge/>
          </w:tcPr>
          <w:p w14:paraId="20A48FD2" w14:textId="77777777" w:rsidR="00C84383" w:rsidRPr="005F6D2E" w:rsidRDefault="00C84383" w:rsidP="00AA2BA9">
            <w:pPr>
              <w:spacing w:after="80" w:line="240" w:lineRule="atLeast"/>
              <w:ind w:left="-57" w:right="-57"/>
              <w:jc w:val="center"/>
              <w:rPr>
                <w:sz w:val="20"/>
                <w:szCs w:val="20"/>
              </w:rPr>
            </w:pPr>
          </w:p>
        </w:tc>
      </w:tr>
      <w:tr w:rsidR="00C84383" w:rsidRPr="005F6D2E" w14:paraId="20A48FDB" w14:textId="77777777" w:rsidTr="00AA2BA9">
        <w:tc>
          <w:tcPr>
            <w:tcW w:w="773" w:type="dxa"/>
            <w:gridSpan w:val="2"/>
            <w:vMerge/>
          </w:tcPr>
          <w:p w14:paraId="20A48FD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D5" w14:textId="77777777" w:rsidR="00C84383" w:rsidRPr="005F6D2E" w:rsidRDefault="00C84383" w:rsidP="00AA2BA9">
            <w:pPr>
              <w:spacing w:after="80" w:line="240" w:lineRule="atLeast"/>
              <w:ind w:left="-57" w:right="-57"/>
              <w:rPr>
                <w:sz w:val="20"/>
                <w:szCs w:val="20"/>
              </w:rPr>
            </w:pPr>
          </w:p>
        </w:tc>
        <w:tc>
          <w:tcPr>
            <w:tcW w:w="1920" w:type="dxa"/>
            <w:vMerge/>
          </w:tcPr>
          <w:p w14:paraId="20A48FD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D7" w14:textId="77777777" w:rsidR="00C84383" w:rsidRPr="005F6D2E" w:rsidRDefault="00C84383" w:rsidP="00AA2BA9">
            <w:pPr>
              <w:spacing w:after="80" w:line="240" w:lineRule="atLeast"/>
              <w:ind w:left="-57" w:right="-57"/>
              <w:rPr>
                <w:sz w:val="20"/>
                <w:szCs w:val="20"/>
              </w:rPr>
            </w:pPr>
          </w:p>
        </w:tc>
        <w:tc>
          <w:tcPr>
            <w:tcW w:w="1409" w:type="dxa"/>
            <w:vMerge/>
          </w:tcPr>
          <w:p w14:paraId="20A48FD8" w14:textId="77777777" w:rsidR="00C84383" w:rsidRPr="005F6D2E" w:rsidRDefault="00C84383" w:rsidP="00AA2BA9">
            <w:pPr>
              <w:spacing w:after="80" w:line="240" w:lineRule="atLeast"/>
              <w:ind w:left="-57" w:right="-57"/>
              <w:rPr>
                <w:sz w:val="20"/>
                <w:szCs w:val="20"/>
              </w:rPr>
            </w:pPr>
          </w:p>
        </w:tc>
        <w:tc>
          <w:tcPr>
            <w:tcW w:w="3275" w:type="dxa"/>
            <w:gridSpan w:val="3"/>
          </w:tcPr>
          <w:p w14:paraId="20A48FD9" w14:textId="77777777" w:rsidR="00C84383" w:rsidRPr="005F6D2E" w:rsidRDefault="00C84383" w:rsidP="00AA2BA9">
            <w:pPr>
              <w:spacing w:after="80" w:line="240" w:lineRule="atLeast"/>
              <w:ind w:left="-57" w:right="-57"/>
              <w:rPr>
                <w:sz w:val="20"/>
                <w:szCs w:val="20"/>
              </w:rPr>
            </w:pPr>
            <w:r w:rsidRPr="005F6D2E">
              <w:rPr>
                <w:sz w:val="20"/>
                <w:szCs w:val="20"/>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r w:rsidRPr="005F6D2E">
              <w:rPr>
                <w:sz w:val="20"/>
                <w:szCs w:val="20"/>
              </w:rPr>
              <w:br/>
            </w:r>
          </w:p>
        </w:tc>
        <w:tc>
          <w:tcPr>
            <w:tcW w:w="1508" w:type="dxa"/>
            <w:vMerge/>
          </w:tcPr>
          <w:p w14:paraId="20A48FDA" w14:textId="77777777" w:rsidR="00C84383" w:rsidRPr="005F6D2E" w:rsidRDefault="00C84383" w:rsidP="00AA2BA9">
            <w:pPr>
              <w:spacing w:after="80" w:line="240" w:lineRule="atLeast"/>
              <w:ind w:left="-57" w:right="-57"/>
              <w:jc w:val="center"/>
              <w:rPr>
                <w:sz w:val="20"/>
                <w:szCs w:val="20"/>
              </w:rPr>
            </w:pPr>
          </w:p>
        </w:tc>
      </w:tr>
      <w:tr w:rsidR="00C84383" w:rsidRPr="005F6D2E" w14:paraId="20A48FE3" w14:textId="77777777" w:rsidTr="00AA2BA9">
        <w:tc>
          <w:tcPr>
            <w:tcW w:w="773" w:type="dxa"/>
            <w:gridSpan w:val="2"/>
            <w:vMerge/>
          </w:tcPr>
          <w:p w14:paraId="20A48FDC" w14:textId="77777777" w:rsidR="00C84383" w:rsidRPr="005F6D2E" w:rsidRDefault="00C84383" w:rsidP="00AA2BA9">
            <w:pPr>
              <w:spacing w:after="80" w:line="240" w:lineRule="atLeast"/>
              <w:ind w:left="-57" w:right="-57"/>
              <w:jc w:val="center"/>
              <w:rPr>
                <w:sz w:val="20"/>
                <w:szCs w:val="20"/>
              </w:rPr>
            </w:pPr>
          </w:p>
        </w:tc>
        <w:tc>
          <w:tcPr>
            <w:tcW w:w="2455" w:type="dxa"/>
          </w:tcPr>
          <w:p w14:paraId="20A48FDD" w14:textId="77777777" w:rsidR="00C84383" w:rsidRPr="005F6D2E" w:rsidRDefault="00C84383" w:rsidP="00AA2BA9">
            <w:pPr>
              <w:spacing w:after="80" w:line="240" w:lineRule="atLeast"/>
              <w:ind w:left="-57" w:right="-57"/>
              <w:rPr>
                <w:sz w:val="20"/>
                <w:szCs w:val="20"/>
              </w:rPr>
            </w:pPr>
            <w:r w:rsidRPr="005F6D2E">
              <w:rPr>
                <w:sz w:val="20"/>
                <w:szCs w:val="20"/>
              </w:rPr>
              <w:t>Микрохирургическая пересадка комплексов тканей с восстановлением их кровоснабжения</w:t>
            </w:r>
          </w:p>
        </w:tc>
        <w:tc>
          <w:tcPr>
            <w:tcW w:w="1920" w:type="dxa"/>
          </w:tcPr>
          <w:p w14:paraId="20A48FDE" w14:textId="77777777" w:rsidR="00C84383" w:rsidRPr="005F6D2E" w:rsidRDefault="00C84383" w:rsidP="00AA2BA9">
            <w:pPr>
              <w:spacing w:after="80" w:line="240" w:lineRule="atLeast"/>
              <w:ind w:left="-57" w:right="-57"/>
              <w:jc w:val="center"/>
              <w:rPr>
                <w:sz w:val="20"/>
                <w:szCs w:val="20"/>
              </w:rPr>
            </w:pPr>
            <w:r w:rsidRPr="005F6D2E">
              <w:rPr>
                <w:sz w:val="20"/>
                <w:szCs w:val="20"/>
              </w:rPr>
              <w:t>T92, T93, T95</w:t>
            </w:r>
          </w:p>
        </w:tc>
        <w:tc>
          <w:tcPr>
            <w:tcW w:w="3183" w:type="dxa"/>
          </w:tcPr>
          <w:p w14:paraId="20A48FDF" w14:textId="77777777" w:rsidR="00C84383" w:rsidRPr="005F6D2E" w:rsidRDefault="00C84383" w:rsidP="00AA2BA9">
            <w:pPr>
              <w:spacing w:after="80" w:line="240" w:lineRule="atLeast"/>
              <w:ind w:left="-57" w:right="-57"/>
              <w:rPr>
                <w:sz w:val="20"/>
                <w:szCs w:val="20"/>
              </w:rPr>
            </w:pPr>
            <w:r w:rsidRPr="005F6D2E">
              <w:rPr>
                <w:sz w:val="20"/>
                <w:szCs w:val="20"/>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409" w:type="dxa"/>
          </w:tcPr>
          <w:p w14:paraId="20A48FE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E1" w14:textId="77777777" w:rsidR="00C84383" w:rsidRPr="005F6D2E" w:rsidRDefault="00C84383" w:rsidP="00AA2BA9">
            <w:pPr>
              <w:spacing w:after="80" w:line="240" w:lineRule="atLeast"/>
              <w:ind w:left="-57" w:right="-57"/>
              <w:rPr>
                <w:sz w:val="20"/>
                <w:szCs w:val="20"/>
              </w:rPr>
            </w:pPr>
            <w:r w:rsidRPr="005F6D2E">
              <w:rPr>
                <w:sz w:val="20"/>
                <w:szCs w:val="20"/>
              </w:rPr>
              <w:t>свободная пересадка кровоснабжаемого комплекса тканей с использованием операционного микроскопа и прецессионной техники</w:t>
            </w:r>
          </w:p>
        </w:tc>
        <w:tc>
          <w:tcPr>
            <w:tcW w:w="1508" w:type="dxa"/>
            <w:vMerge/>
          </w:tcPr>
          <w:p w14:paraId="20A48FE2" w14:textId="77777777" w:rsidR="00C84383" w:rsidRPr="005F6D2E" w:rsidRDefault="00C84383" w:rsidP="00AA2BA9">
            <w:pPr>
              <w:spacing w:after="80" w:line="240" w:lineRule="atLeast"/>
              <w:ind w:left="-57" w:right="-57"/>
              <w:jc w:val="center"/>
              <w:rPr>
                <w:sz w:val="20"/>
                <w:szCs w:val="20"/>
              </w:rPr>
            </w:pPr>
          </w:p>
        </w:tc>
      </w:tr>
      <w:tr w:rsidR="00C84383" w:rsidRPr="005F6D2E" w14:paraId="20A48FEB" w14:textId="77777777" w:rsidTr="00AA2BA9">
        <w:tc>
          <w:tcPr>
            <w:tcW w:w="773" w:type="dxa"/>
            <w:gridSpan w:val="2"/>
          </w:tcPr>
          <w:p w14:paraId="20A48FE4" w14:textId="77777777" w:rsidR="00C84383" w:rsidRPr="005F6D2E" w:rsidRDefault="00C84383" w:rsidP="00AA2BA9">
            <w:pPr>
              <w:spacing w:after="80" w:line="240" w:lineRule="atLeast"/>
              <w:ind w:left="-57" w:right="-57"/>
              <w:jc w:val="center"/>
              <w:rPr>
                <w:sz w:val="20"/>
                <w:szCs w:val="20"/>
              </w:rPr>
            </w:pPr>
            <w:r w:rsidRPr="005F6D2E">
              <w:rPr>
                <w:sz w:val="20"/>
                <w:szCs w:val="20"/>
              </w:rPr>
              <w:t>64.</w:t>
            </w:r>
          </w:p>
        </w:tc>
        <w:tc>
          <w:tcPr>
            <w:tcW w:w="2455" w:type="dxa"/>
          </w:tcPr>
          <w:p w14:paraId="20A48FE5" w14:textId="77777777" w:rsidR="00C84383" w:rsidRPr="005F6D2E" w:rsidRDefault="00C84383" w:rsidP="00AA2BA9">
            <w:pPr>
              <w:spacing w:after="80" w:line="240" w:lineRule="atLeast"/>
              <w:ind w:left="-57" w:right="-57"/>
              <w:rPr>
                <w:sz w:val="20"/>
                <w:szCs w:val="20"/>
              </w:rPr>
            </w:pPr>
            <w:r w:rsidRPr="005F6D2E">
              <w:rPr>
                <w:sz w:val="20"/>
                <w:szCs w:val="20"/>
              </w:rPr>
              <w:t>Пластика крупных суставов конечностей с восстановлением целост</w:t>
            </w:r>
            <w:r w:rsidRPr="005F6D2E">
              <w:rPr>
                <w:sz w:val="20"/>
                <w:szCs w:val="20"/>
              </w:rPr>
              <w:softHyphen/>
              <w:t>ности внутрисуставных образований, замещением костно-хрящевых дефектов синтетическими и биологическими материалами</w:t>
            </w:r>
          </w:p>
        </w:tc>
        <w:tc>
          <w:tcPr>
            <w:tcW w:w="1920" w:type="dxa"/>
          </w:tcPr>
          <w:p w14:paraId="20A48FE6" w14:textId="77777777" w:rsidR="00C84383" w:rsidRPr="005F6D2E" w:rsidRDefault="00C84383" w:rsidP="00AA2BA9">
            <w:pPr>
              <w:spacing w:after="80" w:line="240" w:lineRule="atLeast"/>
              <w:ind w:left="-57" w:right="-57"/>
              <w:jc w:val="center"/>
              <w:rPr>
                <w:sz w:val="20"/>
                <w:szCs w:val="20"/>
              </w:rPr>
            </w:pPr>
            <w:r w:rsidRPr="005F6D2E">
              <w:rPr>
                <w:sz w:val="20"/>
                <w:szCs w:val="20"/>
              </w:rPr>
              <w:t>M15, M17, M19, M24.1, M87, S83.3, S83.7</w:t>
            </w:r>
          </w:p>
        </w:tc>
        <w:tc>
          <w:tcPr>
            <w:tcW w:w="3183" w:type="dxa"/>
          </w:tcPr>
          <w:p w14:paraId="20A48FE7" w14:textId="77777777" w:rsidR="00C84383" w:rsidRPr="005F6D2E" w:rsidRDefault="00C84383" w:rsidP="00AA2BA9">
            <w:pPr>
              <w:spacing w:after="80" w:line="240" w:lineRule="atLeast"/>
              <w:ind w:left="-57" w:right="-57"/>
              <w:rPr>
                <w:sz w:val="20"/>
                <w:szCs w:val="20"/>
              </w:rPr>
            </w:pPr>
            <w:r w:rsidRPr="005F6D2E">
              <w:rPr>
                <w:sz w:val="20"/>
                <w:szCs w:val="20"/>
              </w:rPr>
              <w:t>умеренное нарушение анатомии и функции крупного сустава</w:t>
            </w:r>
          </w:p>
        </w:tc>
        <w:tc>
          <w:tcPr>
            <w:tcW w:w="1409" w:type="dxa"/>
          </w:tcPr>
          <w:p w14:paraId="20A48FE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E9" w14:textId="77777777" w:rsidR="00C84383" w:rsidRPr="005F6D2E" w:rsidRDefault="00C84383" w:rsidP="00AA2BA9">
            <w:pPr>
              <w:spacing w:after="80" w:line="240" w:lineRule="atLeast"/>
              <w:ind w:left="-57" w:right="-57"/>
              <w:rPr>
                <w:sz w:val="20"/>
                <w:szCs w:val="20"/>
              </w:rPr>
            </w:pPr>
            <w:r w:rsidRPr="005F6D2E">
              <w:rPr>
                <w:sz w:val="20"/>
                <w:szCs w:val="20"/>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08" w:type="dxa"/>
          </w:tcPr>
          <w:p w14:paraId="20A48FEA" w14:textId="77777777" w:rsidR="00C84383" w:rsidRPr="005F6D2E" w:rsidRDefault="00C84383" w:rsidP="00AA2BA9">
            <w:pPr>
              <w:spacing w:after="80" w:line="240" w:lineRule="atLeast"/>
              <w:ind w:left="-57" w:right="-57"/>
              <w:jc w:val="center"/>
              <w:rPr>
                <w:sz w:val="20"/>
                <w:szCs w:val="20"/>
              </w:rPr>
            </w:pPr>
            <w:r>
              <w:rPr>
                <w:sz w:val="20"/>
                <w:szCs w:val="20"/>
              </w:rPr>
              <w:t>215 355</w:t>
            </w:r>
          </w:p>
        </w:tc>
      </w:tr>
      <w:tr w:rsidR="00C84383" w:rsidRPr="005F6D2E" w14:paraId="20A48FF3" w14:textId="77777777" w:rsidTr="00AA2BA9">
        <w:tc>
          <w:tcPr>
            <w:tcW w:w="773" w:type="dxa"/>
            <w:gridSpan w:val="2"/>
            <w:vMerge w:val="restart"/>
          </w:tcPr>
          <w:p w14:paraId="20A48FEC" w14:textId="77777777" w:rsidR="00C84383" w:rsidRPr="005F6D2E" w:rsidRDefault="00C84383" w:rsidP="00AA2BA9">
            <w:pPr>
              <w:spacing w:after="80" w:line="240" w:lineRule="atLeast"/>
              <w:ind w:left="-57" w:right="-57"/>
              <w:jc w:val="center"/>
              <w:rPr>
                <w:sz w:val="20"/>
                <w:szCs w:val="20"/>
              </w:rPr>
            </w:pPr>
            <w:r w:rsidRPr="005F6D2E">
              <w:rPr>
                <w:sz w:val="20"/>
                <w:szCs w:val="20"/>
              </w:rPr>
              <w:t>65.</w:t>
            </w:r>
          </w:p>
        </w:tc>
        <w:tc>
          <w:tcPr>
            <w:tcW w:w="2455" w:type="dxa"/>
            <w:vMerge w:val="restart"/>
          </w:tcPr>
          <w:p w14:paraId="20A48FED"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920" w:type="dxa"/>
            <w:vMerge w:val="restart"/>
          </w:tcPr>
          <w:p w14:paraId="20A48FEE" w14:textId="77777777" w:rsidR="00C84383" w:rsidRPr="005F6D2E" w:rsidRDefault="00C84383" w:rsidP="00AA2BA9">
            <w:pPr>
              <w:spacing w:after="80" w:line="240" w:lineRule="atLeast"/>
              <w:ind w:left="-57" w:right="-57"/>
              <w:jc w:val="center"/>
              <w:rPr>
                <w:sz w:val="20"/>
                <w:szCs w:val="20"/>
              </w:rPr>
            </w:pPr>
            <w:r w:rsidRPr="005F6D2E">
              <w:rPr>
                <w:sz w:val="20"/>
                <w:szCs w:val="20"/>
              </w:rPr>
              <w:t>M10, M15, M17, M19, M95.9</w:t>
            </w:r>
          </w:p>
        </w:tc>
        <w:tc>
          <w:tcPr>
            <w:tcW w:w="3183" w:type="dxa"/>
            <w:vMerge w:val="restart"/>
          </w:tcPr>
          <w:p w14:paraId="20A48FEF"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09" w:type="dxa"/>
            <w:vMerge w:val="restart"/>
          </w:tcPr>
          <w:p w14:paraId="20A48FF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8FF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08" w:type="dxa"/>
            <w:vMerge w:val="restart"/>
          </w:tcPr>
          <w:p w14:paraId="20A48FF2" w14:textId="77777777" w:rsidR="00C84383" w:rsidRPr="005F6D2E" w:rsidRDefault="00C84383" w:rsidP="00AA2BA9">
            <w:pPr>
              <w:spacing w:after="80" w:line="240" w:lineRule="atLeast"/>
              <w:ind w:left="-57" w:right="-57"/>
              <w:jc w:val="center"/>
              <w:rPr>
                <w:sz w:val="20"/>
                <w:szCs w:val="20"/>
              </w:rPr>
            </w:pPr>
            <w:r>
              <w:rPr>
                <w:sz w:val="20"/>
                <w:szCs w:val="20"/>
              </w:rPr>
              <w:t>289 993</w:t>
            </w:r>
          </w:p>
        </w:tc>
      </w:tr>
      <w:tr w:rsidR="00C84383" w:rsidRPr="005F6D2E" w14:paraId="20A48FFB" w14:textId="77777777" w:rsidTr="00AA2BA9">
        <w:tc>
          <w:tcPr>
            <w:tcW w:w="773" w:type="dxa"/>
            <w:gridSpan w:val="2"/>
            <w:vMerge/>
          </w:tcPr>
          <w:p w14:paraId="20A48FF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F5" w14:textId="77777777" w:rsidR="00C84383" w:rsidRPr="005F6D2E" w:rsidRDefault="00C84383" w:rsidP="00AA2BA9">
            <w:pPr>
              <w:spacing w:after="80" w:line="240" w:lineRule="atLeast"/>
              <w:ind w:left="-57" w:right="-57"/>
              <w:rPr>
                <w:sz w:val="20"/>
                <w:szCs w:val="20"/>
              </w:rPr>
            </w:pPr>
          </w:p>
        </w:tc>
        <w:tc>
          <w:tcPr>
            <w:tcW w:w="1920" w:type="dxa"/>
            <w:vMerge/>
          </w:tcPr>
          <w:p w14:paraId="20A48FF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F7" w14:textId="77777777" w:rsidR="00C84383" w:rsidRPr="005F6D2E" w:rsidRDefault="00C84383" w:rsidP="00AA2BA9">
            <w:pPr>
              <w:spacing w:after="80" w:line="240" w:lineRule="atLeast"/>
              <w:ind w:left="-57" w:right="-57"/>
              <w:rPr>
                <w:sz w:val="20"/>
                <w:szCs w:val="20"/>
              </w:rPr>
            </w:pPr>
          </w:p>
        </w:tc>
        <w:tc>
          <w:tcPr>
            <w:tcW w:w="1409" w:type="dxa"/>
            <w:vMerge/>
          </w:tcPr>
          <w:p w14:paraId="20A48FF8" w14:textId="77777777" w:rsidR="00C84383" w:rsidRPr="005F6D2E" w:rsidRDefault="00C84383" w:rsidP="00AA2BA9">
            <w:pPr>
              <w:spacing w:after="80" w:line="240" w:lineRule="atLeast"/>
              <w:ind w:left="-57" w:right="-57"/>
              <w:rPr>
                <w:sz w:val="20"/>
                <w:szCs w:val="20"/>
              </w:rPr>
            </w:pPr>
          </w:p>
        </w:tc>
        <w:tc>
          <w:tcPr>
            <w:tcW w:w="3275" w:type="dxa"/>
            <w:gridSpan w:val="3"/>
          </w:tcPr>
          <w:p w14:paraId="20A48FF9" w14:textId="77777777" w:rsidR="00C84383" w:rsidRPr="005F6D2E" w:rsidRDefault="00C84383" w:rsidP="00AA2BA9">
            <w:pPr>
              <w:spacing w:after="80" w:line="240" w:lineRule="atLeast"/>
              <w:ind w:left="-57" w:right="-57"/>
              <w:rPr>
                <w:sz w:val="20"/>
                <w:szCs w:val="20"/>
              </w:rPr>
            </w:pPr>
            <w:r w:rsidRPr="005F6D2E">
              <w:rPr>
                <w:sz w:val="20"/>
                <w:szCs w:val="20"/>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508" w:type="dxa"/>
            <w:vMerge/>
          </w:tcPr>
          <w:p w14:paraId="20A48FFA" w14:textId="77777777" w:rsidR="00C84383" w:rsidRPr="005F6D2E" w:rsidRDefault="00C84383" w:rsidP="00AA2BA9">
            <w:pPr>
              <w:spacing w:after="80" w:line="240" w:lineRule="atLeast"/>
              <w:ind w:left="-57" w:right="-57"/>
              <w:jc w:val="center"/>
              <w:rPr>
                <w:sz w:val="20"/>
                <w:szCs w:val="20"/>
              </w:rPr>
            </w:pPr>
          </w:p>
        </w:tc>
      </w:tr>
      <w:tr w:rsidR="00C84383" w:rsidRPr="005F6D2E" w14:paraId="20A49003" w14:textId="77777777" w:rsidTr="00AA2BA9">
        <w:tc>
          <w:tcPr>
            <w:tcW w:w="773" w:type="dxa"/>
            <w:gridSpan w:val="2"/>
            <w:vMerge/>
          </w:tcPr>
          <w:p w14:paraId="20A48FF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8FFD" w14:textId="77777777" w:rsidR="00C84383" w:rsidRPr="005F6D2E" w:rsidRDefault="00C84383" w:rsidP="00AA2BA9">
            <w:pPr>
              <w:spacing w:after="80" w:line="240" w:lineRule="atLeast"/>
              <w:ind w:left="-57" w:right="-57"/>
              <w:rPr>
                <w:sz w:val="20"/>
                <w:szCs w:val="20"/>
              </w:rPr>
            </w:pPr>
          </w:p>
        </w:tc>
        <w:tc>
          <w:tcPr>
            <w:tcW w:w="1920" w:type="dxa"/>
            <w:vMerge/>
          </w:tcPr>
          <w:p w14:paraId="20A48FF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8FFF" w14:textId="77777777" w:rsidR="00C84383" w:rsidRPr="005F6D2E" w:rsidRDefault="00C84383" w:rsidP="00AA2BA9">
            <w:pPr>
              <w:spacing w:after="80" w:line="240" w:lineRule="atLeast"/>
              <w:ind w:left="-57" w:right="-57"/>
              <w:rPr>
                <w:sz w:val="20"/>
                <w:szCs w:val="20"/>
              </w:rPr>
            </w:pPr>
          </w:p>
        </w:tc>
        <w:tc>
          <w:tcPr>
            <w:tcW w:w="1409" w:type="dxa"/>
            <w:vMerge/>
          </w:tcPr>
          <w:p w14:paraId="20A49000" w14:textId="77777777" w:rsidR="00C84383" w:rsidRPr="005F6D2E" w:rsidRDefault="00C84383" w:rsidP="00AA2BA9">
            <w:pPr>
              <w:spacing w:after="80" w:line="240" w:lineRule="atLeast"/>
              <w:ind w:left="-57" w:right="-57"/>
              <w:rPr>
                <w:sz w:val="20"/>
                <w:szCs w:val="20"/>
              </w:rPr>
            </w:pPr>
          </w:p>
        </w:tc>
        <w:tc>
          <w:tcPr>
            <w:tcW w:w="3275" w:type="dxa"/>
            <w:gridSpan w:val="3"/>
          </w:tcPr>
          <w:p w14:paraId="20A4900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в том числе под контролем компьютерной навигации, с предварительным удалением аппаратов внешней фиксации</w:t>
            </w:r>
          </w:p>
        </w:tc>
        <w:tc>
          <w:tcPr>
            <w:tcW w:w="1508" w:type="dxa"/>
            <w:vMerge/>
          </w:tcPr>
          <w:p w14:paraId="20A49002" w14:textId="77777777" w:rsidR="00C84383" w:rsidRPr="005F6D2E" w:rsidRDefault="00C84383" w:rsidP="00AA2BA9">
            <w:pPr>
              <w:spacing w:after="80" w:line="240" w:lineRule="atLeast"/>
              <w:ind w:left="-57" w:right="-57"/>
              <w:jc w:val="center"/>
              <w:rPr>
                <w:sz w:val="20"/>
                <w:szCs w:val="20"/>
              </w:rPr>
            </w:pPr>
          </w:p>
        </w:tc>
      </w:tr>
      <w:tr w:rsidR="00C84383" w:rsidRPr="005F6D2E" w14:paraId="20A4900B" w14:textId="77777777" w:rsidTr="00AA2BA9">
        <w:tc>
          <w:tcPr>
            <w:tcW w:w="773" w:type="dxa"/>
            <w:gridSpan w:val="2"/>
            <w:vMerge/>
          </w:tcPr>
          <w:p w14:paraId="20A4900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05" w14:textId="77777777" w:rsidR="00C84383" w:rsidRPr="005F6D2E" w:rsidRDefault="00C84383" w:rsidP="00AA2BA9">
            <w:pPr>
              <w:spacing w:after="80" w:line="240" w:lineRule="atLeast"/>
              <w:ind w:left="-57" w:right="-57"/>
              <w:rPr>
                <w:sz w:val="20"/>
                <w:szCs w:val="20"/>
              </w:rPr>
            </w:pPr>
          </w:p>
        </w:tc>
        <w:tc>
          <w:tcPr>
            <w:tcW w:w="1920" w:type="dxa"/>
            <w:vMerge w:val="restart"/>
          </w:tcPr>
          <w:p w14:paraId="20A49006" w14:textId="77777777" w:rsidR="00C84383" w:rsidRPr="005F6D2E" w:rsidRDefault="00C84383" w:rsidP="00AA2BA9">
            <w:pPr>
              <w:spacing w:after="80" w:line="240" w:lineRule="atLeast"/>
              <w:ind w:left="-57" w:right="-57"/>
              <w:jc w:val="center"/>
              <w:rPr>
                <w:sz w:val="20"/>
                <w:szCs w:val="20"/>
              </w:rPr>
            </w:pPr>
            <w:r w:rsidRPr="005F6D2E">
              <w:rPr>
                <w:sz w:val="20"/>
                <w:szCs w:val="20"/>
              </w:rPr>
              <w:t>M17, M19, M87, M88.8, M91.1</w:t>
            </w:r>
          </w:p>
        </w:tc>
        <w:tc>
          <w:tcPr>
            <w:tcW w:w="3183" w:type="dxa"/>
            <w:vMerge w:val="restart"/>
          </w:tcPr>
          <w:p w14:paraId="20A49007"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в сочетании с дисплазией сустава</w:t>
            </w:r>
          </w:p>
        </w:tc>
        <w:tc>
          <w:tcPr>
            <w:tcW w:w="1409" w:type="dxa"/>
            <w:vMerge w:val="restart"/>
          </w:tcPr>
          <w:p w14:paraId="20A4900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09" w14:textId="77777777" w:rsidR="00C84383" w:rsidRPr="005F6D2E" w:rsidRDefault="00C84383" w:rsidP="00AA2BA9">
            <w:pPr>
              <w:spacing w:after="80" w:line="240" w:lineRule="atLeast"/>
              <w:ind w:left="-57" w:right="-57"/>
              <w:rPr>
                <w:sz w:val="20"/>
                <w:szCs w:val="20"/>
              </w:rPr>
            </w:pPr>
            <w:r w:rsidRPr="005F6D2E">
              <w:rPr>
                <w:sz w:val="20"/>
                <w:szCs w:val="20"/>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508" w:type="dxa"/>
            <w:vMerge/>
          </w:tcPr>
          <w:p w14:paraId="20A4900A" w14:textId="77777777" w:rsidR="00C84383" w:rsidRPr="005F6D2E" w:rsidRDefault="00C84383" w:rsidP="00AA2BA9">
            <w:pPr>
              <w:spacing w:after="80" w:line="240" w:lineRule="atLeast"/>
              <w:ind w:left="-57" w:right="-57"/>
              <w:jc w:val="center"/>
              <w:rPr>
                <w:sz w:val="20"/>
                <w:szCs w:val="20"/>
              </w:rPr>
            </w:pPr>
          </w:p>
        </w:tc>
      </w:tr>
      <w:tr w:rsidR="00C84383" w:rsidRPr="005F6D2E" w14:paraId="20A49013" w14:textId="77777777" w:rsidTr="00AA2BA9">
        <w:tc>
          <w:tcPr>
            <w:tcW w:w="773" w:type="dxa"/>
            <w:gridSpan w:val="2"/>
            <w:vMerge/>
          </w:tcPr>
          <w:p w14:paraId="20A4900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0D" w14:textId="77777777" w:rsidR="00C84383" w:rsidRPr="005F6D2E" w:rsidRDefault="00C84383" w:rsidP="00AA2BA9">
            <w:pPr>
              <w:spacing w:after="80" w:line="240" w:lineRule="atLeast"/>
              <w:ind w:left="-57" w:right="-57"/>
              <w:rPr>
                <w:sz w:val="20"/>
                <w:szCs w:val="20"/>
              </w:rPr>
            </w:pPr>
          </w:p>
        </w:tc>
        <w:tc>
          <w:tcPr>
            <w:tcW w:w="1920" w:type="dxa"/>
            <w:vMerge/>
          </w:tcPr>
          <w:p w14:paraId="20A4900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0F" w14:textId="77777777" w:rsidR="00C84383" w:rsidRPr="005F6D2E" w:rsidRDefault="00C84383" w:rsidP="00AA2BA9">
            <w:pPr>
              <w:spacing w:after="80" w:line="240" w:lineRule="atLeast"/>
              <w:ind w:left="-57" w:right="-57"/>
              <w:rPr>
                <w:sz w:val="20"/>
                <w:szCs w:val="20"/>
              </w:rPr>
            </w:pPr>
          </w:p>
        </w:tc>
        <w:tc>
          <w:tcPr>
            <w:tcW w:w="1409" w:type="dxa"/>
            <w:vMerge/>
          </w:tcPr>
          <w:p w14:paraId="20A49010" w14:textId="77777777" w:rsidR="00C84383" w:rsidRPr="005F6D2E" w:rsidRDefault="00C84383" w:rsidP="00AA2BA9">
            <w:pPr>
              <w:spacing w:after="80" w:line="240" w:lineRule="atLeast"/>
              <w:ind w:left="-57" w:right="-57"/>
              <w:rPr>
                <w:sz w:val="20"/>
                <w:szCs w:val="20"/>
              </w:rPr>
            </w:pPr>
          </w:p>
        </w:tc>
        <w:tc>
          <w:tcPr>
            <w:tcW w:w="3275" w:type="dxa"/>
            <w:gridSpan w:val="3"/>
          </w:tcPr>
          <w:p w14:paraId="20A49011" w14:textId="77777777" w:rsidR="00C84383" w:rsidRPr="005F6D2E" w:rsidRDefault="00C84383" w:rsidP="00AA2BA9">
            <w:pPr>
              <w:spacing w:after="80" w:line="240" w:lineRule="atLeast"/>
              <w:ind w:left="-57" w:right="-57"/>
              <w:rPr>
                <w:sz w:val="20"/>
                <w:szCs w:val="20"/>
              </w:rPr>
            </w:pPr>
            <w:r w:rsidRPr="005F6D2E">
              <w:rPr>
                <w:sz w:val="20"/>
                <w:szCs w:val="20"/>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08" w:type="dxa"/>
            <w:vMerge/>
          </w:tcPr>
          <w:p w14:paraId="20A49012" w14:textId="77777777" w:rsidR="00C84383" w:rsidRPr="005F6D2E" w:rsidRDefault="00C84383" w:rsidP="00AA2BA9">
            <w:pPr>
              <w:spacing w:after="80" w:line="240" w:lineRule="atLeast"/>
              <w:ind w:left="-57" w:right="-57"/>
              <w:jc w:val="center"/>
              <w:rPr>
                <w:sz w:val="20"/>
                <w:szCs w:val="20"/>
              </w:rPr>
            </w:pPr>
          </w:p>
        </w:tc>
      </w:tr>
      <w:tr w:rsidR="00C84383" w:rsidRPr="005F6D2E" w14:paraId="20A4901B" w14:textId="77777777" w:rsidTr="00AA2BA9">
        <w:tc>
          <w:tcPr>
            <w:tcW w:w="773" w:type="dxa"/>
            <w:gridSpan w:val="2"/>
            <w:vMerge/>
          </w:tcPr>
          <w:p w14:paraId="20A4901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15" w14:textId="77777777" w:rsidR="00C84383" w:rsidRPr="005F6D2E" w:rsidRDefault="00C84383" w:rsidP="00AA2BA9">
            <w:pPr>
              <w:spacing w:after="80" w:line="240" w:lineRule="atLeast"/>
              <w:ind w:left="-57" w:right="-57"/>
              <w:rPr>
                <w:sz w:val="20"/>
                <w:szCs w:val="20"/>
              </w:rPr>
            </w:pPr>
          </w:p>
        </w:tc>
        <w:tc>
          <w:tcPr>
            <w:tcW w:w="1920" w:type="dxa"/>
          </w:tcPr>
          <w:p w14:paraId="20A49016" w14:textId="77777777" w:rsidR="00C84383" w:rsidRPr="005F6D2E" w:rsidRDefault="00C84383" w:rsidP="00AA2BA9">
            <w:pPr>
              <w:spacing w:after="80" w:line="240" w:lineRule="atLeast"/>
              <w:ind w:left="-57" w:right="-57"/>
              <w:jc w:val="center"/>
              <w:rPr>
                <w:sz w:val="20"/>
                <w:szCs w:val="20"/>
              </w:rPr>
            </w:pPr>
            <w:r w:rsidRPr="005F6D2E">
              <w:rPr>
                <w:sz w:val="20"/>
                <w:szCs w:val="20"/>
              </w:rPr>
              <w:t>M80, M10, M24.7</w:t>
            </w:r>
          </w:p>
        </w:tc>
        <w:tc>
          <w:tcPr>
            <w:tcW w:w="3183" w:type="dxa"/>
          </w:tcPr>
          <w:p w14:paraId="20A49017"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в сочетании с выраженным системным или локальным остеопорозом</w:t>
            </w:r>
          </w:p>
        </w:tc>
        <w:tc>
          <w:tcPr>
            <w:tcW w:w="1409" w:type="dxa"/>
          </w:tcPr>
          <w:p w14:paraId="20A4901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19"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08" w:type="dxa"/>
            <w:vMerge/>
          </w:tcPr>
          <w:p w14:paraId="20A4901A" w14:textId="77777777" w:rsidR="00C84383" w:rsidRPr="005F6D2E" w:rsidRDefault="00C84383" w:rsidP="00AA2BA9">
            <w:pPr>
              <w:spacing w:after="80" w:line="240" w:lineRule="atLeast"/>
              <w:ind w:left="-57" w:right="-57"/>
              <w:jc w:val="center"/>
              <w:rPr>
                <w:sz w:val="20"/>
                <w:szCs w:val="20"/>
              </w:rPr>
            </w:pPr>
          </w:p>
        </w:tc>
      </w:tr>
      <w:tr w:rsidR="00C84383" w:rsidRPr="005F6D2E" w14:paraId="20A49023" w14:textId="77777777" w:rsidTr="00AA2BA9">
        <w:tc>
          <w:tcPr>
            <w:tcW w:w="773" w:type="dxa"/>
            <w:gridSpan w:val="2"/>
            <w:vMerge/>
          </w:tcPr>
          <w:p w14:paraId="20A4901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1D" w14:textId="77777777" w:rsidR="00C84383" w:rsidRPr="005F6D2E" w:rsidRDefault="00C84383" w:rsidP="00AA2BA9">
            <w:pPr>
              <w:spacing w:after="80" w:line="240" w:lineRule="atLeast"/>
              <w:ind w:left="-57" w:right="-57"/>
              <w:rPr>
                <w:sz w:val="20"/>
                <w:szCs w:val="20"/>
              </w:rPr>
            </w:pPr>
          </w:p>
        </w:tc>
        <w:tc>
          <w:tcPr>
            <w:tcW w:w="1920" w:type="dxa"/>
            <w:vMerge w:val="restart"/>
          </w:tcPr>
          <w:p w14:paraId="20A4901E" w14:textId="77777777" w:rsidR="00C84383" w:rsidRPr="005F6D2E" w:rsidRDefault="00C84383" w:rsidP="00AA2BA9">
            <w:pPr>
              <w:spacing w:after="80" w:line="240" w:lineRule="atLeast"/>
              <w:ind w:left="-57" w:right="-57"/>
              <w:jc w:val="center"/>
              <w:rPr>
                <w:sz w:val="20"/>
                <w:szCs w:val="20"/>
              </w:rPr>
            </w:pPr>
            <w:r w:rsidRPr="005F6D2E">
              <w:rPr>
                <w:sz w:val="20"/>
                <w:szCs w:val="20"/>
              </w:rPr>
              <w:t>M17.3, M19.8, M19.9</w:t>
            </w:r>
          </w:p>
        </w:tc>
        <w:tc>
          <w:tcPr>
            <w:tcW w:w="3183" w:type="dxa"/>
            <w:vMerge w:val="restart"/>
          </w:tcPr>
          <w:p w14:paraId="20A4901F" w14:textId="77777777" w:rsidR="00C84383" w:rsidRPr="005F6D2E" w:rsidRDefault="00C84383" w:rsidP="00AA2BA9">
            <w:pPr>
              <w:spacing w:after="80" w:line="240" w:lineRule="atLeast"/>
              <w:ind w:left="-57" w:right="-57"/>
              <w:rPr>
                <w:sz w:val="20"/>
                <w:szCs w:val="20"/>
              </w:rPr>
            </w:pPr>
            <w:r w:rsidRPr="005F6D2E">
              <w:rPr>
                <w:sz w:val="20"/>
                <w:szCs w:val="20"/>
              </w:rPr>
              <w:t>посттравматический деформирующий артроз сустава с вывихом или подвывихом</w:t>
            </w:r>
          </w:p>
        </w:tc>
        <w:tc>
          <w:tcPr>
            <w:tcW w:w="1409" w:type="dxa"/>
            <w:vMerge w:val="restart"/>
          </w:tcPr>
          <w:p w14:paraId="20A4902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2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r w:rsidRPr="005F6D2E">
              <w:rPr>
                <w:sz w:val="20"/>
                <w:szCs w:val="20"/>
              </w:rPr>
              <w:br/>
            </w:r>
            <w:r w:rsidRPr="005F6D2E">
              <w:rPr>
                <w:sz w:val="20"/>
                <w:szCs w:val="20"/>
              </w:rPr>
              <w:br/>
            </w:r>
          </w:p>
        </w:tc>
        <w:tc>
          <w:tcPr>
            <w:tcW w:w="1508" w:type="dxa"/>
            <w:vMerge/>
          </w:tcPr>
          <w:p w14:paraId="20A49022" w14:textId="77777777" w:rsidR="00C84383" w:rsidRPr="005F6D2E" w:rsidRDefault="00C84383" w:rsidP="00AA2BA9">
            <w:pPr>
              <w:spacing w:after="80" w:line="240" w:lineRule="atLeast"/>
              <w:ind w:left="-57" w:right="-57"/>
              <w:jc w:val="center"/>
              <w:rPr>
                <w:sz w:val="20"/>
                <w:szCs w:val="20"/>
              </w:rPr>
            </w:pPr>
          </w:p>
        </w:tc>
      </w:tr>
      <w:tr w:rsidR="00C84383" w:rsidRPr="005F6D2E" w14:paraId="20A4902B" w14:textId="77777777" w:rsidTr="00AA2BA9">
        <w:tc>
          <w:tcPr>
            <w:tcW w:w="773" w:type="dxa"/>
            <w:gridSpan w:val="2"/>
            <w:vMerge/>
          </w:tcPr>
          <w:p w14:paraId="20A4902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25" w14:textId="77777777" w:rsidR="00C84383" w:rsidRPr="005F6D2E" w:rsidRDefault="00C84383" w:rsidP="00AA2BA9">
            <w:pPr>
              <w:spacing w:after="80" w:line="240" w:lineRule="atLeast"/>
              <w:ind w:left="-57" w:right="-57"/>
              <w:rPr>
                <w:sz w:val="20"/>
                <w:szCs w:val="20"/>
              </w:rPr>
            </w:pPr>
          </w:p>
        </w:tc>
        <w:tc>
          <w:tcPr>
            <w:tcW w:w="1920" w:type="dxa"/>
            <w:vMerge/>
          </w:tcPr>
          <w:p w14:paraId="20A4902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27" w14:textId="77777777" w:rsidR="00C84383" w:rsidRPr="005F6D2E" w:rsidRDefault="00C84383" w:rsidP="00AA2BA9">
            <w:pPr>
              <w:spacing w:after="80" w:line="240" w:lineRule="atLeast"/>
              <w:ind w:left="-57" w:right="-57"/>
              <w:rPr>
                <w:sz w:val="20"/>
                <w:szCs w:val="20"/>
              </w:rPr>
            </w:pPr>
          </w:p>
        </w:tc>
        <w:tc>
          <w:tcPr>
            <w:tcW w:w="1409" w:type="dxa"/>
            <w:vMerge/>
          </w:tcPr>
          <w:p w14:paraId="20A49028" w14:textId="77777777" w:rsidR="00C84383" w:rsidRPr="005F6D2E" w:rsidRDefault="00C84383" w:rsidP="00AA2BA9">
            <w:pPr>
              <w:spacing w:after="80" w:line="240" w:lineRule="atLeast"/>
              <w:ind w:left="-57" w:right="-57"/>
              <w:rPr>
                <w:sz w:val="20"/>
                <w:szCs w:val="20"/>
              </w:rPr>
            </w:pPr>
          </w:p>
        </w:tc>
        <w:tc>
          <w:tcPr>
            <w:tcW w:w="3275" w:type="dxa"/>
            <w:gridSpan w:val="3"/>
          </w:tcPr>
          <w:p w14:paraId="20A49029" w14:textId="77777777" w:rsidR="00C84383" w:rsidRPr="005F6D2E" w:rsidRDefault="00C84383" w:rsidP="00AA2BA9">
            <w:pPr>
              <w:spacing w:after="80" w:line="240" w:lineRule="atLeast"/>
              <w:ind w:left="-57" w:right="-57"/>
              <w:rPr>
                <w:sz w:val="20"/>
                <w:szCs w:val="20"/>
              </w:rPr>
            </w:pPr>
            <w:r w:rsidRPr="005F6D2E">
              <w:rPr>
                <w:sz w:val="20"/>
                <w:szCs w:val="20"/>
              </w:rPr>
              <w:t>артролиз и управляемое восстановление длины конечности посредством применения аппаратов внешней фиксации</w:t>
            </w:r>
          </w:p>
        </w:tc>
        <w:tc>
          <w:tcPr>
            <w:tcW w:w="1508" w:type="dxa"/>
            <w:vMerge/>
          </w:tcPr>
          <w:p w14:paraId="20A4902A" w14:textId="77777777" w:rsidR="00C84383" w:rsidRPr="005F6D2E" w:rsidRDefault="00C84383" w:rsidP="00AA2BA9">
            <w:pPr>
              <w:spacing w:after="80" w:line="240" w:lineRule="atLeast"/>
              <w:ind w:left="-57" w:right="-57"/>
              <w:jc w:val="center"/>
              <w:rPr>
                <w:sz w:val="20"/>
                <w:szCs w:val="20"/>
              </w:rPr>
            </w:pPr>
          </w:p>
        </w:tc>
      </w:tr>
      <w:tr w:rsidR="00C84383" w:rsidRPr="005F6D2E" w14:paraId="20A49033" w14:textId="77777777" w:rsidTr="00AA2BA9">
        <w:tc>
          <w:tcPr>
            <w:tcW w:w="773" w:type="dxa"/>
            <w:gridSpan w:val="2"/>
            <w:vMerge/>
          </w:tcPr>
          <w:p w14:paraId="20A4902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2D" w14:textId="77777777" w:rsidR="00C84383" w:rsidRPr="005F6D2E" w:rsidRDefault="00C84383" w:rsidP="00AA2BA9">
            <w:pPr>
              <w:spacing w:after="80" w:line="240" w:lineRule="atLeast"/>
              <w:ind w:left="-57" w:right="-57"/>
              <w:rPr>
                <w:sz w:val="20"/>
                <w:szCs w:val="20"/>
              </w:rPr>
            </w:pPr>
          </w:p>
        </w:tc>
        <w:tc>
          <w:tcPr>
            <w:tcW w:w="1920" w:type="dxa"/>
            <w:vMerge/>
          </w:tcPr>
          <w:p w14:paraId="20A4902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2F" w14:textId="77777777" w:rsidR="00C84383" w:rsidRPr="005F6D2E" w:rsidRDefault="00C84383" w:rsidP="00AA2BA9">
            <w:pPr>
              <w:spacing w:after="80" w:line="240" w:lineRule="atLeast"/>
              <w:ind w:left="-57" w:right="-57"/>
              <w:rPr>
                <w:sz w:val="20"/>
                <w:szCs w:val="20"/>
              </w:rPr>
            </w:pPr>
          </w:p>
        </w:tc>
        <w:tc>
          <w:tcPr>
            <w:tcW w:w="1409" w:type="dxa"/>
            <w:vMerge/>
          </w:tcPr>
          <w:p w14:paraId="20A49030" w14:textId="77777777" w:rsidR="00C84383" w:rsidRPr="005F6D2E" w:rsidRDefault="00C84383" w:rsidP="00AA2BA9">
            <w:pPr>
              <w:spacing w:after="80" w:line="240" w:lineRule="atLeast"/>
              <w:ind w:left="-57" w:right="-57"/>
              <w:rPr>
                <w:sz w:val="20"/>
                <w:szCs w:val="20"/>
              </w:rPr>
            </w:pPr>
          </w:p>
        </w:tc>
        <w:tc>
          <w:tcPr>
            <w:tcW w:w="3275" w:type="dxa"/>
            <w:gridSpan w:val="3"/>
          </w:tcPr>
          <w:p w14:paraId="20A4903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08" w:type="dxa"/>
            <w:vMerge/>
          </w:tcPr>
          <w:p w14:paraId="20A49032" w14:textId="77777777" w:rsidR="00C84383" w:rsidRPr="005F6D2E" w:rsidRDefault="00C84383" w:rsidP="00AA2BA9">
            <w:pPr>
              <w:spacing w:after="80" w:line="240" w:lineRule="atLeast"/>
              <w:ind w:left="-57" w:right="-57"/>
              <w:jc w:val="center"/>
              <w:rPr>
                <w:sz w:val="20"/>
                <w:szCs w:val="20"/>
              </w:rPr>
            </w:pPr>
          </w:p>
        </w:tc>
      </w:tr>
      <w:tr w:rsidR="00C84383" w:rsidRPr="005F6D2E" w14:paraId="20A4903B" w14:textId="77777777" w:rsidTr="00AA2BA9">
        <w:tc>
          <w:tcPr>
            <w:tcW w:w="773" w:type="dxa"/>
            <w:gridSpan w:val="2"/>
            <w:vMerge/>
          </w:tcPr>
          <w:p w14:paraId="20A4903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35" w14:textId="77777777" w:rsidR="00C84383" w:rsidRPr="005F6D2E" w:rsidRDefault="00C84383" w:rsidP="00AA2BA9">
            <w:pPr>
              <w:spacing w:after="80" w:line="240" w:lineRule="atLeast"/>
              <w:ind w:left="-57" w:right="-57"/>
              <w:rPr>
                <w:sz w:val="20"/>
                <w:szCs w:val="20"/>
              </w:rPr>
            </w:pPr>
          </w:p>
        </w:tc>
        <w:tc>
          <w:tcPr>
            <w:tcW w:w="1920" w:type="dxa"/>
          </w:tcPr>
          <w:p w14:paraId="20A49036" w14:textId="77777777" w:rsidR="00C84383" w:rsidRPr="005F6D2E" w:rsidRDefault="00C84383" w:rsidP="00AA2BA9">
            <w:pPr>
              <w:spacing w:after="80" w:line="240" w:lineRule="atLeast"/>
              <w:ind w:left="-57" w:right="-57"/>
              <w:jc w:val="center"/>
              <w:rPr>
                <w:sz w:val="20"/>
                <w:szCs w:val="20"/>
              </w:rPr>
            </w:pPr>
            <w:r w:rsidRPr="005F6D2E">
              <w:rPr>
                <w:sz w:val="20"/>
                <w:szCs w:val="20"/>
              </w:rPr>
              <w:t>M24.6, Z98.1</w:t>
            </w:r>
          </w:p>
        </w:tc>
        <w:tc>
          <w:tcPr>
            <w:tcW w:w="3183" w:type="dxa"/>
          </w:tcPr>
          <w:p w14:paraId="20A49037" w14:textId="77777777" w:rsidR="00C84383" w:rsidRPr="005F6D2E" w:rsidRDefault="00C84383" w:rsidP="00AA2BA9">
            <w:pPr>
              <w:spacing w:after="80" w:line="240" w:lineRule="atLeast"/>
              <w:ind w:left="-57" w:right="-57"/>
              <w:rPr>
                <w:sz w:val="20"/>
                <w:szCs w:val="20"/>
              </w:rPr>
            </w:pPr>
            <w:r w:rsidRPr="005F6D2E">
              <w:rPr>
                <w:sz w:val="20"/>
                <w:szCs w:val="20"/>
              </w:rPr>
              <w:t>анкилоз крупного сустава в порочном положении</w:t>
            </w:r>
          </w:p>
        </w:tc>
        <w:tc>
          <w:tcPr>
            <w:tcW w:w="1409" w:type="dxa"/>
          </w:tcPr>
          <w:p w14:paraId="20A4903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39"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в том числе под контролем компьютерной навигации, и стабилизация сустава за счет пластики мягких тканей</w:t>
            </w:r>
          </w:p>
        </w:tc>
        <w:tc>
          <w:tcPr>
            <w:tcW w:w="1508" w:type="dxa"/>
            <w:vMerge/>
          </w:tcPr>
          <w:p w14:paraId="20A4903A" w14:textId="77777777" w:rsidR="00C84383" w:rsidRPr="005F6D2E" w:rsidRDefault="00C84383" w:rsidP="00AA2BA9">
            <w:pPr>
              <w:spacing w:after="80" w:line="240" w:lineRule="atLeast"/>
              <w:ind w:left="-57" w:right="-57"/>
              <w:jc w:val="center"/>
              <w:rPr>
                <w:sz w:val="20"/>
                <w:szCs w:val="20"/>
              </w:rPr>
            </w:pPr>
          </w:p>
        </w:tc>
      </w:tr>
      <w:tr w:rsidR="00C84383" w:rsidRPr="005F6D2E" w14:paraId="20A49043" w14:textId="77777777" w:rsidTr="00AA2BA9">
        <w:tc>
          <w:tcPr>
            <w:tcW w:w="773" w:type="dxa"/>
            <w:gridSpan w:val="2"/>
            <w:vMerge/>
          </w:tcPr>
          <w:p w14:paraId="20A4903C" w14:textId="77777777" w:rsidR="00C84383" w:rsidRPr="005F6D2E" w:rsidRDefault="00C84383" w:rsidP="00AA2BA9">
            <w:pPr>
              <w:spacing w:after="80" w:line="240" w:lineRule="atLeast"/>
              <w:ind w:left="-57" w:right="-57"/>
              <w:jc w:val="center"/>
              <w:rPr>
                <w:sz w:val="20"/>
                <w:szCs w:val="20"/>
              </w:rPr>
            </w:pPr>
          </w:p>
        </w:tc>
        <w:tc>
          <w:tcPr>
            <w:tcW w:w="2455" w:type="dxa"/>
          </w:tcPr>
          <w:p w14:paraId="20A4903D"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20" w:type="dxa"/>
          </w:tcPr>
          <w:p w14:paraId="20A4903E" w14:textId="77777777" w:rsidR="00C84383" w:rsidRPr="005F6D2E" w:rsidRDefault="00C84383" w:rsidP="00AA2BA9">
            <w:pPr>
              <w:spacing w:after="80" w:line="240" w:lineRule="atLeast"/>
              <w:ind w:left="-57" w:right="-57"/>
              <w:jc w:val="center"/>
              <w:rPr>
                <w:sz w:val="20"/>
                <w:szCs w:val="20"/>
              </w:rPr>
            </w:pPr>
            <w:r w:rsidRPr="005F6D2E">
              <w:rPr>
                <w:sz w:val="20"/>
                <w:szCs w:val="20"/>
              </w:rPr>
              <w:t>M17, M19, M95.9</w:t>
            </w:r>
          </w:p>
        </w:tc>
        <w:tc>
          <w:tcPr>
            <w:tcW w:w="3183" w:type="dxa"/>
          </w:tcPr>
          <w:p w14:paraId="20A4903F"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09" w:type="dxa"/>
          </w:tcPr>
          <w:p w14:paraId="20A4904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4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с одновременной реконструкцией биологической оси конечности</w:t>
            </w:r>
          </w:p>
        </w:tc>
        <w:tc>
          <w:tcPr>
            <w:tcW w:w="1508" w:type="dxa"/>
            <w:vMerge/>
          </w:tcPr>
          <w:p w14:paraId="20A49042" w14:textId="77777777" w:rsidR="00C84383" w:rsidRPr="005F6D2E" w:rsidRDefault="00C84383" w:rsidP="00AA2BA9">
            <w:pPr>
              <w:spacing w:after="80" w:line="240" w:lineRule="atLeast"/>
              <w:ind w:left="-57" w:right="-57"/>
              <w:jc w:val="center"/>
              <w:rPr>
                <w:sz w:val="20"/>
                <w:szCs w:val="20"/>
              </w:rPr>
            </w:pPr>
          </w:p>
        </w:tc>
      </w:tr>
      <w:tr w:rsidR="00C84383" w:rsidRPr="005F6D2E" w14:paraId="20A4904B" w14:textId="77777777" w:rsidTr="00AA2BA9">
        <w:tc>
          <w:tcPr>
            <w:tcW w:w="773" w:type="dxa"/>
            <w:gridSpan w:val="2"/>
            <w:vMerge/>
          </w:tcPr>
          <w:p w14:paraId="20A49044" w14:textId="77777777" w:rsidR="00C84383" w:rsidRPr="005F6D2E" w:rsidRDefault="00C84383" w:rsidP="00AA2BA9">
            <w:pPr>
              <w:spacing w:after="80" w:line="240" w:lineRule="atLeast"/>
              <w:ind w:left="-57" w:right="-57"/>
              <w:jc w:val="center"/>
              <w:rPr>
                <w:sz w:val="20"/>
                <w:szCs w:val="20"/>
              </w:rPr>
            </w:pPr>
          </w:p>
        </w:tc>
        <w:tc>
          <w:tcPr>
            <w:tcW w:w="2455" w:type="dxa"/>
          </w:tcPr>
          <w:p w14:paraId="20A49045" w14:textId="77777777" w:rsidR="00C84383" w:rsidRPr="005F6D2E" w:rsidRDefault="00C84383" w:rsidP="00AA2BA9">
            <w:pPr>
              <w:spacing w:after="80" w:line="240" w:lineRule="atLeast"/>
              <w:ind w:left="-57" w:right="-57"/>
              <w:rPr>
                <w:sz w:val="20"/>
                <w:szCs w:val="20"/>
              </w:rPr>
            </w:pPr>
            <w:r w:rsidRPr="005F6D2E">
              <w:rPr>
                <w:sz w:val="20"/>
                <w:szCs w:val="20"/>
              </w:rPr>
              <w:t>Эндопротезирование суставов конечностей у больных с системными заболеваниями соединительной ткани</w:t>
            </w:r>
          </w:p>
        </w:tc>
        <w:tc>
          <w:tcPr>
            <w:tcW w:w="1920" w:type="dxa"/>
          </w:tcPr>
          <w:p w14:paraId="20A49046" w14:textId="77777777" w:rsidR="00C84383" w:rsidRPr="005F6D2E" w:rsidRDefault="00C84383" w:rsidP="00AA2BA9">
            <w:pPr>
              <w:spacing w:after="80" w:line="240" w:lineRule="atLeast"/>
              <w:ind w:left="-57" w:right="-57"/>
              <w:jc w:val="center"/>
              <w:rPr>
                <w:sz w:val="20"/>
                <w:szCs w:val="20"/>
              </w:rPr>
            </w:pPr>
            <w:r w:rsidRPr="005F6D2E">
              <w:rPr>
                <w:sz w:val="20"/>
                <w:szCs w:val="20"/>
              </w:rPr>
              <w:t>M05, M06</w:t>
            </w:r>
          </w:p>
        </w:tc>
        <w:tc>
          <w:tcPr>
            <w:tcW w:w="3183" w:type="dxa"/>
          </w:tcPr>
          <w:p w14:paraId="20A49047" w14:textId="77777777" w:rsidR="00C84383" w:rsidRPr="005F6D2E" w:rsidRDefault="00C84383" w:rsidP="00AA2BA9">
            <w:pPr>
              <w:spacing w:after="80" w:line="240" w:lineRule="atLeast"/>
              <w:ind w:left="-57" w:right="-57"/>
              <w:rPr>
                <w:sz w:val="20"/>
                <w:szCs w:val="20"/>
              </w:rPr>
            </w:pPr>
            <w:r w:rsidRPr="005F6D2E">
              <w:rPr>
                <w:sz w:val="20"/>
                <w:szCs w:val="20"/>
              </w:rPr>
              <w:t>дегенеративно-дистрофические изменения в суставе на фоне системного заболевания соединительной ткани</w:t>
            </w:r>
          </w:p>
        </w:tc>
        <w:tc>
          <w:tcPr>
            <w:tcW w:w="1409" w:type="dxa"/>
          </w:tcPr>
          <w:p w14:paraId="20A4904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49"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08" w:type="dxa"/>
            <w:vMerge/>
          </w:tcPr>
          <w:p w14:paraId="20A4904A" w14:textId="77777777" w:rsidR="00C84383" w:rsidRPr="005F6D2E" w:rsidRDefault="00C84383" w:rsidP="00AA2BA9">
            <w:pPr>
              <w:spacing w:after="80" w:line="240" w:lineRule="atLeast"/>
              <w:ind w:left="-57" w:right="-57"/>
              <w:jc w:val="center"/>
              <w:rPr>
                <w:sz w:val="20"/>
                <w:szCs w:val="20"/>
              </w:rPr>
            </w:pPr>
          </w:p>
        </w:tc>
      </w:tr>
      <w:tr w:rsidR="00C84383" w:rsidRPr="005F6D2E" w14:paraId="20A49053" w14:textId="77777777" w:rsidTr="00AA2BA9">
        <w:tc>
          <w:tcPr>
            <w:tcW w:w="773" w:type="dxa"/>
            <w:gridSpan w:val="2"/>
            <w:vMerge w:val="restart"/>
          </w:tcPr>
          <w:p w14:paraId="20A4904C" w14:textId="77777777" w:rsidR="00C84383" w:rsidRPr="005F6D2E" w:rsidRDefault="00C84383" w:rsidP="00AA2BA9">
            <w:pPr>
              <w:spacing w:after="80" w:line="240" w:lineRule="atLeast"/>
              <w:ind w:left="-57" w:right="-57"/>
              <w:jc w:val="center"/>
              <w:rPr>
                <w:sz w:val="20"/>
                <w:szCs w:val="20"/>
              </w:rPr>
            </w:pPr>
            <w:r w:rsidRPr="005F6D2E">
              <w:rPr>
                <w:sz w:val="20"/>
                <w:szCs w:val="20"/>
              </w:rPr>
              <w:t>66.</w:t>
            </w:r>
          </w:p>
        </w:tc>
        <w:tc>
          <w:tcPr>
            <w:tcW w:w="2455" w:type="dxa"/>
            <w:vMerge w:val="restart"/>
          </w:tcPr>
          <w:p w14:paraId="20A4904D"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920" w:type="dxa"/>
            <w:vMerge w:val="restart"/>
          </w:tcPr>
          <w:p w14:paraId="20A4904E" w14:textId="77777777" w:rsidR="00C84383" w:rsidRPr="005F6D2E" w:rsidRDefault="00C84383" w:rsidP="00AA2BA9">
            <w:pPr>
              <w:spacing w:after="80" w:line="240" w:lineRule="atLeast"/>
              <w:ind w:left="-57" w:right="-57"/>
              <w:jc w:val="center"/>
              <w:rPr>
                <w:sz w:val="20"/>
                <w:szCs w:val="20"/>
              </w:rPr>
            </w:pPr>
            <w:r w:rsidRPr="005F6D2E">
              <w:rPr>
                <w:sz w:val="20"/>
                <w:szCs w:val="20"/>
              </w:rPr>
              <w:t>M40, M41, Q76, Q85, Q87</w:t>
            </w:r>
          </w:p>
        </w:tc>
        <w:tc>
          <w:tcPr>
            <w:tcW w:w="3183" w:type="dxa"/>
            <w:vMerge w:val="restart"/>
          </w:tcPr>
          <w:p w14:paraId="20A4904F" w14:textId="77777777" w:rsidR="00C84383" w:rsidRPr="005F6D2E" w:rsidRDefault="00C84383" w:rsidP="00AA2BA9">
            <w:pPr>
              <w:spacing w:after="80" w:line="240" w:lineRule="atLeast"/>
              <w:ind w:left="-57" w:right="-57"/>
              <w:rPr>
                <w:sz w:val="20"/>
                <w:szCs w:val="20"/>
              </w:rPr>
            </w:pPr>
            <w:r w:rsidRPr="005F6D2E">
              <w:rPr>
                <w:sz w:val="20"/>
                <w:szCs w:val="20"/>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09" w:type="dxa"/>
            <w:vMerge w:val="restart"/>
          </w:tcPr>
          <w:p w14:paraId="20A4905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51"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08" w:type="dxa"/>
            <w:vMerge w:val="restart"/>
          </w:tcPr>
          <w:p w14:paraId="20A49052" w14:textId="77777777" w:rsidR="00C84383" w:rsidRPr="005F6D2E" w:rsidRDefault="00C84383" w:rsidP="00AA2BA9">
            <w:pPr>
              <w:spacing w:after="80" w:line="240" w:lineRule="atLeast"/>
              <w:ind w:left="-57" w:right="-57"/>
              <w:jc w:val="center"/>
              <w:rPr>
                <w:sz w:val="20"/>
                <w:szCs w:val="20"/>
              </w:rPr>
            </w:pPr>
            <w:r>
              <w:rPr>
                <w:sz w:val="20"/>
                <w:szCs w:val="20"/>
              </w:rPr>
              <w:t>455 478</w:t>
            </w:r>
          </w:p>
        </w:tc>
      </w:tr>
      <w:tr w:rsidR="00C84383" w:rsidRPr="005F6D2E" w14:paraId="20A4905B" w14:textId="77777777" w:rsidTr="00AA2BA9">
        <w:tc>
          <w:tcPr>
            <w:tcW w:w="773" w:type="dxa"/>
            <w:gridSpan w:val="2"/>
            <w:vMerge/>
          </w:tcPr>
          <w:p w14:paraId="20A4905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55" w14:textId="77777777" w:rsidR="00C84383" w:rsidRPr="005F6D2E" w:rsidRDefault="00C84383" w:rsidP="00AA2BA9">
            <w:pPr>
              <w:spacing w:after="80" w:line="240" w:lineRule="atLeast"/>
              <w:ind w:left="-57" w:right="-57"/>
              <w:rPr>
                <w:sz w:val="20"/>
                <w:szCs w:val="20"/>
              </w:rPr>
            </w:pPr>
          </w:p>
        </w:tc>
        <w:tc>
          <w:tcPr>
            <w:tcW w:w="1920" w:type="dxa"/>
            <w:vMerge/>
          </w:tcPr>
          <w:p w14:paraId="20A4905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57" w14:textId="77777777" w:rsidR="00C84383" w:rsidRPr="005F6D2E" w:rsidRDefault="00C84383" w:rsidP="00AA2BA9">
            <w:pPr>
              <w:spacing w:after="80" w:line="240" w:lineRule="atLeast"/>
              <w:ind w:left="-57" w:right="-57"/>
              <w:rPr>
                <w:sz w:val="20"/>
                <w:szCs w:val="20"/>
              </w:rPr>
            </w:pPr>
          </w:p>
        </w:tc>
        <w:tc>
          <w:tcPr>
            <w:tcW w:w="1409" w:type="dxa"/>
            <w:vMerge/>
          </w:tcPr>
          <w:p w14:paraId="20A49058" w14:textId="77777777" w:rsidR="00C84383" w:rsidRPr="005F6D2E" w:rsidRDefault="00C84383" w:rsidP="00AA2BA9">
            <w:pPr>
              <w:spacing w:after="80" w:line="240" w:lineRule="atLeast"/>
              <w:ind w:left="-57" w:right="-57"/>
              <w:rPr>
                <w:sz w:val="20"/>
                <w:szCs w:val="20"/>
              </w:rPr>
            </w:pPr>
          </w:p>
        </w:tc>
        <w:tc>
          <w:tcPr>
            <w:tcW w:w="3275" w:type="dxa"/>
            <w:gridSpan w:val="3"/>
          </w:tcPr>
          <w:p w14:paraId="20A49059" w14:textId="77777777" w:rsidR="00C84383" w:rsidRPr="005F6D2E" w:rsidRDefault="00C84383" w:rsidP="00AA2BA9">
            <w:pPr>
              <w:spacing w:after="80" w:line="240" w:lineRule="atLeast"/>
              <w:ind w:left="-57" w:right="-57"/>
              <w:rPr>
                <w:sz w:val="20"/>
                <w:szCs w:val="20"/>
              </w:rPr>
            </w:pPr>
            <w:r w:rsidRPr="005F6D2E">
              <w:rPr>
                <w:sz w:val="20"/>
                <w:szCs w:val="20"/>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08" w:type="dxa"/>
            <w:vMerge/>
          </w:tcPr>
          <w:p w14:paraId="20A4905A" w14:textId="77777777" w:rsidR="00C84383" w:rsidRPr="005F6D2E" w:rsidRDefault="00C84383" w:rsidP="00AA2BA9">
            <w:pPr>
              <w:spacing w:after="80" w:line="240" w:lineRule="atLeast"/>
              <w:ind w:left="-57" w:right="-57"/>
              <w:jc w:val="center"/>
              <w:rPr>
                <w:sz w:val="20"/>
                <w:szCs w:val="20"/>
              </w:rPr>
            </w:pPr>
          </w:p>
        </w:tc>
      </w:tr>
      <w:tr w:rsidR="00C84383" w:rsidRPr="005F6D2E" w14:paraId="20A49063" w14:textId="77777777" w:rsidTr="00AA2BA9">
        <w:tc>
          <w:tcPr>
            <w:tcW w:w="773" w:type="dxa"/>
            <w:gridSpan w:val="2"/>
          </w:tcPr>
          <w:p w14:paraId="20A4905C" w14:textId="77777777" w:rsidR="00C84383" w:rsidRPr="005F6D2E" w:rsidRDefault="00C84383" w:rsidP="00AA2BA9">
            <w:pPr>
              <w:spacing w:after="80" w:line="240" w:lineRule="atLeast"/>
              <w:ind w:left="-57" w:right="-57"/>
              <w:jc w:val="center"/>
              <w:rPr>
                <w:sz w:val="20"/>
                <w:szCs w:val="20"/>
              </w:rPr>
            </w:pPr>
            <w:r w:rsidRPr="005F6D2E">
              <w:rPr>
                <w:sz w:val="20"/>
                <w:szCs w:val="20"/>
              </w:rPr>
              <w:t>67.</w:t>
            </w:r>
          </w:p>
        </w:tc>
        <w:tc>
          <w:tcPr>
            <w:tcW w:w="2455" w:type="dxa"/>
          </w:tcPr>
          <w:p w14:paraId="20A4905D" w14:textId="77777777" w:rsidR="00C84383" w:rsidRPr="005F6D2E" w:rsidRDefault="00C84383" w:rsidP="00AA2BA9">
            <w:pPr>
              <w:spacing w:after="80" w:line="240" w:lineRule="atLeast"/>
              <w:ind w:left="-57" w:right="-57"/>
              <w:rPr>
                <w:sz w:val="20"/>
                <w:szCs w:val="20"/>
              </w:rPr>
            </w:pPr>
            <w:r w:rsidRPr="005F6D2E">
              <w:rPr>
                <w:sz w:val="20"/>
                <w:szCs w:val="20"/>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920" w:type="dxa"/>
          </w:tcPr>
          <w:p w14:paraId="20A4905E" w14:textId="77777777" w:rsidR="00C84383" w:rsidRPr="005F6D2E" w:rsidRDefault="00C84383" w:rsidP="00AA2BA9">
            <w:pPr>
              <w:spacing w:after="80" w:line="240" w:lineRule="atLeast"/>
              <w:ind w:left="-57" w:right="-57"/>
              <w:jc w:val="center"/>
              <w:rPr>
                <w:sz w:val="20"/>
                <w:szCs w:val="20"/>
              </w:rPr>
            </w:pPr>
            <w:r w:rsidRPr="005F6D2E">
              <w:rPr>
                <w:sz w:val="20"/>
                <w:szCs w:val="20"/>
              </w:rPr>
              <w:t>D61, D66, D67, D68, C90, M87.0</w:t>
            </w:r>
          </w:p>
        </w:tc>
        <w:tc>
          <w:tcPr>
            <w:tcW w:w="3183" w:type="dxa"/>
          </w:tcPr>
          <w:p w14:paraId="20A4905F"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409" w:type="dxa"/>
          </w:tcPr>
          <w:p w14:paraId="20A4906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61" w14:textId="77777777" w:rsidR="00C84383" w:rsidRPr="005F6D2E" w:rsidRDefault="00C84383" w:rsidP="00AA2BA9">
            <w:pPr>
              <w:spacing w:after="80" w:line="240" w:lineRule="atLeast"/>
              <w:ind w:left="-57" w:right="-57"/>
              <w:rPr>
                <w:sz w:val="20"/>
                <w:szCs w:val="20"/>
              </w:rPr>
            </w:pPr>
            <w:r w:rsidRPr="005F6D2E">
              <w:rPr>
                <w:sz w:val="20"/>
                <w:szCs w:val="20"/>
              </w:rPr>
              <w:t>имплантация эндопротеза с устранением контрактуры и восстановлением биологической оси конечности</w:t>
            </w:r>
          </w:p>
        </w:tc>
        <w:tc>
          <w:tcPr>
            <w:tcW w:w="1508" w:type="dxa"/>
          </w:tcPr>
          <w:p w14:paraId="20A49062" w14:textId="77777777" w:rsidR="00C84383" w:rsidRPr="005F6D2E" w:rsidRDefault="00C84383" w:rsidP="00AA2BA9">
            <w:pPr>
              <w:spacing w:after="80" w:line="240" w:lineRule="atLeast"/>
              <w:ind w:left="-57" w:right="-57"/>
              <w:jc w:val="center"/>
              <w:rPr>
                <w:sz w:val="20"/>
                <w:szCs w:val="20"/>
              </w:rPr>
            </w:pPr>
            <w:r>
              <w:rPr>
                <w:sz w:val="20"/>
                <w:szCs w:val="20"/>
              </w:rPr>
              <w:t>623 524</w:t>
            </w:r>
          </w:p>
        </w:tc>
      </w:tr>
      <w:tr w:rsidR="00C84383" w:rsidRPr="005F6D2E" w14:paraId="20A4906B" w14:textId="77777777" w:rsidTr="00AA2BA9">
        <w:tc>
          <w:tcPr>
            <w:tcW w:w="773" w:type="dxa"/>
            <w:gridSpan w:val="2"/>
            <w:vMerge w:val="restart"/>
          </w:tcPr>
          <w:p w14:paraId="20A49064" w14:textId="77777777" w:rsidR="00C84383" w:rsidRPr="005F6D2E" w:rsidRDefault="00C84383" w:rsidP="00AA2BA9">
            <w:pPr>
              <w:spacing w:after="80" w:line="240" w:lineRule="atLeast"/>
              <w:ind w:left="-57" w:right="-57"/>
              <w:jc w:val="center"/>
              <w:rPr>
                <w:sz w:val="20"/>
                <w:szCs w:val="20"/>
              </w:rPr>
            </w:pPr>
            <w:r w:rsidRPr="005F6D2E">
              <w:rPr>
                <w:sz w:val="20"/>
                <w:szCs w:val="20"/>
              </w:rPr>
              <w:t>68.</w:t>
            </w:r>
          </w:p>
        </w:tc>
        <w:tc>
          <w:tcPr>
            <w:tcW w:w="2455" w:type="dxa"/>
            <w:vMerge w:val="restart"/>
          </w:tcPr>
          <w:p w14:paraId="20A49065" w14:textId="77777777" w:rsidR="00C84383" w:rsidRPr="005F6D2E" w:rsidRDefault="00C84383" w:rsidP="00AA2BA9">
            <w:pPr>
              <w:spacing w:after="80" w:line="240" w:lineRule="atLeast"/>
              <w:ind w:left="-57" w:right="-57"/>
              <w:rPr>
                <w:sz w:val="20"/>
                <w:szCs w:val="20"/>
              </w:rPr>
            </w:pPr>
            <w:r w:rsidRPr="005F6D2E">
              <w:rPr>
                <w:sz w:val="20"/>
                <w:szCs w:val="20"/>
              </w:rPr>
              <w:t>Реэндопротезирование суставов конечностей</w:t>
            </w:r>
          </w:p>
        </w:tc>
        <w:tc>
          <w:tcPr>
            <w:tcW w:w="1920" w:type="dxa"/>
            <w:vMerge w:val="restart"/>
          </w:tcPr>
          <w:p w14:paraId="20A49066" w14:textId="77777777" w:rsidR="00C84383" w:rsidRPr="005F6D2E" w:rsidRDefault="00C84383" w:rsidP="00AA2BA9">
            <w:pPr>
              <w:spacing w:after="80" w:line="240" w:lineRule="atLeast"/>
              <w:ind w:left="-57" w:right="-57"/>
              <w:jc w:val="center"/>
              <w:rPr>
                <w:sz w:val="20"/>
                <w:szCs w:val="20"/>
              </w:rPr>
            </w:pPr>
            <w:r w:rsidRPr="005F6D2E">
              <w:rPr>
                <w:sz w:val="20"/>
                <w:szCs w:val="20"/>
              </w:rPr>
              <w:t>Z96.6, M96.6, D61, D66, D67, D68, M87.0</w:t>
            </w:r>
          </w:p>
        </w:tc>
        <w:tc>
          <w:tcPr>
            <w:tcW w:w="3183" w:type="dxa"/>
          </w:tcPr>
          <w:p w14:paraId="20A49067" w14:textId="77777777" w:rsidR="00C84383" w:rsidRPr="005F6D2E" w:rsidRDefault="00C84383" w:rsidP="00AA2BA9">
            <w:pPr>
              <w:spacing w:after="80" w:line="240" w:lineRule="atLeast"/>
              <w:ind w:left="-57" w:right="-57"/>
              <w:rPr>
                <w:sz w:val="20"/>
                <w:szCs w:val="20"/>
              </w:rPr>
            </w:pPr>
            <w:r w:rsidRPr="005F6D2E">
              <w:rPr>
                <w:sz w:val="20"/>
                <w:szCs w:val="20"/>
              </w:rPr>
              <w:t>нестабильность компонентов эндопротеза сустава конечности</w:t>
            </w:r>
          </w:p>
        </w:tc>
        <w:tc>
          <w:tcPr>
            <w:tcW w:w="1409" w:type="dxa"/>
          </w:tcPr>
          <w:p w14:paraId="20A4906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69" w14:textId="77777777" w:rsidR="00C84383" w:rsidRPr="005F6D2E" w:rsidRDefault="00C84383" w:rsidP="00AA2BA9">
            <w:pPr>
              <w:spacing w:after="80" w:line="240" w:lineRule="atLeast"/>
              <w:ind w:left="-57" w:right="-57"/>
              <w:rPr>
                <w:sz w:val="20"/>
                <w:szCs w:val="20"/>
              </w:rPr>
            </w:pPr>
            <w:r w:rsidRPr="005F6D2E">
              <w:rPr>
                <w:sz w:val="20"/>
                <w:szCs w:val="20"/>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08" w:type="dxa"/>
            <w:vMerge w:val="restart"/>
          </w:tcPr>
          <w:p w14:paraId="20A4906A" w14:textId="77777777" w:rsidR="00C84383" w:rsidRPr="005F6D2E" w:rsidRDefault="00C84383" w:rsidP="00AA2BA9">
            <w:pPr>
              <w:spacing w:after="80" w:line="240" w:lineRule="atLeast"/>
              <w:ind w:left="-57" w:right="-57"/>
              <w:jc w:val="center"/>
              <w:rPr>
                <w:sz w:val="20"/>
                <w:szCs w:val="20"/>
              </w:rPr>
            </w:pPr>
            <w:r>
              <w:rPr>
                <w:sz w:val="20"/>
                <w:szCs w:val="20"/>
              </w:rPr>
              <w:t>357 042</w:t>
            </w:r>
          </w:p>
        </w:tc>
      </w:tr>
      <w:tr w:rsidR="00C84383" w:rsidRPr="005F6D2E" w14:paraId="20A49073" w14:textId="77777777" w:rsidTr="00AA2BA9">
        <w:tc>
          <w:tcPr>
            <w:tcW w:w="773" w:type="dxa"/>
            <w:gridSpan w:val="2"/>
            <w:vMerge/>
          </w:tcPr>
          <w:p w14:paraId="20A4906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6D" w14:textId="77777777" w:rsidR="00C84383" w:rsidRPr="005F6D2E" w:rsidRDefault="00C84383" w:rsidP="00AA2BA9">
            <w:pPr>
              <w:spacing w:after="80" w:line="240" w:lineRule="atLeast"/>
              <w:ind w:left="-57" w:right="-57"/>
              <w:rPr>
                <w:sz w:val="20"/>
                <w:szCs w:val="20"/>
              </w:rPr>
            </w:pPr>
          </w:p>
        </w:tc>
        <w:tc>
          <w:tcPr>
            <w:tcW w:w="1920" w:type="dxa"/>
            <w:vMerge/>
          </w:tcPr>
          <w:p w14:paraId="20A4906E" w14:textId="77777777" w:rsidR="00C84383" w:rsidRPr="005F6D2E" w:rsidRDefault="00C84383" w:rsidP="00AA2BA9">
            <w:pPr>
              <w:spacing w:after="80" w:line="240" w:lineRule="atLeast"/>
              <w:ind w:left="-57" w:right="-57"/>
              <w:jc w:val="center"/>
              <w:rPr>
                <w:sz w:val="20"/>
                <w:szCs w:val="20"/>
              </w:rPr>
            </w:pPr>
          </w:p>
        </w:tc>
        <w:tc>
          <w:tcPr>
            <w:tcW w:w="3183" w:type="dxa"/>
          </w:tcPr>
          <w:p w14:paraId="20A4906F" w14:textId="77777777" w:rsidR="00C84383" w:rsidRPr="005F6D2E" w:rsidRDefault="00C84383" w:rsidP="00AA2BA9">
            <w:pPr>
              <w:spacing w:after="80" w:line="240" w:lineRule="atLeast"/>
              <w:ind w:left="-57" w:right="-57"/>
              <w:rPr>
                <w:sz w:val="20"/>
                <w:szCs w:val="20"/>
              </w:rPr>
            </w:pPr>
            <w:r w:rsidRPr="005F6D2E">
              <w:rPr>
                <w:sz w:val="20"/>
                <w:szCs w:val="20"/>
              </w:rPr>
              <w:t>износ или разрушение компонентов эндопротеза суставов конечностей</w:t>
            </w:r>
          </w:p>
        </w:tc>
        <w:tc>
          <w:tcPr>
            <w:tcW w:w="1409" w:type="dxa"/>
          </w:tcPr>
          <w:p w14:paraId="20A4907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71" w14:textId="77777777" w:rsidR="00C84383" w:rsidRPr="005F6D2E" w:rsidRDefault="00C84383" w:rsidP="00AA2BA9">
            <w:pPr>
              <w:spacing w:after="80" w:line="240" w:lineRule="atLeast"/>
              <w:ind w:left="-57" w:right="-57"/>
              <w:rPr>
                <w:sz w:val="20"/>
                <w:szCs w:val="20"/>
              </w:rPr>
            </w:pPr>
            <w:r w:rsidRPr="005F6D2E">
              <w:rPr>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08" w:type="dxa"/>
            <w:vMerge/>
          </w:tcPr>
          <w:p w14:paraId="20A49072" w14:textId="77777777" w:rsidR="00C84383" w:rsidRPr="005F6D2E" w:rsidRDefault="00C84383" w:rsidP="00AA2BA9">
            <w:pPr>
              <w:spacing w:after="80" w:line="240" w:lineRule="atLeast"/>
              <w:ind w:left="-57" w:right="-57"/>
              <w:jc w:val="center"/>
              <w:rPr>
                <w:sz w:val="20"/>
                <w:szCs w:val="20"/>
              </w:rPr>
            </w:pPr>
          </w:p>
        </w:tc>
      </w:tr>
      <w:tr w:rsidR="00C84383" w:rsidRPr="005F6D2E" w14:paraId="20A4907B" w14:textId="77777777" w:rsidTr="00AA2BA9">
        <w:tc>
          <w:tcPr>
            <w:tcW w:w="773" w:type="dxa"/>
            <w:gridSpan w:val="2"/>
            <w:vMerge/>
          </w:tcPr>
          <w:p w14:paraId="20A4907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75" w14:textId="77777777" w:rsidR="00C84383" w:rsidRPr="005F6D2E" w:rsidRDefault="00C84383" w:rsidP="00AA2BA9">
            <w:pPr>
              <w:spacing w:after="80" w:line="240" w:lineRule="atLeast"/>
              <w:ind w:left="-57" w:right="-57"/>
              <w:rPr>
                <w:sz w:val="20"/>
                <w:szCs w:val="20"/>
              </w:rPr>
            </w:pPr>
          </w:p>
        </w:tc>
        <w:tc>
          <w:tcPr>
            <w:tcW w:w="1920" w:type="dxa"/>
            <w:vMerge/>
          </w:tcPr>
          <w:p w14:paraId="20A49076" w14:textId="77777777" w:rsidR="00C84383" w:rsidRPr="005F6D2E" w:rsidRDefault="00C84383" w:rsidP="00AA2BA9">
            <w:pPr>
              <w:spacing w:after="80" w:line="240" w:lineRule="atLeast"/>
              <w:ind w:left="-57" w:right="-57"/>
              <w:jc w:val="center"/>
              <w:rPr>
                <w:sz w:val="20"/>
                <w:szCs w:val="20"/>
              </w:rPr>
            </w:pPr>
          </w:p>
        </w:tc>
        <w:tc>
          <w:tcPr>
            <w:tcW w:w="3183" w:type="dxa"/>
            <w:vMerge w:val="restart"/>
          </w:tcPr>
          <w:p w14:paraId="20A49077" w14:textId="77777777" w:rsidR="00C84383" w:rsidRPr="005F6D2E" w:rsidRDefault="00C84383" w:rsidP="00AA2BA9">
            <w:pPr>
              <w:spacing w:after="80" w:line="240" w:lineRule="atLeast"/>
              <w:ind w:left="-57" w:right="-57"/>
              <w:rPr>
                <w:sz w:val="20"/>
                <w:szCs w:val="20"/>
              </w:rPr>
            </w:pPr>
            <w:r w:rsidRPr="005F6D2E">
              <w:rPr>
                <w:sz w:val="20"/>
                <w:szCs w:val="20"/>
              </w:rPr>
              <w:t>перипротезные переломы с нарушением (без нарушения) стабильности компонентов эндопротеза</w:t>
            </w:r>
          </w:p>
        </w:tc>
        <w:tc>
          <w:tcPr>
            <w:tcW w:w="1409" w:type="dxa"/>
            <w:vMerge w:val="restart"/>
          </w:tcPr>
          <w:p w14:paraId="20A4907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79" w14:textId="77777777" w:rsidR="00C84383" w:rsidRPr="005F6D2E" w:rsidRDefault="00C84383" w:rsidP="00AA2BA9">
            <w:pPr>
              <w:spacing w:after="80" w:line="240" w:lineRule="atLeast"/>
              <w:ind w:left="-57" w:right="-57"/>
              <w:rPr>
                <w:sz w:val="20"/>
                <w:szCs w:val="20"/>
              </w:rPr>
            </w:pPr>
            <w:r w:rsidRPr="005F6D2E">
              <w:rPr>
                <w:sz w:val="20"/>
                <w:szCs w:val="20"/>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508" w:type="dxa"/>
            <w:vMerge/>
          </w:tcPr>
          <w:p w14:paraId="20A4907A" w14:textId="77777777" w:rsidR="00C84383" w:rsidRPr="005F6D2E" w:rsidRDefault="00C84383" w:rsidP="00AA2BA9">
            <w:pPr>
              <w:spacing w:after="80" w:line="240" w:lineRule="atLeast"/>
              <w:ind w:left="-57" w:right="-57"/>
              <w:jc w:val="center"/>
              <w:rPr>
                <w:sz w:val="20"/>
                <w:szCs w:val="20"/>
              </w:rPr>
            </w:pPr>
          </w:p>
        </w:tc>
      </w:tr>
      <w:tr w:rsidR="00C84383" w:rsidRPr="005F6D2E" w14:paraId="20A49083" w14:textId="77777777" w:rsidTr="00AA2BA9">
        <w:tc>
          <w:tcPr>
            <w:tcW w:w="773" w:type="dxa"/>
            <w:gridSpan w:val="2"/>
            <w:vMerge/>
          </w:tcPr>
          <w:p w14:paraId="20A4907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7D" w14:textId="77777777" w:rsidR="00C84383" w:rsidRPr="005F6D2E" w:rsidRDefault="00C84383" w:rsidP="00AA2BA9">
            <w:pPr>
              <w:spacing w:after="80" w:line="240" w:lineRule="atLeast"/>
              <w:ind w:left="-57" w:right="-57"/>
              <w:rPr>
                <w:sz w:val="20"/>
                <w:szCs w:val="20"/>
              </w:rPr>
            </w:pPr>
          </w:p>
        </w:tc>
        <w:tc>
          <w:tcPr>
            <w:tcW w:w="1920" w:type="dxa"/>
            <w:vMerge/>
          </w:tcPr>
          <w:p w14:paraId="20A4907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7F" w14:textId="77777777" w:rsidR="00C84383" w:rsidRPr="005F6D2E" w:rsidRDefault="00C84383" w:rsidP="00AA2BA9">
            <w:pPr>
              <w:spacing w:after="80" w:line="240" w:lineRule="atLeast"/>
              <w:ind w:left="-57" w:right="-57"/>
              <w:rPr>
                <w:sz w:val="20"/>
                <w:szCs w:val="20"/>
              </w:rPr>
            </w:pPr>
          </w:p>
        </w:tc>
        <w:tc>
          <w:tcPr>
            <w:tcW w:w="1409" w:type="dxa"/>
            <w:vMerge/>
          </w:tcPr>
          <w:p w14:paraId="20A49080" w14:textId="77777777" w:rsidR="00C84383" w:rsidRPr="005F6D2E" w:rsidRDefault="00C84383" w:rsidP="00AA2BA9">
            <w:pPr>
              <w:spacing w:after="80" w:line="240" w:lineRule="atLeast"/>
              <w:ind w:left="-57" w:right="-57"/>
              <w:rPr>
                <w:sz w:val="20"/>
                <w:szCs w:val="20"/>
              </w:rPr>
            </w:pPr>
          </w:p>
        </w:tc>
        <w:tc>
          <w:tcPr>
            <w:tcW w:w="3275" w:type="dxa"/>
            <w:gridSpan w:val="3"/>
          </w:tcPr>
          <w:p w14:paraId="20A49081" w14:textId="77777777" w:rsidR="00C84383" w:rsidRPr="005F6D2E" w:rsidRDefault="00C84383" w:rsidP="00AA2BA9">
            <w:pPr>
              <w:spacing w:after="80" w:line="240" w:lineRule="atLeast"/>
              <w:ind w:left="-57" w:right="-57"/>
              <w:rPr>
                <w:sz w:val="20"/>
                <w:szCs w:val="20"/>
              </w:rPr>
            </w:pPr>
            <w:r w:rsidRPr="005F6D2E">
              <w:rPr>
                <w:sz w:val="20"/>
                <w:szCs w:val="20"/>
              </w:rPr>
              <w:t xml:space="preserve">ревизия эндопротеза с удалением нестабильных компонентов эндопротеза и костного цемента и имплантация </w:t>
            </w:r>
            <w:r w:rsidRPr="005F6D2E">
              <w:rPr>
                <w:sz w:val="20"/>
                <w:szCs w:val="20"/>
              </w:rPr>
              <w:br/>
              <w:t>ревизионных компонентов с одновременным остеосинтезом перелома различными методами</w:t>
            </w:r>
          </w:p>
        </w:tc>
        <w:tc>
          <w:tcPr>
            <w:tcW w:w="1508" w:type="dxa"/>
            <w:vMerge/>
          </w:tcPr>
          <w:p w14:paraId="20A49082" w14:textId="77777777" w:rsidR="00C84383" w:rsidRPr="005F6D2E" w:rsidRDefault="00C84383" w:rsidP="00AA2BA9">
            <w:pPr>
              <w:spacing w:after="80" w:line="240" w:lineRule="atLeast"/>
              <w:ind w:left="-57" w:right="-57"/>
              <w:jc w:val="center"/>
              <w:rPr>
                <w:sz w:val="20"/>
                <w:szCs w:val="20"/>
              </w:rPr>
            </w:pPr>
          </w:p>
        </w:tc>
      </w:tr>
      <w:tr w:rsidR="00C84383" w:rsidRPr="005F6D2E" w14:paraId="20A4908B" w14:textId="77777777" w:rsidTr="00AA2BA9">
        <w:tc>
          <w:tcPr>
            <w:tcW w:w="773" w:type="dxa"/>
            <w:gridSpan w:val="2"/>
            <w:vMerge/>
          </w:tcPr>
          <w:p w14:paraId="20A4908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85" w14:textId="77777777" w:rsidR="00C84383" w:rsidRPr="005F6D2E" w:rsidRDefault="00C84383" w:rsidP="00AA2BA9">
            <w:pPr>
              <w:spacing w:after="80" w:line="240" w:lineRule="atLeast"/>
              <w:ind w:left="-57" w:right="-57"/>
              <w:rPr>
                <w:sz w:val="20"/>
                <w:szCs w:val="20"/>
              </w:rPr>
            </w:pPr>
          </w:p>
        </w:tc>
        <w:tc>
          <w:tcPr>
            <w:tcW w:w="1920" w:type="dxa"/>
            <w:vMerge/>
          </w:tcPr>
          <w:p w14:paraId="20A49086" w14:textId="77777777" w:rsidR="00C84383" w:rsidRPr="005F6D2E" w:rsidRDefault="00C84383" w:rsidP="00AA2BA9">
            <w:pPr>
              <w:spacing w:after="80" w:line="240" w:lineRule="atLeast"/>
              <w:ind w:left="-57" w:right="-57"/>
              <w:jc w:val="center"/>
              <w:rPr>
                <w:sz w:val="20"/>
                <w:szCs w:val="20"/>
              </w:rPr>
            </w:pPr>
          </w:p>
        </w:tc>
        <w:tc>
          <w:tcPr>
            <w:tcW w:w="3183" w:type="dxa"/>
            <w:vMerge w:val="restart"/>
          </w:tcPr>
          <w:p w14:paraId="20A49087" w14:textId="77777777" w:rsidR="00C84383" w:rsidRPr="005F6D2E" w:rsidRDefault="00C84383" w:rsidP="00AA2BA9">
            <w:pPr>
              <w:spacing w:after="80" w:line="240" w:lineRule="atLeast"/>
              <w:ind w:left="-57" w:right="-57"/>
              <w:rPr>
                <w:sz w:val="20"/>
                <w:szCs w:val="20"/>
              </w:rPr>
            </w:pPr>
            <w:r w:rsidRPr="005F6D2E">
              <w:rPr>
                <w:sz w:val="20"/>
                <w:szCs w:val="20"/>
              </w:rPr>
              <w:t>глубокая инфекция в области эндопротеза</w:t>
            </w:r>
          </w:p>
        </w:tc>
        <w:tc>
          <w:tcPr>
            <w:tcW w:w="1409" w:type="dxa"/>
            <w:vMerge w:val="restart"/>
          </w:tcPr>
          <w:p w14:paraId="20A4908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89" w14:textId="77777777" w:rsidR="00C84383" w:rsidRPr="005F6D2E" w:rsidRDefault="00C84383" w:rsidP="00AA2BA9">
            <w:pPr>
              <w:spacing w:after="80" w:line="240" w:lineRule="atLeast"/>
              <w:ind w:left="-57" w:right="-57"/>
              <w:rPr>
                <w:sz w:val="20"/>
                <w:szCs w:val="20"/>
              </w:rPr>
            </w:pPr>
            <w:r w:rsidRPr="005F6D2E">
              <w:rPr>
                <w:sz w:val="20"/>
                <w:szCs w:val="20"/>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508" w:type="dxa"/>
            <w:vMerge/>
          </w:tcPr>
          <w:p w14:paraId="20A4908A" w14:textId="77777777" w:rsidR="00C84383" w:rsidRPr="005F6D2E" w:rsidRDefault="00C84383" w:rsidP="00AA2BA9">
            <w:pPr>
              <w:spacing w:after="80" w:line="240" w:lineRule="atLeast"/>
              <w:ind w:left="-57" w:right="-57"/>
              <w:jc w:val="center"/>
              <w:rPr>
                <w:sz w:val="20"/>
                <w:szCs w:val="20"/>
              </w:rPr>
            </w:pPr>
          </w:p>
        </w:tc>
      </w:tr>
      <w:tr w:rsidR="00C84383" w:rsidRPr="005F6D2E" w14:paraId="20A49093" w14:textId="77777777" w:rsidTr="00AA2BA9">
        <w:tc>
          <w:tcPr>
            <w:tcW w:w="773" w:type="dxa"/>
            <w:gridSpan w:val="2"/>
            <w:vMerge/>
          </w:tcPr>
          <w:p w14:paraId="20A4908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8D" w14:textId="77777777" w:rsidR="00C84383" w:rsidRPr="005F6D2E" w:rsidRDefault="00C84383" w:rsidP="00AA2BA9">
            <w:pPr>
              <w:spacing w:after="80" w:line="240" w:lineRule="atLeast"/>
              <w:ind w:left="-57" w:right="-57"/>
              <w:rPr>
                <w:sz w:val="20"/>
                <w:szCs w:val="20"/>
              </w:rPr>
            </w:pPr>
          </w:p>
        </w:tc>
        <w:tc>
          <w:tcPr>
            <w:tcW w:w="1920" w:type="dxa"/>
            <w:vMerge/>
          </w:tcPr>
          <w:p w14:paraId="20A4908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8F" w14:textId="77777777" w:rsidR="00C84383" w:rsidRPr="005F6D2E" w:rsidRDefault="00C84383" w:rsidP="00AA2BA9">
            <w:pPr>
              <w:spacing w:after="80" w:line="240" w:lineRule="atLeast"/>
              <w:ind w:left="-57" w:right="-57"/>
              <w:rPr>
                <w:sz w:val="20"/>
                <w:szCs w:val="20"/>
              </w:rPr>
            </w:pPr>
          </w:p>
        </w:tc>
        <w:tc>
          <w:tcPr>
            <w:tcW w:w="1409" w:type="dxa"/>
            <w:vMerge/>
          </w:tcPr>
          <w:p w14:paraId="20A49090" w14:textId="77777777" w:rsidR="00C84383" w:rsidRPr="005F6D2E" w:rsidRDefault="00C84383" w:rsidP="00AA2BA9">
            <w:pPr>
              <w:spacing w:after="80" w:line="240" w:lineRule="atLeast"/>
              <w:ind w:left="-57" w:right="-57"/>
              <w:rPr>
                <w:sz w:val="20"/>
                <w:szCs w:val="20"/>
              </w:rPr>
            </w:pPr>
          </w:p>
        </w:tc>
        <w:tc>
          <w:tcPr>
            <w:tcW w:w="3275" w:type="dxa"/>
            <w:gridSpan w:val="3"/>
          </w:tcPr>
          <w:p w14:paraId="20A49091" w14:textId="77777777" w:rsidR="00C84383" w:rsidRPr="005F6D2E" w:rsidRDefault="00C84383" w:rsidP="00AA2BA9">
            <w:pPr>
              <w:spacing w:after="80" w:line="240" w:lineRule="atLeast"/>
              <w:ind w:left="-57" w:right="-57"/>
              <w:rPr>
                <w:sz w:val="20"/>
                <w:szCs w:val="20"/>
              </w:rPr>
            </w:pPr>
            <w:r w:rsidRPr="005F6D2E">
              <w:rPr>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08" w:type="dxa"/>
            <w:vMerge/>
          </w:tcPr>
          <w:p w14:paraId="20A49092" w14:textId="77777777" w:rsidR="00C84383" w:rsidRPr="005F6D2E" w:rsidRDefault="00C84383" w:rsidP="00AA2BA9">
            <w:pPr>
              <w:spacing w:after="80" w:line="240" w:lineRule="atLeast"/>
              <w:ind w:left="-57" w:right="-57"/>
              <w:jc w:val="center"/>
              <w:rPr>
                <w:sz w:val="20"/>
                <w:szCs w:val="20"/>
              </w:rPr>
            </w:pPr>
          </w:p>
        </w:tc>
      </w:tr>
      <w:tr w:rsidR="00C84383" w:rsidRPr="005F6D2E" w14:paraId="20A4909B" w14:textId="77777777" w:rsidTr="00AA2BA9">
        <w:tc>
          <w:tcPr>
            <w:tcW w:w="773" w:type="dxa"/>
            <w:gridSpan w:val="2"/>
            <w:vMerge/>
          </w:tcPr>
          <w:p w14:paraId="20A4909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95" w14:textId="77777777" w:rsidR="00C84383" w:rsidRPr="005F6D2E" w:rsidRDefault="00C84383" w:rsidP="00AA2BA9">
            <w:pPr>
              <w:spacing w:after="80" w:line="240" w:lineRule="atLeast"/>
              <w:ind w:left="-57" w:right="-57"/>
              <w:rPr>
                <w:sz w:val="20"/>
                <w:szCs w:val="20"/>
              </w:rPr>
            </w:pPr>
          </w:p>
        </w:tc>
        <w:tc>
          <w:tcPr>
            <w:tcW w:w="1920" w:type="dxa"/>
            <w:vMerge/>
          </w:tcPr>
          <w:p w14:paraId="20A4909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97" w14:textId="77777777" w:rsidR="00C84383" w:rsidRPr="005F6D2E" w:rsidRDefault="00C84383" w:rsidP="00AA2BA9">
            <w:pPr>
              <w:spacing w:after="80" w:line="240" w:lineRule="atLeast"/>
              <w:ind w:left="-57" w:right="-57"/>
              <w:rPr>
                <w:sz w:val="20"/>
                <w:szCs w:val="20"/>
              </w:rPr>
            </w:pPr>
          </w:p>
        </w:tc>
        <w:tc>
          <w:tcPr>
            <w:tcW w:w="1409" w:type="dxa"/>
            <w:vMerge/>
          </w:tcPr>
          <w:p w14:paraId="20A49098" w14:textId="77777777" w:rsidR="00C84383" w:rsidRPr="005F6D2E" w:rsidRDefault="00C84383" w:rsidP="00AA2BA9">
            <w:pPr>
              <w:spacing w:after="80" w:line="240" w:lineRule="atLeast"/>
              <w:ind w:left="-57" w:right="-57"/>
              <w:rPr>
                <w:sz w:val="20"/>
                <w:szCs w:val="20"/>
              </w:rPr>
            </w:pPr>
          </w:p>
        </w:tc>
        <w:tc>
          <w:tcPr>
            <w:tcW w:w="3275" w:type="dxa"/>
            <w:gridSpan w:val="3"/>
          </w:tcPr>
          <w:p w14:paraId="20A49099" w14:textId="77777777" w:rsidR="00C84383" w:rsidRPr="005F6D2E" w:rsidRDefault="00C84383" w:rsidP="00AA2BA9">
            <w:pPr>
              <w:spacing w:after="80" w:line="240" w:lineRule="atLeast"/>
              <w:ind w:left="-57" w:right="-57"/>
              <w:rPr>
                <w:sz w:val="20"/>
                <w:szCs w:val="20"/>
              </w:rPr>
            </w:pPr>
            <w:r w:rsidRPr="005F6D2E">
              <w:rPr>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08" w:type="dxa"/>
            <w:vMerge/>
          </w:tcPr>
          <w:p w14:paraId="20A4909A" w14:textId="77777777" w:rsidR="00C84383" w:rsidRPr="005F6D2E" w:rsidRDefault="00C84383" w:rsidP="00AA2BA9">
            <w:pPr>
              <w:spacing w:after="80" w:line="240" w:lineRule="atLeast"/>
              <w:ind w:left="-57" w:right="-57"/>
              <w:jc w:val="center"/>
              <w:rPr>
                <w:sz w:val="20"/>
                <w:szCs w:val="20"/>
              </w:rPr>
            </w:pPr>
          </w:p>
        </w:tc>
      </w:tr>
      <w:tr w:rsidR="00C84383" w:rsidRPr="005F6D2E" w14:paraId="20A490A3" w14:textId="77777777" w:rsidTr="00AA2BA9">
        <w:tc>
          <w:tcPr>
            <w:tcW w:w="773" w:type="dxa"/>
            <w:gridSpan w:val="2"/>
            <w:vMerge/>
          </w:tcPr>
          <w:p w14:paraId="20A4909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9D" w14:textId="77777777" w:rsidR="00C84383" w:rsidRPr="005F6D2E" w:rsidRDefault="00C84383" w:rsidP="00AA2BA9">
            <w:pPr>
              <w:spacing w:after="80" w:line="240" w:lineRule="atLeast"/>
              <w:ind w:left="-57" w:right="-57"/>
              <w:rPr>
                <w:sz w:val="20"/>
                <w:szCs w:val="20"/>
              </w:rPr>
            </w:pPr>
          </w:p>
        </w:tc>
        <w:tc>
          <w:tcPr>
            <w:tcW w:w="1920" w:type="dxa"/>
            <w:vMerge/>
          </w:tcPr>
          <w:p w14:paraId="20A4909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9F" w14:textId="77777777" w:rsidR="00C84383" w:rsidRPr="005F6D2E" w:rsidRDefault="00C84383" w:rsidP="00AA2BA9">
            <w:pPr>
              <w:spacing w:after="80" w:line="240" w:lineRule="atLeast"/>
              <w:ind w:left="-57" w:right="-57"/>
              <w:rPr>
                <w:sz w:val="20"/>
                <w:szCs w:val="20"/>
              </w:rPr>
            </w:pPr>
          </w:p>
        </w:tc>
        <w:tc>
          <w:tcPr>
            <w:tcW w:w="1409" w:type="dxa"/>
            <w:vMerge/>
          </w:tcPr>
          <w:p w14:paraId="20A490A0" w14:textId="77777777" w:rsidR="00C84383" w:rsidRPr="005F6D2E" w:rsidRDefault="00C84383" w:rsidP="00AA2BA9">
            <w:pPr>
              <w:spacing w:after="80" w:line="240" w:lineRule="atLeast"/>
              <w:ind w:left="-57" w:right="-57"/>
              <w:rPr>
                <w:sz w:val="20"/>
                <w:szCs w:val="20"/>
              </w:rPr>
            </w:pPr>
          </w:p>
        </w:tc>
        <w:tc>
          <w:tcPr>
            <w:tcW w:w="3275" w:type="dxa"/>
            <w:gridSpan w:val="3"/>
          </w:tcPr>
          <w:p w14:paraId="20A490A1" w14:textId="77777777" w:rsidR="00C84383" w:rsidRPr="005F6D2E" w:rsidRDefault="00C84383" w:rsidP="00AA2BA9">
            <w:pPr>
              <w:spacing w:after="80" w:line="240" w:lineRule="atLeast"/>
              <w:ind w:left="-57" w:right="-57"/>
              <w:rPr>
                <w:sz w:val="20"/>
                <w:szCs w:val="20"/>
              </w:rPr>
            </w:pPr>
            <w:r w:rsidRPr="005F6D2E">
              <w:rPr>
                <w:sz w:val="20"/>
                <w:szCs w:val="20"/>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08" w:type="dxa"/>
            <w:vMerge/>
          </w:tcPr>
          <w:p w14:paraId="20A490A2" w14:textId="77777777" w:rsidR="00C84383" w:rsidRPr="005F6D2E" w:rsidRDefault="00C84383" w:rsidP="00AA2BA9">
            <w:pPr>
              <w:spacing w:after="80" w:line="240" w:lineRule="atLeast"/>
              <w:ind w:left="-57" w:right="-57"/>
              <w:jc w:val="center"/>
              <w:rPr>
                <w:sz w:val="20"/>
                <w:szCs w:val="20"/>
              </w:rPr>
            </w:pPr>
          </w:p>
        </w:tc>
      </w:tr>
      <w:tr w:rsidR="00C84383" w:rsidRPr="005F6D2E" w14:paraId="20A490AB" w14:textId="77777777" w:rsidTr="00AA2BA9">
        <w:trPr>
          <w:trHeight w:val="20"/>
        </w:trPr>
        <w:tc>
          <w:tcPr>
            <w:tcW w:w="773" w:type="dxa"/>
            <w:gridSpan w:val="2"/>
            <w:vMerge/>
          </w:tcPr>
          <w:p w14:paraId="20A490A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A5" w14:textId="77777777" w:rsidR="00C84383" w:rsidRPr="005F6D2E" w:rsidRDefault="00C84383" w:rsidP="00AA2BA9">
            <w:pPr>
              <w:spacing w:after="80" w:line="240" w:lineRule="atLeast"/>
              <w:ind w:left="-57" w:right="-57"/>
              <w:rPr>
                <w:sz w:val="20"/>
                <w:szCs w:val="20"/>
              </w:rPr>
            </w:pPr>
          </w:p>
        </w:tc>
        <w:tc>
          <w:tcPr>
            <w:tcW w:w="1920" w:type="dxa"/>
            <w:vMerge/>
          </w:tcPr>
          <w:p w14:paraId="20A490A6" w14:textId="77777777" w:rsidR="00C84383" w:rsidRPr="005F6D2E" w:rsidRDefault="00C84383" w:rsidP="00AA2BA9">
            <w:pPr>
              <w:spacing w:after="80" w:line="240" w:lineRule="atLeast"/>
              <w:ind w:left="-57" w:right="-57"/>
              <w:jc w:val="center"/>
              <w:rPr>
                <w:sz w:val="20"/>
                <w:szCs w:val="20"/>
              </w:rPr>
            </w:pPr>
          </w:p>
        </w:tc>
        <w:tc>
          <w:tcPr>
            <w:tcW w:w="3183" w:type="dxa"/>
            <w:vMerge w:val="restart"/>
          </w:tcPr>
          <w:p w14:paraId="20A490A7" w14:textId="77777777" w:rsidR="00C84383" w:rsidRPr="005F6D2E" w:rsidRDefault="00C84383" w:rsidP="00AA2BA9">
            <w:pPr>
              <w:spacing w:after="80" w:line="240" w:lineRule="atLeast"/>
              <w:ind w:left="-57" w:right="-57"/>
              <w:rPr>
                <w:sz w:val="20"/>
                <w:szCs w:val="20"/>
              </w:rPr>
            </w:pPr>
            <w:r w:rsidRPr="005F6D2E">
              <w:rPr>
                <w:sz w:val="20"/>
                <w:szCs w:val="20"/>
              </w:rPr>
              <w:t>рецидивирующие вывихи и разобщение компонентов эндопротеза</w:t>
            </w:r>
          </w:p>
        </w:tc>
        <w:tc>
          <w:tcPr>
            <w:tcW w:w="1409" w:type="dxa"/>
            <w:vMerge w:val="restart"/>
          </w:tcPr>
          <w:p w14:paraId="20A490A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A9" w14:textId="77777777" w:rsidR="00C84383" w:rsidRPr="005F6D2E" w:rsidRDefault="00C84383" w:rsidP="00AA2BA9">
            <w:pPr>
              <w:spacing w:after="80" w:line="240" w:lineRule="atLeast"/>
              <w:ind w:left="-57" w:right="-57"/>
              <w:rPr>
                <w:sz w:val="20"/>
                <w:szCs w:val="20"/>
              </w:rPr>
            </w:pPr>
            <w:r w:rsidRPr="005F6D2E">
              <w:rPr>
                <w:sz w:val="20"/>
                <w:szCs w:val="20"/>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508" w:type="dxa"/>
            <w:vMerge/>
          </w:tcPr>
          <w:p w14:paraId="20A490AA" w14:textId="77777777" w:rsidR="00C84383" w:rsidRPr="005F6D2E" w:rsidRDefault="00C84383" w:rsidP="00AA2BA9">
            <w:pPr>
              <w:spacing w:after="80" w:line="240" w:lineRule="atLeast"/>
              <w:ind w:left="-57" w:right="-57"/>
              <w:jc w:val="center"/>
              <w:rPr>
                <w:sz w:val="20"/>
                <w:szCs w:val="20"/>
              </w:rPr>
            </w:pPr>
          </w:p>
        </w:tc>
      </w:tr>
      <w:tr w:rsidR="00C84383" w:rsidRPr="005F6D2E" w14:paraId="20A490B3" w14:textId="77777777" w:rsidTr="00AA2BA9">
        <w:tc>
          <w:tcPr>
            <w:tcW w:w="773" w:type="dxa"/>
            <w:gridSpan w:val="2"/>
            <w:vMerge/>
          </w:tcPr>
          <w:p w14:paraId="20A490A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AD" w14:textId="77777777" w:rsidR="00C84383" w:rsidRPr="005F6D2E" w:rsidRDefault="00C84383" w:rsidP="00AA2BA9">
            <w:pPr>
              <w:spacing w:after="80" w:line="240" w:lineRule="atLeast"/>
              <w:ind w:left="-57" w:right="-57"/>
              <w:rPr>
                <w:sz w:val="20"/>
                <w:szCs w:val="20"/>
              </w:rPr>
            </w:pPr>
          </w:p>
        </w:tc>
        <w:tc>
          <w:tcPr>
            <w:tcW w:w="1920" w:type="dxa"/>
            <w:vMerge/>
          </w:tcPr>
          <w:p w14:paraId="20A490AE"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AF" w14:textId="77777777" w:rsidR="00C84383" w:rsidRPr="005F6D2E" w:rsidRDefault="00C84383" w:rsidP="00AA2BA9">
            <w:pPr>
              <w:spacing w:after="80" w:line="240" w:lineRule="atLeast"/>
              <w:ind w:left="-57" w:right="-57"/>
              <w:rPr>
                <w:sz w:val="20"/>
                <w:szCs w:val="20"/>
              </w:rPr>
            </w:pPr>
          </w:p>
        </w:tc>
        <w:tc>
          <w:tcPr>
            <w:tcW w:w="1409" w:type="dxa"/>
            <w:vMerge/>
          </w:tcPr>
          <w:p w14:paraId="20A490B0" w14:textId="77777777" w:rsidR="00C84383" w:rsidRPr="005F6D2E" w:rsidRDefault="00C84383" w:rsidP="00AA2BA9">
            <w:pPr>
              <w:spacing w:after="80" w:line="240" w:lineRule="atLeast"/>
              <w:ind w:left="-57" w:right="-57"/>
              <w:rPr>
                <w:sz w:val="20"/>
                <w:szCs w:val="20"/>
              </w:rPr>
            </w:pPr>
          </w:p>
        </w:tc>
        <w:tc>
          <w:tcPr>
            <w:tcW w:w="3275" w:type="dxa"/>
            <w:gridSpan w:val="3"/>
          </w:tcPr>
          <w:p w14:paraId="20A490B1" w14:textId="77777777" w:rsidR="00C84383" w:rsidRPr="005F6D2E" w:rsidRDefault="00C84383" w:rsidP="00AA2BA9">
            <w:pPr>
              <w:spacing w:after="80" w:line="240" w:lineRule="atLeast"/>
              <w:ind w:left="-57" w:right="-57"/>
              <w:rPr>
                <w:sz w:val="20"/>
                <w:szCs w:val="20"/>
              </w:rPr>
            </w:pPr>
            <w:r w:rsidRPr="005F6D2E">
              <w:rPr>
                <w:sz w:val="20"/>
                <w:szCs w:val="20"/>
              </w:rPr>
              <w:t>ревизия эндопротеза с заменой стандартных компонентов ревизион</w:t>
            </w:r>
            <w:r w:rsidRPr="005F6D2E">
              <w:rPr>
                <w:sz w:val="20"/>
                <w:szCs w:val="20"/>
              </w:rPr>
              <w:softHyphen/>
              <w:t>ными связанными эндопротезами и стабилизацией сустава за счет пластики мягких тканей</w:t>
            </w:r>
          </w:p>
        </w:tc>
        <w:tc>
          <w:tcPr>
            <w:tcW w:w="1508" w:type="dxa"/>
            <w:vMerge/>
          </w:tcPr>
          <w:p w14:paraId="20A490B2" w14:textId="77777777" w:rsidR="00C84383" w:rsidRPr="005F6D2E" w:rsidRDefault="00C84383" w:rsidP="00AA2BA9">
            <w:pPr>
              <w:spacing w:after="80" w:line="240" w:lineRule="atLeast"/>
              <w:ind w:left="-57" w:right="-57"/>
              <w:jc w:val="center"/>
              <w:rPr>
                <w:sz w:val="20"/>
                <w:szCs w:val="20"/>
              </w:rPr>
            </w:pPr>
          </w:p>
        </w:tc>
      </w:tr>
      <w:tr w:rsidR="00C84383" w:rsidRPr="005F6D2E" w14:paraId="20A490BB" w14:textId="77777777" w:rsidTr="00AA2BA9">
        <w:trPr>
          <w:trHeight w:val="1727"/>
        </w:trPr>
        <w:tc>
          <w:tcPr>
            <w:tcW w:w="773" w:type="dxa"/>
            <w:gridSpan w:val="2"/>
          </w:tcPr>
          <w:p w14:paraId="20A490B4" w14:textId="77777777" w:rsidR="00C84383" w:rsidRPr="005F6D2E" w:rsidRDefault="00C84383" w:rsidP="00AA2BA9">
            <w:pPr>
              <w:spacing w:after="80" w:line="240" w:lineRule="atLeast"/>
              <w:ind w:left="-57" w:right="-57"/>
              <w:jc w:val="center"/>
              <w:rPr>
                <w:sz w:val="20"/>
                <w:szCs w:val="20"/>
              </w:rPr>
            </w:pPr>
            <w:r w:rsidRPr="005F6D2E">
              <w:rPr>
                <w:sz w:val="20"/>
                <w:szCs w:val="20"/>
              </w:rPr>
              <w:t>69.</w:t>
            </w:r>
          </w:p>
        </w:tc>
        <w:tc>
          <w:tcPr>
            <w:tcW w:w="2455" w:type="dxa"/>
          </w:tcPr>
          <w:p w14:paraId="20A490B5"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920" w:type="dxa"/>
          </w:tcPr>
          <w:p w14:paraId="20A490B6"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Q78.0</w:t>
            </w:r>
          </w:p>
        </w:tc>
        <w:tc>
          <w:tcPr>
            <w:tcW w:w="3183" w:type="dxa"/>
          </w:tcPr>
          <w:p w14:paraId="20A490B7" w14:textId="77777777" w:rsidR="00C84383" w:rsidRPr="005F6D2E" w:rsidRDefault="00C84383" w:rsidP="00AA2BA9">
            <w:pPr>
              <w:spacing w:after="80" w:line="240" w:lineRule="atLeast"/>
              <w:ind w:left="-57" w:right="-57"/>
              <w:rPr>
                <w:sz w:val="20"/>
                <w:szCs w:val="20"/>
              </w:rPr>
            </w:pPr>
            <w:r w:rsidRPr="005F6D2E">
              <w:rPr>
                <w:sz w:val="20"/>
                <w:szCs w:val="20"/>
              </w:rPr>
              <w:t>переломы и деформации длинных трубчатых костей нижних конечностей у детей с незавершенным  остеогенезом</w:t>
            </w:r>
          </w:p>
        </w:tc>
        <w:tc>
          <w:tcPr>
            <w:tcW w:w="1409" w:type="dxa"/>
          </w:tcPr>
          <w:p w14:paraId="20A490B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хирургической лечение</w:t>
            </w:r>
          </w:p>
        </w:tc>
        <w:tc>
          <w:tcPr>
            <w:tcW w:w="3275" w:type="dxa"/>
            <w:gridSpan w:val="3"/>
          </w:tcPr>
          <w:p w14:paraId="20A490B9" w14:textId="77777777" w:rsidR="00C84383" w:rsidRPr="005F6D2E" w:rsidRDefault="00C84383" w:rsidP="00AA2BA9">
            <w:pPr>
              <w:spacing w:after="80" w:line="240" w:lineRule="atLeast"/>
              <w:ind w:left="-57" w:right="-57"/>
              <w:rPr>
                <w:sz w:val="20"/>
                <w:szCs w:val="20"/>
              </w:rPr>
            </w:pPr>
            <w:r w:rsidRPr="005F6D2E">
              <w:rPr>
                <w:sz w:val="20"/>
                <w:szCs w:val="20"/>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508" w:type="dxa"/>
          </w:tcPr>
          <w:p w14:paraId="20A490BA" w14:textId="77777777" w:rsidR="00C84383" w:rsidRPr="005F6D2E" w:rsidRDefault="00C84383" w:rsidP="00AA2BA9">
            <w:pPr>
              <w:spacing w:after="80" w:line="240" w:lineRule="atLeast"/>
              <w:ind w:left="-57" w:right="-57"/>
              <w:jc w:val="center"/>
              <w:rPr>
                <w:sz w:val="20"/>
                <w:szCs w:val="20"/>
              </w:rPr>
            </w:pPr>
            <w:r>
              <w:rPr>
                <w:sz w:val="20"/>
                <w:szCs w:val="20"/>
              </w:rPr>
              <w:t>577 117</w:t>
            </w:r>
          </w:p>
        </w:tc>
      </w:tr>
      <w:tr w:rsidR="00C84383" w:rsidRPr="005F6D2E" w14:paraId="20A490BD" w14:textId="77777777" w:rsidTr="00AA2BA9">
        <w:tc>
          <w:tcPr>
            <w:tcW w:w="14523" w:type="dxa"/>
            <w:gridSpan w:val="10"/>
          </w:tcPr>
          <w:p w14:paraId="20A490BC" w14:textId="77777777" w:rsidR="00C84383" w:rsidRPr="005F6D2E" w:rsidRDefault="00C84383" w:rsidP="00AA2BA9">
            <w:pPr>
              <w:spacing w:after="80" w:line="240" w:lineRule="atLeast"/>
              <w:ind w:left="-57" w:right="-57"/>
              <w:jc w:val="center"/>
              <w:rPr>
                <w:sz w:val="20"/>
                <w:szCs w:val="20"/>
              </w:rPr>
            </w:pPr>
            <w:r w:rsidRPr="005F6D2E">
              <w:rPr>
                <w:sz w:val="20"/>
                <w:szCs w:val="20"/>
              </w:rPr>
              <w:t>Урология</w:t>
            </w:r>
          </w:p>
        </w:tc>
      </w:tr>
      <w:tr w:rsidR="00C84383" w:rsidRPr="005F6D2E" w14:paraId="20A490C5" w14:textId="77777777" w:rsidTr="00AA2BA9">
        <w:tc>
          <w:tcPr>
            <w:tcW w:w="773" w:type="dxa"/>
            <w:gridSpan w:val="2"/>
            <w:vMerge w:val="restart"/>
          </w:tcPr>
          <w:p w14:paraId="20A490BE" w14:textId="77777777" w:rsidR="00C84383" w:rsidRPr="005F6D2E" w:rsidRDefault="00C84383" w:rsidP="00AA2BA9">
            <w:pPr>
              <w:spacing w:after="80" w:line="240" w:lineRule="atLeast"/>
              <w:ind w:left="-57" w:right="-57"/>
              <w:jc w:val="center"/>
              <w:rPr>
                <w:sz w:val="20"/>
                <w:szCs w:val="20"/>
              </w:rPr>
            </w:pPr>
            <w:r w:rsidRPr="005F6D2E">
              <w:rPr>
                <w:sz w:val="20"/>
                <w:szCs w:val="20"/>
              </w:rPr>
              <w:t>75.</w:t>
            </w:r>
          </w:p>
        </w:tc>
        <w:tc>
          <w:tcPr>
            <w:tcW w:w="2455" w:type="dxa"/>
            <w:vMerge w:val="restart"/>
          </w:tcPr>
          <w:p w14:paraId="20A490BF" w14:textId="77777777" w:rsidR="00C84383" w:rsidRPr="005F6D2E" w:rsidRDefault="00C84383" w:rsidP="00AA2BA9">
            <w:pPr>
              <w:spacing w:after="80" w:line="240" w:lineRule="atLeast"/>
              <w:ind w:left="-57" w:right="-57"/>
              <w:rPr>
                <w:sz w:val="20"/>
                <w:szCs w:val="20"/>
              </w:rPr>
            </w:pPr>
            <w:r w:rsidRPr="005F6D2E">
              <w:rPr>
                <w:sz w:val="20"/>
                <w:szCs w:val="20"/>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920" w:type="dxa"/>
            <w:vMerge w:val="restart"/>
          </w:tcPr>
          <w:p w14:paraId="20A490C0" w14:textId="77777777" w:rsidR="00C84383" w:rsidRPr="005F6D2E" w:rsidRDefault="00C84383" w:rsidP="00AA2BA9">
            <w:pPr>
              <w:spacing w:after="80" w:line="240" w:lineRule="atLeast"/>
              <w:ind w:left="-57" w:right="-57"/>
              <w:jc w:val="center"/>
              <w:rPr>
                <w:sz w:val="20"/>
                <w:szCs w:val="20"/>
              </w:rPr>
            </w:pPr>
            <w:r w:rsidRPr="005F6D2E">
              <w:rPr>
                <w:sz w:val="20"/>
                <w:szCs w:val="20"/>
              </w:rPr>
              <w:t>N32.8, N35, N40, D30.0, D30.1, D30.2, D30.3, D29.1</w:t>
            </w:r>
          </w:p>
        </w:tc>
        <w:tc>
          <w:tcPr>
            <w:tcW w:w="3183" w:type="dxa"/>
            <w:vMerge w:val="restart"/>
          </w:tcPr>
          <w:p w14:paraId="20A490C1" w14:textId="77777777" w:rsidR="00C84383" w:rsidRPr="005F6D2E" w:rsidRDefault="00C84383" w:rsidP="00AA2BA9">
            <w:pPr>
              <w:spacing w:after="80" w:line="240" w:lineRule="atLeast"/>
              <w:ind w:left="-57" w:right="-57"/>
              <w:rPr>
                <w:sz w:val="20"/>
                <w:szCs w:val="20"/>
              </w:rPr>
            </w:pPr>
            <w:r w:rsidRPr="005F6D2E">
              <w:rPr>
                <w:sz w:val="20"/>
                <w:szCs w:val="20"/>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409" w:type="dxa"/>
            <w:vMerge w:val="restart"/>
          </w:tcPr>
          <w:p w14:paraId="20A490C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C3" w14:textId="77777777" w:rsidR="00C84383" w:rsidRPr="005F6D2E" w:rsidRDefault="00C84383" w:rsidP="00AA2BA9">
            <w:pPr>
              <w:spacing w:after="80" w:line="240" w:lineRule="atLeast"/>
              <w:ind w:left="-57" w:right="-57"/>
              <w:rPr>
                <w:sz w:val="20"/>
                <w:szCs w:val="20"/>
              </w:rPr>
            </w:pPr>
            <w:r w:rsidRPr="005F6D2E">
              <w:rPr>
                <w:sz w:val="20"/>
                <w:szCs w:val="20"/>
              </w:rPr>
              <w:t>высокоинтенсивная фокусированная ультразвуковая абляция доброкачественных опухолей почек и мочевыделительного тракта</w:t>
            </w:r>
          </w:p>
        </w:tc>
        <w:tc>
          <w:tcPr>
            <w:tcW w:w="1508" w:type="dxa"/>
            <w:vMerge w:val="restart"/>
          </w:tcPr>
          <w:p w14:paraId="20A490C4" w14:textId="77777777" w:rsidR="00C84383" w:rsidRPr="005F6D2E" w:rsidRDefault="00C84383" w:rsidP="00AA2BA9">
            <w:pPr>
              <w:spacing w:after="80" w:line="240" w:lineRule="atLeast"/>
              <w:ind w:left="-57" w:right="-57"/>
              <w:jc w:val="center"/>
              <w:rPr>
                <w:sz w:val="20"/>
                <w:szCs w:val="20"/>
              </w:rPr>
            </w:pPr>
            <w:r>
              <w:rPr>
                <w:sz w:val="20"/>
                <w:szCs w:val="20"/>
              </w:rPr>
              <w:t>183 363</w:t>
            </w:r>
          </w:p>
        </w:tc>
      </w:tr>
      <w:tr w:rsidR="00C84383" w:rsidRPr="005F6D2E" w14:paraId="20A490CD" w14:textId="77777777" w:rsidTr="00AA2BA9">
        <w:tc>
          <w:tcPr>
            <w:tcW w:w="773" w:type="dxa"/>
            <w:gridSpan w:val="2"/>
            <w:vMerge/>
          </w:tcPr>
          <w:p w14:paraId="20A490C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C7" w14:textId="77777777" w:rsidR="00C84383" w:rsidRPr="005F6D2E" w:rsidRDefault="00C84383" w:rsidP="00AA2BA9">
            <w:pPr>
              <w:spacing w:after="80" w:line="240" w:lineRule="atLeast"/>
              <w:ind w:left="-57" w:right="-57"/>
              <w:rPr>
                <w:sz w:val="20"/>
                <w:szCs w:val="20"/>
              </w:rPr>
            </w:pPr>
          </w:p>
        </w:tc>
        <w:tc>
          <w:tcPr>
            <w:tcW w:w="1920" w:type="dxa"/>
            <w:vMerge/>
          </w:tcPr>
          <w:p w14:paraId="20A490C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C9" w14:textId="77777777" w:rsidR="00C84383" w:rsidRPr="005F6D2E" w:rsidRDefault="00C84383" w:rsidP="00AA2BA9">
            <w:pPr>
              <w:spacing w:after="80" w:line="240" w:lineRule="atLeast"/>
              <w:ind w:left="-57" w:right="-57"/>
              <w:rPr>
                <w:sz w:val="20"/>
                <w:szCs w:val="20"/>
              </w:rPr>
            </w:pPr>
          </w:p>
        </w:tc>
        <w:tc>
          <w:tcPr>
            <w:tcW w:w="1409" w:type="dxa"/>
            <w:vMerge/>
          </w:tcPr>
          <w:p w14:paraId="20A490CA" w14:textId="77777777" w:rsidR="00C84383" w:rsidRPr="005F6D2E" w:rsidRDefault="00C84383" w:rsidP="00AA2BA9">
            <w:pPr>
              <w:spacing w:after="80" w:line="240" w:lineRule="atLeast"/>
              <w:ind w:left="-57" w:right="-57"/>
              <w:rPr>
                <w:sz w:val="20"/>
                <w:szCs w:val="20"/>
              </w:rPr>
            </w:pPr>
          </w:p>
        </w:tc>
        <w:tc>
          <w:tcPr>
            <w:tcW w:w="3275" w:type="dxa"/>
            <w:gridSpan w:val="3"/>
          </w:tcPr>
          <w:p w14:paraId="20A490CB" w14:textId="77777777" w:rsidR="00C84383" w:rsidRPr="005F6D2E" w:rsidRDefault="00C84383" w:rsidP="00AA2BA9">
            <w:pPr>
              <w:spacing w:after="80" w:line="240" w:lineRule="atLeast"/>
              <w:ind w:left="-57" w:right="-57"/>
              <w:rPr>
                <w:sz w:val="20"/>
                <w:szCs w:val="20"/>
              </w:rPr>
            </w:pPr>
            <w:r w:rsidRPr="005F6D2E">
              <w:rPr>
                <w:sz w:val="20"/>
                <w:szCs w:val="20"/>
              </w:rPr>
              <w:t>радиочастотная абляция доброкачественных поражений мочевыделительного тракта</w:t>
            </w:r>
          </w:p>
        </w:tc>
        <w:tc>
          <w:tcPr>
            <w:tcW w:w="1508" w:type="dxa"/>
            <w:vMerge/>
          </w:tcPr>
          <w:p w14:paraId="20A490CC" w14:textId="77777777" w:rsidR="00C84383" w:rsidRPr="005F6D2E" w:rsidRDefault="00C84383" w:rsidP="00AA2BA9">
            <w:pPr>
              <w:spacing w:after="80" w:line="240" w:lineRule="atLeast"/>
              <w:ind w:left="-57" w:right="-57"/>
              <w:jc w:val="center"/>
              <w:rPr>
                <w:sz w:val="20"/>
                <w:szCs w:val="20"/>
              </w:rPr>
            </w:pPr>
          </w:p>
        </w:tc>
      </w:tr>
      <w:tr w:rsidR="00C84383" w:rsidRPr="005F6D2E" w14:paraId="20A490D5" w14:textId="77777777" w:rsidTr="00AA2BA9">
        <w:tc>
          <w:tcPr>
            <w:tcW w:w="773" w:type="dxa"/>
            <w:gridSpan w:val="2"/>
            <w:vMerge/>
          </w:tcPr>
          <w:p w14:paraId="20A490C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CF" w14:textId="77777777" w:rsidR="00C84383" w:rsidRPr="005F6D2E" w:rsidRDefault="00C84383" w:rsidP="00AA2BA9">
            <w:pPr>
              <w:spacing w:after="80" w:line="240" w:lineRule="atLeast"/>
              <w:ind w:left="-57" w:right="-57"/>
              <w:rPr>
                <w:sz w:val="20"/>
                <w:szCs w:val="20"/>
              </w:rPr>
            </w:pPr>
          </w:p>
        </w:tc>
        <w:tc>
          <w:tcPr>
            <w:tcW w:w="1920" w:type="dxa"/>
            <w:vMerge/>
          </w:tcPr>
          <w:p w14:paraId="20A490D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D1" w14:textId="77777777" w:rsidR="00C84383" w:rsidRPr="005F6D2E" w:rsidRDefault="00C84383" w:rsidP="00AA2BA9">
            <w:pPr>
              <w:spacing w:after="80" w:line="240" w:lineRule="atLeast"/>
              <w:ind w:left="-57" w:right="-57"/>
              <w:rPr>
                <w:sz w:val="20"/>
                <w:szCs w:val="20"/>
              </w:rPr>
            </w:pPr>
          </w:p>
        </w:tc>
        <w:tc>
          <w:tcPr>
            <w:tcW w:w="1409" w:type="dxa"/>
            <w:vMerge/>
          </w:tcPr>
          <w:p w14:paraId="20A490D2" w14:textId="77777777" w:rsidR="00C84383" w:rsidRPr="005F6D2E" w:rsidRDefault="00C84383" w:rsidP="00AA2BA9">
            <w:pPr>
              <w:spacing w:after="80" w:line="240" w:lineRule="atLeast"/>
              <w:ind w:left="-57" w:right="-57"/>
              <w:rPr>
                <w:sz w:val="20"/>
                <w:szCs w:val="20"/>
              </w:rPr>
            </w:pPr>
          </w:p>
        </w:tc>
        <w:tc>
          <w:tcPr>
            <w:tcW w:w="3275" w:type="dxa"/>
            <w:gridSpan w:val="3"/>
          </w:tcPr>
          <w:p w14:paraId="20A490D3" w14:textId="77777777" w:rsidR="00C84383" w:rsidRPr="005F6D2E" w:rsidRDefault="00C84383" w:rsidP="00AA2BA9">
            <w:pPr>
              <w:spacing w:after="80" w:line="240" w:lineRule="atLeast"/>
              <w:ind w:left="-57" w:right="-57"/>
              <w:rPr>
                <w:sz w:val="20"/>
                <w:szCs w:val="20"/>
              </w:rPr>
            </w:pPr>
            <w:r w:rsidRPr="005F6D2E">
              <w:rPr>
                <w:sz w:val="20"/>
                <w:szCs w:val="20"/>
              </w:rPr>
              <w:t>плазменная абляция доброкачественных поражений мочевыделительного тракта</w:t>
            </w:r>
          </w:p>
        </w:tc>
        <w:tc>
          <w:tcPr>
            <w:tcW w:w="1508" w:type="dxa"/>
            <w:vMerge/>
          </w:tcPr>
          <w:p w14:paraId="20A490D4" w14:textId="77777777" w:rsidR="00C84383" w:rsidRPr="005F6D2E" w:rsidRDefault="00C84383" w:rsidP="00AA2BA9">
            <w:pPr>
              <w:spacing w:after="80" w:line="240" w:lineRule="atLeast"/>
              <w:ind w:left="-57" w:right="-57"/>
              <w:jc w:val="center"/>
              <w:rPr>
                <w:sz w:val="20"/>
                <w:szCs w:val="20"/>
              </w:rPr>
            </w:pPr>
          </w:p>
        </w:tc>
      </w:tr>
      <w:tr w:rsidR="00C84383" w:rsidRPr="005F6D2E" w14:paraId="20A490DD" w14:textId="77777777" w:rsidTr="00AA2BA9">
        <w:tc>
          <w:tcPr>
            <w:tcW w:w="773" w:type="dxa"/>
            <w:gridSpan w:val="2"/>
            <w:vMerge/>
          </w:tcPr>
          <w:p w14:paraId="20A490D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D7" w14:textId="77777777" w:rsidR="00C84383" w:rsidRPr="005F6D2E" w:rsidRDefault="00C84383" w:rsidP="00AA2BA9">
            <w:pPr>
              <w:spacing w:after="80" w:line="240" w:lineRule="atLeast"/>
              <w:ind w:left="-57" w:right="-57"/>
              <w:rPr>
                <w:sz w:val="20"/>
                <w:szCs w:val="20"/>
              </w:rPr>
            </w:pPr>
          </w:p>
        </w:tc>
        <w:tc>
          <w:tcPr>
            <w:tcW w:w="1920" w:type="dxa"/>
            <w:vMerge/>
          </w:tcPr>
          <w:p w14:paraId="20A490D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D9" w14:textId="77777777" w:rsidR="00C84383" w:rsidRPr="005F6D2E" w:rsidRDefault="00C84383" w:rsidP="00AA2BA9">
            <w:pPr>
              <w:spacing w:after="80" w:line="240" w:lineRule="atLeast"/>
              <w:ind w:left="-57" w:right="-57"/>
              <w:rPr>
                <w:sz w:val="20"/>
                <w:szCs w:val="20"/>
              </w:rPr>
            </w:pPr>
          </w:p>
        </w:tc>
        <w:tc>
          <w:tcPr>
            <w:tcW w:w="1409" w:type="dxa"/>
            <w:vMerge/>
          </w:tcPr>
          <w:p w14:paraId="20A490DA" w14:textId="77777777" w:rsidR="00C84383" w:rsidRPr="005F6D2E" w:rsidRDefault="00C84383" w:rsidP="00AA2BA9">
            <w:pPr>
              <w:spacing w:after="80" w:line="240" w:lineRule="atLeast"/>
              <w:ind w:left="-57" w:right="-57"/>
              <w:rPr>
                <w:sz w:val="20"/>
                <w:szCs w:val="20"/>
              </w:rPr>
            </w:pPr>
          </w:p>
        </w:tc>
        <w:tc>
          <w:tcPr>
            <w:tcW w:w="3275" w:type="dxa"/>
            <w:gridSpan w:val="3"/>
          </w:tcPr>
          <w:p w14:paraId="20A490DB" w14:textId="77777777" w:rsidR="00C84383" w:rsidRPr="005F6D2E" w:rsidRDefault="00C84383" w:rsidP="00AA2BA9">
            <w:pPr>
              <w:spacing w:after="80" w:line="240" w:lineRule="atLeast"/>
              <w:ind w:left="-57" w:right="-57"/>
              <w:rPr>
                <w:sz w:val="20"/>
                <w:szCs w:val="20"/>
              </w:rPr>
            </w:pPr>
            <w:r w:rsidRPr="005F6D2E">
              <w:rPr>
                <w:sz w:val="20"/>
                <w:szCs w:val="20"/>
              </w:rPr>
              <w:t>лазерная аблация доброкачественных поражений мочевыделительного тракта эндоскопическая</w:t>
            </w:r>
          </w:p>
        </w:tc>
        <w:tc>
          <w:tcPr>
            <w:tcW w:w="1508" w:type="dxa"/>
            <w:vMerge/>
          </w:tcPr>
          <w:p w14:paraId="20A490DC" w14:textId="77777777" w:rsidR="00C84383" w:rsidRPr="005F6D2E" w:rsidRDefault="00C84383" w:rsidP="00AA2BA9">
            <w:pPr>
              <w:spacing w:after="80" w:line="240" w:lineRule="atLeast"/>
              <w:ind w:left="-57" w:right="-57"/>
              <w:jc w:val="center"/>
              <w:rPr>
                <w:sz w:val="20"/>
                <w:szCs w:val="20"/>
              </w:rPr>
            </w:pPr>
          </w:p>
        </w:tc>
      </w:tr>
      <w:tr w:rsidR="00C84383" w:rsidRPr="005F6D2E" w14:paraId="20A490E5" w14:textId="77777777" w:rsidTr="00AA2BA9">
        <w:tc>
          <w:tcPr>
            <w:tcW w:w="773" w:type="dxa"/>
            <w:gridSpan w:val="2"/>
            <w:vMerge/>
          </w:tcPr>
          <w:p w14:paraId="20A490DE"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0DF" w14:textId="77777777" w:rsidR="00C84383" w:rsidRPr="005F6D2E" w:rsidRDefault="00C84383" w:rsidP="00AA2BA9">
            <w:pPr>
              <w:spacing w:after="80" w:line="240" w:lineRule="atLeast"/>
              <w:ind w:left="-57" w:right="-57"/>
              <w:rPr>
                <w:sz w:val="20"/>
                <w:szCs w:val="20"/>
              </w:rPr>
            </w:pPr>
            <w:r w:rsidRPr="005F6D2E">
              <w:rPr>
                <w:sz w:val="20"/>
                <w:szCs w:val="20"/>
              </w:rPr>
              <w:t>Оперативные вмешательства на органах мочеполовой системы с имплантацией синтетических сложных и сетчатых протезов</w:t>
            </w:r>
          </w:p>
        </w:tc>
        <w:tc>
          <w:tcPr>
            <w:tcW w:w="1920" w:type="dxa"/>
            <w:vMerge w:val="restart"/>
          </w:tcPr>
          <w:p w14:paraId="20A490E0" w14:textId="77777777" w:rsidR="00C84383" w:rsidRPr="005F6D2E" w:rsidRDefault="00C84383" w:rsidP="00AA2BA9">
            <w:pPr>
              <w:spacing w:after="80" w:line="240" w:lineRule="atLeast"/>
              <w:ind w:left="-57" w:right="-57"/>
              <w:jc w:val="center"/>
              <w:rPr>
                <w:sz w:val="20"/>
                <w:szCs w:val="20"/>
              </w:rPr>
            </w:pPr>
            <w:r w:rsidRPr="005F6D2E">
              <w:rPr>
                <w:sz w:val="20"/>
                <w:szCs w:val="20"/>
              </w:rPr>
              <w:t>N81, R32, N48.4, N13.7, N31.2</w:t>
            </w:r>
          </w:p>
        </w:tc>
        <w:tc>
          <w:tcPr>
            <w:tcW w:w="3183" w:type="dxa"/>
            <w:vMerge w:val="restart"/>
          </w:tcPr>
          <w:p w14:paraId="20A490E1" w14:textId="77777777" w:rsidR="00C84383" w:rsidRPr="005F6D2E" w:rsidRDefault="00C84383" w:rsidP="00AA2BA9">
            <w:pPr>
              <w:spacing w:after="80" w:line="240" w:lineRule="atLeast"/>
              <w:ind w:left="-57" w:right="-57"/>
              <w:rPr>
                <w:sz w:val="20"/>
                <w:szCs w:val="20"/>
              </w:rPr>
            </w:pPr>
            <w:r w:rsidRPr="005F6D2E">
              <w:rPr>
                <w:sz w:val="20"/>
                <w:szCs w:val="20"/>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09" w:type="dxa"/>
            <w:vMerge w:val="restart"/>
          </w:tcPr>
          <w:p w14:paraId="20A490E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0E3" w14:textId="77777777" w:rsidR="00C84383" w:rsidRPr="005F6D2E" w:rsidRDefault="00C84383" w:rsidP="00AA2BA9">
            <w:pPr>
              <w:spacing w:after="80" w:line="240" w:lineRule="atLeast"/>
              <w:ind w:left="-57" w:right="-57"/>
              <w:rPr>
                <w:sz w:val="20"/>
                <w:szCs w:val="20"/>
              </w:rPr>
            </w:pPr>
            <w:r w:rsidRPr="005F6D2E">
              <w:rPr>
                <w:sz w:val="20"/>
                <w:szCs w:val="20"/>
              </w:rPr>
              <w:t>пластика тазового дна с использованием синтетического, сетчатого протеза при пролапсе гениталий у женщин</w:t>
            </w:r>
          </w:p>
        </w:tc>
        <w:tc>
          <w:tcPr>
            <w:tcW w:w="1508" w:type="dxa"/>
            <w:vMerge/>
          </w:tcPr>
          <w:p w14:paraId="20A490E4" w14:textId="77777777" w:rsidR="00C84383" w:rsidRPr="005F6D2E" w:rsidRDefault="00C84383" w:rsidP="00AA2BA9">
            <w:pPr>
              <w:spacing w:after="80" w:line="240" w:lineRule="atLeast"/>
              <w:ind w:left="-57" w:right="-57"/>
              <w:jc w:val="center"/>
              <w:rPr>
                <w:sz w:val="20"/>
                <w:szCs w:val="20"/>
              </w:rPr>
            </w:pPr>
          </w:p>
        </w:tc>
      </w:tr>
      <w:tr w:rsidR="00C84383" w:rsidRPr="005F6D2E" w14:paraId="20A490ED" w14:textId="77777777" w:rsidTr="00AA2BA9">
        <w:tc>
          <w:tcPr>
            <w:tcW w:w="773" w:type="dxa"/>
            <w:gridSpan w:val="2"/>
            <w:vMerge/>
          </w:tcPr>
          <w:p w14:paraId="20A490E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E7" w14:textId="77777777" w:rsidR="00C84383" w:rsidRPr="005F6D2E" w:rsidRDefault="00C84383" w:rsidP="00AA2BA9">
            <w:pPr>
              <w:spacing w:after="80" w:line="240" w:lineRule="atLeast"/>
              <w:ind w:left="-57" w:right="-57"/>
              <w:rPr>
                <w:sz w:val="20"/>
                <w:szCs w:val="20"/>
              </w:rPr>
            </w:pPr>
          </w:p>
        </w:tc>
        <w:tc>
          <w:tcPr>
            <w:tcW w:w="1920" w:type="dxa"/>
            <w:vMerge/>
          </w:tcPr>
          <w:p w14:paraId="20A490E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E9" w14:textId="77777777" w:rsidR="00C84383" w:rsidRPr="005F6D2E" w:rsidRDefault="00C84383" w:rsidP="00AA2BA9">
            <w:pPr>
              <w:spacing w:after="80" w:line="240" w:lineRule="atLeast"/>
              <w:ind w:left="-57" w:right="-57"/>
              <w:rPr>
                <w:sz w:val="20"/>
                <w:szCs w:val="20"/>
              </w:rPr>
            </w:pPr>
          </w:p>
        </w:tc>
        <w:tc>
          <w:tcPr>
            <w:tcW w:w="1409" w:type="dxa"/>
            <w:vMerge/>
          </w:tcPr>
          <w:p w14:paraId="20A490EA" w14:textId="77777777" w:rsidR="00C84383" w:rsidRPr="005F6D2E" w:rsidRDefault="00C84383" w:rsidP="00AA2BA9">
            <w:pPr>
              <w:spacing w:after="80" w:line="240" w:lineRule="atLeast"/>
              <w:ind w:left="-57" w:right="-57"/>
              <w:rPr>
                <w:sz w:val="20"/>
                <w:szCs w:val="20"/>
              </w:rPr>
            </w:pPr>
          </w:p>
        </w:tc>
        <w:tc>
          <w:tcPr>
            <w:tcW w:w="3275" w:type="dxa"/>
            <w:gridSpan w:val="3"/>
          </w:tcPr>
          <w:p w14:paraId="20A490EB" w14:textId="77777777" w:rsidR="00C84383" w:rsidRPr="005F6D2E" w:rsidRDefault="00C84383" w:rsidP="00AA2BA9">
            <w:pPr>
              <w:spacing w:after="80" w:line="240" w:lineRule="atLeast"/>
              <w:ind w:left="-57" w:right="-57"/>
              <w:rPr>
                <w:sz w:val="20"/>
                <w:szCs w:val="20"/>
              </w:rPr>
            </w:pPr>
            <w:r w:rsidRPr="005F6D2E">
              <w:rPr>
                <w:sz w:val="20"/>
                <w:szCs w:val="20"/>
              </w:rPr>
              <w:t>эндопластика устья мочеточника у детей</w:t>
            </w:r>
          </w:p>
        </w:tc>
        <w:tc>
          <w:tcPr>
            <w:tcW w:w="1508" w:type="dxa"/>
            <w:vMerge/>
          </w:tcPr>
          <w:p w14:paraId="20A490EC" w14:textId="77777777" w:rsidR="00C84383" w:rsidRPr="005F6D2E" w:rsidRDefault="00C84383" w:rsidP="00AA2BA9">
            <w:pPr>
              <w:spacing w:after="80" w:line="240" w:lineRule="atLeast"/>
              <w:ind w:left="-57" w:right="-57"/>
              <w:jc w:val="center"/>
              <w:rPr>
                <w:sz w:val="20"/>
                <w:szCs w:val="20"/>
              </w:rPr>
            </w:pPr>
          </w:p>
        </w:tc>
      </w:tr>
      <w:tr w:rsidR="00C84383" w:rsidRPr="005F6D2E" w14:paraId="20A490F5" w14:textId="77777777" w:rsidTr="00AA2BA9">
        <w:tc>
          <w:tcPr>
            <w:tcW w:w="773" w:type="dxa"/>
            <w:gridSpan w:val="2"/>
            <w:vMerge/>
          </w:tcPr>
          <w:p w14:paraId="20A490E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EF" w14:textId="77777777" w:rsidR="00C84383" w:rsidRPr="005F6D2E" w:rsidRDefault="00C84383" w:rsidP="00AA2BA9">
            <w:pPr>
              <w:spacing w:after="80" w:line="240" w:lineRule="atLeast"/>
              <w:ind w:left="-57" w:right="-57"/>
              <w:rPr>
                <w:sz w:val="20"/>
                <w:szCs w:val="20"/>
              </w:rPr>
            </w:pPr>
          </w:p>
        </w:tc>
        <w:tc>
          <w:tcPr>
            <w:tcW w:w="1920" w:type="dxa"/>
            <w:vMerge/>
          </w:tcPr>
          <w:p w14:paraId="20A490F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F1" w14:textId="77777777" w:rsidR="00C84383" w:rsidRPr="005F6D2E" w:rsidRDefault="00C84383" w:rsidP="00AA2BA9">
            <w:pPr>
              <w:spacing w:after="80" w:line="240" w:lineRule="atLeast"/>
              <w:ind w:left="-57" w:right="-57"/>
              <w:rPr>
                <w:sz w:val="20"/>
                <w:szCs w:val="20"/>
              </w:rPr>
            </w:pPr>
          </w:p>
        </w:tc>
        <w:tc>
          <w:tcPr>
            <w:tcW w:w="1409" w:type="dxa"/>
            <w:vMerge/>
          </w:tcPr>
          <w:p w14:paraId="20A490F2" w14:textId="77777777" w:rsidR="00C84383" w:rsidRPr="005F6D2E" w:rsidRDefault="00C84383" w:rsidP="00AA2BA9">
            <w:pPr>
              <w:spacing w:after="80" w:line="240" w:lineRule="atLeast"/>
              <w:ind w:left="-57" w:right="-57"/>
              <w:rPr>
                <w:sz w:val="20"/>
                <w:szCs w:val="20"/>
              </w:rPr>
            </w:pPr>
          </w:p>
        </w:tc>
        <w:tc>
          <w:tcPr>
            <w:tcW w:w="3275" w:type="dxa"/>
            <w:gridSpan w:val="3"/>
          </w:tcPr>
          <w:p w14:paraId="20A490F3" w14:textId="77777777" w:rsidR="00C84383" w:rsidRPr="005F6D2E" w:rsidRDefault="00C84383" w:rsidP="00AA2BA9">
            <w:pPr>
              <w:spacing w:after="80" w:line="240" w:lineRule="atLeast"/>
              <w:ind w:left="-57" w:right="-57"/>
              <w:rPr>
                <w:sz w:val="20"/>
                <w:szCs w:val="20"/>
              </w:rPr>
            </w:pPr>
            <w:r w:rsidRPr="005F6D2E">
              <w:rPr>
                <w:sz w:val="20"/>
                <w:szCs w:val="20"/>
              </w:rPr>
              <w:t>имплантация искусственного сфинктера мочевого пузыря</w:t>
            </w:r>
          </w:p>
        </w:tc>
        <w:tc>
          <w:tcPr>
            <w:tcW w:w="1508" w:type="dxa"/>
            <w:vMerge/>
          </w:tcPr>
          <w:p w14:paraId="20A490F4" w14:textId="77777777" w:rsidR="00C84383" w:rsidRPr="005F6D2E" w:rsidRDefault="00C84383" w:rsidP="00AA2BA9">
            <w:pPr>
              <w:spacing w:after="80" w:line="240" w:lineRule="atLeast"/>
              <w:ind w:left="-57" w:right="-57"/>
              <w:jc w:val="center"/>
              <w:rPr>
                <w:sz w:val="20"/>
                <w:szCs w:val="20"/>
              </w:rPr>
            </w:pPr>
          </w:p>
        </w:tc>
      </w:tr>
      <w:tr w:rsidR="00C84383" w:rsidRPr="005F6D2E" w14:paraId="20A490FD" w14:textId="77777777" w:rsidTr="00AA2BA9">
        <w:tc>
          <w:tcPr>
            <w:tcW w:w="773" w:type="dxa"/>
            <w:gridSpan w:val="2"/>
            <w:vMerge/>
          </w:tcPr>
          <w:p w14:paraId="20A490F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F7" w14:textId="77777777" w:rsidR="00C84383" w:rsidRPr="005F6D2E" w:rsidRDefault="00C84383" w:rsidP="00AA2BA9">
            <w:pPr>
              <w:spacing w:after="80" w:line="240" w:lineRule="atLeast"/>
              <w:ind w:left="-57" w:right="-57"/>
              <w:rPr>
                <w:sz w:val="20"/>
                <w:szCs w:val="20"/>
              </w:rPr>
            </w:pPr>
          </w:p>
        </w:tc>
        <w:tc>
          <w:tcPr>
            <w:tcW w:w="1920" w:type="dxa"/>
            <w:vMerge/>
          </w:tcPr>
          <w:p w14:paraId="20A490F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0F9" w14:textId="77777777" w:rsidR="00C84383" w:rsidRPr="005F6D2E" w:rsidRDefault="00C84383" w:rsidP="00AA2BA9">
            <w:pPr>
              <w:spacing w:after="80" w:line="240" w:lineRule="atLeast"/>
              <w:ind w:left="-57" w:right="-57"/>
              <w:rPr>
                <w:sz w:val="20"/>
                <w:szCs w:val="20"/>
              </w:rPr>
            </w:pPr>
          </w:p>
        </w:tc>
        <w:tc>
          <w:tcPr>
            <w:tcW w:w="1409" w:type="dxa"/>
            <w:vMerge/>
          </w:tcPr>
          <w:p w14:paraId="20A490FA" w14:textId="77777777" w:rsidR="00C84383" w:rsidRPr="005F6D2E" w:rsidRDefault="00C84383" w:rsidP="00AA2BA9">
            <w:pPr>
              <w:spacing w:after="80" w:line="240" w:lineRule="atLeast"/>
              <w:ind w:left="-57" w:right="-57"/>
              <w:rPr>
                <w:sz w:val="20"/>
                <w:szCs w:val="20"/>
              </w:rPr>
            </w:pPr>
          </w:p>
        </w:tc>
        <w:tc>
          <w:tcPr>
            <w:tcW w:w="3275" w:type="dxa"/>
            <w:gridSpan w:val="3"/>
          </w:tcPr>
          <w:p w14:paraId="20A490FB" w14:textId="77777777" w:rsidR="00C84383" w:rsidRPr="005F6D2E" w:rsidRDefault="00C84383" w:rsidP="00AA2BA9">
            <w:pPr>
              <w:spacing w:after="80" w:line="240" w:lineRule="atLeast"/>
              <w:ind w:left="-57" w:right="-57"/>
              <w:rPr>
                <w:sz w:val="20"/>
                <w:szCs w:val="20"/>
              </w:rPr>
            </w:pPr>
            <w:r w:rsidRPr="005F6D2E">
              <w:rPr>
                <w:sz w:val="20"/>
                <w:szCs w:val="20"/>
              </w:rPr>
              <w:t>фаллопластика с протезированием фаллопротезом</w:t>
            </w:r>
          </w:p>
        </w:tc>
        <w:tc>
          <w:tcPr>
            <w:tcW w:w="1508" w:type="dxa"/>
            <w:vMerge/>
          </w:tcPr>
          <w:p w14:paraId="20A490FC" w14:textId="77777777" w:rsidR="00C84383" w:rsidRPr="005F6D2E" w:rsidRDefault="00C84383" w:rsidP="00AA2BA9">
            <w:pPr>
              <w:spacing w:after="80" w:line="240" w:lineRule="atLeast"/>
              <w:ind w:left="-57" w:right="-57"/>
              <w:jc w:val="center"/>
              <w:rPr>
                <w:sz w:val="20"/>
                <w:szCs w:val="20"/>
              </w:rPr>
            </w:pPr>
          </w:p>
        </w:tc>
      </w:tr>
      <w:tr w:rsidR="00C84383" w:rsidRPr="005F6D2E" w14:paraId="20A49105" w14:textId="77777777" w:rsidTr="00AA2BA9">
        <w:tc>
          <w:tcPr>
            <w:tcW w:w="773" w:type="dxa"/>
            <w:gridSpan w:val="2"/>
            <w:vMerge/>
          </w:tcPr>
          <w:p w14:paraId="20A490F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0FF" w14:textId="77777777" w:rsidR="00C84383" w:rsidRPr="005F6D2E" w:rsidRDefault="00C84383" w:rsidP="00AA2BA9">
            <w:pPr>
              <w:spacing w:after="80" w:line="240" w:lineRule="atLeast"/>
              <w:ind w:left="-57" w:right="-57"/>
              <w:rPr>
                <w:sz w:val="20"/>
                <w:szCs w:val="20"/>
              </w:rPr>
            </w:pPr>
          </w:p>
        </w:tc>
        <w:tc>
          <w:tcPr>
            <w:tcW w:w="1920" w:type="dxa"/>
            <w:vMerge/>
          </w:tcPr>
          <w:p w14:paraId="20A4910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01" w14:textId="77777777" w:rsidR="00C84383" w:rsidRPr="005F6D2E" w:rsidRDefault="00C84383" w:rsidP="00AA2BA9">
            <w:pPr>
              <w:spacing w:after="80" w:line="240" w:lineRule="atLeast"/>
              <w:ind w:left="-57" w:right="-57"/>
              <w:rPr>
                <w:sz w:val="20"/>
                <w:szCs w:val="20"/>
              </w:rPr>
            </w:pPr>
          </w:p>
        </w:tc>
        <w:tc>
          <w:tcPr>
            <w:tcW w:w="1409" w:type="dxa"/>
            <w:vMerge/>
          </w:tcPr>
          <w:p w14:paraId="20A49102" w14:textId="77777777" w:rsidR="00C84383" w:rsidRPr="005F6D2E" w:rsidRDefault="00C84383" w:rsidP="00AA2BA9">
            <w:pPr>
              <w:spacing w:after="80" w:line="240" w:lineRule="atLeast"/>
              <w:ind w:left="-57" w:right="-57"/>
              <w:rPr>
                <w:sz w:val="20"/>
                <w:szCs w:val="20"/>
              </w:rPr>
            </w:pPr>
          </w:p>
        </w:tc>
        <w:tc>
          <w:tcPr>
            <w:tcW w:w="3275" w:type="dxa"/>
            <w:gridSpan w:val="3"/>
          </w:tcPr>
          <w:p w14:paraId="20A49103" w14:textId="77777777" w:rsidR="00C84383" w:rsidRPr="005F6D2E" w:rsidRDefault="00C84383" w:rsidP="00AA2BA9">
            <w:pPr>
              <w:spacing w:after="80" w:line="240" w:lineRule="atLeast"/>
              <w:ind w:left="-57" w:right="-57"/>
              <w:rPr>
                <w:sz w:val="20"/>
                <w:szCs w:val="20"/>
              </w:rPr>
            </w:pPr>
            <w:r w:rsidRPr="005F6D2E">
              <w:rPr>
                <w:sz w:val="20"/>
                <w:szCs w:val="20"/>
              </w:rPr>
              <w:t>имплантация временного сакрального нейростимулятора мочевого пузыря</w:t>
            </w:r>
          </w:p>
        </w:tc>
        <w:tc>
          <w:tcPr>
            <w:tcW w:w="1508" w:type="dxa"/>
            <w:vMerge/>
          </w:tcPr>
          <w:p w14:paraId="20A49104" w14:textId="77777777" w:rsidR="00C84383" w:rsidRPr="005F6D2E" w:rsidRDefault="00C84383" w:rsidP="00AA2BA9">
            <w:pPr>
              <w:spacing w:after="80" w:line="240" w:lineRule="atLeast"/>
              <w:ind w:left="-57" w:right="-57"/>
              <w:jc w:val="center"/>
              <w:rPr>
                <w:sz w:val="20"/>
                <w:szCs w:val="20"/>
              </w:rPr>
            </w:pPr>
          </w:p>
        </w:tc>
      </w:tr>
      <w:tr w:rsidR="00C84383" w:rsidRPr="005F6D2E" w14:paraId="20A4910D" w14:textId="77777777" w:rsidTr="00AA2BA9">
        <w:tc>
          <w:tcPr>
            <w:tcW w:w="773" w:type="dxa"/>
            <w:gridSpan w:val="2"/>
            <w:vMerge/>
          </w:tcPr>
          <w:p w14:paraId="20A4910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07" w14:textId="77777777" w:rsidR="00C84383" w:rsidRPr="005F6D2E" w:rsidRDefault="00C84383" w:rsidP="00AA2BA9">
            <w:pPr>
              <w:spacing w:after="80" w:line="240" w:lineRule="atLeast"/>
              <w:ind w:left="-57" w:right="-57"/>
              <w:rPr>
                <w:sz w:val="20"/>
                <w:szCs w:val="20"/>
              </w:rPr>
            </w:pPr>
          </w:p>
        </w:tc>
        <w:tc>
          <w:tcPr>
            <w:tcW w:w="1920" w:type="dxa"/>
            <w:vMerge/>
          </w:tcPr>
          <w:p w14:paraId="20A4910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09" w14:textId="77777777" w:rsidR="00C84383" w:rsidRPr="005F6D2E" w:rsidRDefault="00C84383" w:rsidP="00AA2BA9">
            <w:pPr>
              <w:spacing w:after="80" w:line="240" w:lineRule="atLeast"/>
              <w:ind w:left="-57" w:right="-57"/>
              <w:rPr>
                <w:sz w:val="20"/>
                <w:szCs w:val="20"/>
              </w:rPr>
            </w:pPr>
          </w:p>
        </w:tc>
        <w:tc>
          <w:tcPr>
            <w:tcW w:w="1409" w:type="dxa"/>
            <w:vMerge/>
          </w:tcPr>
          <w:p w14:paraId="20A4910A" w14:textId="77777777" w:rsidR="00C84383" w:rsidRPr="005F6D2E" w:rsidRDefault="00C84383" w:rsidP="00AA2BA9">
            <w:pPr>
              <w:spacing w:after="80" w:line="240" w:lineRule="atLeast"/>
              <w:ind w:left="-57" w:right="-57"/>
              <w:rPr>
                <w:sz w:val="20"/>
                <w:szCs w:val="20"/>
              </w:rPr>
            </w:pPr>
          </w:p>
        </w:tc>
        <w:tc>
          <w:tcPr>
            <w:tcW w:w="3275" w:type="dxa"/>
            <w:gridSpan w:val="3"/>
          </w:tcPr>
          <w:p w14:paraId="20A4910B" w14:textId="77777777" w:rsidR="00C84383" w:rsidRPr="005F6D2E" w:rsidRDefault="00C84383" w:rsidP="00AA2BA9">
            <w:pPr>
              <w:spacing w:line="240" w:lineRule="atLeast"/>
              <w:ind w:left="-57" w:right="-57"/>
              <w:rPr>
                <w:sz w:val="20"/>
                <w:szCs w:val="20"/>
              </w:rPr>
            </w:pPr>
            <w:r w:rsidRPr="005F6D2E">
              <w:rPr>
                <w:sz w:val="20"/>
                <w:szCs w:val="20"/>
              </w:rPr>
              <w:t>имплантация постоянного сакрального нейростимулятора мочевого пузыря</w:t>
            </w:r>
          </w:p>
        </w:tc>
        <w:tc>
          <w:tcPr>
            <w:tcW w:w="1508" w:type="dxa"/>
            <w:vMerge/>
          </w:tcPr>
          <w:p w14:paraId="20A4910C" w14:textId="77777777" w:rsidR="00C84383" w:rsidRPr="005F6D2E" w:rsidRDefault="00C84383" w:rsidP="00AA2BA9">
            <w:pPr>
              <w:spacing w:after="80" w:line="240" w:lineRule="atLeast"/>
              <w:ind w:left="-57" w:right="-57"/>
              <w:jc w:val="center"/>
              <w:rPr>
                <w:sz w:val="20"/>
                <w:szCs w:val="20"/>
              </w:rPr>
            </w:pPr>
          </w:p>
        </w:tc>
      </w:tr>
      <w:tr w:rsidR="00C84383" w:rsidRPr="005F6D2E" w14:paraId="20A49115" w14:textId="77777777" w:rsidTr="00AA2BA9">
        <w:tc>
          <w:tcPr>
            <w:tcW w:w="773" w:type="dxa"/>
            <w:gridSpan w:val="2"/>
            <w:vMerge/>
          </w:tcPr>
          <w:p w14:paraId="20A4910E"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10F" w14:textId="77777777" w:rsidR="00C84383" w:rsidRPr="005F6D2E" w:rsidRDefault="00C84383" w:rsidP="00AA2BA9">
            <w:pPr>
              <w:spacing w:after="80" w:line="240" w:lineRule="atLeast"/>
              <w:ind w:left="-57" w:right="-57"/>
              <w:rPr>
                <w:sz w:val="20"/>
                <w:szCs w:val="20"/>
              </w:rPr>
            </w:pPr>
            <w:r w:rsidRPr="005F6D2E">
              <w:rPr>
                <w:sz w:val="20"/>
                <w:szCs w:val="20"/>
              </w:rPr>
              <w:t>Рецидивные и особо сложные операции на органах мочеполовой системы</w:t>
            </w:r>
          </w:p>
        </w:tc>
        <w:tc>
          <w:tcPr>
            <w:tcW w:w="1920" w:type="dxa"/>
            <w:vMerge w:val="restart"/>
          </w:tcPr>
          <w:p w14:paraId="20A49110" w14:textId="77777777" w:rsidR="00C84383" w:rsidRPr="005F6D2E" w:rsidRDefault="00C84383" w:rsidP="00AA2BA9">
            <w:pPr>
              <w:spacing w:after="80" w:line="240" w:lineRule="atLeast"/>
              <w:ind w:left="-57" w:right="-57"/>
              <w:jc w:val="center"/>
              <w:rPr>
                <w:sz w:val="20"/>
                <w:szCs w:val="20"/>
                <w:lang w:val="en-US"/>
              </w:rPr>
            </w:pPr>
            <w:r w:rsidRPr="005F6D2E">
              <w:rPr>
                <w:sz w:val="20"/>
                <w:szCs w:val="20"/>
                <w:lang w:val="en-US"/>
              </w:rPr>
              <w:t>N20.2, N20.0, N13.0, N13.1, N13.2, C67, Q62.1, Q62.2, Q62.3, Q62.7</w:t>
            </w:r>
          </w:p>
        </w:tc>
        <w:tc>
          <w:tcPr>
            <w:tcW w:w="3183" w:type="dxa"/>
            <w:vMerge w:val="restart"/>
          </w:tcPr>
          <w:p w14:paraId="20A49111" w14:textId="77777777" w:rsidR="00C84383" w:rsidRPr="005F6D2E" w:rsidRDefault="00C84383" w:rsidP="00AA2BA9">
            <w:pPr>
              <w:spacing w:after="80" w:line="240" w:lineRule="atLeast"/>
              <w:ind w:left="-57" w:right="-57"/>
              <w:rPr>
                <w:sz w:val="20"/>
                <w:szCs w:val="20"/>
              </w:rPr>
            </w:pPr>
            <w:r w:rsidRPr="005F6D2E">
              <w:rPr>
                <w:sz w:val="20"/>
                <w:szCs w:val="20"/>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409" w:type="dxa"/>
            <w:vMerge w:val="restart"/>
          </w:tcPr>
          <w:p w14:paraId="20A4911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13" w14:textId="77777777" w:rsidR="00C84383" w:rsidRPr="005F6D2E" w:rsidRDefault="00C84383" w:rsidP="00AA2BA9">
            <w:pPr>
              <w:spacing w:after="80" w:line="240" w:lineRule="atLeast"/>
              <w:ind w:left="-57" w:right="-57"/>
              <w:rPr>
                <w:sz w:val="20"/>
                <w:szCs w:val="20"/>
              </w:rPr>
            </w:pPr>
            <w:r w:rsidRPr="005F6D2E">
              <w:rPr>
                <w:sz w:val="20"/>
                <w:szCs w:val="20"/>
              </w:rPr>
              <w:t>нефрэктомия с тромбэктомией из нижней полой вены</w:t>
            </w:r>
          </w:p>
        </w:tc>
        <w:tc>
          <w:tcPr>
            <w:tcW w:w="1508" w:type="dxa"/>
            <w:vMerge/>
          </w:tcPr>
          <w:p w14:paraId="20A49114" w14:textId="77777777" w:rsidR="00C84383" w:rsidRPr="005F6D2E" w:rsidRDefault="00C84383" w:rsidP="00AA2BA9">
            <w:pPr>
              <w:spacing w:after="80" w:line="240" w:lineRule="atLeast"/>
              <w:ind w:left="-57" w:right="-57"/>
              <w:jc w:val="center"/>
              <w:rPr>
                <w:sz w:val="20"/>
                <w:szCs w:val="20"/>
              </w:rPr>
            </w:pPr>
          </w:p>
        </w:tc>
      </w:tr>
      <w:tr w:rsidR="00C84383" w:rsidRPr="005F6D2E" w14:paraId="20A4911D" w14:textId="77777777" w:rsidTr="00AA2BA9">
        <w:tc>
          <w:tcPr>
            <w:tcW w:w="773" w:type="dxa"/>
            <w:gridSpan w:val="2"/>
            <w:vMerge/>
          </w:tcPr>
          <w:p w14:paraId="20A4911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17" w14:textId="77777777" w:rsidR="00C84383" w:rsidRPr="005F6D2E" w:rsidRDefault="00C84383" w:rsidP="00AA2BA9">
            <w:pPr>
              <w:spacing w:after="80" w:line="240" w:lineRule="atLeast"/>
              <w:ind w:left="-57" w:right="-57"/>
              <w:rPr>
                <w:sz w:val="20"/>
                <w:szCs w:val="20"/>
              </w:rPr>
            </w:pPr>
          </w:p>
        </w:tc>
        <w:tc>
          <w:tcPr>
            <w:tcW w:w="1920" w:type="dxa"/>
            <w:vMerge/>
          </w:tcPr>
          <w:p w14:paraId="20A4911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19" w14:textId="77777777" w:rsidR="00C84383" w:rsidRPr="005F6D2E" w:rsidRDefault="00C84383" w:rsidP="00AA2BA9">
            <w:pPr>
              <w:spacing w:after="80" w:line="240" w:lineRule="atLeast"/>
              <w:ind w:left="-57" w:right="-57"/>
              <w:rPr>
                <w:sz w:val="20"/>
                <w:szCs w:val="20"/>
              </w:rPr>
            </w:pPr>
          </w:p>
        </w:tc>
        <w:tc>
          <w:tcPr>
            <w:tcW w:w="1409" w:type="dxa"/>
            <w:vMerge/>
          </w:tcPr>
          <w:p w14:paraId="20A4911A" w14:textId="77777777" w:rsidR="00C84383" w:rsidRPr="005F6D2E" w:rsidRDefault="00C84383" w:rsidP="00AA2BA9">
            <w:pPr>
              <w:spacing w:after="80" w:line="240" w:lineRule="atLeast"/>
              <w:ind w:left="-57" w:right="-57"/>
              <w:rPr>
                <w:sz w:val="20"/>
                <w:szCs w:val="20"/>
              </w:rPr>
            </w:pPr>
          </w:p>
        </w:tc>
        <w:tc>
          <w:tcPr>
            <w:tcW w:w="3275" w:type="dxa"/>
            <w:gridSpan w:val="3"/>
          </w:tcPr>
          <w:p w14:paraId="20A4911B" w14:textId="77777777" w:rsidR="00C84383" w:rsidRPr="005F6D2E" w:rsidRDefault="00C84383" w:rsidP="00AA2BA9">
            <w:pPr>
              <w:spacing w:after="80" w:line="240" w:lineRule="atLeast"/>
              <w:ind w:left="-57" w:right="-57"/>
              <w:rPr>
                <w:sz w:val="20"/>
                <w:szCs w:val="20"/>
              </w:rPr>
            </w:pPr>
            <w:r w:rsidRPr="005F6D2E">
              <w:rPr>
                <w:sz w:val="20"/>
                <w:szCs w:val="20"/>
              </w:rPr>
              <w:t>перкутанная нефролитолапоксия с эндопиелотомией</w:t>
            </w:r>
          </w:p>
        </w:tc>
        <w:tc>
          <w:tcPr>
            <w:tcW w:w="1508" w:type="dxa"/>
            <w:vMerge/>
          </w:tcPr>
          <w:p w14:paraId="20A4911C" w14:textId="77777777" w:rsidR="00C84383" w:rsidRPr="005F6D2E" w:rsidRDefault="00C84383" w:rsidP="00AA2BA9">
            <w:pPr>
              <w:spacing w:after="80" w:line="240" w:lineRule="atLeast"/>
              <w:ind w:left="-57" w:right="-57"/>
              <w:jc w:val="center"/>
              <w:rPr>
                <w:sz w:val="20"/>
                <w:szCs w:val="20"/>
              </w:rPr>
            </w:pPr>
          </w:p>
        </w:tc>
      </w:tr>
      <w:tr w:rsidR="00C84383" w:rsidRPr="005F6D2E" w14:paraId="20A49125" w14:textId="77777777" w:rsidTr="00AA2BA9">
        <w:tc>
          <w:tcPr>
            <w:tcW w:w="773" w:type="dxa"/>
            <w:gridSpan w:val="2"/>
            <w:vMerge/>
          </w:tcPr>
          <w:p w14:paraId="20A4911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1F" w14:textId="77777777" w:rsidR="00C84383" w:rsidRPr="005F6D2E" w:rsidRDefault="00C84383" w:rsidP="00AA2BA9">
            <w:pPr>
              <w:spacing w:after="80" w:line="240" w:lineRule="atLeast"/>
              <w:ind w:left="-57" w:right="-57"/>
              <w:rPr>
                <w:sz w:val="20"/>
                <w:szCs w:val="20"/>
              </w:rPr>
            </w:pPr>
          </w:p>
        </w:tc>
        <w:tc>
          <w:tcPr>
            <w:tcW w:w="1920" w:type="dxa"/>
            <w:vMerge/>
          </w:tcPr>
          <w:p w14:paraId="20A4912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21" w14:textId="77777777" w:rsidR="00C84383" w:rsidRPr="005F6D2E" w:rsidRDefault="00C84383" w:rsidP="00AA2BA9">
            <w:pPr>
              <w:spacing w:after="80" w:line="240" w:lineRule="atLeast"/>
              <w:ind w:left="-57" w:right="-57"/>
              <w:rPr>
                <w:sz w:val="20"/>
                <w:szCs w:val="20"/>
              </w:rPr>
            </w:pPr>
          </w:p>
        </w:tc>
        <w:tc>
          <w:tcPr>
            <w:tcW w:w="1409" w:type="dxa"/>
            <w:vMerge/>
          </w:tcPr>
          <w:p w14:paraId="20A49122" w14:textId="77777777" w:rsidR="00C84383" w:rsidRPr="005F6D2E" w:rsidRDefault="00C84383" w:rsidP="00AA2BA9">
            <w:pPr>
              <w:spacing w:after="80" w:line="240" w:lineRule="atLeast"/>
              <w:ind w:left="-57" w:right="-57"/>
              <w:rPr>
                <w:sz w:val="20"/>
                <w:szCs w:val="20"/>
              </w:rPr>
            </w:pPr>
          </w:p>
        </w:tc>
        <w:tc>
          <w:tcPr>
            <w:tcW w:w="3275" w:type="dxa"/>
            <w:gridSpan w:val="3"/>
          </w:tcPr>
          <w:p w14:paraId="20A49123" w14:textId="77777777" w:rsidR="00C84383" w:rsidRPr="005F6D2E" w:rsidRDefault="00C84383" w:rsidP="00AA2BA9">
            <w:pPr>
              <w:spacing w:after="80" w:line="240" w:lineRule="atLeast"/>
              <w:ind w:left="-57" w:right="-57"/>
              <w:rPr>
                <w:sz w:val="20"/>
                <w:szCs w:val="20"/>
              </w:rPr>
            </w:pPr>
            <w:r w:rsidRPr="005F6D2E">
              <w:rPr>
                <w:sz w:val="20"/>
                <w:szCs w:val="20"/>
              </w:rPr>
              <w:t>дистанционная литотрипсия у детей</w:t>
            </w:r>
          </w:p>
        </w:tc>
        <w:tc>
          <w:tcPr>
            <w:tcW w:w="1508" w:type="dxa"/>
            <w:vMerge/>
          </w:tcPr>
          <w:p w14:paraId="20A49124" w14:textId="77777777" w:rsidR="00C84383" w:rsidRPr="005F6D2E" w:rsidRDefault="00C84383" w:rsidP="00AA2BA9">
            <w:pPr>
              <w:spacing w:after="80" w:line="240" w:lineRule="atLeast"/>
              <w:ind w:left="-57" w:right="-57"/>
              <w:jc w:val="center"/>
              <w:rPr>
                <w:sz w:val="20"/>
                <w:szCs w:val="20"/>
              </w:rPr>
            </w:pPr>
          </w:p>
        </w:tc>
      </w:tr>
      <w:tr w:rsidR="00C84383" w:rsidRPr="005F6D2E" w14:paraId="20A4912D" w14:textId="77777777" w:rsidTr="00AA2BA9">
        <w:tc>
          <w:tcPr>
            <w:tcW w:w="773" w:type="dxa"/>
            <w:gridSpan w:val="2"/>
            <w:vMerge/>
          </w:tcPr>
          <w:p w14:paraId="20A4912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27" w14:textId="77777777" w:rsidR="00C84383" w:rsidRPr="005F6D2E" w:rsidRDefault="00C84383" w:rsidP="00AA2BA9">
            <w:pPr>
              <w:spacing w:after="80" w:line="240" w:lineRule="atLeast"/>
              <w:ind w:left="-57" w:right="-57"/>
              <w:rPr>
                <w:sz w:val="20"/>
                <w:szCs w:val="20"/>
              </w:rPr>
            </w:pPr>
          </w:p>
        </w:tc>
        <w:tc>
          <w:tcPr>
            <w:tcW w:w="1920" w:type="dxa"/>
            <w:vMerge/>
          </w:tcPr>
          <w:p w14:paraId="20A4912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29" w14:textId="77777777" w:rsidR="00C84383" w:rsidRPr="005F6D2E" w:rsidRDefault="00C84383" w:rsidP="00AA2BA9">
            <w:pPr>
              <w:spacing w:after="80" w:line="240" w:lineRule="atLeast"/>
              <w:ind w:left="-57" w:right="-57"/>
              <w:rPr>
                <w:sz w:val="20"/>
                <w:szCs w:val="20"/>
              </w:rPr>
            </w:pPr>
          </w:p>
        </w:tc>
        <w:tc>
          <w:tcPr>
            <w:tcW w:w="1409" w:type="dxa"/>
            <w:vMerge/>
          </w:tcPr>
          <w:p w14:paraId="20A4912A" w14:textId="77777777" w:rsidR="00C84383" w:rsidRPr="005F6D2E" w:rsidRDefault="00C84383" w:rsidP="00AA2BA9">
            <w:pPr>
              <w:spacing w:after="80" w:line="240" w:lineRule="atLeast"/>
              <w:ind w:left="-57" w:right="-57"/>
              <w:rPr>
                <w:sz w:val="20"/>
                <w:szCs w:val="20"/>
              </w:rPr>
            </w:pPr>
          </w:p>
        </w:tc>
        <w:tc>
          <w:tcPr>
            <w:tcW w:w="3275" w:type="dxa"/>
            <w:gridSpan w:val="3"/>
          </w:tcPr>
          <w:p w14:paraId="20A4912B" w14:textId="77777777" w:rsidR="00C84383" w:rsidRPr="005F6D2E" w:rsidRDefault="00C84383" w:rsidP="00AA2BA9">
            <w:pPr>
              <w:spacing w:after="80" w:line="240" w:lineRule="atLeast"/>
              <w:ind w:left="-57" w:right="-57"/>
              <w:rPr>
                <w:sz w:val="20"/>
                <w:szCs w:val="20"/>
              </w:rPr>
            </w:pPr>
            <w:r w:rsidRPr="005F6D2E">
              <w:rPr>
                <w:sz w:val="20"/>
                <w:szCs w:val="20"/>
              </w:rPr>
              <w:t>билатеральная пластика тазовых отделов мочеточников</w:t>
            </w:r>
          </w:p>
        </w:tc>
        <w:tc>
          <w:tcPr>
            <w:tcW w:w="1508" w:type="dxa"/>
            <w:vMerge/>
          </w:tcPr>
          <w:p w14:paraId="20A4912C" w14:textId="77777777" w:rsidR="00C84383" w:rsidRPr="005F6D2E" w:rsidRDefault="00C84383" w:rsidP="00AA2BA9">
            <w:pPr>
              <w:spacing w:after="80" w:line="240" w:lineRule="atLeast"/>
              <w:ind w:left="-57" w:right="-57"/>
              <w:jc w:val="center"/>
              <w:rPr>
                <w:sz w:val="20"/>
                <w:szCs w:val="20"/>
              </w:rPr>
            </w:pPr>
          </w:p>
        </w:tc>
      </w:tr>
      <w:tr w:rsidR="00C84383" w:rsidRPr="005F6D2E" w14:paraId="20A49135" w14:textId="77777777" w:rsidTr="00AA2BA9">
        <w:tc>
          <w:tcPr>
            <w:tcW w:w="773" w:type="dxa"/>
            <w:gridSpan w:val="2"/>
            <w:vMerge/>
          </w:tcPr>
          <w:p w14:paraId="20A4912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2F" w14:textId="77777777" w:rsidR="00C84383" w:rsidRPr="005F6D2E" w:rsidRDefault="00C84383" w:rsidP="00AA2BA9">
            <w:pPr>
              <w:spacing w:after="80" w:line="240" w:lineRule="atLeast"/>
              <w:ind w:left="-57" w:right="-57"/>
              <w:rPr>
                <w:sz w:val="20"/>
                <w:szCs w:val="20"/>
              </w:rPr>
            </w:pPr>
          </w:p>
        </w:tc>
        <w:tc>
          <w:tcPr>
            <w:tcW w:w="1920" w:type="dxa"/>
            <w:vMerge/>
          </w:tcPr>
          <w:p w14:paraId="20A4913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31" w14:textId="77777777" w:rsidR="00C84383" w:rsidRPr="005F6D2E" w:rsidRDefault="00C84383" w:rsidP="00AA2BA9">
            <w:pPr>
              <w:spacing w:after="80" w:line="240" w:lineRule="atLeast"/>
              <w:ind w:left="-57" w:right="-57"/>
              <w:rPr>
                <w:sz w:val="20"/>
                <w:szCs w:val="20"/>
              </w:rPr>
            </w:pPr>
          </w:p>
        </w:tc>
        <w:tc>
          <w:tcPr>
            <w:tcW w:w="1409" w:type="dxa"/>
            <w:vMerge/>
          </w:tcPr>
          <w:p w14:paraId="20A49132" w14:textId="77777777" w:rsidR="00C84383" w:rsidRPr="005F6D2E" w:rsidRDefault="00C84383" w:rsidP="00AA2BA9">
            <w:pPr>
              <w:spacing w:after="80" w:line="240" w:lineRule="atLeast"/>
              <w:ind w:left="-57" w:right="-57"/>
              <w:rPr>
                <w:sz w:val="20"/>
                <w:szCs w:val="20"/>
              </w:rPr>
            </w:pPr>
          </w:p>
        </w:tc>
        <w:tc>
          <w:tcPr>
            <w:tcW w:w="3275" w:type="dxa"/>
            <w:gridSpan w:val="3"/>
          </w:tcPr>
          <w:p w14:paraId="20A49133" w14:textId="77777777" w:rsidR="00C84383" w:rsidRPr="005F6D2E" w:rsidRDefault="00C84383" w:rsidP="00AA2BA9">
            <w:pPr>
              <w:spacing w:after="80" w:line="240" w:lineRule="atLeast"/>
              <w:ind w:left="-57" w:right="-57"/>
              <w:rPr>
                <w:sz w:val="20"/>
                <w:szCs w:val="20"/>
              </w:rPr>
            </w:pPr>
            <w:r w:rsidRPr="005F6D2E">
              <w:rPr>
                <w:sz w:val="20"/>
                <w:szCs w:val="20"/>
              </w:rPr>
              <w:t>геминефруретерэктомия у детей</w:t>
            </w:r>
          </w:p>
        </w:tc>
        <w:tc>
          <w:tcPr>
            <w:tcW w:w="1508" w:type="dxa"/>
            <w:vMerge/>
          </w:tcPr>
          <w:p w14:paraId="20A49134" w14:textId="77777777" w:rsidR="00C84383" w:rsidRPr="005F6D2E" w:rsidRDefault="00C84383" w:rsidP="00AA2BA9">
            <w:pPr>
              <w:spacing w:after="80" w:line="240" w:lineRule="atLeast"/>
              <w:ind w:left="-57" w:right="-57"/>
              <w:jc w:val="center"/>
              <w:rPr>
                <w:sz w:val="20"/>
                <w:szCs w:val="20"/>
              </w:rPr>
            </w:pPr>
          </w:p>
        </w:tc>
      </w:tr>
      <w:tr w:rsidR="00C84383" w:rsidRPr="005F6D2E" w14:paraId="20A4913D" w14:textId="77777777" w:rsidTr="00AA2BA9">
        <w:tc>
          <w:tcPr>
            <w:tcW w:w="773" w:type="dxa"/>
            <w:gridSpan w:val="2"/>
            <w:vMerge/>
          </w:tcPr>
          <w:p w14:paraId="20A4913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37" w14:textId="77777777" w:rsidR="00C84383" w:rsidRPr="005F6D2E" w:rsidRDefault="00C84383" w:rsidP="00AA2BA9">
            <w:pPr>
              <w:spacing w:after="80" w:line="240" w:lineRule="atLeast"/>
              <w:ind w:left="-57" w:right="-57"/>
              <w:rPr>
                <w:sz w:val="20"/>
                <w:szCs w:val="20"/>
              </w:rPr>
            </w:pPr>
          </w:p>
        </w:tc>
        <w:tc>
          <w:tcPr>
            <w:tcW w:w="1920" w:type="dxa"/>
            <w:vMerge/>
          </w:tcPr>
          <w:p w14:paraId="20A4913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39" w14:textId="77777777" w:rsidR="00C84383" w:rsidRPr="005F6D2E" w:rsidRDefault="00C84383" w:rsidP="00AA2BA9">
            <w:pPr>
              <w:spacing w:after="80" w:line="240" w:lineRule="atLeast"/>
              <w:ind w:left="-57" w:right="-57"/>
              <w:rPr>
                <w:sz w:val="20"/>
                <w:szCs w:val="20"/>
              </w:rPr>
            </w:pPr>
          </w:p>
        </w:tc>
        <w:tc>
          <w:tcPr>
            <w:tcW w:w="1409" w:type="dxa"/>
            <w:vMerge/>
          </w:tcPr>
          <w:p w14:paraId="20A4913A" w14:textId="77777777" w:rsidR="00C84383" w:rsidRPr="005F6D2E" w:rsidRDefault="00C84383" w:rsidP="00AA2BA9">
            <w:pPr>
              <w:spacing w:after="80" w:line="240" w:lineRule="atLeast"/>
              <w:ind w:left="-57" w:right="-57"/>
              <w:rPr>
                <w:sz w:val="20"/>
                <w:szCs w:val="20"/>
              </w:rPr>
            </w:pPr>
          </w:p>
        </w:tc>
        <w:tc>
          <w:tcPr>
            <w:tcW w:w="3275" w:type="dxa"/>
            <w:gridSpan w:val="3"/>
          </w:tcPr>
          <w:p w14:paraId="20A4913B" w14:textId="77777777" w:rsidR="00C84383" w:rsidRPr="005F6D2E" w:rsidRDefault="00C84383" w:rsidP="00AA2BA9">
            <w:pPr>
              <w:spacing w:after="80" w:line="240" w:lineRule="atLeast"/>
              <w:ind w:left="-57" w:right="-57"/>
              <w:rPr>
                <w:sz w:val="20"/>
                <w:szCs w:val="20"/>
              </w:rPr>
            </w:pPr>
            <w:r w:rsidRPr="005F6D2E">
              <w:rPr>
                <w:sz w:val="20"/>
                <w:szCs w:val="20"/>
              </w:rPr>
              <w:t>передняя тазовая экзентерация</w:t>
            </w:r>
          </w:p>
        </w:tc>
        <w:tc>
          <w:tcPr>
            <w:tcW w:w="1508" w:type="dxa"/>
            <w:vMerge/>
          </w:tcPr>
          <w:p w14:paraId="20A4913C" w14:textId="77777777" w:rsidR="00C84383" w:rsidRPr="005F6D2E" w:rsidRDefault="00C84383" w:rsidP="00AA2BA9">
            <w:pPr>
              <w:spacing w:after="80" w:line="240" w:lineRule="atLeast"/>
              <w:ind w:left="-57" w:right="-57"/>
              <w:jc w:val="center"/>
              <w:rPr>
                <w:sz w:val="20"/>
                <w:szCs w:val="20"/>
              </w:rPr>
            </w:pPr>
          </w:p>
        </w:tc>
      </w:tr>
      <w:tr w:rsidR="00C84383" w:rsidRPr="005F6D2E" w14:paraId="20A49145" w14:textId="77777777" w:rsidTr="00AA2BA9">
        <w:tc>
          <w:tcPr>
            <w:tcW w:w="773" w:type="dxa"/>
            <w:gridSpan w:val="2"/>
            <w:vMerge w:val="restart"/>
          </w:tcPr>
          <w:p w14:paraId="20A4913E" w14:textId="77777777" w:rsidR="00C84383" w:rsidRPr="005F6D2E" w:rsidRDefault="00C84383" w:rsidP="00AA2BA9">
            <w:pPr>
              <w:spacing w:after="80" w:line="240" w:lineRule="atLeast"/>
              <w:ind w:left="-57" w:right="-57"/>
              <w:jc w:val="center"/>
              <w:rPr>
                <w:sz w:val="20"/>
                <w:szCs w:val="20"/>
              </w:rPr>
            </w:pPr>
            <w:r w:rsidRPr="005F6D2E">
              <w:rPr>
                <w:sz w:val="20"/>
                <w:szCs w:val="20"/>
              </w:rPr>
              <w:t>76.</w:t>
            </w:r>
          </w:p>
        </w:tc>
        <w:tc>
          <w:tcPr>
            <w:tcW w:w="2455" w:type="dxa"/>
            <w:vMerge w:val="restart"/>
          </w:tcPr>
          <w:p w14:paraId="20A4913F" w14:textId="77777777" w:rsidR="00C84383" w:rsidRPr="005F6D2E" w:rsidRDefault="00C84383" w:rsidP="00AA2BA9">
            <w:pPr>
              <w:spacing w:after="80" w:line="240" w:lineRule="atLeast"/>
              <w:ind w:left="-57" w:right="-57"/>
              <w:rPr>
                <w:sz w:val="20"/>
                <w:szCs w:val="20"/>
              </w:rPr>
            </w:pPr>
            <w:r w:rsidRPr="005F6D2E">
              <w:rPr>
                <w:sz w:val="20"/>
                <w:szCs w:val="20"/>
              </w:rPr>
              <w:t>Оперативные вмешатель</w:t>
            </w:r>
            <w:r w:rsidRPr="005F6D2E">
              <w:rPr>
                <w:sz w:val="20"/>
                <w:szCs w:val="20"/>
              </w:rPr>
              <w:softHyphen/>
              <w:t>ства на органах мочепо</w:t>
            </w:r>
            <w:r w:rsidRPr="005F6D2E">
              <w:rPr>
                <w:sz w:val="20"/>
                <w:szCs w:val="20"/>
              </w:rPr>
              <w:softHyphen/>
              <w:t>ловой системы с исполь</w:t>
            </w:r>
            <w:r w:rsidRPr="005F6D2E">
              <w:rPr>
                <w:sz w:val="20"/>
                <w:szCs w:val="20"/>
              </w:rPr>
              <w:softHyphen/>
              <w:t>зованием лапароско</w:t>
            </w:r>
            <w:r w:rsidRPr="005F6D2E">
              <w:rPr>
                <w:sz w:val="20"/>
                <w:szCs w:val="20"/>
              </w:rPr>
              <w:softHyphen/>
              <w:t>пической техники</w:t>
            </w:r>
          </w:p>
        </w:tc>
        <w:tc>
          <w:tcPr>
            <w:tcW w:w="1920" w:type="dxa"/>
            <w:vMerge w:val="restart"/>
          </w:tcPr>
          <w:p w14:paraId="20A49140" w14:textId="77777777" w:rsidR="00C84383" w:rsidRPr="005F6D2E" w:rsidRDefault="00C84383" w:rsidP="00AA2BA9">
            <w:pPr>
              <w:spacing w:after="80" w:line="240" w:lineRule="atLeast"/>
              <w:ind w:left="-57" w:right="-57"/>
              <w:jc w:val="center"/>
              <w:rPr>
                <w:sz w:val="20"/>
                <w:szCs w:val="20"/>
              </w:rPr>
            </w:pPr>
            <w:r w:rsidRPr="005F6D2E">
              <w:rPr>
                <w:sz w:val="20"/>
                <w:szCs w:val="20"/>
              </w:rPr>
              <w:t>N28.1, Q61.0, N13.0, N13.1, N13.2, N28</w:t>
            </w:r>
          </w:p>
        </w:tc>
        <w:tc>
          <w:tcPr>
            <w:tcW w:w="3183" w:type="dxa"/>
            <w:vMerge w:val="restart"/>
          </w:tcPr>
          <w:p w14:paraId="20A49141" w14:textId="77777777" w:rsidR="00C84383" w:rsidRPr="005F6D2E" w:rsidRDefault="00C84383" w:rsidP="00AA2BA9">
            <w:pPr>
              <w:spacing w:after="80" w:line="240" w:lineRule="atLeast"/>
              <w:ind w:left="-57" w:right="-57"/>
              <w:rPr>
                <w:sz w:val="20"/>
                <w:szCs w:val="20"/>
              </w:rPr>
            </w:pPr>
            <w:r w:rsidRPr="005F6D2E">
              <w:rPr>
                <w:sz w:val="20"/>
                <w:szCs w:val="20"/>
              </w:rPr>
              <w:t>прогрессивно растущая киста почки. Стриктура мочеточника</w:t>
            </w:r>
          </w:p>
        </w:tc>
        <w:tc>
          <w:tcPr>
            <w:tcW w:w="1409" w:type="dxa"/>
            <w:vMerge w:val="restart"/>
          </w:tcPr>
          <w:p w14:paraId="20A4914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43" w14:textId="77777777" w:rsidR="00C84383" w:rsidRPr="005F6D2E" w:rsidRDefault="00C84383" w:rsidP="00AA2BA9">
            <w:pPr>
              <w:spacing w:after="80" w:line="240" w:lineRule="atLeast"/>
              <w:ind w:left="-57" w:right="-57"/>
              <w:rPr>
                <w:sz w:val="20"/>
                <w:szCs w:val="20"/>
              </w:rPr>
            </w:pPr>
            <w:r w:rsidRPr="005F6D2E">
              <w:rPr>
                <w:sz w:val="20"/>
                <w:szCs w:val="20"/>
              </w:rPr>
              <w:t>лапаро- и ретроперитонеоскопическая нефроуретерэктомия</w:t>
            </w:r>
          </w:p>
        </w:tc>
        <w:tc>
          <w:tcPr>
            <w:tcW w:w="1508" w:type="dxa"/>
            <w:vMerge w:val="restart"/>
          </w:tcPr>
          <w:p w14:paraId="20A49144" w14:textId="77777777" w:rsidR="00C84383" w:rsidRPr="005F6D2E" w:rsidRDefault="00C84383" w:rsidP="00AA2BA9">
            <w:pPr>
              <w:spacing w:after="80" w:line="240" w:lineRule="atLeast"/>
              <w:ind w:left="-57" w:right="-57"/>
              <w:jc w:val="center"/>
              <w:rPr>
                <w:sz w:val="20"/>
                <w:szCs w:val="20"/>
              </w:rPr>
            </w:pPr>
            <w:r>
              <w:rPr>
                <w:sz w:val="20"/>
                <w:szCs w:val="20"/>
              </w:rPr>
              <w:t>253 015</w:t>
            </w:r>
          </w:p>
        </w:tc>
      </w:tr>
      <w:tr w:rsidR="00C84383" w:rsidRPr="005F6D2E" w14:paraId="20A4914D" w14:textId="77777777" w:rsidTr="00AA2BA9">
        <w:tc>
          <w:tcPr>
            <w:tcW w:w="773" w:type="dxa"/>
            <w:gridSpan w:val="2"/>
            <w:vMerge/>
          </w:tcPr>
          <w:p w14:paraId="20A4914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47" w14:textId="77777777" w:rsidR="00C84383" w:rsidRPr="005F6D2E" w:rsidRDefault="00C84383" w:rsidP="00AA2BA9">
            <w:pPr>
              <w:spacing w:after="80" w:line="240" w:lineRule="atLeast"/>
              <w:ind w:left="-57" w:right="-57"/>
              <w:rPr>
                <w:sz w:val="20"/>
                <w:szCs w:val="20"/>
              </w:rPr>
            </w:pPr>
          </w:p>
        </w:tc>
        <w:tc>
          <w:tcPr>
            <w:tcW w:w="1920" w:type="dxa"/>
            <w:vMerge/>
          </w:tcPr>
          <w:p w14:paraId="20A4914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49" w14:textId="77777777" w:rsidR="00C84383" w:rsidRPr="005F6D2E" w:rsidRDefault="00C84383" w:rsidP="00AA2BA9">
            <w:pPr>
              <w:spacing w:after="80" w:line="240" w:lineRule="atLeast"/>
              <w:ind w:left="-57" w:right="-57"/>
              <w:rPr>
                <w:sz w:val="20"/>
                <w:szCs w:val="20"/>
              </w:rPr>
            </w:pPr>
          </w:p>
        </w:tc>
        <w:tc>
          <w:tcPr>
            <w:tcW w:w="1409" w:type="dxa"/>
            <w:vMerge/>
          </w:tcPr>
          <w:p w14:paraId="20A4914A" w14:textId="77777777" w:rsidR="00C84383" w:rsidRPr="005F6D2E" w:rsidRDefault="00C84383" w:rsidP="00AA2BA9">
            <w:pPr>
              <w:spacing w:after="80" w:line="240" w:lineRule="atLeast"/>
              <w:ind w:left="-57" w:right="-57"/>
              <w:rPr>
                <w:sz w:val="20"/>
                <w:szCs w:val="20"/>
              </w:rPr>
            </w:pPr>
          </w:p>
        </w:tc>
        <w:tc>
          <w:tcPr>
            <w:tcW w:w="3275" w:type="dxa"/>
            <w:gridSpan w:val="3"/>
          </w:tcPr>
          <w:p w14:paraId="20A4914B" w14:textId="77777777" w:rsidR="00C84383" w:rsidRPr="005F6D2E" w:rsidRDefault="00C84383" w:rsidP="00AA2BA9">
            <w:pPr>
              <w:spacing w:after="80" w:line="240" w:lineRule="atLeast"/>
              <w:ind w:left="-57" w:right="-57"/>
              <w:rPr>
                <w:sz w:val="20"/>
                <w:szCs w:val="20"/>
              </w:rPr>
            </w:pPr>
            <w:r w:rsidRPr="005F6D2E">
              <w:rPr>
                <w:sz w:val="20"/>
                <w:szCs w:val="20"/>
              </w:rPr>
              <w:t>лапаро- и ретроперитонеоскопическая резекция почки</w:t>
            </w:r>
          </w:p>
        </w:tc>
        <w:tc>
          <w:tcPr>
            <w:tcW w:w="1508" w:type="dxa"/>
            <w:vMerge/>
          </w:tcPr>
          <w:p w14:paraId="20A4914C" w14:textId="77777777" w:rsidR="00C84383" w:rsidRPr="005F6D2E" w:rsidRDefault="00C84383" w:rsidP="00AA2BA9">
            <w:pPr>
              <w:spacing w:after="80" w:line="240" w:lineRule="atLeast"/>
              <w:ind w:left="-57" w:right="-57"/>
              <w:jc w:val="center"/>
              <w:rPr>
                <w:sz w:val="20"/>
                <w:szCs w:val="20"/>
              </w:rPr>
            </w:pPr>
          </w:p>
        </w:tc>
      </w:tr>
      <w:tr w:rsidR="00C84383" w:rsidRPr="005F6D2E" w14:paraId="20A49155" w14:textId="77777777" w:rsidTr="00AA2BA9">
        <w:tc>
          <w:tcPr>
            <w:tcW w:w="773" w:type="dxa"/>
            <w:gridSpan w:val="2"/>
            <w:vMerge w:val="restart"/>
          </w:tcPr>
          <w:p w14:paraId="20A4914E" w14:textId="77777777" w:rsidR="00C84383" w:rsidRPr="005F6D2E" w:rsidRDefault="00C84383" w:rsidP="00AA2BA9">
            <w:pPr>
              <w:spacing w:after="80" w:line="240" w:lineRule="atLeast"/>
              <w:ind w:left="-57" w:right="-57"/>
              <w:jc w:val="center"/>
              <w:rPr>
                <w:sz w:val="20"/>
                <w:szCs w:val="20"/>
              </w:rPr>
            </w:pPr>
            <w:r w:rsidRPr="005F6D2E">
              <w:rPr>
                <w:sz w:val="20"/>
                <w:szCs w:val="20"/>
              </w:rPr>
              <w:t>77.</w:t>
            </w:r>
          </w:p>
        </w:tc>
        <w:tc>
          <w:tcPr>
            <w:tcW w:w="2455" w:type="dxa"/>
            <w:vMerge w:val="restart"/>
          </w:tcPr>
          <w:p w14:paraId="20A4914F" w14:textId="77777777" w:rsidR="00C84383" w:rsidRPr="005F6D2E" w:rsidRDefault="00C84383" w:rsidP="00AA2BA9">
            <w:pPr>
              <w:spacing w:after="80" w:line="240" w:lineRule="atLeast"/>
              <w:ind w:left="-57" w:right="-57"/>
              <w:rPr>
                <w:sz w:val="20"/>
                <w:szCs w:val="20"/>
              </w:rPr>
            </w:pPr>
            <w:r w:rsidRPr="005F6D2E">
              <w:rPr>
                <w:sz w:val="20"/>
                <w:szCs w:val="20"/>
              </w:rPr>
              <w:t>Оперативные вмешательства на органах мочеполовой системы с использованием робототехники</w:t>
            </w:r>
          </w:p>
        </w:tc>
        <w:tc>
          <w:tcPr>
            <w:tcW w:w="1920" w:type="dxa"/>
            <w:vMerge w:val="restart"/>
          </w:tcPr>
          <w:p w14:paraId="20A49150" w14:textId="77777777" w:rsidR="00C84383" w:rsidRPr="005F6D2E" w:rsidRDefault="00C84383" w:rsidP="00AA2BA9">
            <w:pPr>
              <w:spacing w:after="80" w:line="240" w:lineRule="atLeast"/>
              <w:ind w:left="-57" w:right="-57"/>
              <w:jc w:val="center"/>
              <w:rPr>
                <w:sz w:val="20"/>
                <w:szCs w:val="20"/>
              </w:rPr>
            </w:pPr>
            <w:r w:rsidRPr="005F6D2E">
              <w:rPr>
                <w:sz w:val="20"/>
                <w:szCs w:val="20"/>
                <w:lang w:val="en-US"/>
              </w:rPr>
              <w:t>C</w:t>
            </w:r>
            <w:r w:rsidRPr="005F6D2E">
              <w:rPr>
                <w:sz w:val="20"/>
                <w:szCs w:val="20"/>
              </w:rPr>
              <w:t>67,С61, С64</w:t>
            </w:r>
          </w:p>
        </w:tc>
        <w:tc>
          <w:tcPr>
            <w:tcW w:w="3183" w:type="dxa"/>
            <w:vMerge w:val="restart"/>
          </w:tcPr>
          <w:p w14:paraId="20A49151" w14:textId="77777777" w:rsidR="00C84383" w:rsidRPr="005F6D2E" w:rsidRDefault="00C84383" w:rsidP="00AA2BA9">
            <w:pPr>
              <w:spacing w:after="80" w:line="240" w:lineRule="atLeast"/>
              <w:ind w:left="-57" w:right="-57"/>
              <w:rPr>
                <w:sz w:val="20"/>
                <w:szCs w:val="20"/>
              </w:rPr>
            </w:pPr>
            <w:r w:rsidRPr="005F6D2E">
              <w:rPr>
                <w:sz w:val="20"/>
                <w:szCs w:val="20"/>
              </w:rPr>
              <w:t>опухоль мочевого пузыря, опухоль предстательной железы, опухоль почки</w:t>
            </w:r>
          </w:p>
        </w:tc>
        <w:tc>
          <w:tcPr>
            <w:tcW w:w="1409" w:type="dxa"/>
          </w:tcPr>
          <w:p w14:paraId="20A4915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53"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роботассистированнная расширенная лимфаденэктомия</w:t>
            </w:r>
          </w:p>
        </w:tc>
        <w:tc>
          <w:tcPr>
            <w:tcW w:w="1508" w:type="dxa"/>
            <w:vMerge w:val="restart"/>
          </w:tcPr>
          <w:p w14:paraId="20A49154" w14:textId="77777777" w:rsidR="00C84383" w:rsidRPr="005F6D2E" w:rsidRDefault="00C84383" w:rsidP="00AA2BA9">
            <w:pPr>
              <w:spacing w:after="80" w:line="240" w:lineRule="atLeast"/>
              <w:ind w:left="-57" w:right="-57"/>
              <w:jc w:val="center"/>
              <w:rPr>
                <w:sz w:val="20"/>
                <w:szCs w:val="20"/>
              </w:rPr>
            </w:pPr>
            <w:r>
              <w:rPr>
                <w:sz w:val="20"/>
                <w:szCs w:val="20"/>
              </w:rPr>
              <w:t>347 026</w:t>
            </w:r>
          </w:p>
        </w:tc>
      </w:tr>
      <w:tr w:rsidR="00C84383" w:rsidRPr="005F6D2E" w14:paraId="20A4915D" w14:textId="77777777" w:rsidTr="00AA2BA9">
        <w:tc>
          <w:tcPr>
            <w:tcW w:w="773" w:type="dxa"/>
            <w:gridSpan w:val="2"/>
            <w:vMerge/>
          </w:tcPr>
          <w:p w14:paraId="20A4915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57" w14:textId="77777777" w:rsidR="00C84383" w:rsidRPr="005F6D2E" w:rsidRDefault="00C84383" w:rsidP="00AA2BA9">
            <w:pPr>
              <w:spacing w:after="80" w:line="240" w:lineRule="atLeast"/>
              <w:ind w:left="-57" w:right="-57"/>
              <w:rPr>
                <w:sz w:val="20"/>
                <w:szCs w:val="20"/>
              </w:rPr>
            </w:pPr>
          </w:p>
        </w:tc>
        <w:tc>
          <w:tcPr>
            <w:tcW w:w="1920" w:type="dxa"/>
            <w:vMerge/>
          </w:tcPr>
          <w:p w14:paraId="20A49158" w14:textId="77777777" w:rsidR="00C84383" w:rsidRPr="005F6D2E" w:rsidRDefault="00C84383" w:rsidP="00AA2BA9">
            <w:pPr>
              <w:spacing w:after="80" w:line="240" w:lineRule="atLeast"/>
              <w:ind w:left="-57" w:right="-57"/>
              <w:jc w:val="center"/>
              <w:rPr>
                <w:sz w:val="20"/>
                <w:szCs w:val="20"/>
                <w:lang w:val="en-US"/>
              </w:rPr>
            </w:pPr>
          </w:p>
        </w:tc>
        <w:tc>
          <w:tcPr>
            <w:tcW w:w="3183" w:type="dxa"/>
            <w:vMerge/>
          </w:tcPr>
          <w:p w14:paraId="20A49159" w14:textId="77777777" w:rsidR="00C84383" w:rsidRPr="005F6D2E" w:rsidRDefault="00C84383" w:rsidP="00AA2BA9">
            <w:pPr>
              <w:spacing w:after="80" w:line="240" w:lineRule="atLeast"/>
              <w:ind w:left="-57" w:right="-57"/>
              <w:rPr>
                <w:sz w:val="20"/>
                <w:szCs w:val="20"/>
              </w:rPr>
            </w:pPr>
          </w:p>
        </w:tc>
        <w:tc>
          <w:tcPr>
            <w:tcW w:w="1409" w:type="dxa"/>
          </w:tcPr>
          <w:p w14:paraId="20A4915A" w14:textId="77777777" w:rsidR="00C84383" w:rsidRPr="005F6D2E" w:rsidRDefault="00C84383" w:rsidP="00AA2BA9">
            <w:pPr>
              <w:spacing w:after="80" w:line="240" w:lineRule="atLeast"/>
              <w:ind w:left="-57" w:right="-57"/>
              <w:rPr>
                <w:sz w:val="20"/>
                <w:szCs w:val="20"/>
              </w:rPr>
            </w:pPr>
          </w:p>
        </w:tc>
        <w:tc>
          <w:tcPr>
            <w:tcW w:w="3275" w:type="dxa"/>
            <w:gridSpan w:val="3"/>
          </w:tcPr>
          <w:p w14:paraId="20A4915B"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радикальная простатэктомия</w:t>
            </w:r>
          </w:p>
        </w:tc>
        <w:tc>
          <w:tcPr>
            <w:tcW w:w="1508" w:type="dxa"/>
            <w:vMerge/>
          </w:tcPr>
          <w:p w14:paraId="20A4915C" w14:textId="77777777" w:rsidR="00C84383" w:rsidRPr="005F6D2E" w:rsidRDefault="00C84383" w:rsidP="00AA2BA9">
            <w:pPr>
              <w:spacing w:after="80" w:line="240" w:lineRule="atLeast"/>
              <w:ind w:left="-57" w:right="-57"/>
              <w:jc w:val="center"/>
              <w:rPr>
                <w:sz w:val="20"/>
                <w:szCs w:val="20"/>
              </w:rPr>
            </w:pPr>
          </w:p>
        </w:tc>
      </w:tr>
      <w:tr w:rsidR="00C84383" w:rsidRPr="005F6D2E" w14:paraId="20A49165" w14:textId="77777777" w:rsidTr="00AA2BA9">
        <w:tc>
          <w:tcPr>
            <w:tcW w:w="773" w:type="dxa"/>
            <w:gridSpan w:val="2"/>
            <w:vMerge/>
          </w:tcPr>
          <w:p w14:paraId="20A4915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5F" w14:textId="77777777" w:rsidR="00C84383" w:rsidRPr="005F6D2E" w:rsidRDefault="00C84383" w:rsidP="00AA2BA9">
            <w:pPr>
              <w:spacing w:after="80" w:line="240" w:lineRule="atLeast"/>
              <w:ind w:left="-57" w:right="-57"/>
              <w:rPr>
                <w:sz w:val="20"/>
                <w:szCs w:val="20"/>
              </w:rPr>
            </w:pPr>
          </w:p>
        </w:tc>
        <w:tc>
          <w:tcPr>
            <w:tcW w:w="1920" w:type="dxa"/>
            <w:vMerge/>
          </w:tcPr>
          <w:p w14:paraId="20A4916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61" w14:textId="77777777" w:rsidR="00C84383" w:rsidRPr="005F6D2E" w:rsidRDefault="00C84383" w:rsidP="00AA2BA9">
            <w:pPr>
              <w:spacing w:after="80" w:line="240" w:lineRule="atLeast"/>
              <w:ind w:left="-57" w:right="-57"/>
              <w:rPr>
                <w:sz w:val="20"/>
                <w:szCs w:val="20"/>
              </w:rPr>
            </w:pPr>
          </w:p>
        </w:tc>
        <w:tc>
          <w:tcPr>
            <w:tcW w:w="1409" w:type="dxa"/>
          </w:tcPr>
          <w:p w14:paraId="20A49162" w14:textId="77777777" w:rsidR="00C84383" w:rsidRPr="005F6D2E" w:rsidRDefault="00C84383" w:rsidP="00AA2BA9">
            <w:pPr>
              <w:spacing w:after="80" w:line="240" w:lineRule="atLeast"/>
              <w:ind w:left="-57" w:right="-57"/>
              <w:rPr>
                <w:sz w:val="20"/>
                <w:szCs w:val="20"/>
              </w:rPr>
            </w:pPr>
          </w:p>
        </w:tc>
        <w:tc>
          <w:tcPr>
            <w:tcW w:w="3275" w:type="dxa"/>
            <w:gridSpan w:val="3"/>
          </w:tcPr>
          <w:p w14:paraId="20A49163"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цистэктомия</w:t>
            </w:r>
          </w:p>
        </w:tc>
        <w:tc>
          <w:tcPr>
            <w:tcW w:w="1508" w:type="dxa"/>
            <w:vMerge/>
          </w:tcPr>
          <w:p w14:paraId="20A49164" w14:textId="77777777" w:rsidR="00C84383" w:rsidRPr="005F6D2E" w:rsidRDefault="00C84383" w:rsidP="00AA2BA9">
            <w:pPr>
              <w:spacing w:after="80" w:line="240" w:lineRule="atLeast"/>
              <w:ind w:left="-57" w:right="-57"/>
              <w:jc w:val="center"/>
              <w:rPr>
                <w:sz w:val="20"/>
                <w:szCs w:val="20"/>
              </w:rPr>
            </w:pPr>
          </w:p>
        </w:tc>
      </w:tr>
      <w:tr w:rsidR="00C84383" w:rsidRPr="005F6D2E" w14:paraId="20A4916E" w14:textId="77777777" w:rsidTr="00AA2BA9">
        <w:tc>
          <w:tcPr>
            <w:tcW w:w="773" w:type="dxa"/>
            <w:gridSpan w:val="2"/>
            <w:vMerge/>
          </w:tcPr>
          <w:p w14:paraId="20A4916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67" w14:textId="77777777" w:rsidR="00C84383" w:rsidRPr="005F6D2E" w:rsidRDefault="00C84383" w:rsidP="00AA2BA9">
            <w:pPr>
              <w:spacing w:after="80" w:line="240" w:lineRule="atLeast"/>
              <w:ind w:left="-57" w:right="-57"/>
              <w:rPr>
                <w:sz w:val="20"/>
                <w:szCs w:val="20"/>
              </w:rPr>
            </w:pPr>
          </w:p>
        </w:tc>
        <w:tc>
          <w:tcPr>
            <w:tcW w:w="1920" w:type="dxa"/>
            <w:vMerge/>
          </w:tcPr>
          <w:p w14:paraId="20A49168"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69" w14:textId="77777777" w:rsidR="00C84383" w:rsidRPr="005F6D2E" w:rsidRDefault="00C84383" w:rsidP="00AA2BA9">
            <w:pPr>
              <w:spacing w:after="80" w:line="240" w:lineRule="atLeast"/>
              <w:ind w:left="-57" w:right="-57"/>
              <w:rPr>
                <w:sz w:val="20"/>
                <w:szCs w:val="20"/>
              </w:rPr>
            </w:pPr>
          </w:p>
        </w:tc>
        <w:tc>
          <w:tcPr>
            <w:tcW w:w="1409" w:type="dxa"/>
          </w:tcPr>
          <w:p w14:paraId="20A4916A" w14:textId="77777777" w:rsidR="00C84383" w:rsidRPr="005F6D2E" w:rsidRDefault="00C84383" w:rsidP="00AA2BA9">
            <w:pPr>
              <w:spacing w:after="80" w:line="240" w:lineRule="atLeast"/>
              <w:ind w:left="-57" w:right="-57"/>
              <w:rPr>
                <w:sz w:val="20"/>
                <w:szCs w:val="20"/>
              </w:rPr>
            </w:pPr>
          </w:p>
        </w:tc>
        <w:tc>
          <w:tcPr>
            <w:tcW w:w="3275" w:type="dxa"/>
            <w:gridSpan w:val="3"/>
          </w:tcPr>
          <w:p w14:paraId="20A4916B"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резекция почки</w:t>
            </w:r>
          </w:p>
          <w:p w14:paraId="20A4916C" w14:textId="77777777" w:rsidR="00C84383" w:rsidRPr="005F6D2E" w:rsidRDefault="00C84383" w:rsidP="00AA2BA9">
            <w:pPr>
              <w:spacing w:after="80" w:line="240" w:lineRule="atLeast"/>
              <w:ind w:left="-57" w:right="-57"/>
              <w:rPr>
                <w:sz w:val="20"/>
                <w:szCs w:val="20"/>
              </w:rPr>
            </w:pPr>
            <w:r w:rsidRPr="005F6D2E">
              <w:rPr>
                <w:sz w:val="20"/>
                <w:szCs w:val="20"/>
              </w:rPr>
              <w:t>роботассистированная нефректомия при злокачественных опухолях почки</w:t>
            </w:r>
          </w:p>
        </w:tc>
        <w:tc>
          <w:tcPr>
            <w:tcW w:w="1508" w:type="dxa"/>
            <w:vMerge/>
          </w:tcPr>
          <w:p w14:paraId="20A4916D" w14:textId="77777777" w:rsidR="00C84383" w:rsidRPr="005F6D2E" w:rsidRDefault="00C84383" w:rsidP="00AA2BA9">
            <w:pPr>
              <w:spacing w:after="80" w:line="240" w:lineRule="atLeast"/>
              <w:ind w:left="-57" w:right="-57"/>
              <w:jc w:val="center"/>
              <w:rPr>
                <w:sz w:val="20"/>
                <w:szCs w:val="20"/>
              </w:rPr>
            </w:pPr>
          </w:p>
        </w:tc>
      </w:tr>
      <w:tr w:rsidR="00C84383" w:rsidRPr="005F6D2E" w14:paraId="20A49170" w14:textId="77777777" w:rsidTr="00AA2BA9">
        <w:tc>
          <w:tcPr>
            <w:tcW w:w="14523" w:type="dxa"/>
            <w:gridSpan w:val="10"/>
          </w:tcPr>
          <w:p w14:paraId="20A4916F" w14:textId="77777777" w:rsidR="00C84383" w:rsidRPr="005F6D2E" w:rsidRDefault="00C84383" w:rsidP="00AA2BA9">
            <w:pPr>
              <w:spacing w:after="80" w:line="240" w:lineRule="atLeast"/>
              <w:ind w:left="-57" w:right="-57"/>
              <w:jc w:val="center"/>
              <w:rPr>
                <w:sz w:val="20"/>
                <w:szCs w:val="20"/>
              </w:rPr>
            </w:pPr>
            <w:r w:rsidRPr="005F6D2E">
              <w:rPr>
                <w:sz w:val="20"/>
                <w:szCs w:val="20"/>
              </w:rPr>
              <w:t>Челюстно-лицевая хирургия</w:t>
            </w:r>
          </w:p>
        </w:tc>
      </w:tr>
      <w:tr w:rsidR="00C84383" w:rsidRPr="005F6D2E" w14:paraId="20A49178" w14:textId="77777777" w:rsidTr="00AA2BA9">
        <w:tc>
          <w:tcPr>
            <w:tcW w:w="773" w:type="dxa"/>
            <w:gridSpan w:val="2"/>
            <w:vMerge w:val="restart"/>
          </w:tcPr>
          <w:p w14:paraId="20A49171" w14:textId="77777777" w:rsidR="00C84383" w:rsidRPr="005F6D2E" w:rsidRDefault="00C84383" w:rsidP="00AA2BA9">
            <w:pPr>
              <w:spacing w:after="80" w:line="240" w:lineRule="atLeast"/>
              <w:ind w:left="-57" w:right="-57"/>
              <w:jc w:val="center"/>
              <w:rPr>
                <w:sz w:val="20"/>
                <w:szCs w:val="20"/>
              </w:rPr>
            </w:pPr>
            <w:r w:rsidRPr="005F6D2E">
              <w:rPr>
                <w:sz w:val="20"/>
                <w:szCs w:val="20"/>
              </w:rPr>
              <w:t>78.</w:t>
            </w:r>
          </w:p>
        </w:tc>
        <w:tc>
          <w:tcPr>
            <w:tcW w:w="2455" w:type="dxa"/>
            <w:vMerge w:val="restart"/>
          </w:tcPr>
          <w:p w14:paraId="20A49172"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при врожденных пороках развития черепно-челюстно-лицевой области</w:t>
            </w:r>
          </w:p>
        </w:tc>
        <w:tc>
          <w:tcPr>
            <w:tcW w:w="1920" w:type="dxa"/>
          </w:tcPr>
          <w:p w14:paraId="20A49173" w14:textId="77777777" w:rsidR="00C84383" w:rsidRPr="005F6D2E" w:rsidRDefault="00C84383" w:rsidP="00AA2BA9">
            <w:pPr>
              <w:spacing w:after="80" w:line="240" w:lineRule="atLeast"/>
              <w:ind w:left="-57" w:right="-57"/>
              <w:jc w:val="center"/>
              <w:rPr>
                <w:sz w:val="20"/>
                <w:szCs w:val="20"/>
              </w:rPr>
            </w:pPr>
            <w:r w:rsidRPr="005F6D2E">
              <w:rPr>
                <w:sz w:val="20"/>
                <w:szCs w:val="20"/>
              </w:rPr>
              <w:t>Q36.0</w:t>
            </w:r>
          </w:p>
        </w:tc>
        <w:tc>
          <w:tcPr>
            <w:tcW w:w="3183" w:type="dxa"/>
          </w:tcPr>
          <w:p w14:paraId="20A49174" w14:textId="77777777" w:rsidR="00C84383" w:rsidRPr="005F6D2E" w:rsidRDefault="00C84383" w:rsidP="00AA2BA9">
            <w:pPr>
              <w:spacing w:after="80" w:line="240" w:lineRule="atLeast"/>
              <w:ind w:left="-57" w:right="-57"/>
              <w:rPr>
                <w:sz w:val="20"/>
                <w:szCs w:val="20"/>
              </w:rPr>
            </w:pPr>
            <w:r w:rsidRPr="005F6D2E">
              <w:rPr>
                <w:sz w:val="20"/>
                <w:szCs w:val="20"/>
              </w:rPr>
              <w:t>врожденная полная двухсторонняя расщелина верхней губы</w:t>
            </w:r>
          </w:p>
        </w:tc>
        <w:tc>
          <w:tcPr>
            <w:tcW w:w="1409" w:type="dxa"/>
          </w:tcPr>
          <w:p w14:paraId="20A49175"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76"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реконструктивная хейлоринопластика</w:t>
            </w:r>
          </w:p>
        </w:tc>
        <w:tc>
          <w:tcPr>
            <w:tcW w:w="1508" w:type="dxa"/>
            <w:vMerge w:val="restart"/>
          </w:tcPr>
          <w:p w14:paraId="20A49177" w14:textId="77777777" w:rsidR="00C84383" w:rsidRPr="005F6D2E" w:rsidRDefault="00C84383" w:rsidP="00AA2BA9">
            <w:pPr>
              <w:spacing w:after="80" w:line="240" w:lineRule="atLeast"/>
              <w:ind w:left="-57" w:right="-57"/>
              <w:jc w:val="center"/>
              <w:rPr>
                <w:sz w:val="20"/>
                <w:szCs w:val="20"/>
              </w:rPr>
            </w:pPr>
            <w:r>
              <w:rPr>
                <w:sz w:val="20"/>
                <w:szCs w:val="20"/>
              </w:rPr>
              <w:t>234 370</w:t>
            </w:r>
          </w:p>
        </w:tc>
      </w:tr>
      <w:tr w:rsidR="00C84383" w:rsidRPr="005F6D2E" w14:paraId="20A49180" w14:textId="77777777" w:rsidTr="00AA2BA9">
        <w:tc>
          <w:tcPr>
            <w:tcW w:w="773" w:type="dxa"/>
            <w:gridSpan w:val="2"/>
            <w:vMerge/>
          </w:tcPr>
          <w:p w14:paraId="20A4917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7A" w14:textId="77777777" w:rsidR="00C84383" w:rsidRPr="005F6D2E" w:rsidRDefault="00C84383" w:rsidP="00AA2BA9">
            <w:pPr>
              <w:spacing w:after="80" w:line="240" w:lineRule="atLeast"/>
              <w:ind w:left="-57" w:right="-57"/>
              <w:rPr>
                <w:sz w:val="20"/>
                <w:szCs w:val="20"/>
              </w:rPr>
            </w:pPr>
          </w:p>
        </w:tc>
        <w:tc>
          <w:tcPr>
            <w:tcW w:w="1920" w:type="dxa"/>
          </w:tcPr>
          <w:p w14:paraId="20A4917B" w14:textId="77777777" w:rsidR="00C84383" w:rsidRPr="005F6D2E" w:rsidRDefault="00C84383" w:rsidP="00AA2BA9">
            <w:pPr>
              <w:spacing w:after="80" w:line="240" w:lineRule="atLeast"/>
              <w:ind w:left="-57" w:right="-57"/>
              <w:jc w:val="center"/>
              <w:rPr>
                <w:sz w:val="20"/>
                <w:szCs w:val="20"/>
              </w:rPr>
            </w:pPr>
            <w:r w:rsidRPr="005F6D2E">
              <w:rPr>
                <w:sz w:val="20"/>
                <w:szCs w:val="20"/>
              </w:rPr>
              <w:t>Q35, Q37.0, Q37.1</w:t>
            </w:r>
          </w:p>
        </w:tc>
        <w:tc>
          <w:tcPr>
            <w:tcW w:w="3183" w:type="dxa"/>
          </w:tcPr>
          <w:p w14:paraId="20A4917C" w14:textId="77777777" w:rsidR="00C84383" w:rsidRPr="005F6D2E" w:rsidRDefault="00C84383" w:rsidP="00AA2BA9">
            <w:pPr>
              <w:spacing w:after="80" w:line="240" w:lineRule="atLeast"/>
              <w:ind w:left="-57" w:right="-57"/>
              <w:rPr>
                <w:sz w:val="20"/>
                <w:szCs w:val="20"/>
              </w:rPr>
            </w:pPr>
            <w:r w:rsidRPr="005F6D2E">
              <w:rPr>
                <w:sz w:val="20"/>
                <w:szCs w:val="20"/>
              </w:rPr>
              <w:t>врожденная одно- или двусторонняя расщелина неба и альвеолярного отростка верхней челюсти</w:t>
            </w:r>
          </w:p>
        </w:tc>
        <w:tc>
          <w:tcPr>
            <w:tcW w:w="1409" w:type="dxa"/>
          </w:tcPr>
          <w:p w14:paraId="20A4917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7E" w14:textId="77777777" w:rsidR="00C84383" w:rsidRPr="005F6D2E" w:rsidRDefault="00C84383" w:rsidP="00AA2BA9">
            <w:pPr>
              <w:spacing w:after="80" w:line="240" w:lineRule="atLeast"/>
              <w:ind w:left="-57" w:right="-57"/>
              <w:rPr>
                <w:sz w:val="20"/>
                <w:szCs w:val="20"/>
              </w:rPr>
            </w:pPr>
            <w:r w:rsidRPr="005F6D2E">
              <w:rPr>
                <w:sz w:val="20"/>
                <w:szCs w:val="20"/>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w:t>
            </w:r>
            <w:r w:rsidRPr="005F6D2E">
              <w:rPr>
                <w:sz w:val="20"/>
                <w:szCs w:val="20"/>
              </w:rPr>
              <w:br/>
              <w:t xml:space="preserve">межчелюстной кости, в том числе </w:t>
            </w:r>
            <w:r w:rsidRPr="005F6D2E">
              <w:rPr>
                <w:sz w:val="20"/>
                <w:szCs w:val="20"/>
              </w:rPr>
              <w:br/>
              <w:t>с использованием ортодонтической техники</w:t>
            </w:r>
          </w:p>
        </w:tc>
        <w:tc>
          <w:tcPr>
            <w:tcW w:w="1508" w:type="dxa"/>
            <w:vMerge/>
          </w:tcPr>
          <w:p w14:paraId="20A4917F" w14:textId="77777777" w:rsidR="00C84383" w:rsidRPr="005F6D2E" w:rsidRDefault="00C84383" w:rsidP="00AA2BA9">
            <w:pPr>
              <w:spacing w:after="80" w:line="240" w:lineRule="atLeast"/>
              <w:ind w:left="-57" w:right="-57"/>
              <w:jc w:val="center"/>
              <w:rPr>
                <w:sz w:val="20"/>
                <w:szCs w:val="20"/>
              </w:rPr>
            </w:pPr>
          </w:p>
        </w:tc>
      </w:tr>
      <w:tr w:rsidR="00C84383" w:rsidRPr="005F6D2E" w14:paraId="20A49188" w14:textId="77777777" w:rsidTr="00AA2BA9">
        <w:tc>
          <w:tcPr>
            <w:tcW w:w="773" w:type="dxa"/>
            <w:gridSpan w:val="2"/>
            <w:vMerge/>
          </w:tcPr>
          <w:p w14:paraId="20A4918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82" w14:textId="77777777" w:rsidR="00C84383" w:rsidRPr="005F6D2E" w:rsidRDefault="00C84383" w:rsidP="00AA2BA9">
            <w:pPr>
              <w:spacing w:after="80" w:line="240" w:lineRule="atLeast"/>
              <w:ind w:left="-57" w:right="-57"/>
              <w:rPr>
                <w:sz w:val="20"/>
                <w:szCs w:val="20"/>
              </w:rPr>
            </w:pPr>
          </w:p>
        </w:tc>
        <w:tc>
          <w:tcPr>
            <w:tcW w:w="1920" w:type="dxa"/>
          </w:tcPr>
          <w:p w14:paraId="20A49183" w14:textId="77777777" w:rsidR="00C84383" w:rsidRPr="005F6D2E" w:rsidRDefault="00C84383" w:rsidP="00AA2BA9">
            <w:pPr>
              <w:spacing w:after="80" w:line="240" w:lineRule="atLeast"/>
              <w:ind w:left="-57" w:right="-57"/>
              <w:jc w:val="center"/>
              <w:rPr>
                <w:sz w:val="20"/>
                <w:szCs w:val="20"/>
              </w:rPr>
            </w:pPr>
            <w:r w:rsidRPr="005F6D2E">
              <w:rPr>
                <w:sz w:val="20"/>
                <w:szCs w:val="20"/>
              </w:rPr>
              <w:t>Q75.2</w:t>
            </w:r>
          </w:p>
        </w:tc>
        <w:tc>
          <w:tcPr>
            <w:tcW w:w="3183" w:type="dxa"/>
          </w:tcPr>
          <w:p w14:paraId="20A49184" w14:textId="77777777" w:rsidR="00C84383" w:rsidRPr="005F6D2E" w:rsidRDefault="00C84383" w:rsidP="00AA2BA9">
            <w:pPr>
              <w:spacing w:after="80" w:line="240" w:lineRule="atLeast"/>
              <w:ind w:left="-57" w:right="-57"/>
              <w:rPr>
                <w:sz w:val="20"/>
                <w:szCs w:val="20"/>
              </w:rPr>
            </w:pPr>
            <w:r w:rsidRPr="005F6D2E">
              <w:rPr>
                <w:sz w:val="20"/>
                <w:szCs w:val="20"/>
              </w:rPr>
              <w:t>гипертелоризм</w:t>
            </w:r>
          </w:p>
        </w:tc>
        <w:tc>
          <w:tcPr>
            <w:tcW w:w="1409" w:type="dxa"/>
          </w:tcPr>
          <w:p w14:paraId="20A49185"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86"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реконструктивно-пластическая операция устранения орбитального гипертелоризма с использованием вне- и внутричерепного доступа</w:t>
            </w:r>
          </w:p>
        </w:tc>
        <w:tc>
          <w:tcPr>
            <w:tcW w:w="1508" w:type="dxa"/>
            <w:vMerge/>
          </w:tcPr>
          <w:p w14:paraId="20A49187" w14:textId="77777777" w:rsidR="00C84383" w:rsidRPr="005F6D2E" w:rsidRDefault="00C84383" w:rsidP="00AA2BA9">
            <w:pPr>
              <w:spacing w:after="80" w:line="240" w:lineRule="atLeast"/>
              <w:ind w:left="-57" w:right="-57"/>
              <w:jc w:val="center"/>
              <w:rPr>
                <w:sz w:val="20"/>
                <w:szCs w:val="20"/>
              </w:rPr>
            </w:pPr>
          </w:p>
        </w:tc>
      </w:tr>
      <w:tr w:rsidR="00C84383" w:rsidRPr="005F6D2E" w14:paraId="20A49190" w14:textId="77777777" w:rsidTr="00AA2BA9">
        <w:tc>
          <w:tcPr>
            <w:tcW w:w="773" w:type="dxa"/>
            <w:gridSpan w:val="2"/>
            <w:vMerge/>
          </w:tcPr>
          <w:p w14:paraId="20A4918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8A" w14:textId="77777777" w:rsidR="00C84383" w:rsidRPr="005F6D2E" w:rsidRDefault="00C84383" w:rsidP="00AA2BA9">
            <w:pPr>
              <w:spacing w:after="80" w:line="240" w:lineRule="atLeast"/>
              <w:ind w:left="-57" w:right="-57"/>
              <w:rPr>
                <w:sz w:val="20"/>
                <w:szCs w:val="20"/>
              </w:rPr>
            </w:pPr>
          </w:p>
        </w:tc>
        <w:tc>
          <w:tcPr>
            <w:tcW w:w="1920" w:type="dxa"/>
          </w:tcPr>
          <w:p w14:paraId="20A4918B" w14:textId="77777777" w:rsidR="00C84383" w:rsidRPr="005F6D2E" w:rsidRDefault="00C84383" w:rsidP="00AA2BA9">
            <w:pPr>
              <w:spacing w:after="80" w:line="240" w:lineRule="atLeast"/>
              <w:ind w:left="-57" w:right="-57"/>
              <w:jc w:val="center"/>
              <w:rPr>
                <w:sz w:val="20"/>
                <w:szCs w:val="20"/>
              </w:rPr>
            </w:pPr>
            <w:r w:rsidRPr="005F6D2E">
              <w:rPr>
                <w:sz w:val="20"/>
                <w:szCs w:val="20"/>
              </w:rPr>
              <w:t>Q75.0</w:t>
            </w:r>
          </w:p>
        </w:tc>
        <w:tc>
          <w:tcPr>
            <w:tcW w:w="3183" w:type="dxa"/>
          </w:tcPr>
          <w:p w14:paraId="20A4918C" w14:textId="77777777" w:rsidR="00C84383" w:rsidRPr="005F6D2E" w:rsidRDefault="00C84383" w:rsidP="00AA2BA9">
            <w:pPr>
              <w:spacing w:after="80" w:line="240" w:lineRule="atLeast"/>
              <w:ind w:left="-57" w:right="-57"/>
              <w:rPr>
                <w:sz w:val="20"/>
                <w:szCs w:val="20"/>
              </w:rPr>
            </w:pPr>
            <w:r w:rsidRPr="005F6D2E">
              <w:rPr>
                <w:sz w:val="20"/>
                <w:szCs w:val="20"/>
              </w:rPr>
              <w:t>краниосиностозы</w:t>
            </w:r>
          </w:p>
        </w:tc>
        <w:tc>
          <w:tcPr>
            <w:tcW w:w="1409" w:type="dxa"/>
          </w:tcPr>
          <w:p w14:paraId="20A4918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8E" w14:textId="77777777" w:rsidR="00C84383" w:rsidRPr="005F6D2E" w:rsidRDefault="00C84383" w:rsidP="00AA2BA9">
            <w:pPr>
              <w:spacing w:after="80" w:line="240" w:lineRule="atLeast"/>
              <w:ind w:left="-57" w:right="-57"/>
              <w:rPr>
                <w:sz w:val="20"/>
                <w:szCs w:val="20"/>
              </w:rPr>
            </w:pPr>
            <w:r w:rsidRPr="005F6D2E">
              <w:rPr>
                <w:sz w:val="20"/>
                <w:szCs w:val="20"/>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r w:rsidRPr="005F6D2E">
              <w:rPr>
                <w:sz w:val="20"/>
                <w:szCs w:val="20"/>
              </w:rPr>
              <w:br/>
            </w:r>
          </w:p>
        </w:tc>
        <w:tc>
          <w:tcPr>
            <w:tcW w:w="1508" w:type="dxa"/>
            <w:vMerge/>
          </w:tcPr>
          <w:p w14:paraId="20A4918F" w14:textId="77777777" w:rsidR="00C84383" w:rsidRPr="005F6D2E" w:rsidRDefault="00C84383" w:rsidP="00AA2BA9">
            <w:pPr>
              <w:spacing w:after="80" w:line="240" w:lineRule="atLeast"/>
              <w:ind w:left="-57" w:right="-57"/>
              <w:jc w:val="center"/>
              <w:rPr>
                <w:sz w:val="20"/>
                <w:szCs w:val="20"/>
              </w:rPr>
            </w:pPr>
          </w:p>
        </w:tc>
      </w:tr>
      <w:tr w:rsidR="00C84383" w:rsidRPr="005F6D2E" w14:paraId="20A49198" w14:textId="77777777" w:rsidTr="00AA2BA9">
        <w:tc>
          <w:tcPr>
            <w:tcW w:w="773" w:type="dxa"/>
            <w:gridSpan w:val="2"/>
            <w:vMerge/>
          </w:tcPr>
          <w:p w14:paraId="20A4919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92" w14:textId="77777777" w:rsidR="00C84383" w:rsidRPr="005F6D2E" w:rsidRDefault="00C84383" w:rsidP="00AA2BA9">
            <w:pPr>
              <w:spacing w:after="80" w:line="240" w:lineRule="atLeast"/>
              <w:ind w:left="-57" w:right="-57"/>
              <w:rPr>
                <w:sz w:val="20"/>
                <w:szCs w:val="20"/>
              </w:rPr>
            </w:pPr>
          </w:p>
        </w:tc>
        <w:tc>
          <w:tcPr>
            <w:tcW w:w="1920" w:type="dxa"/>
          </w:tcPr>
          <w:p w14:paraId="20A49193" w14:textId="77777777" w:rsidR="00C84383" w:rsidRPr="005F6D2E" w:rsidRDefault="00C84383" w:rsidP="00AA2BA9">
            <w:pPr>
              <w:spacing w:after="80" w:line="240" w:lineRule="atLeast"/>
              <w:ind w:left="-57" w:right="-57"/>
              <w:jc w:val="center"/>
              <w:rPr>
                <w:sz w:val="20"/>
                <w:szCs w:val="20"/>
              </w:rPr>
            </w:pPr>
            <w:r w:rsidRPr="005F6D2E">
              <w:rPr>
                <w:sz w:val="20"/>
                <w:szCs w:val="20"/>
              </w:rPr>
              <w:t>Q75.4</w:t>
            </w:r>
          </w:p>
        </w:tc>
        <w:tc>
          <w:tcPr>
            <w:tcW w:w="3183" w:type="dxa"/>
          </w:tcPr>
          <w:p w14:paraId="20A49194" w14:textId="77777777" w:rsidR="00C84383" w:rsidRPr="005F6D2E" w:rsidRDefault="00C84383" w:rsidP="00AA2BA9">
            <w:pPr>
              <w:spacing w:after="80" w:line="240" w:lineRule="atLeast"/>
              <w:ind w:left="-57" w:right="-57"/>
              <w:rPr>
                <w:sz w:val="20"/>
                <w:szCs w:val="20"/>
              </w:rPr>
            </w:pPr>
            <w:r w:rsidRPr="005F6D2E">
              <w:rPr>
                <w:sz w:val="20"/>
                <w:szCs w:val="20"/>
              </w:rPr>
              <w:t>челюстно-лицевой дизостоз</w:t>
            </w:r>
          </w:p>
        </w:tc>
        <w:tc>
          <w:tcPr>
            <w:tcW w:w="1409" w:type="dxa"/>
          </w:tcPr>
          <w:p w14:paraId="20A49195"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96"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08" w:type="dxa"/>
            <w:vMerge/>
          </w:tcPr>
          <w:p w14:paraId="20A49197" w14:textId="77777777" w:rsidR="00C84383" w:rsidRPr="005F6D2E" w:rsidRDefault="00C84383" w:rsidP="00AA2BA9">
            <w:pPr>
              <w:spacing w:after="80" w:line="240" w:lineRule="atLeast"/>
              <w:ind w:left="-57" w:right="-57"/>
              <w:jc w:val="center"/>
              <w:rPr>
                <w:sz w:val="20"/>
                <w:szCs w:val="20"/>
              </w:rPr>
            </w:pPr>
          </w:p>
        </w:tc>
      </w:tr>
      <w:tr w:rsidR="00C84383" w:rsidRPr="005F6D2E" w14:paraId="20A491A0" w14:textId="77777777" w:rsidTr="00AA2BA9">
        <w:tc>
          <w:tcPr>
            <w:tcW w:w="773" w:type="dxa"/>
            <w:gridSpan w:val="2"/>
            <w:vMerge w:val="restart"/>
          </w:tcPr>
          <w:p w14:paraId="20A49199"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19A"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20" w:type="dxa"/>
            <w:vMerge w:val="restart"/>
          </w:tcPr>
          <w:p w14:paraId="20A4919B" w14:textId="77777777" w:rsidR="00C84383" w:rsidRPr="005F6D2E" w:rsidRDefault="00C84383" w:rsidP="00AA2BA9">
            <w:pPr>
              <w:spacing w:after="80" w:line="240" w:lineRule="atLeast"/>
              <w:ind w:left="-57" w:right="-57"/>
              <w:jc w:val="center"/>
              <w:rPr>
                <w:sz w:val="20"/>
                <w:szCs w:val="20"/>
              </w:rPr>
            </w:pPr>
            <w:r w:rsidRPr="005F6D2E">
              <w:rPr>
                <w:sz w:val="20"/>
                <w:szCs w:val="20"/>
              </w:rPr>
              <w:t>Q30.2, Q30, M96, M95.0</w:t>
            </w:r>
          </w:p>
        </w:tc>
        <w:tc>
          <w:tcPr>
            <w:tcW w:w="3183" w:type="dxa"/>
            <w:vMerge w:val="restart"/>
          </w:tcPr>
          <w:p w14:paraId="20A4919C" w14:textId="77777777" w:rsidR="00C84383" w:rsidRPr="005F6D2E" w:rsidRDefault="00C84383" w:rsidP="00AA2BA9">
            <w:pPr>
              <w:spacing w:after="80" w:line="240" w:lineRule="atLeast"/>
              <w:ind w:left="-57" w:right="-57"/>
              <w:rPr>
                <w:sz w:val="20"/>
                <w:szCs w:val="20"/>
              </w:rPr>
            </w:pPr>
            <w:r w:rsidRPr="005F6D2E">
              <w:rPr>
                <w:sz w:val="20"/>
                <w:szCs w:val="20"/>
              </w:rPr>
              <w:t>обширный или субтотальный дефект костно-хрящевого отдела наружного носа</w:t>
            </w:r>
          </w:p>
        </w:tc>
        <w:tc>
          <w:tcPr>
            <w:tcW w:w="1409" w:type="dxa"/>
            <w:vMerge w:val="restart"/>
          </w:tcPr>
          <w:p w14:paraId="20A4919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9E" w14:textId="77777777" w:rsidR="00C84383" w:rsidRPr="005F6D2E" w:rsidRDefault="00C84383" w:rsidP="00AA2BA9">
            <w:pPr>
              <w:spacing w:after="80" w:line="240" w:lineRule="atLeast"/>
              <w:ind w:left="-57" w:right="-57"/>
              <w:rPr>
                <w:sz w:val="20"/>
                <w:szCs w:val="20"/>
              </w:rPr>
            </w:pPr>
            <w:r w:rsidRPr="005F6D2E">
              <w:rPr>
                <w:sz w:val="20"/>
                <w:szCs w:val="20"/>
              </w:rPr>
              <w:t>ринопластика, в том числе с примене</w:t>
            </w:r>
            <w:r w:rsidRPr="005F6D2E">
              <w:rPr>
                <w:sz w:val="20"/>
                <w:szCs w:val="20"/>
              </w:rPr>
              <w:softHyphen/>
              <w:t>нием хрящевых трансплантатов, имплантационных материалов</w:t>
            </w:r>
          </w:p>
        </w:tc>
        <w:tc>
          <w:tcPr>
            <w:tcW w:w="1508" w:type="dxa"/>
            <w:vMerge/>
          </w:tcPr>
          <w:p w14:paraId="20A4919F" w14:textId="77777777" w:rsidR="00C84383" w:rsidRPr="005F6D2E" w:rsidRDefault="00C84383" w:rsidP="00AA2BA9">
            <w:pPr>
              <w:spacing w:after="80" w:line="240" w:lineRule="atLeast"/>
              <w:ind w:left="-57" w:right="-57"/>
              <w:jc w:val="center"/>
              <w:rPr>
                <w:sz w:val="20"/>
                <w:szCs w:val="20"/>
              </w:rPr>
            </w:pPr>
          </w:p>
        </w:tc>
      </w:tr>
      <w:tr w:rsidR="00C84383" w:rsidRPr="005F6D2E" w14:paraId="20A491A8" w14:textId="77777777" w:rsidTr="00AA2BA9">
        <w:tc>
          <w:tcPr>
            <w:tcW w:w="773" w:type="dxa"/>
            <w:gridSpan w:val="2"/>
            <w:vMerge/>
          </w:tcPr>
          <w:p w14:paraId="20A491A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A2" w14:textId="77777777" w:rsidR="00C84383" w:rsidRPr="005F6D2E" w:rsidRDefault="00C84383" w:rsidP="00AA2BA9">
            <w:pPr>
              <w:spacing w:after="80" w:line="240" w:lineRule="atLeast"/>
              <w:ind w:left="-57" w:right="-57"/>
              <w:rPr>
                <w:sz w:val="20"/>
                <w:szCs w:val="20"/>
              </w:rPr>
            </w:pPr>
          </w:p>
        </w:tc>
        <w:tc>
          <w:tcPr>
            <w:tcW w:w="1920" w:type="dxa"/>
            <w:vMerge/>
          </w:tcPr>
          <w:p w14:paraId="20A491A3"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A4" w14:textId="77777777" w:rsidR="00C84383" w:rsidRPr="005F6D2E" w:rsidRDefault="00C84383" w:rsidP="00AA2BA9">
            <w:pPr>
              <w:spacing w:after="80" w:line="240" w:lineRule="atLeast"/>
              <w:ind w:left="-57" w:right="-57"/>
              <w:rPr>
                <w:sz w:val="20"/>
                <w:szCs w:val="20"/>
              </w:rPr>
            </w:pPr>
          </w:p>
        </w:tc>
        <w:tc>
          <w:tcPr>
            <w:tcW w:w="1409" w:type="dxa"/>
            <w:vMerge/>
          </w:tcPr>
          <w:p w14:paraId="20A491A5" w14:textId="77777777" w:rsidR="00C84383" w:rsidRPr="005F6D2E" w:rsidRDefault="00C84383" w:rsidP="00AA2BA9">
            <w:pPr>
              <w:spacing w:after="80" w:line="240" w:lineRule="atLeast"/>
              <w:ind w:left="-57" w:right="-57"/>
              <w:rPr>
                <w:sz w:val="20"/>
                <w:szCs w:val="20"/>
              </w:rPr>
            </w:pPr>
          </w:p>
        </w:tc>
        <w:tc>
          <w:tcPr>
            <w:tcW w:w="3275" w:type="dxa"/>
            <w:gridSpan w:val="3"/>
          </w:tcPr>
          <w:p w14:paraId="20A491A6" w14:textId="77777777" w:rsidR="00C84383" w:rsidRPr="005F6D2E" w:rsidRDefault="00C84383" w:rsidP="00AA2BA9">
            <w:pPr>
              <w:spacing w:after="80" w:line="240" w:lineRule="atLeast"/>
              <w:ind w:left="-57" w:right="-57"/>
              <w:rPr>
                <w:sz w:val="20"/>
                <w:szCs w:val="20"/>
              </w:rPr>
            </w:pPr>
            <w:r w:rsidRPr="005F6D2E">
              <w:rPr>
                <w:sz w:val="20"/>
                <w:szCs w:val="20"/>
              </w:rPr>
              <w:t>пластика при обширном дефекте носа лоскутом на ножке из прилегающих участков</w:t>
            </w:r>
          </w:p>
        </w:tc>
        <w:tc>
          <w:tcPr>
            <w:tcW w:w="1508" w:type="dxa"/>
            <w:vMerge/>
          </w:tcPr>
          <w:p w14:paraId="20A491A7" w14:textId="77777777" w:rsidR="00C84383" w:rsidRPr="005F6D2E" w:rsidRDefault="00C84383" w:rsidP="00AA2BA9">
            <w:pPr>
              <w:spacing w:after="80" w:line="240" w:lineRule="atLeast"/>
              <w:ind w:left="-57" w:right="-57"/>
              <w:jc w:val="center"/>
              <w:rPr>
                <w:sz w:val="20"/>
                <w:szCs w:val="20"/>
              </w:rPr>
            </w:pPr>
          </w:p>
        </w:tc>
      </w:tr>
      <w:tr w:rsidR="00C84383" w:rsidRPr="005F6D2E" w14:paraId="20A491B0" w14:textId="77777777" w:rsidTr="00AA2BA9">
        <w:tc>
          <w:tcPr>
            <w:tcW w:w="773" w:type="dxa"/>
            <w:gridSpan w:val="2"/>
            <w:vMerge/>
          </w:tcPr>
          <w:p w14:paraId="20A491A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AA" w14:textId="77777777" w:rsidR="00C84383" w:rsidRPr="005F6D2E" w:rsidRDefault="00C84383" w:rsidP="00AA2BA9">
            <w:pPr>
              <w:spacing w:after="80" w:line="240" w:lineRule="atLeast"/>
              <w:ind w:left="-57" w:right="-57"/>
              <w:rPr>
                <w:sz w:val="20"/>
                <w:szCs w:val="20"/>
              </w:rPr>
            </w:pPr>
          </w:p>
        </w:tc>
        <w:tc>
          <w:tcPr>
            <w:tcW w:w="1920" w:type="dxa"/>
            <w:vMerge w:val="restart"/>
          </w:tcPr>
          <w:p w14:paraId="20A491AB" w14:textId="77777777" w:rsidR="00C84383" w:rsidRPr="005F6D2E" w:rsidRDefault="00C84383" w:rsidP="00AA2BA9">
            <w:pPr>
              <w:spacing w:after="80" w:line="240" w:lineRule="atLeast"/>
              <w:ind w:left="-57" w:right="-57"/>
              <w:jc w:val="center"/>
              <w:rPr>
                <w:sz w:val="20"/>
                <w:szCs w:val="20"/>
              </w:rPr>
            </w:pPr>
            <w:r w:rsidRPr="005F6D2E">
              <w:rPr>
                <w:sz w:val="20"/>
                <w:szCs w:val="20"/>
              </w:rPr>
              <w:t>S08.8, S08.9</w:t>
            </w:r>
          </w:p>
        </w:tc>
        <w:tc>
          <w:tcPr>
            <w:tcW w:w="3183" w:type="dxa"/>
            <w:vMerge w:val="restart"/>
          </w:tcPr>
          <w:p w14:paraId="20A491AC" w14:textId="77777777" w:rsidR="00C84383" w:rsidRPr="005F6D2E" w:rsidRDefault="00C84383" w:rsidP="00AA2BA9">
            <w:pPr>
              <w:spacing w:after="80" w:line="240" w:lineRule="atLeast"/>
              <w:ind w:left="-57" w:right="-57"/>
              <w:rPr>
                <w:sz w:val="20"/>
                <w:szCs w:val="20"/>
              </w:rPr>
            </w:pPr>
            <w:r w:rsidRPr="005F6D2E">
              <w:rPr>
                <w:sz w:val="20"/>
                <w:szCs w:val="20"/>
              </w:rPr>
              <w:t>тотальный дефект, травматическая ампутация носа</w:t>
            </w:r>
          </w:p>
        </w:tc>
        <w:tc>
          <w:tcPr>
            <w:tcW w:w="1409" w:type="dxa"/>
            <w:vMerge w:val="restart"/>
          </w:tcPr>
          <w:p w14:paraId="20A491A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AE" w14:textId="77777777" w:rsidR="00C84383" w:rsidRPr="005F6D2E" w:rsidRDefault="00C84383" w:rsidP="00AA2BA9">
            <w:pPr>
              <w:spacing w:after="80" w:line="240" w:lineRule="atLeast"/>
              <w:ind w:left="-57" w:right="-57"/>
              <w:rPr>
                <w:sz w:val="20"/>
                <w:szCs w:val="20"/>
              </w:rPr>
            </w:pPr>
            <w:r w:rsidRPr="005F6D2E">
              <w:rPr>
                <w:sz w:val="20"/>
                <w:szCs w:val="20"/>
              </w:rPr>
              <w:t>ринопластика лоскутом со лба</w:t>
            </w:r>
          </w:p>
        </w:tc>
        <w:tc>
          <w:tcPr>
            <w:tcW w:w="1508" w:type="dxa"/>
            <w:vMerge/>
          </w:tcPr>
          <w:p w14:paraId="20A491AF" w14:textId="77777777" w:rsidR="00C84383" w:rsidRPr="005F6D2E" w:rsidRDefault="00C84383" w:rsidP="00AA2BA9">
            <w:pPr>
              <w:spacing w:after="80" w:line="240" w:lineRule="atLeast"/>
              <w:ind w:left="-57" w:right="-57"/>
              <w:jc w:val="center"/>
              <w:rPr>
                <w:sz w:val="20"/>
                <w:szCs w:val="20"/>
              </w:rPr>
            </w:pPr>
          </w:p>
        </w:tc>
      </w:tr>
      <w:tr w:rsidR="00C84383" w:rsidRPr="005F6D2E" w14:paraId="20A491B8" w14:textId="77777777" w:rsidTr="00AA2BA9">
        <w:tc>
          <w:tcPr>
            <w:tcW w:w="773" w:type="dxa"/>
            <w:gridSpan w:val="2"/>
            <w:vMerge/>
          </w:tcPr>
          <w:p w14:paraId="20A491B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B2" w14:textId="77777777" w:rsidR="00C84383" w:rsidRPr="005F6D2E" w:rsidRDefault="00C84383" w:rsidP="00AA2BA9">
            <w:pPr>
              <w:spacing w:after="80" w:line="240" w:lineRule="atLeast"/>
              <w:ind w:left="-57" w:right="-57"/>
              <w:rPr>
                <w:sz w:val="20"/>
                <w:szCs w:val="20"/>
              </w:rPr>
            </w:pPr>
          </w:p>
        </w:tc>
        <w:tc>
          <w:tcPr>
            <w:tcW w:w="1920" w:type="dxa"/>
            <w:vMerge/>
          </w:tcPr>
          <w:p w14:paraId="20A491B3"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B4" w14:textId="77777777" w:rsidR="00C84383" w:rsidRPr="005F6D2E" w:rsidRDefault="00C84383" w:rsidP="00AA2BA9">
            <w:pPr>
              <w:spacing w:after="80" w:line="240" w:lineRule="atLeast"/>
              <w:ind w:left="-57" w:right="-57"/>
              <w:rPr>
                <w:sz w:val="20"/>
                <w:szCs w:val="20"/>
              </w:rPr>
            </w:pPr>
          </w:p>
        </w:tc>
        <w:tc>
          <w:tcPr>
            <w:tcW w:w="1409" w:type="dxa"/>
            <w:vMerge/>
          </w:tcPr>
          <w:p w14:paraId="20A491B5" w14:textId="77777777" w:rsidR="00C84383" w:rsidRPr="005F6D2E" w:rsidRDefault="00C84383" w:rsidP="00AA2BA9">
            <w:pPr>
              <w:spacing w:after="80" w:line="240" w:lineRule="atLeast"/>
              <w:ind w:left="-57" w:right="-57"/>
              <w:rPr>
                <w:sz w:val="20"/>
                <w:szCs w:val="20"/>
              </w:rPr>
            </w:pPr>
          </w:p>
        </w:tc>
        <w:tc>
          <w:tcPr>
            <w:tcW w:w="3275" w:type="dxa"/>
            <w:gridSpan w:val="3"/>
          </w:tcPr>
          <w:p w14:paraId="20A491B6" w14:textId="77777777" w:rsidR="00C84383" w:rsidRPr="005F6D2E" w:rsidRDefault="00C84383" w:rsidP="00AA2BA9">
            <w:pPr>
              <w:spacing w:after="80" w:line="240" w:lineRule="atLeast"/>
              <w:ind w:left="-57" w:right="-57"/>
              <w:rPr>
                <w:sz w:val="20"/>
                <w:szCs w:val="20"/>
              </w:rPr>
            </w:pPr>
            <w:r w:rsidRPr="005F6D2E">
              <w:rPr>
                <w:sz w:val="20"/>
                <w:szCs w:val="20"/>
              </w:rPr>
              <w:t>ринопластика с использованием стебельчатого лоскута</w:t>
            </w:r>
          </w:p>
        </w:tc>
        <w:tc>
          <w:tcPr>
            <w:tcW w:w="1508" w:type="dxa"/>
            <w:vMerge/>
          </w:tcPr>
          <w:p w14:paraId="20A491B7" w14:textId="77777777" w:rsidR="00C84383" w:rsidRPr="005F6D2E" w:rsidRDefault="00C84383" w:rsidP="00AA2BA9">
            <w:pPr>
              <w:spacing w:after="80" w:line="240" w:lineRule="atLeast"/>
              <w:ind w:left="-57" w:right="-57"/>
              <w:jc w:val="center"/>
              <w:rPr>
                <w:sz w:val="20"/>
                <w:szCs w:val="20"/>
              </w:rPr>
            </w:pPr>
          </w:p>
        </w:tc>
      </w:tr>
      <w:tr w:rsidR="00C84383" w:rsidRPr="005F6D2E" w14:paraId="20A491C0" w14:textId="77777777" w:rsidTr="00AA2BA9">
        <w:tc>
          <w:tcPr>
            <w:tcW w:w="773" w:type="dxa"/>
            <w:gridSpan w:val="2"/>
            <w:vMerge/>
          </w:tcPr>
          <w:p w14:paraId="20A491B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BA" w14:textId="77777777" w:rsidR="00C84383" w:rsidRPr="005F6D2E" w:rsidRDefault="00C84383" w:rsidP="00AA2BA9">
            <w:pPr>
              <w:spacing w:after="80" w:line="240" w:lineRule="atLeast"/>
              <w:ind w:left="-57" w:right="-57"/>
              <w:rPr>
                <w:sz w:val="20"/>
                <w:szCs w:val="20"/>
              </w:rPr>
            </w:pPr>
          </w:p>
        </w:tc>
        <w:tc>
          <w:tcPr>
            <w:tcW w:w="1920" w:type="dxa"/>
            <w:vMerge/>
          </w:tcPr>
          <w:p w14:paraId="20A491BB"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BC" w14:textId="77777777" w:rsidR="00C84383" w:rsidRPr="005F6D2E" w:rsidRDefault="00C84383" w:rsidP="00AA2BA9">
            <w:pPr>
              <w:spacing w:after="80" w:line="240" w:lineRule="atLeast"/>
              <w:ind w:left="-57" w:right="-57"/>
              <w:rPr>
                <w:sz w:val="20"/>
                <w:szCs w:val="20"/>
              </w:rPr>
            </w:pPr>
          </w:p>
        </w:tc>
        <w:tc>
          <w:tcPr>
            <w:tcW w:w="1409" w:type="dxa"/>
            <w:vMerge/>
          </w:tcPr>
          <w:p w14:paraId="20A491BD" w14:textId="77777777" w:rsidR="00C84383" w:rsidRPr="005F6D2E" w:rsidRDefault="00C84383" w:rsidP="00AA2BA9">
            <w:pPr>
              <w:spacing w:after="80" w:line="240" w:lineRule="atLeast"/>
              <w:ind w:left="-57" w:right="-57"/>
              <w:rPr>
                <w:sz w:val="20"/>
                <w:szCs w:val="20"/>
              </w:rPr>
            </w:pPr>
          </w:p>
        </w:tc>
        <w:tc>
          <w:tcPr>
            <w:tcW w:w="3275" w:type="dxa"/>
            <w:gridSpan w:val="3"/>
          </w:tcPr>
          <w:p w14:paraId="20A491BE" w14:textId="77777777" w:rsidR="00C84383" w:rsidRPr="005F6D2E" w:rsidRDefault="00C84383" w:rsidP="00AA2BA9">
            <w:pPr>
              <w:spacing w:after="80" w:line="240" w:lineRule="atLeast"/>
              <w:ind w:left="-57" w:right="-57"/>
              <w:rPr>
                <w:sz w:val="20"/>
                <w:szCs w:val="20"/>
              </w:rPr>
            </w:pPr>
            <w:r w:rsidRPr="005F6D2E">
              <w:rPr>
                <w:sz w:val="20"/>
                <w:szCs w:val="20"/>
              </w:rPr>
              <w:t>замещение обширного дефекта носа с помощью сложного экзопротеза на имплантатах</w:t>
            </w:r>
          </w:p>
        </w:tc>
        <w:tc>
          <w:tcPr>
            <w:tcW w:w="1508" w:type="dxa"/>
            <w:vMerge/>
          </w:tcPr>
          <w:p w14:paraId="20A491BF" w14:textId="77777777" w:rsidR="00C84383" w:rsidRPr="005F6D2E" w:rsidRDefault="00C84383" w:rsidP="00AA2BA9">
            <w:pPr>
              <w:spacing w:after="80" w:line="240" w:lineRule="atLeast"/>
              <w:ind w:left="-57" w:right="-57"/>
              <w:jc w:val="center"/>
              <w:rPr>
                <w:sz w:val="20"/>
                <w:szCs w:val="20"/>
              </w:rPr>
            </w:pPr>
          </w:p>
        </w:tc>
      </w:tr>
      <w:tr w:rsidR="00C84383" w:rsidRPr="005F6D2E" w14:paraId="20A491C8" w14:textId="77777777" w:rsidTr="00AA2BA9">
        <w:tc>
          <w:tcPr>
            <w:tcW w:w="773" w:type="dxa"/>
            <w:gridSpan w:val="2"/>
            <w:vMerge/>
          </w:tcPr>
          <w:p w14:paraId="20A491C1"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C2" w14:textId="77777777" w:rsidR="00C84383" w:rsidRPr="005F6D2E" w:rsidRDefault="00C84383" w:rsidP="00AA2BA9">
            <w:pPr>
              <w:spacing w:after="80" w:line="240" w:lineRule="atLeast"/>
              <w:ind w:left="-57" w:right="-57"/>
              <w:rPr>
                <w:sz w:val="20"/>
                <w:szCs w:val="20"/>
              </w:rPr>
            </w:pPr>
          </w:p>
        </w:tc>
        <w:tc>
          <w:tcPr>
            <w:tcW w:w="1920" w:type="dxa"/>
            <w:vMerge/>
          </w:tcPr>
          <w:p w14:paraId="20A491C3"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C4" w14:textId="77777777" w:rsidR="00C84383" w:rsidRPr="005F6D2E" w:rsidRDefault="00C84383" w:rsidP="00AA2BA9">
            <w:pPr>
              <w:spacing w:after="80" w:line="240" w:lineRule="atLeast"/>
              <w:ind w:left="-57" w:right="-57"/>
              <w:rPr>
                <w:sz w:val="20"/>
                <w:szCs w:val="20"/>
              </w:rPr>
            </w:pPr>
          </w:p>
        </w:tc>
        <w:tc>
          <w:tcPr>
            <w:tcW w:w="1409" w:type="dxa"/>
            <w:vMerge/>
          </w:tcPr>
          <w:p w14:paraId="20A491C5" w14:textId="77777777" w:rsidR="00C84383" w:rsidRPr="005F6D2E" w:rsidRDefault="00C84383" w:rsidP="00AA2BA9">
            <w:pPr>
              <w:spacing w:after="80" w:line="240" w:lineRule="atLeast"/>
              <w:ind w:left="-57" w:right="-57"/>
              <w:rPr>
                <w:sz w:val="20"/>
                <w:szCs w:val="20"/>
              </w:rPr>
            </w:pPr>
          </w:p>
        </w:tc>
        <w:tc>
          <w:tcPr>
            <w:tcW w:w="3275" w:type="dxa"/>
            <w:gridSpan w:val="3"/>
          </w:tcPr>
          <w:p w14:paraId="20A491C6" w14:textId="77777777" w:rsidR="00C84383" w:rsidRPr="005F6D2E" w:rsidRDefault="00C84383" w:rsidP="00AA2BA9">
            <w:pPr>
              <w:spacing w:after="80" w:line="240" w:lineRule="atLeast"/>
              <w:ind w:left="-57" w:right="-57"/>
              <w:rPr>
                <w:sz w:val="20"/>
                <w:szCs w:val="20"/>
              </w:rPr>
            </w:pPr>
            <w:r w:rsidRPr="005F6D2E">
              <w:rPr>
                <w:sz w:val="20"/>
                <w:szCs w:val="20"/>
              </w:rPr>
              <w:t>ринопластика с использованием реваскуляризированного лоскута</w:t>
            </w:r>
          </w:p>
        </w:tc>
        <w:tc>
          <w:tcPr>
            <w:tcW w:w="1508" w:type="dxa"/>
            <w:vMerge/>
          </w:tcPr>
          <w:p w14:paraId="20A491C7" w14:textId="77777777" w:rsidR="00C84383" w:rsidRPr="005F6D2E" w:rsidRDefault="00C84383" w:rsidP="00AA2BA9">
            <w:pPr>
              <w:spacing w:after="80" w:line="240" w:lineRule="atLeast"/>
              <w:ind w:left="-57" w:right="-57"/>
              <w:jc w:val="center"/>
              <w:rPr>
                <w:sz w:val="20"/>
                <w:szCs w:val="20"/>
              </w:rPr>
            </w:pPr>
          </w:p>
        </w:tc>
      </w:tr>
      <w:tr w:rsidR="00C84383" w:rsidRPr="005F6D2E" w14:paraId="20A491D2" w14:textId="77777777" w:rsidTr="00AA2BA9">
        <w:tc>
          <w:tcPr>
            <w:tcW w:w="773" w:type="dxa"/>
            <w:gridSpan w:val="2"/>
            <w:vMerge/>
          </w:tcPr>
          <w:p w14:paraId="20A491C9"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CA" w14:textId="77777777" w:rsidR="00C84383" w:rsidRPr="005F6D2E" w:rsidRDefault="00C84383" w:rsidP="00AA2BA9">
            <w:pPr>
              <w:spacing w:after="80" w:line="240" w:lineRule="atLeast"/>
              <w:ind w:left="-57" w:right="-57"/>
              <w:rPr>
                <w:sz w:val="20"/>
                <w:szCs w:val="20"/>
              </w:rPr>
            </w:pPr>
          </w:p>
        </w:tc>
        <w:tc>
          <w:tcPr>
            <w:tcW w:w="1920" w:type="dxa"/>
            <w:vMerge w:val="restart"/>
          </w:tcPr>
          <w:p w14:paraId="20A491CB" w14:textId="77777777" w:rsidR="00C84383" w:rsidRPr="005F6D2E" w:rsidRDefault="00C84383" w:rsidP="00AA2BA9">
            <w:pPr>
              <w:spacing w:after="80" w:line="240" w:lineRule="atLeast"/>
              <w:ind w:left="-57" w:right="-57"/>
              <w:jc w:val="center"/>
              <w:rPr>
                <w:sz w:val="20"/>
                <w:szCs w:val="20"/>
              </w:rPr>
            </w:pPr>
            <w:r w:rsidRPr="005F6D2E">
              <w:rPr>
                <w:sz w:val="20"/>
                <w:szCs w:val="20"/>
              </w:rPr>
              <w:t>S08.1, Q16.0, Q16.1</w:t>
            </w:r>
          </w:p>
        </w:tc>
        <w:tc>
          <w:tcPr>
            <w:tcW w:w="3183" w:type="dxa"/>
            <w:vMerge w:val="restart"/>
          </w:tcPr>
          <w:p w14:paraId="20A491CC" w14:textId="77777777" w:rsidR="00C84383" w:rsidRPr="005F6D2E" w:rsidRDefault="00C84383" w:rsidP="00AA2BA9">
            <w:pPr>
              <w:spacing w:after="80" w:line="240" w:lineRule="atLeast"/>
              <w:ind w:left="-57" w:right="-57"/>
              <w:rPr>
                <w:sz w:val="20"/>
                <w:szCs w:val="20"/>
              </w:rPr>
            </w:pPr>
            <w:r w:rsidRPr="005F6D2E">
              <w:rPr>
                <w:sz w:val="20"/>
                <w:szCs w:val="20"/>
              </w:rPr>
              <w:t>врожденное отсутствие, травматическая ампутация ушной раковины</w:t>
            </w:r>
          </w:p>
        </w:tc>
        <w:tc>
          <w:tcPr>
            <w:tcW w:w="1409" w:type="dxa"/>
            <w:vMerge w:val="restart"/>
          </w:tcPr>
          <w:p w14:paraId="20A491C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CE"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14:paraId="20A491CF" w14:textId="77777777" w:rsidR="00C84383" w:rsidRPr="005F6D2E" w:rsidRDefault="00C84383" w:rsidP="00AA2BA9">
            <w:pPr>
              <w:spacing w:after="80" w:line="240" w:lineRule="atLeast"/>
              <w:ind w:left="-57" w:right="-57"/>
              <w:rPr>
                <w:sz w:val="20"/>
                <w:szCs w:val="20"/>
              </w:rPr>
            </w:pPr>
          </w:p>
          <w:p w14:paraId="20A491D0" w14:textId="77777777" w:rsidR="00C84383" w:rsidRPr="005F6D2E" w:rsidRDefault="00C84383" w:rsidP="00AA2BA9">
            <w:pPr>
              <w:spacing w:after="80" w:line="240" w:lineRule="atLeast"/>
              <w:ind w:left="-57" w:right="-57"/>
              <w:rPr>
                <w:sz w:val="20"/>
                <w:szCs w:val="20"/>
              </w:rPr>
            </w:pPr>
          </w:p>
        </w:tc>
        <w:tc>
          <w:tcPr>
            <w:tcW w:w="1508" w:type="dxa"/>
            <w:vMerge/>
          </w:tcPr>
          <w:p w14:paraId="20A491D1" w14:textId="77777777" w:rsidR="00C84383" w:rsidRPr="005F6D2E" w:rsidRDefault="00C84383" w:rsidP="00AA2BA9">
            <w:pPr>
              <w:spacing w:after="80" w:line="240" w:lineRule="atLeast"/>
              <w:ind w:left="-57" w:right="-57"/>
              <w:jc w:val="center"/>
              <w:rPr>
                <w:sz w:val="20"/>
                <w:szCs w:val="20"/>
              </w:rPr>
            </w:pPr>
          </w:p>
        </w:tc>
      </w:tr>
      <w:tr w:rsidR="00C84383" w:rsidRPr="005F6D2E" w14:paraId="20A491DA" w14:textId="77777777" w:rsidTr="00AA2BA9">
        <w:tc>
          <w:tcPr>
            <w:tcW w:w="773" w:type="dxa"/>
            <w:gridSpan w:val="2"/>
            <w:vMerge/>
          </w:tcPr>
          <w:p w14:paraId="20A491D3"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D4" w14:textId="77777777" w:rsidR="00C84383" w:rsidRPr="005F6D2E" w:rsidRDefault="00C84383" w:rsidP="00AA2BA9">
            <w:pPr>
              <w:spacing w:after="80" w:line="240" w:lineRule="atLeast"/>
              <w:ind w:left="-57" w:right="-57"/>
              <w:rPr>
                <w:sz w:val="20"/>
                <w:szCs w:val="20"/>
              </w:rPr>
            </w:pPr>
          </w:p>
        </w:tc>
        <w:tc>
          <w:tcPr>
            <w:tcW w:w="1920" w:type="dxa"/>
            <w:vMerge/>
          </w:tcPr>
          <w:p w14:paraId="20A491D5"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1D6" w14:textId="77777777" w:rsidR="00C84383" w:rsidRPr="005F6D2E" w:rsidRDefault="00C84383" w:rsidP="00AA2BA9">
            <w:pPr>
              <w:spacing w:after="80" w:line="240" w:lineRule="atLeast"/>
              <w:ind w:left="-57" w:right="-57"/>
              <w:rPr>
                <w:sz w:val="20"/>
                <w:szCs w:val="20"/>
              </w:rPr>
            </w:pPr>
          </w:p>
        </w:tc>
        <w:tc>
          <w:tcPr>
            <w:tcW w:w="1409" w:type="dxa"/>
            <w:vMerge/>
          </w:tcPr>
          <w:p w14:paraId="20A491D7" w14:textId="77777777" w:rsidR="00C84383" w:rsidRPr="005F6D2E" w:rsidRDefault="00C84383" w:rsidP="00AA2BA9">
            <w:pPr>
              <w:spacing w:after="80" w:line="240" w:lineRule="atLeast"/>
              <w:ind w:left="-57" w:right="-57"/>
              <w:rPr>
                <w:sz w:val="20"/>
                <w:szCs w:val="20"/>
              </w:rPr>
            </w:pPr>
          </w:p>
        </w:tc>
        <w:tc>
          <w:tcPr>
            <w:tcW w:w="3275" w:type="dxa"/>
            <w:gridSpan w:val="3"/>
          </w:tcPr>
          <w:p w14:paraId="20A491D8" w14:textId="77777777" w:rsidR="00C84383" w:rsidRPr="005F6D2E" w:rsidRDefault="00C84383" w:rsidP="00AA2BA9">
            <w:pPr>
              <w:spacing w:after="80" w:line="240" w:lineRule="atLeast"/>
              <w:ind w:left="-57" w:right="-57"/>
              <w:rPr>
                <w:sz w:val="20"/>
                <w:szCs w:val="20"/>
              </w:rPr>
            </w:pPr>
            <w:r w:rsidRPr="005F6D2E">
              <w:rPr>
                <w:sz w:val="20"/>
                <w:szCs w:val="20"/>
              </w:rPr>
              <w:t>пластика при тотальном дефекте уха с помощью сложного экзопротеза с опорой на внутрикостные имплантаты</w:t>
            </w:r>
          </w:p>
        </w:tc>
        <w:tc>
          <w:tcPr>
            <w:tcW w:w="1508" w:type="dxa"/>
            <w:vMerge/>
          </w:tcPr>
          <w:p w14:paraId="20A491D9" w14:textId="77777777" w:rsidR="00C84383" w:rsidRPr="005F6D2E" w:rsidRDefault="00C84383" w:rsidP="00AA2BA9">
            <w:pPr>
              <w:spacing w:after="80" w:line="240" w:lineRule="atLeast"/>
              <w:ind w:left="-57" w:right="-57"/>
              <w:jc w:val="center"/>
              <w:rPr>
                <w:sz w:val="20"/>
                <w:szCs w:val="20"/>
              </w:rPr>
            </w:pPr>
          </w:p>
        </w:tc>
      </w:tr>
      <w:tr w:rsidR="00C84383" w:rsidRPr="005F6D2E" w14:paraId="20A491E2" w14:textId="77777777" w:rsidTr="00AA2BA9">
        <w:tc>
          <w:tcPr>
            <w:tcW w:w="773" w:type="dxa"/>
            <w:gridSpan w:val="2"/>
            <w:vMerge/>
          </w:tcPr>
          <w:p w14:paraId="20A491DB"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DC" w14:textId="77777777" w:rsidR="00C84383" w:rsidRPr="005F6D2E" w:rsidRDefault="00C84383" w:rsidP="00AA2BA9">
            <w:pPr>
              <w:spacing w:after="80" w:line="240" w:lineRule="atLeast"/>
              <w:ind w:left="-57" w:right="-57"/>
              <w:rPr>
                <w:sz w:val="20"/>
                <w:szCs w:val="20"/>
              </w:rPr>
            </w:pPr>
          </w:p>
        </w:tc>
        <w:tc>
          <w:tcPr>
            <w:tcW w:w="1920" w:type="dxa"/>
          </w:tcPr>
          <w:p w14:paraId="20A491DD" w14:textId="77777777" w:rsidR="00C84383" w:rsidRPr="005F6D2E" w:rsidRDefault="00C84383" w:rsidP="00AA2BA9">
            <w:pPr>
              <w:spacing w:after="80" w:line="240" w:lineRule="atLeast"/>
              <w:ind w:left="-57" w:right="-57"/>
              <w:jc w:val="center"/>
              <w:rPr>
                <w:sz w:val="20"/>
                <w:szCs w:val="20"/>
              </w:rPr>
            </w:pPr>
            <w:r w:rsidRPr="005F6D2E">
              <w:rPr>
                <w:sz w:val="20"/>
                <w:szCs w:val="20"/>
              </w:rPr>
              <w:t>L90.5, T95.0, T95.8, T95.9</w:t>
            </w:r>
          </w:p>
        </w:tc>
        <w:tc>
          <w:tcPr>
            <w:tcW w:w="3183" w:type="dxa"/>
          </w:tcPr>
          <w:p w14:paraId="20A491DE" w14:textId="77777777" w:rsidR="00C84383" w:rsidRPr="005F6D2E" w:rsidRDefault="00C84383" w:rsidP="00AA2BA9">
            <w:pPr>
              <w:spacing w:after="80" w:line="240" w:lineRule="atLeast"/>
              <w:ind w:left="-57" w:right="-57"/>
              <w:rPr>
                <w:sz w:val="20"/>
                <w:szCs w:val="20"/>
              </w:rPr>
            </w:pPr>
            <w:r w:rsidRPr="005F6D2E">
              <w:rPr>
                <w:sz w:val="20"/>
                <w:szCs w:val="20"/>
              </w:rPr>
              <w:t>послеожоговая рубцовая контрактура лица и шеи (II и III степени)</w:t>
            </w:r>
          </w:p>
        </w:tc>
        <w:tc>
          <w:tcPr>
            <w:tcW w:w="1409" w:type="dxa"/>
          </w:tcPr>
          <w:p w14:paraId="20A491DF"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E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08" w:type="dxa"/>
            <w:vMerge/>
          </w:tcPr>
          <w:p w14:paraId="20A491E1" w14:textId="77777777" w:rsidR="00C84383" w:rsidRPr="005F6D2E" w:rsidRDefault="00C84383" w:rsidP="00AA2BA9">
            <w:pPr>
              <w:spacing w:after="80" w:line="240" w:lineRule="atLeast"/>
              <w:ind w:left="-57" w:right="-57"/>
              <w:jc w:val="center"/>
              <w:rPr>
                <w:sz w:val="20"/>
                <w:szCs w:val="20"/>
              </w:rPr>
            </w:pPr>
          </w:p>
        </w:tc>
      </w:tr>
      <w:tr w:rsidR="00C84383" w:rsidRPr="005F6D2E" w14:paraId="20A491EB" w14:textId="77777777" w:rsidTr="00AA2BA9">
        <w:tc>
          <w:tcPr>
            <w:tcW w:w="773" w:type="dxa"/>
            <w:gridSpan w:val="2"/>
            <w:vMerge/>
          </w:tcPr>
          <w:p w14:paraId="20A491E3"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E4" w14:textId="77777777" w:rsidR="00C84383" w:rsidRPr="005F6D2E" w:rsidRDefault="00C84383" w:rsidP="00AA2BA9">
            <w:pPr>
              <w:spacing w:after="80" w:line="240" w:lineRule="atLeast"/>
              <w:ind w:left="-57" w:right="-57"/>
              <w:rPr>
                <w:sz w:val="20"/>
                <w:szCs w:val="20"/>
              </w:rPr>
            </w:pPr>
          </w:p>
        </w:tc>
        <w:tc>
          <w:tcPr>
            <w:tcW w:w="1920" w:type="dxa"/>
          </w:tcPr>
          <w:p w14:paraId="20A491E5" w14:textId="77777777" w:rsidR="00C84383" w:rsidRPr="005F6D2E" w:rsidRDefault="00C84383" w:rsidP="00AA2BA9">
            <w:pPr>
              <w:spacing w:after="80" w:line="240" w:lineRule="atLeast"/>
              <w:ind w:left="-57" w:right="-57"/>
              <w:jc w:val="center"/>
              <w:rPr>
                <w:sz w:val="20"/>
                <w:szCs w:val="20"/>
              </w:rPr>
            </w:pPr>
            <w:r w:rsidRPr="005F6D2E">
              <w:rPr>
                <w:sz w:val="20"/>
                <w:szCs w:val="20"/>
              </w:rPr>
              <w:t>T90.9, T90.8, M96</w:t>
            </w:r>
          </w:p>
        </w:tc>
        <w:tc>
          <w:tcPr>
            <w:tcW w:w="3183" w:type="dxa"/>
          </w:tcPr>
          <w:p w14:paraId="20A491E6" w14:textId="77777777" w:rsidR="00C84383" w:rsidRPr="005F6D2E" w:rsidRDefault="00C84383" w:rsidP="00AA2BA9">
            <w:pPr>
              <w:spacing w:after="80" w:line="240" w:lineRule="atLeast"/>
              <w:ind w:left="-57" w:right="-57"/>
              <w:rPr>
                <w:sz w:val="20"/>
                <w:szCs w:val="20"/>
              </w:rPr>
            </w:pPr>
            <w:r w:rsidRPr="005F6D2E">
              <w:rPr>
                <w:sz w:val="20"/>
                <w:szCs w:val="20"/>
              </w:rPr>
              <w:t>обширный дефект мягких тканей нижней зоны лица (2 и более анатомические области)</w:t>
            </w:r>
          </w:p>
        </w:tc>
        <w:tc>
          <w:tcPr>
            <w:tcW w:w="1409" w:type="dxa"/>
          </w:tcPr>
          <w:p w14:paraId="20A491E7"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E8"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w:t>
            </w:r>
            <w:r w:rsidRPr="005F6D2E">
              <w:rPr>
                <w:sz w:val="20"/>
                <w:szCs w:val="20"/>
              </w:rPr>
              <w:softHyphen/>
              <w:t>рургическая пластика с помощью реваскуляризированного лоскута</w:t>
            </w:r>
          </w:p>
          <w:p w14:paraId="20A491E9" w14:textId="77777777" w:rsidR="00C84383" w:rsidRPr="005F6D2E" w:rsidRDefault="00C84383" w:rsidP="00AA2BA9">
            <w:pPr>
              <w:spacing w:after="80" w:line="240" w:lineRule="atLeast"/>
              <w:ind w:left="-57" w:right="-57"/>
              <w:rPr>
                <w:sz w:val="20"/>
                <w:szCs w:val="20"/>
              </w:rPr>
            </w:pPr>
          </w:p>
        </w:tc>
        <w:tc>
          <w:tcPr>
            <w:tcW w:w="1508" w:type="dxa"/>
            <w:vMerge/>
          </w:tcPr>
          <w:p w14:paraId="20A491EA" w14:textId="77777777" w:rsidR="00C84383" w:rsidRPr="005F6D2E" w:rsidRDefault="00C84383" w:rsidP="00AA2BA9">
            <w:pPr>
              <w:spacing w:after="80" w:line="240" w:lineRule="atLeast"/>
              <w:ind w:left="-57" w:right="-57"/>
              <w:jc w:val="center"/>
              <w:rPr>
                <w:sz w:val="20"/>
                <w:szCs w:val="20"/>
              </w:rPr>
            </w:pPr>
          </w:p>
        </w:tc>
      </w:tr>
      <w:tr w:rsidR="00C84383" w:rsidRPr="005F6D2E" w14:paraId="20A491F3" w14:textId="77777777" w:rsidTr="00AA2BA9">
        <w:tc>
          <w:tcPr>
            <w:tcW w:w="773" w:type="dxa"/>
            <w:gridSpan w:val="2"/>
            <w:vMerge/>
          </w:tcPr>
          <w:p w14:paraId="20A491E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ED" w14:textId="77777777" w:rsidR="00C84383" w:rsidRPr="005F6D2E" w:rsidRDefault="00C84383" w:rsidP="00AA2BA9">
            <w:pPr>
              <w:spacing w:after="80" w:line="240" w:lineRule="atLeast"/>
              <w:ind w:left="-57" w:right="-57"/>
              <w:rPr>
                <w:sz w:val="20"/>
                <w:szCs w:val="20"/>
              </w:rPr>
            </w:pPr>
          </w:p>
        </w:tc>
        <w:tc>
          <w:tcPr>
            <w:tcW w:w="1920" w:type="dxa"/>
          </w:tcPr>
          <w:p w14:paraId="20A491EE" w14:textId="77777777" w:rsidR="00C84383" w:rsidRPr="005F6D2E" w:rsidRDefault="00C84383" w:rsidP="00AA2BA9">
            <w:pPr>
              <w:spacing w:after="80" w:line="240" w:lineRule="atLeast"/>
              <w:ind w:left="-57" w:right="-57"/>
              <w:jc w:val="center"/>
              <w:rPr>
                <w:sz w:val="20"/>
                <w:szCs w:val="20"/>
              </w:rPr>
            </w:pPr>
            <w:r w:rsidRPr="005F6D2E">
              <w:rPr>
                <w:sz w:val="20"/>
                <w:szCs w:val="20"/>
              </w:rPr>
              <w:t>L91, L90.5, Q18</w:t>
            </w:r>
          </w:p>
        </w:tc>
        <w:tc>
          <w:tcPr>
            <w:tcW w:w="3183" w:type="dxa"/>
          </w:tcPr>
          <w:p w14:paraId="20A491EF" w14:textId="77777777" w:rsidR="00C84383" w:rsidRPr="005F6D2E" w:rsidRDefault="00C84383" w:rsidP="00AA2BA9">
            <w:pPr>
              <w:spacing w:after="80" w:line="240" w:lineRule="atLeast"/>
              <w:ind w:left="-57" w:right="-57"/>
              <w:rPr>
                <w:sz w:val="20"/>
                <w:szCs w:val="20"/>
              </w:rPr>
            </w:pPr>
            <w:r w:rsidRPr="005F6D2E">
              <w:rPr>
                <w:sz w:val="20"/>
                <w:szCs w:val="20"/>
              </w:rPr>
              <w:t>обширный порок развития, рубцовая деформация кожи волосистой части головы, мягких тканей лица и шеи (2 и более анатомические области)</w:t>
            </w:r>
          </w:p>
        </w:tc>
        <w:tc>
          <w:tcPr>
            <w:tcW w:w="1409" w:type="dxa"/>
          </w:tcPr>
          <w:p w14:paraId="20A491F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F1" w14:textId="77777777" w:rsidR="00C84383" w:rsidRPr="005F6D2E" w:rsidRDefault="00C84383" w:rsidP="00AA2BA9">
            <w:pPr>
              <w:spacing w:after="80" w:line="240" w:lineRule="atLeast"/>
              <w:ind w:left="-57" w:right="-57"/>
              <w:rPr>
                <w:sz w:val="20"/>
                <w:szCs w:val="20"/>
              </w:rPr>
            </w:pPr>
            <w:r w:rsidRPr="005F6D2E">
              <w:rPr>
                <w:sz w:val="20"/>
                <w:szCs w:val="20"/>
              </w:rPr>
              <w:t xml:space="preserve">пластическое устранение деформации </w:t>
            </w:r>
            <w:r w:rsidRPr="005F6D2E">
              <w:rPr>
                <w:sz w:val="20"/>
                <w:szCs w:val="20"/>
              </w:rPr>
              <w:br/>
              <w:t>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08" w:type="dxa"/>
            <w:vMerge/>
          </w:tcPr>
          <w:p w14:paraId="20A491F2" w14:textId="77777777" w:rsidR="00C84383" w:rsidRPr="005F6D2E" w:rsidRDefault="00C84383" w:rsidP="00AA2BA9">
            <w:pPr>
              <w:spacing w:after="80" w:line="240" w:lineRule="atLeast"/>
              <w:ind w:left="-57" w:right="-57"/>
              <w:jc w:val="center"/>
              <w:rPr>
                <w:sz w:val="20"/>
                <w:szCs w:val="20"/>
              </w:rPr>
            </w:pPr>
          </w:p>
        </w:tc>
      </w:tr>
      <w:tr w:rsidR="00C84383" w:rsidRPr="005F6D2E" w14:paraId="20A491FB" w14:textId="77777777" w:rsidTr="00AA2BA9">
        <w:tc>
          <w:tcPr>
            <w:tcW w:w="773" w:type="dxa"/>
            <w:gridSpan w:val="2"/>
            <w:vMerge/>
          </w:tcPr>
          <w:p w14:paraId="20A491F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1F5" w14:textId="77777777" w:rsidR="00C84383" w:rsidRPr="005F6D2E" w:rsidRDefault="00C84383" w:rsidP="00AA2BA9">
            <w:pPr>
              <w:spacing w:after="80" w:line="240" w:lineRule="atLeast"/>
              <w:ind w:left="-57" w:right="-57"/>
              <w:rPr>
                <w:sz w:val="20"/>
                <w:szCs w:val="20"/>
              </w:rPr>
            </w:pPr>
          </w:p>
        </w:tc>
        <w:tc>
          <w:tcPr>
            <w:tcW w:w="1920" w:type="dxa"/>
          </w:tcPr>
          <w:p w14:paraId="20A491F6" w14:textId="77777777" w:rsidR="00C84383" w:rsidRPr="005F6D2E" w:rsidRDefault="00C84383" w:rsidP="00AA2BA9">
            <w:pPr>
              <w:spacing w:after="80" w:line="240" w:lineRule="atLeast"/>
              <w:ind w:left="-57" w:right="-57"/>
              <w:jc w:val="center"/>
              <w:rPr>
                <w:sz w:val="20"/>
                <w:szCs w:val="20"/>
              </w:rPr>
            </w:pPr>
            <w:r w:rsidRPr="005F6D2E">
              <w:rPr>
                <w:sz w:val="20"/>
                <w:szCs w:val="20"/>
              </w:rPr>
              <w:t>T90.9, T90.8, M96</w:t>
            </w:r>
          </w:p>
        </w:tc>
        <w:tc>
          <w:tcPr>
            <w:tcW w:w="3183" w:type="dxa"/>
          </w:tcPr>
          <w:p w14:paraId="20A491F7" w14:textId="77777777" w:rsidR="00C84383" w:rsidRPr="005F6D2E" w:rsidRDefault="00C84383" w:rsidP="00AA2BA9">
            <w:pPr>
              <w:spacing w:after="80" w:line="240" w:lineRule="atLeast"/>
              <w:ind w:left="-57" w:right="-57"/>
              <w:rPr>
                <w:sz w:val="20"/>
                <w:szCs w:val="20"/>
              </w:rPr>
            </w:pPr>
            <w:r w:rsidRPr="005F6D2E">
              <w:rPr>
                <w:sz w:val="20"/>
                <w:szCs w:val="20"/>
              </w:rPr>
              <w:t>посттравматический дефект и рубцовая деформация волосистой части головы, мягких тканей лица и шеи</w:t>
            </w:r>
          </w:p>
        </w:tc>
        <w:tc>
          <w:tcPr>
            <w:tcW w:w="1409" w:type="dxa"/>
          </w:tcPr>
          <w:p w14:paraId="20A491F8"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1F9"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08" w:type="dxa"/>
            <w:vMerge/>
          </w:tcPr>
          <w:p w14:paraId="20A491FA" w14:textId="77777777" w:rsidR="00C84383" w:rsidRPr="005F6D2E" w:rsidRDefault="00C84383" w:rsidP="00AA2BA9">
            <w:pPr>
              <w:spacing w:after="80" w:line="240" w:lineRule="atLeast"/>
              <w:ind w:left="-57" w:right="-57"/>
              <w:jc w:val="center"/>
              <w:rPr>
                <w:sz w:val="20"/>
                <w:szCs w:val="20"/>
              </w:rPr>
            </w:pPr>
          </w:p>
        </w:tc>
      </w:tr>
      <w:tr w:rsidR="00C84383" w:rsidRPr="005F6D2E" w14:paraId="20A49203" w14:textId="77777777" w:rsidTr="00AA2BA9">
        <w:tc>
          <w:tcPr>
            <w:tcW w:w="773" w:type="dxa"/>
            <w:gridSpan w:val="2"/>
            <w:vMerge w:val="restart"/>
          </w:tcPr>
          <w:p w14:paraId="20A491FC"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1FD"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по устранению обширных дефектов костей свода черепа, лицевого скелета</w:t>
            </w:r>
          </w:p>
        </w:tc>
        <w:tc>
          <w:tcPr>
            <w:tcW w:w="1920" w:type="dxa"/>
            <w:vMerge w:val="restart"/>
          </w:tcPr>
          <w:p w14:paraId="20A491FE" w14:textId="77777777" w:rsidR="00C84383" w:rsidRPr="005F6D2E" w:rsidRDefault="00C84383" w:rsidP="00AA2BA9">
            <w:pPr>
              <w:spacing w:after="80" w:line="240" w:lineRule="atLeast"/>
              <w:ind w:left="-57" w:right="-57"/>
              <w:jc w:val="center"/>
              <w:rPr>
                <w:sz w:val="20"/>
                <w:szCs w:val="20"/>
              </w:rPr>
            </w:pPr>
            <w:r w:rsidRPr="005F6D2E">
              <w:rPr>
                <w:sz w:val="20"/>
                <w:szCs w:val="20"/>
              </w:rPr>
              <w:t>T90.1, T90.2</w:t>
            </w:r>
          </w:p>
        </w:tc>
        <w:tc>
          <w:tcPr>
            <w:tcW w:w="3183" w:type="dxa"/>
            <w:vMerge w:val="restart"/>
          </w:tcPr>
          <w:p w14:paraId="20A491FF" w14:textId="77777777" w:rsidR="00C84383" w:rsidRPr="005F6D2E" w:rsidRDefault="00C84383" w:rsidP="00AA2BA9">
            <w:pPr>
              <w:spacing w:after="80" w:line="240" w:lineRule="atLeast"/>
              <w:ind w:left="-57" w:right="-57"/>
              <w:rPr>
                <w:sz w:val="20"/>
                <w:szCs w:val="20"/>
              </w:rPr>
            </w:pPr>
            <w:r w:rsidRPr="005F6D2E">
              <w:rPr>
                <w:sz w:val="20"/>
                <w:szCs w:val="20"/>
              </w:rPr>
              <w:t>посттравматический дефект костей черепа и верхней зоны лица</w:t>
            </w:r>
          </w:p>
        </w:tc>
        <w:tc>
          <w:tcPr>
            <w:tcW w:w="1409" w:type="dxa"/>
            <w:vMerge w:val="restart"/>
          </w:tcPr>
          <w:p w14:paraId="20A4920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01"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508" w:type="dxa"/>
            <w:vMerge/>
          </w:tcPr>
          <w:p w14:paraId="20A49202" w14:textId="77777777" w:rsidR="00C84383" w:rsidRPr="005F6D2E" w:rsidRDefault="00C84383" w:rsidP="00AA2BA9">
            <w:pPr>
              <w:spacing w:after="80" w:line="240" w:lineRule="atLeast"/>
              <w:ind w:left="-57" w:right="-57"/>
              <w:jc w:val="center"/>
              <w:rPr>
                <w:sz w:val="20"/>
                <w:szCs w:val="20"/>
              </w:rPr>
            </w:pPr>
          </w:p>
        </w:tc>
      </w:tr>
      <w:tr w:rsidR="00C84383" w:rsidRPr="005F6D2E" w14:paraId="20A4920B" w14:textId="77777777" w:rsidTr="00AA2BA9">
        <w:tc>
          <w:tcPr>
            <w:tcW w:w="773" w:type="dxa"/>
            <w:gridSpan w:val="2"/>
            <w:vMerge/>
          </w:tcPr>
          <w:p w14:paraId="20A49204"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05" w14:textId="77777777" w:rsidR="00C84383" w:rsidRPr="005F6D2E" w:rsidRDefault="00C84383" w:rsidP="00AA2BA9">
            <w:pPr>
              <w:spacing w:after="80" w:line="240" w:lineRule="atLeast"/>
              <w:ind w:left="-57" w:right="-57"/>
              <w:rPr>
                <w:sz w:val="20"/>
                <w:szCs w:val="20"/>
              </w:rPr>
            </w:pPr>
          </w:p>
        </w:tc>
        <w:tc>
          <w:tcPr>
            <w:tcW w:w="1920" w:type="dxa"/>
            <w:vMerge/>
          </w:tcPr>
          <w:p w14:paraId="20A49206"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07" w14:textId="77777777" w:rsidR="00C84383" w:rsidRPr="005F6D2E" w:rsidRDefault="00C84383" w:rsidP="00AA2BA9">
            <w:pPr>
              <w:spacing w:after="80" w:line="240" w:lineRule="atLeast"/>
              <w:ind w:left="-57" w:right="-57"/>
              <w:rPr>
                <w:sz w:val="20"/>
                <w:szCs w:val="20"/>
              </w:rPr>
            </w:pPr>
          </w:p>
        </w:tc>
        <w:tc>
          <w:tcPr>
            <w:tcW w:w="1409" w:type="dxa"/>
            <w:vMerge/>
          </w:tcPr>
          <w:p w14:paraId="20A49208" w14:textId="77777777" w:rsidR="00C84383" w:rsidRPr="005F6D2E" w:rsidRDefault="00C84383" w:rsidP="00AA2BA9">
            <w:pPr>
              <w:spacing w:after="80" w:line="240" w:lineRule="atLeast"/>
              <w:ind w:left="-57" w:right="-57"/>
              <w:rPr>
                <w:sz w:val="20"/>
                <w:szCs w:val="20"/>
              </w:rPr>
            </w:pPr>
          </w:p>
        </w:tc>
        <w:tc>
          <w:tcPr>
            <w:tcW w:w="3275" w:type="dxa"/>
            <w:gridSpan w:val="3"/>
          </w:tcPr>
          <w:p w14:paraId="20A49209"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лобной кости с помощью металлоконструкций, силиконового имплантата или аллогенных материалов</w:t>
            </w:r>
          </w:p>
        </w:tc>
        <w:tc>
          <w:tcPr>
            <w:tcW w:w="1508" w:type="dxa"/>
            <w:vMerge/>
          </w:tcPr>
          <w:p w14:paraId="20A4920A" w14:textId="77777777" w:rsidR="00C84383" w:rsidRPr="005F6D2E" w:rsidRDefault="00C84383" w:rsidP="00AA2BA9">
            <w:pPr>
              <w:spacing w:after="80" w:line="240" w:lineRule="atLeast"/>
              <w:ind w:left="-57" w:right="-57"/>
              <w:jc w:val="center"/>
              <w:rPr>
                <w:sz w:val="20"/>
                <w:szCs w:val="20"/>
              </w:rPr>
            </w:pPr>
          </w:p>
        </w:tc>
      </w:tr>
      <w:tr w:rsidR="00C84383" w:rsidRPr="005F6D2E" w14:paraId="20A49214" w14:textId="77777777" w:rsidTr="00AA2BA9">
        <w:tc>
          <w:tcPr>
            <w:tcW w:w="773" w:type="dxa"/>
            <w:gridSpan w:val="2"/>
            <w:vMerge/>
          </w:tcPr>
          <w:p w14:paraId="20A4920C"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0D"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0E" w14:textId="77777777" w:rsidR="00C84383" w:rsidRPr="005F6D2E" w:rsidRDefault="00C84383" w:rsidP="00AA2BA9">
            <w:pPr>
              <w:spacing w:after="80" w:line="240" w:lineRule="atLeast"/>
              <w:ind w:left="-57" w:right="-57"/>
              <w:jc w:val="center"/>
              <w:rPr>
                <w:sz w:val="20"/>
                <w:szCs w:val="20"/>
              </w:rPr>
            </w:pPr>
            <w:r w:rsidRPr="005F6D2E">
              <w:rPr>
                <w:sz w:val="20"/>
                <w:szCs w:val="20"/>
              </w:rPr>
              <w:t>T90.2 - T90.4</w:t>
            </w:r>
          </w:p>
        </w:tc>
        <w:tc>
          <w:tcPr>
            <w:tcW w:w="3183" w:type="dxa"/>
            <w:vMerge w:val="restart"/>
          </w:tcPr>
          <w:p w14:paraId="20A4920F" w14:textId="77777777" w:rsidR="00C84383" w:rsidRPr="005F6D2E" w:rsidRDefault="00C84383" w:rsidP="00AA2BA9">
            <w:pPr>
              <w:spacing w:after="80" w:line="240" w:lineRule="atLeast"/>
              <w:ind w:left="-57" w:right="-57"/>
              <w:rPr>
                <w:sz w:val="20"/>
                <w:szCs w:val="20"/>
              </w:rPr>
            </w:pPr>
            <w:r w:rsidRPr="005F6D2E">
              <w:rPr>
                <w:sz w:val="20"/>
                <w:szCs w:val="20"/>
              </w:rPr>
              <w:t>посттравматическая деформация скуло-носо-лобно-орбитального комплекса</w:t>
            </w:r>
          </w:p>
        </w:tc>
        <w:tc>
          <w:tcPr>
            <w:tcW w:w="1409" w:type="dxa"/>
            <w:vMerge w:val="restart"/>
          </w:tcPr>
          <w:p w14:paraId="20A49210"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11"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14:paraId="20A49212" w14:textId="77777777" w:rsidR="00C84383" w:rsidRPr="005F6D2E" w:rsidRDefault="00C84383" w:rsidP="00AA2BA9">
            <w:pPr>
              <w:spacing w:after="80" w:line="240" w:lineRule="atLeast"/>
              <w:ind w:left="-57" w:right="-57"/>
              <w:rPr>
                <w:sz w:val="20"/>
                <w:szCs w:val="20"/>
              </w:rPr>
            </w:pPr>
          </w:p>
        </w:tc>
        <w:tc>
          <w:tcPr>
            <w:tcW w:w="1508" w:type="dxa"/>
            <w:vMerge/>
          </w:tcPr>
          <w:p w14:paraId="20A49213" w14:textId="77777777" w:rsidR="00C84383" w:rsidRPr="005F6D2E" w:rsidRDefault="00C84383" w:rsidP="00AA2BA9">
            <w:pPr>
              <w:spacing w:after="80" w:line="240" w:lineRule="atLeast"/>
              <w:ind w:left="-57" w:right="-57"/>
              <w:jc w:val="center"/>
              <w:rPr>
                <w:sz w:val="20"/>
                <w:szCs w:val="20"/>
              </w:rPr>
            </w:pPr>
          </w:p>
        </w:tc>
      </w:tr>
      <w:tr w:rsidR="00C84383" w:rsidRPr="005F6D2E" w14:paraId="20A4921C" w14:textId="77777777" w:rsidTr="00AA2BA9">
        <w:tc>
          <w:tcPr>
            <w:tcW w:w="773" w:type="dxa"/>
            <w:gridSpan w:val="2"/>
            <w:vMerge/>
          </w:tcPr>
          <w:p w14:paraId="20A4921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16" w14:textId="77777777" w:rsidR="00C84383" w:rsidRPr="005F6D2E" w:rsidRDefault="00C84383" w:rsidP="00AA2BA9">
            <w:pPr>
              <w:spacing w:after="80" w:line="240" w:lineRule="atLeast"/>
              <w:ind w:left="-57" w:right="-57"/>
              <w:rPr>
                <w:sz w:val="20"/>
                <w:szCs w:val="20"/>
              </w:rPr>
            </w:pPr>
          </w:p>
        </w:tc>
        <w:tc>
          <w:tcPr>
            <w:tcW w:w="1920" w:type="dxa"/>
            <w:vMerge/>
          </w:tcPr>
          <w:p w14:paraId="20A49217"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18" w14:textId="77777777" w:rsidR="00C84383" w:rsidRPr="005F6D2E" w:rsidRDefault="00C84383" w:rsidP="00AA2BA9">
            <w:pPr>
              <w:spacing w:after="80" w:line="240" w:lineRule="atLeast"/>
              <w:ind w:left="-57" w:right="-57"/>
              <w:rPr>
                <w:sz w:val="20"/>
                <w:szCs w:val="20"/>
              </w:rPr>
            </w:pPr>
          </w:p>
        </w:tc>
        <w:tc>
          <w:tcPr>
            <w:tcW w:w="1409" w:type="dxa"/>
            <w:vMerge/>
          </w:tcPr>
          <w:p w14:paraId="20A49219" w14:textId="77777777" w:rsidR="00C84383" w:rsidRPr="005F6D2E" w:rsidRDefault="00C84383" w:rsidP="00AA2BA9">
            <w:pPr>
              <w:spacing w:after="80" w:line="240" w:lineRule="atLeast"/>
              <w:ind w:left="-57" w:right="-57"/>
              <w:rPr>
                <w:sz w:val="20"/>
                <w:szCs w:val="20"/>
              </w:rPr>
            </w:pPr>
          </w:p>
        </w:tc>
        <w:tc>
          <w:tcPr>
            <w:tcW w:w="3275" w:type="dxa"/>
            <w:gridSpan w:val="3"/>
          </w:tcPr>
          <w:p w14:paraId="20A4921A" w14:textId="77777777" w:rsidR="00C84383" w:rsidRPr="005F6D2E" w:rsidRDefault="00C84383" w:rsidP="00AA2BA9">
            <w:pPr>
              <w:spacing w:after="80" w:line="240" w:lineRule="atLeast"/>
              <w:ind w:left="-57" w:right="-57"/>
              <w:rPr>
                <w:sz w:val="20"/>
                <w:szCs w:val="20"/>
              </w:rPr>
            </w:pPr>
            <w:r w:rsidRPr="005F6D2E">
              <w:rPr>
                <w:sz w:val="20"/>
                <w:szCs w:val="20"/>
              </w:rPr>
              <w:t>реконструкция стенок глазницы с помощью костного аутотрансплантата, аллогенного материала или силиконового имплантата</w:t>
            </w:r>
          </w:p>
        </w:tc>
        <w:tc>
          <w:tcPr>
            <w:tcW w:w="1508" w:type="dxa"/>
            <w:vMerge/>
          </w:tcPr>
          <w:p w14:paraId="20A4921B" w14:textId="77777777" w:rsidR="00C84383" w:rsidRPr="005F6D2E" w:rsidRDefault="00C84383" w:rsidP="00AA2BA9">
            <w:pPr>
              <w:spacing w:after="80" w:line="240" w:lineRule="atLeast"/>
              <w:ind w:left="-57" w:right="-57"/>
              <w:jc w:val="center"/>
              <w:rPr>
                <w:sz w:val="20"/>
                <w:szCs w:val="20"/>
              </w:rPr>
            </w:pPr>
          </w:p>
        </w:tc>
      </w:tr>
      <w:tr w:rsidR="00C84383" w:rsidRPr="005F6D2E" w14:paraId="20A49224" w14:textId="77777777" w:rsidTr="00AA2BA9">
        <w:tc>
          <w:tcPr>
            <w:tcW w:w="773" w:type="dxa"/>
            <w:gridSpan w:val="2"/>
            <w:vMerge/>
          </w:tcPr>
          <w:p w14:paraId="20A4921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1E"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1F" w14:textId="77777777" w:rsidR="00C84383" w:rsidRPr="005F6D2E" w:rsidRDefault="00C84383" w:rsidP="00AA2BA9">
            <w:pPr>
              <w:spacing w:after="60" w:line="240" w:lineRule="atLeast"/>
              <w:ind w:left="-57" w:right="-57"/>
              <w:jc w:val="center"/>
              <w:rPr>
                <w:sz w:val="20"/>
                <w:szCs w:val="20"/>
              </w:rPr>
            </w:pPr>
            <w:r w:rsidRPr="005F6D2E">
              <w:rPr>
                <w:sz w:val="20"/>
                <w:szCs w:val="20"/>
              </w:rPr>
              <w:t>S05, H05.3, H05.4</w:t>
            </w:r>
          </w:p>
        </w:tc>
        <w:tc>
          <w:tcPr>
            <w:tcW w:w="3183" w:type="dxa"/>
            <w:vMerge w:val="restart"/>
          </w:tcPr>
          <w:p w14:paraId="20A49220" w14:textId="77777777" w:rsidR="00C84383" w:rsidRPr="005F6D2E" w:rsidRDefault="00C84383" w:rsidP="00AA2BA9">
            <w:pPr>
              <w:spacing w:after="60" w:line="240" w:lineRule="atLeast"/>
              <w:ind w:left="-57" w:right="-57"/>
              <w:rPr>
                <w:sz w:val="20"/>
                <w:szCs w:val="20"/>
              </w:rPr>
            </w:pPr>
            <w:r w:rsidRPr="005F6D2E">
              <w:rPr>
                <w:sz w:val="20"/>
                <w:szCs w:val="20"/>
              </w:rPr>
              <w:t>посттравматическая деформация глазницы с энофтальмом</w:t>
            </w:r>
          </w:p>
        </w:tc>
        <w:tc>
          <w:tcPr>
            <w:tcW w:w="1409" w:type="dxa"/>
            <w:vMerge w:val="restart"/>
          </w:tcPr>
          <w:p w14:paraId="20A49221" w14:textId="77777777" w:rsidR="00C84383" w:rsidRPr="005F6D2E" w:rsidRDefault="00C84383" w:rsidP="00AA2BA9">
            <w:pPr>
              <w:spacing w:after="60" w:line="240" w:lineRule="atLeast"/>
              <w:ind w:left="-57" w:right="-57"/>
              <w:rPr>
                <w:sz w:val="20"/>
                <w:szCs w:val="20"/>
              </w:rPr>
            </w:pPr>
            <w:r w:rsidRPr="005F6D2E">
              <w:rPr>
                <w:sz w:val="20"/>
                <w:szCs w:val="20"/>
              </w:rPr>
              <w:t>хирургическое лечение</w:t>
            </w:r>
          </w:p>
        </w:tc>
        <w:tc>
          <w:tcPr>
            <w:tcW w:w="3275" w:type="dxa"/>
            <w:gridSpan w:val="3"/>
          </w:tcPr>
          <w:p w14:paraId="20A49222" w14:textId="77777777" w:rsidR="00C84383" w:rsidRPr="005F6D2E" w:rsidRDefault="00C84383" w:rsidP="00AA2BA9">
            <w:pPr>
              <w:spacing w:after="60" w:line="240" w:lineRule="atLeast"/>
              <w:ind w:left="-57" w:right="-57"/>
              <w:rPr>
                <w:sz w:val="20"/>
                <w:szCs w:val="20"/>
              </w:rPr>
            </w:pPr>
            <w:r w:rsidRPr="005F6D2E">
              <w:rPr>
                <w:sz w:val="20"/>
                <w:szCs w:val="20"/>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508" w:type="dxa"/>
            <w:vMerge/>
          </w:tcPr>
          <w:p w14:paraId="20A49223" w14:textId="77777777" w:rsidR="00C84383" w:rsidRPr="005F6D2E" w:rsidRDefault="00C84383" w:rsidP="00AA2BA9">
            <w:pPr>
              <w:spacing w:after="80" w:line="240" w:lineRule="atLeast"/>
              <w:ind w:left="-57" w:right="-57"/>
              <w:jc w:val="center"/>
              <w:rPr>
                <w:sz w:val="20"/>
                <w:szCs w:val="20"/>
              </w:rPr>
            </w:pPr>
          </w:p>
        </w:tc>
      </w:tr>
      <w:tr w:rsidR="00C84383" w:rsidRPr="005F6D2E" w14:paraId="20A4922C" w14:textId="77777777" w:rsidTr="00AA2BA9">
        <w:tc>
          <w:tcPr>
            <w:tcW w:w="773" w:type="dxa"/>
            <w:gridSpan w:val="2"/>
            <w:vMerge/>
          </w:tcPr>
          <w:p w14:paraId="20A4922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26" w14:textId="77777777" w:rsidR="00C84383" w:rsidRPr="005F6D2E" w:rsidRDefault="00C84383" w:rsidP="00AA2BA9">
            <w:pPr>
              <w:spacing w:after="80" w:line="240" w:lineRule="atLeast"/>
              <w:ind w:left="-57" w:right="-57"/>
              <w:rPr>
                <w:sz w:val="20"/>
                <w:szCs w:val="20"/>
              </w:rPr>
            </w:pPr>
          </w:p>
        </w:tc>
        <w:tc>
          <w:tcPr>
            <w:tcW w:w="1920" w:type="dxa"/>
            <w:vMerge/>
          </w:tcPr>
          <w:p w14:paraId="20A49227" w14:textId="77777777" w:rsidR="00C84383" w:rsidRPr="005F6D2E" w:rsidRDefault="00C84383" w:rsidP="00AA2BA9">
            <w:pPr>
              <w:spacing w:after="60" w:line="240" w:lineRule="atLeast"/>
              <w:ind w:left="-57" w:right="-57"/>
              <w:jc w:val="center"/>
              <w:rPr>
                <w:sz w:val="20"/>
                <w:szCs w:val="20"/>
              </w:rPr>
            </w:pPr>
          </w:p>
        </w:tc>
        <w:tc>
          <w:tcPr>
            <w:tcW w:w="3183" w:type="dxa"/>
            <w:vMerge/>
          </w:tcPr>
          <w:p w14:paraId="20A49228" w14:textId="77777777" w:rsidR="00C84383" w:rsidRPr="005F6D2E" w:rsidRDefault="00C84383" w:rsidP="00AA2BA9">
            <w:pPr>
              <w:spacing w:after="60" w:line="240" w:lineRule="atLeast"/>
              <w:ind w:left="-57" w:right="-57"/>
              <w:rPr>
                <w:sz w:val="20"/>
                <w:szCs w:val="20"/>
              </w:rPr>
            </w:pPr>
          </w:p>
        </w:tc>
        <w:tc>
          <w:tcPr>
            <w:tcW w:w="1409" w:type="dxa"/>
            <w:vMerge/>
          </w:tcPr>
          <w:p w14:paraId="20A49229" w14:textId="77777777" w:rsidR="00C84383" w:rsidRPr="005F6D2E" w:rsidRDefault="00C84383" w:rsidP="00AA2BA9">
            <w:pPr>
              <w:spacing w:after="60" w:line="240" w:lineRule="atLeast"/>
              <w:ind w:left="-57" w:right="-57"/>
              <w:rPr>
                <w:sz w:val="20"/>
                <w:szCs w:val="20"/>
              </w:rPr>
            </w:pPr>
          </w:p>
        </w:tc>
        <w:tc>
          <w:tcPr>
            <w:tcW w:w="3275" w:type="dxa"/>
            <w:gridSpan w:val="3"/>
          </w:tcPr>
          <w:p w14:paraId="20A4922A" w14:textId="77777777" w:rsidR="00C84383" w:rsidRPr="005F6D2E" w:rsidRDefault="00C84383" w:rsidP="00AA2BA9">
            <w:pPr>
              <w:spacing w:after="60" w:line="240" w:lineRule="atLeast"/>
              <w:ind w:left="-57" w:right="-57"/>
              <w:rPr>
                <w:sz w:val="20"/>
                <w:szCs w:val="20"/>
              </w:rPr>
            </w:pPr>
            <w:r w:rsidRPr="005F6D2E">
              <w:rPr>
                <w:sz w:val="20"/>
                <w:szCs w:val="20"/>
              </w:rPr>
              <w:t>эндопротезирование с использованием компьютерных технологий при планировании и прогнозировании лечения</w:t>
            </w:r>
          </w:p>
        </w:tc>
        <w:tc>
          <w:tcPr>
            <w:tcW w:w="1508" w:type="dxa"/>
            <w:vMerge/>
          </w:tcPr>
          <w:p w14:paraId="20A4922B" w14:textId="77777777" w:rsidR="00C84383" w:rsidRPr="005F6D2E" w:rsidRDefault="00C84383" w:rsidP="00AA2BA9">
            <w:pPr>
              <w:spacing w:after="80" w:line="240" w:lineRule="atLeast"/>
              <w:ind w:left="-57" w:right="-57"/>
              <w:jc w:val="center"/>
              <w:rPr>
                <w:sz w:val="20"/>
                <w:szCs w:val="20"/>
              </w:rPr>
            </w:pPr>
          </w:p>
        </w:tc>
      </w:tr>
      <w:tr w:rsidR="00C84383" w:rsidRPr="005F6D2E" w14:paraId="20A49234" w14:textId="77777777" w:rsidTr="00AA2BA9">
        <w:tc>
          <w:tcPr>
            <w:tcW w:w="773" w:type="dxa"/>
            <w:gridSpan w:val="2"/>
            <w:vMerge/>
          </w:tcPr>
          <w:p w14:paraId="20A4922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2E" w14:textId="77777777" w:rsidR="00C84383" w:rsidRPr="005F6D2E" w:rsidRDefault="00C84383" w:rsidP="00AA2BA9">
            <w:pPr>
              <w:spacing w:after="80" w:line="240" w:lineRule="atLeast"/>
              <w:ind w:left="-57" w:right="-57"/>
              <w:rPr>
                <w:sz w:val="20"/>
                <w:szCs w:val="20"/>
              </w:rPr>
            </w:pPr>
          </w:p>
        </w:tc>
        <w:tc>
          <w:tcPr>
            <w:tcW w:w="1920" w:type="dxa"/>
          </w:tcPr>
          <w:p w14:paraId="20A4922F" w14:textId="77777777" w:rsidR="00C84383" w:rsidRPr="005F6D2E" w:rsidRDefault="00C84383" w:rsidP="00AA2BA9">
            <w:pPr>
              <w:spacing w:after="60" w:line="240" w:lineRule="atLeast"/>
              <w:ind w:left="-57" w:right="-57"/>
              <w:jc w:val="center"/>
              <w:rPr>
                <w:sz w:val="20"/>
                <w:szCs w:val="20"/>
              </w:rPr>
            </w:pPr>
            <w:r w:rsidRPr="005F6D2E">
              <w:rPr>
                <w:sz w:val="20"/>
                <w:szCs w:val="20"/>
              </w:rPr>
              <w:t>H05.2, S05, H05.3</w:t>
            </w:r>
          </w:p>
        </w:tc>
        <w:tc>
          <w:tcPr>
            <w:tcW w:w="3183" w:type="dxa"/>
          </w:tcPr>
          <w:p w14:paraId="20A49230" w14:textId="77777777" w:rsidR="00C84383" w:rsidRPr="005F6D2E" w:rsidRDefault="00C84383" w:rsidP="00AA2BA9">
            <w:pPr>
              <w:spacing w:after="60" w:line="240" w:lineRule="atLeast"/>
              <w:ind w:left="-57" w:right="-57"/>
              <w:rPr>
                <w:sz w:val="20"/>
                <w:szCs w:val="20"/>
              </w:rPr>
            </w:pPr>
            <w:r w:rsidRPr="005F6D2E">
              <w:rPr>
                <w:sz w:val="20"/>
                <w:szCs w:val="20"/>
              </w:rPr>
              <w:t>деформация глазницы с экзофтальмом</w:t>
            </w:r>
          </w:p>
        </w:tc>
        <w:tc>
          <w:tcPr>
            <w:tcW w:w="1409" w:type="dxa"/>
          </w:tcPr>
          <w:p w14:paraId="20A49231" w14:textId="77777777" w:rsidR="00C84383" w:rsidRPr="005F6D2E" w:rsidRDefault="00C84383" w:rsidP="00AA2BA9">
            <w:pPr>
              <w:spacing w:after="60" w:line="240" w:lineRule="atLeast"/>
              <w:ind w:left="-57" w:right="-57"/>
              <w:rPr>
                <w:sz w:val="20"/>
                <w:szCs w:val="20"/>
              </w:rPr>
            </w:pPr>
            <w:r w:rsidRPr="005F6D2E">
              <w:rPr>
                <w:sz w:val="20"/>
                <w:szCs w:val="20"/>
              </w:rPr>
              <w:t>хирургическое лечение</w:t>
            </w:r>
          </w:p>
        </w:tc>
        <w:tc>
          <w:tcPr>
            <w:tcW w:w="3275" w:type="dxa"/>
            <w:gridSpan w:val="3"/>
          </w:tcPr>
          <w:p w14:paraId="20A49232" w14:textId="77777777" w:rsidR="00C84383" w:rsidRPr="005F6D2E" w:rsidRDefault="00C84383" w:rsidP="00AA2BA9">
            <w:pPr>
              <w:spacing w:after="60" w:line="240" w:lineRule="atLeast"/>
              <w:ind w:left="-57" w:right="-57"/>
              <w:rPr>
                <w:sz w:val="20"/>
                <w:szCs w:val="20"/>
              </w:rPr>
            </w:pPr>
            <w:r w:rsidRPr="005F6D2E">
              <w:rPr>
                <w:sz w:val="20"/>
                <w:szCs w:val="20"/>
              </w:rPr>
              <w:t>опорно-контурная пластика путем остеотомии и репозиции стенок орбиты и (или) верхней челюсти по Фор III с выдвижением или дистракцией</w:t>
            </w:r>
          </w:p>
        </w:tc>
        <w:tc>
          <w:tcPr>
            <w:tcW w:w="1508" w:type="dxa"/>
            <w:vMerge/>
          </w:tcPr>
          <w:p w14:paraId="20A49233" w14:textId="77777777" w:rsidR="00C84383" w:rsidRPr="005F6D2E" w:rsidRDefault="00C84383" w:rsidP="00AA2BA9">
            <w:pPr>
              <w:spacing w:after="80" w:line="240" w:lineRule="atLeast"/>
              <w:ind w:left="-57" w:right="-57"/>
              <w:jc w:val="center"/>
              <w:rPr>
                <w:sz w:val="20"/>
                <w:szCs w:val="20"/>
              </w:rPr>
            </w:pPr>
          </w:p>
        </w:tc>
      </w:tr>
      <w:tr w:rsidR="00C84383" w:rsidRPr="005F6D2E" w14:paraId="20A4923C" w14:textId="77777777" w:rsidTr="00AA2BA9">
        <w:tc>
          <w:tcPr>
            <w:tcW w:w="773" w:type="dxa"/>
            <w:gridSpan w:val="2"/>
            <w:vMerge/>
          </w:tcPr>
          <w:p w14:paraId="20A4923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36" w14:textId="77777777" w:rsidR="00C84383" w:rsidRPr="005F6D2E" w:rsidRDefault="00C84383" w:rsidP="00AA2BA9">
            <w:pPr>
              <w:spacing w:after="80" w:line="240" w:lineRule="atLeast"/>
              <w:ind w:left="-57" w:right="-57"/>
              <w:rPr>
                <w:sz w:val="20"/>
                <w:szCs w:val="20"/>
              </w:rPr>
            </w:pPr>
          </w:p>
        </w:tc>
        <w:tc>
          <w:tcPr>
            <w:tcW w:w="1920" w:type="dxa"/>
          </w:tcPr>
          <w:p w14:paraId="20A49237" w14:textId="77777777" w:rsidR="00C84383" w:rsidRPr="005F6D2E" w:rsidRDefault="00C84383" w:rsidP="00AA2BA9">
            <w:pPr>
              <w:spacing w:after="60" w:line="240" w:lineRule="atLeast"/>
              <w:ind w:left="-57" w:right="-57"/>
              <w:jc w:val="center"/>
              <w:rPr>
                <w:sz w:val="20"/>
                <w:szCs w:val="20"/>
              </w:rPr>
            </w:pPr>
            <w:r w:rsidRPr="005F6D2E">
              <w:rPr>
                <w:sz w:val="20"/>
                <w:szCs w:val="20"/>
              </w:rPr>
              <w:t>K08.0, K08.1, K08.2, K08.9</w:t>
            </w:r>
          </w:p>
        </w:tc>
        <w:tc>
          <w:tcPr>
            <w:tcW w:w="3183" w:type="dxa"/>
          </w:tcPr>
          <w:p w14:paraId="20A49238" w14:textId="77777777" w:rsidR="00C84383" w:rsidRPr="005F6D2E" w:rsidRDefault="00C84383" w:rsidP="00AA2BA9">
            <w:pPr>
              <w:spacing w:after="60" w:line="240" w:lineRule="atLeast"/>
              <w:ind w:left="-57" w:right="-57"/>
              <w:rPr>
                <w:sz w:val="20"/>
                <w:szCs w:val="20"/>
              </w:rPr>
            </w:pPr>
            <w:r w:rsidRPr="005F6D2E">
              <w:rPr>
                <w:sz w:val="20"/>
                <w:szCs w:val="20"/>
              </w:rPr>
              <w:t>дефект (выраженная атрофия) альвеолярного отростка верхней (нижней) челюсти в пределах 3 - 4 и более зубов</w:t>
            </w:r>
          </w:p>
        </w:tc>
        <w:tc>
          <w:tcPr>
            <w:tcW w:w="1409" w:type="dxa"/>
          </w:tcPr>
          <w:p w14:paraId="20A49239" w14:textId="77777777" w:rsidR="00C84383" w:rsidRPr="005F6D2E" w:rsidRDefault="00C84383" w:rsidP="00AA2BA9">
            <w:pPr>
              <w:spacing w:after="60" w:line="240" w:lineRule="atLeast"/>
              <w:ind w:left="-57" w:right="-57"/>
              <w:rPr>
                <w:sz w:val="20"/>
                <w:szCs w:val="20"/>
              </w:rPr>
            </w:pPr>
            <w:r w:rsidRPr="005F6D2E">
              <w:rPr>
                <w:sz w:val="20"/>
                <w:szCs w:val="20"/>
              </w:rPr>
              <w:t>хирургическое лечение</w:t>
            </w:r>
          </w:p>
        </w:tc>
        <w:tc>
          <w:tcPr>
            <w:tcW w:w="3275" w:type="dxa"/>
            <w:gridSpan w:val="3"/>
          </w:tcPr>
          <w:p w14:paraId="20A4923A" w14:textId="77777777" w:rsidR="00C84383" w:rsidRPr="005F6D2E" w:rsidRDefault="00C84383" w:rsidP="00AA2BA9">
            <w:pPr>
              <w:spacing w:after="60" w:line="240" w:lineRule="atLeast"/>
              <w:ind w:left="-57" w:right="-57"/>
              <w:rPr>
                <w:sz w:val="20"/>
                <w:szCs w:val="20"/>
              </w:rPr>
            </w:pPr>
            <w:r w:rsidRPr="005F6D2E">
              <w:rPr>
                <w:sz w:val="20"/>
                <w:szCs w:val="20"/>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08" w:type="dxa"/>
            <w:vMerge/>
          </w:tcPr>
          <w:p w14:paraId="20A4923B" w14:textId="77777777" w:rsidR="00C84383" w:rsidRPr="005F6D2E" w:rsidRDefault="00C84383" w:rsidP="00AA2BA9">
            <w:pPr>
              <w:spacing w:after="80" w:line="240" w:lineRule="atLeast"/>
              <w:ind w:left="-57" w:right="-57"/>
              <w:jc w:val="center"/>
              <w:rPr>
                <w:sz w:val="20"/>
                <w:szCs w:val="20"/>
              </w:rPr>
            </w:pPr>
          </w:p>
        </w:tc>
      </w:tr>
      <w:tr w:rsidR="00C84383" w:rsidRPr="005F6D2E" w14:paraId="20A49244" w14:textId="77777777" w:rsidTr="00AA2BA9">
        <w:tc>
          <w:tcPr>
            <w:tcW w:w="773" w:type="dxa"/>
            <w:gridSpan w:val="2"/>
            <w:vMerge/>
          </w:tcPr>
          <w:p w14:paraId="20A4923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3E" w14:textId="77777777" w:rsidR="00C84383" w:rsidRPr="005F6D2E" w:rsidRDefault="00C84383" w:rsidP="00AA2BA9">
            <w:pPr>
              <w:spacing w:after="80" w:line="240" w:lineRule="atLeast"/>
              <w:ind w:left="-57" w:right="-57"/>
              <w:rPr>
                <w:sz w:val="20"/>
                <w:szCs w:val="20"/>
              </w:rPr>
            </w:pPr>
          </w:p>
        </w:tc>
        <w:tc>
          <w:tcPr>
            <w:tcW w:w="1920" w:type="dxa"/>
          </w:tcPr>
          <w:p w14:paraId="20A4923F" w14:textId="77777777" w:rsidR="00C84383" w:rsidRPr="005F6D2E" w:rsidRDefault="00C84383" w:rsidP="00AA2BA9">
            <w:pPr>
              <w:spacing w:after="60" w:line="240" w:lineRule="atLeast"/>
              <w:ind w:left="-57" w:right="-57"/>
              <w:jc w:val="center"/>
              <w:rPr>
                <w:sz w:val="20"/>
                <w:szCs w:val="20"/>
              </w:rPr>
            </w:pPr>
            <w:r w:rsidRPr="005F6D2E">
              <w:rPr>
                <w:sz w:val="20"/>
                <w:szCs w:val="20"/>
              </w:rPr>
              <w:t>K07.0, K07.1, K07.2, K07.3, K07.4, K07.8, K07.9</w:t>
            </w:r>
          </w:p>
        </w:tc>
        <w:tc>
          <w:tcPr>
            <w:tcW w:w="3183" w:type="dxa"/>
          </w:tcPr>
          <w:p w14:paraId="20A49240" w14:textId="77777777" w:rsidR="00C84383" w:rsidRPr="005F6D2E" w:rsidRDefault="00C84383" w:rsidP="00AA2BA9">
            <w:pPr>
              <w:spacing w:after="60" w:line="240" w:lineRule="atLeast"/>
              <w:ind w:left="-57" w:right="-57"/>
              <w:rPr>
                <w:sz w:val="20"/>
                <w:szCs w:val="20"/>
              </w:rPr>
            </w:pPr>
            <w:r w:rsidRPr="005F6D2E">
              <w:rPr>
                <w:sz w:val="20"/>
                <w:szCs w:val="20"/>
              </w:rPr>
              <w:t>аномалия и приобретенная деформация верхней и (или) нижней челюсти</w:t>
            </w:r>
          </w:p>
        </w:tc>
        <w:tc>
          <w:tcPr>
            <w:tcW w:w="1409" w:type="dxa"/>
          </w:tcPr>
          <w:p w14:paraId="20A49241" w14:textId="77777777" w:rsidR="00C84383" w:rsidRPr="005F6D2E" w:rsidRDefault="00C84383" w:rsidP="00AA2BA9">
            <w:pPr>
              <w:spacing w:after="60" w:line="240" w:lineRule="atLeast"/>
              <w:ind w:left="-57" w:right="-57"/>
              <w:rPr>
                <w:sz w:val="20"/>
                <w:szCs w:val="20"/>
              </w:rPr>
            </w:pPr>
            <w:r w:rsidRPr="005F6D2E">
              <w:rPr>
                <w:sz w:val="20"/>
                <w:szCs w:val="20"/>
              </w:rPr>
              <w:t>хирургическое лечение</w:t>
            </w:r>
          </w:p>
        </w:tc>
        <w:tc>
          <w:tcPr>
            <w:tcW w:w="3275" w:type="dxa"/>
            <w:gridSpan w:val="3"/>
          </w:tcPr>
          <w:p w14:paraId="20A49242" w14:textId="77777777" w:rsidR="00C84383" w:rsidRPr="005F6D2E" w:rsidRDefault="00C84383" w:rsidP="00AA2BA9">
            <w:pPr>
              <w:spacing w:after="60" w:line="240" w:lineRule="atLeast"/>
              <w:ind w:left="-57" w:right="-57"/>
              <w:rPr>
                <w:sz w:val="20"/>
                <w:szCs w:val="20"/>
              </w:rPr>
            </w:pPr>
            <w:r w:rsidRPr="005F6D2E">
              <w:rPr>
                <w:sz w:val="20"/>
                <w:szCs w:val="20"/>
              </w:rPr>
              <w:t>ортогнатическая операция путем остеотомии верхней и (или) нижней челюсти</w:t>
            </w:r>
          </w:p>
        </w:tc>
        <w:tc>
          <w:tcPr>
            <w:tcW w:w="1508" w:type="dxa"/>
            <w:vMerge/>
          </w:tcPr>
          <w:p w14:paraId="20A49243" w14:textId="77777777" w:rsidR="00C84383" w:rsidRPr="005F6D2E" w:rsidRDefault="00C84383" w:rsidP="00AA2BA9">
            <w:pPr>
              <w:spacing w:after="80" w:line="240" w:lineRule="atLeast"/>
              <w:ind w:left="-57" w:right="-57"/>
              <w:jc w:val="center"/>
              <w:rPr>
                <w:sz w:val="20"/>
                <w:szCs w:val="20"/>
              </w:rPr>
            </w:pPr>
          </w:p>
        </w:tc>
      </w:tr>
      <w:tr w:rsidR="00C84383" w:rsidRPr="005F6D2E" w14:paraId="20A4924C" w14:textId="77777777" w:rsidTr="00AA2BA9">
        <w:tc>
          <w:tcPr>
            <w:tcW w:w="773" w:type="dxa"/>
            <w:gridSpan w:val="2"/>
            <w:vMerge/>
          </w:tcPr>
          <w:p w14:paraId="20A4924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46"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47" w14:textId="77777777" w:rsidR="00C84383" w:rsidRPr="005F6D2E" w:rsidRDefault="00C84383" w:rsidP="00AA2BA9">
            <w:pPr>
              <w:spacing w:after="80" w:line="240" w:lineRule="atLeast"/>
              <w:ind w:left="-57" w:right="-57"/>
              <w:jc w:val="center"/>
              <w:rPr>
                <w:sz w:val="20"/>
                <w:szCs w:val="20"/>
              </w:rPr>
            </w:pPr>
            <w:r w:rsidRPr="005F6D2E">
              <w:rPr>
                <w:sz w:val="20"/>
                <w:szCs w:val="20"/>
              </w:rPr>
              <w:t>T90.0, T90.1, T90.2</w:t>
            </w:r>
          </w:p>
        </w:tc>
        <w:tc>
          <w:tcPr>
            <w:tcW w:w="3183" w:type="dxa"/>
            <w:vMerge w:val="restart"/>
          </w:tcPr>
          <w:p w14:paraId="20A49248" w14:textId="77777777" w:rsidR="00C84383" w:rsidRPr="005F6D2E" w:rsidRDefault="00C84383" w:rsidP="00AA2BA9">
            <w:pPr>
              <w:spacing w:line="240" w:lineRule="atLeast"/>
              <w:ind w:left="-57" w:right="-57"/>
              <w:rPr>
                <w:sz w:val="20"/>
                <w:szCs w:val="20"/>
              </w:rPr>
            </w:pPr>
            <w:r w:rsidRPr="005F6D2E">
              <w:rPr>
                <w:sz w:val="20"/>
                <w:szCs w:val="20"/>
              </w:rPr>
              <w:t>послеоперационный (посттравматический) обширный дефект и (или) деформация челюстей</w:t>
            </w:r>
          </w:p>
        </w:tc>
        <w:tc>
          <w:tcPr>
            <w:tcW w:w="1409" w:type="dxa"/>
            <w:vMerge w:val="restart"/>
          </w:tcPr>
          <w:p w14:paraId="20A4924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4A" w14:textId="77777777" w:rsidR="00C84383" w:rsidRPr="005F6D2E" w:rsidRDefault="00C84383" w:rsidP="00AA2BA9">
            <w:pPr>
              <w:spacing w:line="240" w:lineRule="atLeast"/>
              <w:ind w:left="-57" w:right="-57"/>
              <w:rPr>
                <w:sz w:val="20"/>
                <w:szCs w:val="20"/>
              </w:rPr>
            </w:pPr>
            <w:r w:rsidRPr="005F6D2E">
              <w:rPr>
                <w:sz w:val="20"/>
                <w:szCs w:val="20"/>
              </w:rPr>
              <w:t>костная пластика челюсти с применением различных трансплантатов, имплатационных материалов и (или) дистракционного аппарата</w:t>
            </w:r>
          </w:p>
        </w:tc>
        <w:tc>
          <w:tcPr>
            <w:tcW w:w="1508" w:type="dxa"/>
            <w:vMerge/>
          </w:tcPr>
          <w:p w14:paraId="20A4924B" w14:textId="77777777" w:rsidR="00C84383" w:rsidRPr="005F6D2E" w:rsidRDefault="00C84383" w:rsidP="00AA2BA9">
            <w:pPr>
              <w:spacing w:after="80" w:line="240" w:lineRule="atLeast"/>
              <w:ind w:left="-57" w:right="-57"/>
              <w:jc w:val="center"/>
              <w:rPr>
                <w:sz w:val="20"/>
                <w:szCs w:val="20"/>
              </w:rPr>
            </w:pPr>
          </w:p>
        </w:tc>
      </w:tr>
      <w:tr w:rsidR="00C84383" w:rsidRPr="005F6D2E" w14:paraId="20A49254" w14:textId="77777777" w:rsidTr="00AA2BA9">
        <w:tc>
          <w:tcPr>
            <w:tcW w:w="773" w:type="dxa"/>
            <w:gridSpan w:val="2"/>
            <w:vMerge/>
          </w:tcPr>
          <w:p w14:paraId="20A4924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4E" w14:textId="77777777" w:rsidR="00C84383" w:rsidRPr="005F6D2E" w:rsidRDefault="00C84383" w:rsidP="00AA2BA9">
            <w:pPr>
              <w:spacing w:after="80" w:line="240" w:lineRule="atLeast"/>
              <w:ind w:left="-57" w:right="-57"/>
              <w:rPr>
                <w:sz w:val="20"/>
                <w:szCs w:val="20"/>
              </w:rPr>
            </w:pPr>
          </w:p>
        </w:tc>
        <w:tc>
          <w:tcPr>
            <w:tcW w:w="1920" w:type="dxa"/>
            <w:vMerge/>
          </w:tcPr>
          <w:p w14:paraId="20A4924F"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50" w14:textId="77777777" w:rsidR="00C84383" w:rsidRPr="005F6D2E" w:rsidRDefault="00C84383" w:rsidP="00AA2BA9">
            <w:pPr>
              <w:spacing w:after="80" w:line="240" w:lineRule="atLeast"/>
              <w:ind w:left="-57" w:right="-57"/>
              <w:rPr>
                <w:sz w:val="20"/>
                <w:szCs w:val="20"/>
              </w:rPr>
            </w:pPr>
          </w:p>
        </w:tc>
        <w:tc>
          <w:tcPr>
            <w:tcW w:w="1409" w:type="dxa"/>
            <w:vMerge/>
          </w:tcPr>
          <w:p w14:paraId="20A49251" w14:textId="77777777" w:rsidR="00C84383" w:rsidRPr="005F6D2E" w:rsidRDefault="00C84383" w:rsidP="00AA2BA9">
            <w:pPr>
              <w:spacing w:after="80" w:line="240" w:lineRule="atLeast"/>
              <w:ind w:left="-57" w:right="-57"/>
              <w:rPr>
                <w:sz w:val="20"/>
                <w:szCs w:val="20"/>
              </w:rPr>
            </w:pPr>
          </w:p>
        </w:tc>
        <w:tc>
          <w:tcPr>
            <w:tcW w:w="3275" w:type="dxa"/>
            <w:gridSpan w:val="3"/>
          </w:tcPr>
          <w:p w14:paraId="20A49252" w14:textId="77777777" w:rsidR="00C84383" w:rsidRPr="005F6D2E" w:rsidRDefault="00C84383" w:rsidP="00AA2BA9">
            <w:pPr>
              <w:spacing w:after="60" w:line="240" w:lineRule="atLeast"/>
              <w:ind w:left="-57" w:right="-57"/>
              <w:rPr>
                <w:sz w:val="20"/>
                <w:szCs w:val="20"/>
              </w:rPr>
            </w:pPr>
            <w:r w:rsidRPr="005F6D2E">
              <w:rPr>
                <w:sz w:val="20"/>
                <w:szCs w:val="20"/>
              </w:rPr>
              <w:t>реконструкция при комбинированном дефекте челюсти с помощью реваскуляризированного аутотрансплантата</w:t>
            </w:r>
          </w:p>
        </w:tc>
        <w:tc>
          <w:tcPr>
            <w:tcW w:w="1508" w:type="dxa"/>
            <w:vMerge/>
          </w:tcPr>
          <w:p w14:paraId="20A49253" w14:textId="77777777" w:rsidR="00C84383" w:rsidRPr="005F6D2E" w:rsidRDefault="00C84383" w:rsidP="00AA2BA9">
            <w:pPr>
              <w:spacing w:after="80" w:line="240" w:lineRule="atLeast"/>
              <w:ind w:left="-57" w:right="-57"/>
              <w:jc w:val="center"/>
              <w:rPr>
                <w:sz w:val="20"/>
                <w:szCs w:val="20"/>
              </w:rPr>
            </w:pPr>
          </w:p>
        </w:tc>
      </w:tr>
      <w:tr w:rsidR="00C84383" w:rsidRPr="005F6D2E" w14:paraId="20A4925C" w14:textId="77777777" w:rsidTr="00AA2BA9">
        <w:tc>
          <w:tcPr>
            <w:tcW w:w="773" w:type="dxa"/>
            <w:gridSpan w:val="2"/>
            <w:vMerge/>
          </w:tcPr>
          <w:p w14:paraId="20A4925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56" w14:textId="77777777" w:rsidR="00C84383" w:rsidRPr="005F6D2E" w:rsidRDefault="00C84383" w:rsidP="00AA2BA9">
            <w:pPr>
              <w:spacing w:after="80" w:line="240" w:lineRule="atLeast"/>
              <w:ind w:left="-57" w:right="-57"/>
              <w:rPr>
                <w:sz w:val="20"/>
                <w:szCs w:val="20"/>
              </w:rPr>
            </w:pPr>
          </w:p>
        </w:tc>
        <w:tc>
          <w:tcPr>
            <w:tcW w:w="1920" w:type="dxa"/>
            <w:vMerge/>
          </w:tcPr>
          <w:p w14:paraId="20A49257"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58" w14:textId="77777777" w:rsidR="00C84383" w:rsidRPr="005F6D2E" w:rsidRDefault="00C84383" w:rsidP="00AA2BA9">
            <w:pPr>
              <w:spacing w:after="80" w:line="240" w:lineRule="atLeast"/>
              <w:ind w:left="-57" w:right="-57"/>
              <w:rPr>
                <w:sz w:val="20"/>
                <w:szCs w:val="20"/>
              </w:rPr>
            </w:pPr>
          </w:p>
        </w:tc>
        <w:tc>
          <w:tcPr>
            <w:tcW w:w="1409" w:type="dxa"/>
            <w:vMerge/>
          </w:tcPr>
          <w:p w14:paraId="20A49259" w14:textId="77777777" w:rsidR="00C84383" w:rsidRPr="005F6D2E" w:rsidRDefault="00C84383" w:rsidP="00AA2BA9">
            <w:pPr>
              <w:spacing w:after="80" w:line="240" w:lineRule="atLeast"/>
              <w:ind w:left="-57" w:right="-57"/>
              <w:rPr>
                <w:sz w:val="20"/>
                <w:szCs w:val="20"/>
              </w:rPr>
            </w:pPr>
          </w:p>
        </w:tc>
        <w:tc>
          <w:tcPr>
            <w:tcW w:w="3275" w:type="dxa"/>
            <w:gridSpan w:val="3"/>
          </w:tcPr>
          <w:p w14:paraId="20A4925A" w14:textId="77777777" w:rsidR="00C84383" w:rsidRPr="005F6D2E" w:rsidRDefault="00C84383" w:rsidP="00AA2BA9">
            <w:pPr>
              <w:spacing w:after="60" w:line="240" w:lineRule="atLeast"/>
              <w:ind w:left="-57" w:right="-57"/>
              <w:rPr>
                <w:sz w:val="20"/>
                <w:szCs w:val="20"/>
              </w:rPr>
            </w:pPr>
            <w:r w:rsidRPr="005F6D2E">
              <w:rPr>
                <w:sz w:val="20"/>
                <w:szCs w:val="20"/>
              </w:rPr>
              <w:t>сложное зубочелюстное протезирование с опорой на имплантаты</w:t>
            </w:r>
          </w:p>
        </w:tc>
        <w:tc>
          <w:tcPr>
            <w:tcW w:w="1508" w:type="dxa"/>
            <w:vMerge/>
          </w:tcPr>
          <w:p w14:paraId="20A4925B" w14:textId="77777777" w:rsidR="00C84383" w:rsidRPr="005F6D2E" w:rsidRDefault="00C84383" w:rsidP="00AA2BA9">
            <w:pPr>
              <w:spacing w:after="80" w:line="240" w:lineRule="atLeast"/>
              <w:ind w:left="-57" w:right="-57"/>
              <w:jc w:val="center"/>
              <w:rPr>
                <w:sz w:val="20"/>
                <w:szCs w:val="20"/>
              </w:rPr>
            </w:pPr>
          </w:p>
        </w:tc>
      </w:tr>
      <w:tr w:rsidR="00C84383" w:rsidRPr="005F6D2E" w14:paraId="20A49264" w14:textId="77777777" w:rsidTr="00AA2BA9">
        <w:tc>
          <w:tcPr>
            <w:tcW w:w="773" w:type="dxa"/>
            <w:gridSpan w:val="2"/>
            <w:vMerge/>
          </w:tcPr>
          <w:p w14:paraId="20A4925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5E" w14:textId="77777777" w:rsidR="00C84383" w:rsidRPr="005F6D2E" w:rsidRDefault="00C84383" w:rsidP="00AA2BA9">
            <w:pPr>
              <w:spacing w:after="80" w:line="240" w:lineRule="atLeast"/>
              <w:ind w:left="-57" w:right="-57"/>
              <w:rPr>
                <w:sz w:val="20"/>
                <w:szCs w:val="20"/>
              </w:rPr>
            </w:pPr>
          </w:p>
        </w:tc>
        <w:tc>
          <w:tcPr>
            <w:tcW w:w="1920" w:type="dxa"/>
            <w:vMerge/>
          </w:tcPr>
          <w:p w14:paraId="20A4925F"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60" w14:textId="77777777" w:rsidR="00C84383" w:rsidRPr="005F6D2E" w:rsidRDefault="00C84383" w:rsidP="00AA2BA9">
            <w:pPr>
              <w:spacing w:after="80" w:line="240" w:lineRule="atLeast"/>
              <w:ind w:left="-57" w:right="-57"/>
              <w:rPr>
                <w:sz w:val="20"/>
                <w:szCs w:val="20"/>
              </w:rPr>
            </w:pPr>
          </w:p>
        </w:tc>
        <w:tc>
          <w:tcPr>
            <w:tcW w:w="1409" w:type="dxa"/>
            <w:vMerge/>
          </w:tcPr>
          <w:p w14:paraId="20A49261" w14:textId="77777777" w:rsidR="00C84383" w:rsidRPr="005F6D2E" w:rsidRDefault="00C84383" w:rsidP="00AA2BA9">
            <w:pPr>
              <w:spacing w:after="80" w:line="240" w:lineRule="atLeast"/>
              <w:ind w:left="-57" w:right="-57"/>
              <w:rPr>
                <w:sz w:val="20"/>
                <w:szCs w:val="20"/>
              </w:rPr>
            </w:pPr>
          </w:p>
        </w:tc>
        <w:tc>
          <w:tcPr>
            <w:tcW w:w="3275" w:type="dxa"/>
            <w:gridSpan w:val="3"/>
          </w:tcPr>
          <w:p w14:paraId="20A49262" w14:textId="77777777" w:rsidR="00C84383" w:rsidRPr="005F6D2E" w:rsidRDefault="00C84383" w:rsidP="00AA2BA9">
            <w:pPr>
              <w:spacing w:after="60" w:line="240" w:lineRule="atLeast"/>
              <w:ind w:left="-57" w:right="-57"/>
              <w:rPr>
                <w:sz w:val="20"/>
                <w:szCs w:val="20"/>
              </w:rPr>
            </w:pPr>
            <w:r w:rsidRPr="005F6D2E">
              <w:rPr>
                <w:sz w:val="20"/>
                <w:szCs w:val="20"/>
              </w:rPr>
              <w:t>сложное челюстно-лицевое протезирование и эктопротезирование, в том числе с опорой на имплантатах</w:t>
            </w:r>
          </w:p>
        </w:tc>
        <w:tc>
          <w:tcPr>
            <w:tcW w:w="1508" w:type="dxa"/>
            <w:vMerge/>
          </w:tcPr>
          <w:p w14:paraId="20A49263" w14:textId="77777777" w:rsidR="00C84383" w:rsidRPr="005F6D2E" w:rsidRDefault="00C84383" w:rsidP="00AA2BA9">
            <w:pPr>
              <w:spacing w:after="80" w:line="240" w:lineRule="atLeast"/>
              <w:ind w:left="-57" w:right="-57"/>
              <w:jc w:val="center"/>
              <w:rPr>
                <w:sz w:val="20"/>
                <w:szCs w:val="20"/>
              </w:rPr>
            </w:pPr>
          </w:p>
        </w:tc>
      </w:tr>
      <w:tr w:rsidR="00C84383" w:rsidRPr="005F6D2E" w14:paraId="20A4926C" w14:textId="77777777" w:rsidTr="00AA2BA9">
        <w:tc>
          <w:tcPr>
            <w:tcW w:w="773" w:type="dxa"/>
            <w:gridSpan w:val="2"/>
            <w:vMerge/>
          </w:tcPr>
          <w:p w14:paraId="20A4926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66"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67" w14:textId="77777777" w:rsidR="00C84383" w:rsidRPr="005F6D2E" w:rsidRDefault="00C84383" w:rsidP="00AA2BA9">
            <w:pPr>
              <w:spacing w:after="80" w:line="240" w:lineRule="atLeast"/>
              <w:ind w:left="-57" w:right="-57"/>
              <w:jc w:val="center"/>
              <w:rPr>
                <w:sz w:val="20"/>
                <w:szCs w:val="20"/>
              </w:rPr>
            </w:pPr>
            <w:r w:rsidRPr="005F6D2E">
              <w:rPr>
                <w:sz w:val="20"/>
                <w:szCs w:val="20"/>
              </w:rPr>
              <w:t>M24.6, M24.5</w:t>
            </w:r>
          </w:p>
        </w:tc>
        <w:tc>
          <w:tcPr>
            <w:tcW w:w="3183" w:type="dxa"/>
            <w:vMerge w:val="restart"/>
          </w:tcPr>
          <w:p w14:paraId="20A49268" w14:textId="77777777" w:rsidR="00C84383" w:rsidRPr="005F6D2E" w:rsidRDefault="00C84383" w:rsidP="00AA2BA9">
            <w:pPr>
              <w:spacing w:after="80" w:line="240" w:lineRule="atLeast"/>
              <w:ind w:left="-57" w:right="-57"/>
              <w:rPr>
                <w:sz w:val="20"/>
                <w:szCs w:val="20"/>
              </w:rPr>
            </w:pPr>
            <w:r w:rsidRPr="005F6D2E">
              <w:rPr>
                <w:sz w:val="20"/>
                <w:szCs w:val="20"/>
              </w:rPr>
              <w:t>анкилоз (анкилозирующие поражения) височно-нижнечелюстного сустава</w:t>
            </w:r>
          </w:p>
        </w:tc>
        <w:tc>
          <w:tcPr>
            <w:tcW w:w="1409" w:type="dxa"/>
            <w:vMerge w:val="restart"/>
          </w:tcPr>
          <w:p w14:paraId="20A4926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6A" w14:textId="77777777" w:rsidR="00C84383" w:rsidRPr="005F6D2E" w:rsidRDefault="00C84383" w:rsidP="00AA2BA9">
            <w:pPr>
              <w:spacing w:after="60" w:line="240" w:lineRule="atLeast"/>
              <w:ind w:left="-57" w:right="-57"/>
              <w:rPr>
                <w:sz w:val="20"/>
                <w:szCs w:val="20"/>
              </w:rPr>
            </w:pPr>
            <w:r w:rsidRPr="005F6D2E">
              <w:rPr>
                <w:sz w:val="20"/>
                <w:szCs w:val="20"/>
              </w:rPr>
              <w:t>реконструктивно-пластическая операция с использованием ортотопических трансплантатов и имплантатов</w:t>
            </w:r>
          </w:p>
        </w:tc>
        <w:tc>
          <w:tcPr>
            <w:tcW w:w="1508" w:type="dxa"/>
            <w:vMerge/>
          </w:tcPr>
          <w:p w14:paraId="20A4926B" w14:textId="77777777" w:rsidR="00C84383" w:rsidRPr="005F6D2E" w:rsidRDefault="00C84383" w:rsidP="00AA2BA9">
            <w:pPr>
              <w:spacing w:after="80" w:line="240" w:lineRule="atLeast"/>
              <w:ind w:left="-57" w:right="-57"/>
              <w:jc w:val="center"/>
              <w:rPr>
                <w:sz w:val="20"/>
                <w:szCs w:val="20"/>
              </w:rPr>
            </w:pPr>
          </w:p>
        </w:tc>
      </w:tr>
      <w:tr w:rsidR="00C84383" w:rsidRPr="005F6D2E" w14:paraId="20A49274" w14:textId="77777777" w:rsidTr="00AA2BA9">
        <w:tc>
          <w:tcPr>
            <w:tcW w:w="773" w:type="dxa"/>
            <w:gridSpan w:val="2"/>
            <w:vMerge/>
          </w:tcPr>
          <w:p w14:paraId="20A4926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6E" w14:textId="77777777" w:rsidR="00C84383" w:rsidRPr="005F6D2E" w:rsidRDefault="00C84383" w:rsidP="00AA2BA9">
            <w:pPr>
              <w:spacing w:after="80" w:line="240" w:lineRule="atLeast"/>
              <w:ind w:left="-57" w:right="-57"/>
              <w:rPr>
                <w:sz w:val="20"/>
                <w:szCs w:val="20"/>
              </w:rPr>
            </w:pPr>
          </w:p>
        </w:tc>
        <w:tc>
          <w:tcPr>
            <w:tcW w:w="1920" w:type="dxa"/>
            <w:vMerge/>
          </w:tcPr>
          <w:p w14:paraId="20A4926F"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70" w14:textId="77777777" w:rsidR="00C84383" w:rsidRPr="005F6D2E" w:rsidRDefault="00C84383" w:rsidP="00AA2BA9">
            <w:pPr>
              <w:spacing w:after="80" w:line="240" w:lineRule="atLeast"/>
              <w:ind w:left="-57" w:right="-57"/>
              <w:rPr>
                <w:sz w:val="20"/>
                <w:szCs w:val="20"/>
              </w:rPr>
            </w:pPr>
          </w:p>
        </w:tc>
        <w:tc>
          <w:tcPr>
            <w:tcW w:w="1409" w:type="dxa"/>
            <w:vMerge/>
          </w:tcPr>
          <w:p w14:paraId="20A49271" w14:textId="77777777" w:rsidR="00C84383" w:rsidRPr="005F6D2E" w:rsidRDefault="00C84383" w:rsidP="00AA2BA9">
            <w:pPr>
              <w:spacing w:after="80" w:line="240" w:lineRule="atLeast"/>
              <w:ind w:left="-57" w:right="-57"/>
              <w:rPr>
                <w:sz w:val="20"/>
                <w:szCs w:val="20"/>
              </w:rPr>
            </w:pPr>
          </w:p>
        </w:tc>
        <w:tc>
          <w:tcPr>
            <w:tcW w:w="3275" w:type="dxa"/>
            <w:gridSpan w:val="3"/>
          </w:tcPr>
          <w:p w14:paraId="20A49272" w14:textId="77777777" w:rsidR="00C84383" w:rsidRPr="005F6D2E" w:rsidRDefault="00C84383" w:rsidP="00AA2BA9">
            <w:pPr>
              <w:spacing w:after="60" w:line="240" w:lineRule="atLeast"/>
              <w:ind w:left="-57" w:right="-57"/>
              <w:rPr>
                <w:sz w:val="20"/>
                <w:szCs w:val="20"/>
              </w:rPr>
            </w:pPr>
            <w:r w:rsidRPr="005F6D2E">
              <w:rPr>
                <w:sz w:val="20"/>
                <w:szCs w:val="20"/>
              </w:rPr>
              <w:t>реконструкция сустава с использованием эндопротезирования</w:t>
            </w:r>
          </w:p>
        </w:tc>
        <w:tc>
          <w:tcPr>
            <w:tcW w:w="1508" w:type="dxa"/>
            <w:vMerge/>
          </w:tcPr>
          <w:p w14:paraId="20A49273" w14:textId="77777777" w:rsidR="00C84383" w:rsidRPr="005F6D2E" w:rsidRDefault="00C84383" w:rsidP="00AA2BA9">
            <w:pPr>
              <w:spacing w:after="80" w:line="240" w:lineRule="atLeast"/>
              <w:ind w:left="-57" w:right="-57"/>
              <w:jc w:val="center"/>
              <w:rPr>
                <w:sz w:val="20"/>
                <w:szCs w:val="20"/>
              </w:rPr>
            </w:pPr>
          </w:p>
        </w:tc>
      </w:tr>
      <w:tr w:rsidR="00C84383" w:rsidRPr="005F6D2E" w14:paraId="20A4927C" w14:textId="77777777" w:rsidTr="00AA2BA9">
        <w:tc>
          <w:tcPr>
            <w:tcW w:w="773" w:type="dxa"/>
            <w:gridSpan w:val="2"/>
            <w:vMerge/>
          </w:tcPr>
          <w:p w14:paraId="20A4927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76"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77" w14:textId="77777777" w:rsidR="00C84383" w:rsidRPr="005F6D2E" w:rsidRDefault="00C84383" w:rsidP="00AA2BA9">
            <w:pPr>
              <w:spacing w:after="80" w:line="240" w:lineRule="atLeast"/>
              <w:ind w:left="-57" w:right="-57"/>
              <w:jc w:val="center"/>
              <w:rPr>
                <w:sz w:val="20"/>
                <w:szCs w:val="20"/>
              </w:rPr>
            </w:pPr>
            <w:r w:rsidRPr="005F6D2E">
              <w:rPr>
                <w:sz w:val="20"/>
                <w:szCs w:val="20"/>
              </w:rPr>
              <w:t>M19</w:t>
            </w:r>
          </w:p>
        </w:tc>
        <w:tc>
          <w:tcPr>
            <w:tcW w:w="3183" w:type="dxa"/>
            <w:vMerge w:val="restart"/>
          </w:tcPr>
          <w:p w14:paraId="20A49278" w14:textId="77777777" w:rsidR="00C84383" w:rsidRPr="005F6D2E" w:rsidRDefault="00C84383" w:rsidP="00AA2BA9">
            <w:pPr>
              <w:spacing w:after="80" w:line="240" w:lineRule="atLeast"/>
              <w:ind w:left="-57" w:right="-57"/>
              <w:rPr>
                <w:sz w:val="20"/>
                <w:szCs w:val="20"/>
              </w:rPr>
            </w:pPr>
            <w:r w:rsidRPr="005F6D2E">
              <w:rPr>
                <w:sz w:val="20"/>
                <w:szCs w:val="20"/>
              </w:rPr>
              <w:t>деформирующий артроз височно-нижнечелюстного сустава</w:t>
            </w:r>
          </w:p>
        </w:tc>
        <w:tc>
          <w:tcPr>
            <w:tcW w:w="1409" w:type="dxa"/>
            <w:vMerge w:val="restart"/>
          </w:tcPr>
          <w:p w14:paraId="20A4927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7A" w14:textId="77777777" w:rsidR="00C84383" w:rsidRPr="005F6D2E" w:rsidRDefault="00C84383" w:rsidP="00AA2BA9">
            <w:pPr>
              <w:spacing w:after="60" w:line="240" w:lineRule="atLeast"/>
              <w:ind w:left="-57" w:right="-57"/>
              <w:rPr>
                <w:sz w:val="20"/>
                <w:szCs w:val="20"/>
              </w:rPr>
            </w:pPr>
            <w:r w:rsidRPr="005F6D2E">
              <w:rPr>
                <w:sz w:val="20"/>
                <w:szCs w:val="20"/>
              </w:rPr>
              <w:t>эндоскопические и артроскопические операции по удалению, замещению внутрисуставного диска и связочного аппарата</w:t>
            </w:r>
          </w:p>
        </w:tc>
        <w:tc>
          <w:tcPr>
            <w:tcW w:w="1508" w:type="dxa"/>
            <w:vMerge/>
          </w:tcPr>
          <w:p w14:paraId="20A4927B" w14:textId="77777777" w:rsidR="00C84383" w:rsidRPr="005F6D2E" w:rsidRDefault="00C84383" w:rsidP="00AA2BA9">
            <w:pPr>
              <w:spacing w:after="80" w:line="240" w:lineRule="atLeast"/>
              <w:ind w:left="-57" w:right="-57"/>
              <w:jc w:val="center"/>
              <w:rPr>
                <w:sz w:val="20"/>
                <w:szCs w:val="20"/>
              </w:rPr>
            </w:pPr>
          </w:p>
        </w:tc>
      </w:tr>
      <w:tr w:rsidR="00C84383" w:rsidRPr="005F6D2E" w14:paraId="20A49284" w14:textId="77777777" w:rsidTr="00AA2BA9">
        <w:tc>
          <w:tcPr>
            <w:tcW w:w="773" w:type="dxa"/>
            <w:gridSpan w:val="2"/>
            <w:vMerge/>
          </w:tcPr>
          <w:p w14:paraId="20A4927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7E" w14:textId="77777777" w:rsidR="00C84383" w:rsidRPr="005F6D2E" w:rsidRDefault="00C84383" w:rsidP="00AA2BA9">
            <w:pPr>
              <w:spacing w:after="80" w:line="240" w:lineRule="atLeast"/>
              <w:ind w:left="-57" w:right="-57"/>
              <w:rPr>
                <w:sz w:val="20"/>
                <w:szCs w:val="20"/>
              </w:rPr>
            </w:pPr>
          </w:p>
        </w:tc>
        <w:tc>
          <w:tcPr>
            <w:tcW w:w="1920" w:type="dxa"/>
            <w:vMerge/>
          </w:tcPr>
          <w:p w14:paraId="20A4927F"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80" w14:textId="77777777" w:rsidR="00C84383" w:rsidRPr="005F6D2E" w:rsidRDefault="00C84383" w:rsidP="00AA2BA9">
            <w:pPr>
              <w:spacing w:after="80" w:line="240" w:lineRule="atLeast"/>
              <w:ind w:left="-57" w:right="-57"/>
              <w:rPr>
                <w:sz w:val="20"/>
                <w:szCs w:val="20"/>
              </w:rPr>
            </w:pPr>
          </w:p>
        </w:tc>
        <w:tc>
          <w:tcPr>
            <w:tcW w:w="1409" w:type="dxa"/>
            <w:vMerge/>
          </w:tcPr>
          <w:p w14:paraId="20A49281" w14:textId="77777777" w:rsidR="00C84383" w:rsidRPr="005F6D2E" w:rsidRDefault="00C84383" w:rsidP="00AA2BA9">
            <w:pPr>
              <w:spacing w:after="80" w:line="240" w:lineRule="atLeast"/>
              <w:ind w:left="-57" w:right="-57"/>
              <w:rPr>
                <w:sz w:val="20"/>
                <w:szCs w:val="20"/>
              </w:rPr>
            </w:pPr>
          </w:p>
        </w:tc>
        <w:tc>
          <w:tcPr>
            <w:tcW w:w="3275" w:type="dxa"/>
            <w:gridSpan w:val="3"/>
          </w:tcPr>
          <w:p w14:paraId="20A49282" w14:textId="77777777" w:rsidR="00C84383" w:rsidRPr="005F6D2E" w:rsidRDefault="00C84383" w:rsidP="00AA2BA9">
            <w:pPr>
              <w:spacing w:after="60" w:line="240" w:lineRule="atLeast"/>
              <w:ind w:left="-57" w:right="-57"/>
              <w:rPr>
                <w:sz w:val="20"/>
                <w:szCs w:val="20"/>
              </w:rPr>
            </w:pPr>
            <w:r w:rsidRPr="005F6D2E">
              <w:rPr>
                <w:sz w:val="20"/>
                <w:szCs w:val="20"/>
              </w:rPr>
              <w:t>реконструкция сустава с использованием эндопротезирования</w:t>
            </w:r>
          </w:p>
        </w:tc>
        <w:tc>
          <w:tcPr>
            <w:tcW w:w="1508" w:type="dxa"/>
            <w:vMerge/>
          </w:tcPr>
          <w:p w14:paraId="20A49283" w14:textId="77777777" w:rsidR="00C84383" w:rsidRPr="005F6D2E" w:rsidRDefault="00C84383" w:rsidP="00AA2BA9">
            <w:pPr>
              <w:spacing w:after="80" w:line="240" w:lineRule="atLeast"/>
              <w:ind w:left="-57" w:right="-57"/>
              <w:jc w:val="center"/>
              <w:rPr>
                <w:sz w:val="20"/>
                <w:szCs w:val="20"/>
              </w:rPr>
            </w:pPr>
          </w:p>
        </w:tc>
      </w:tr>
      <w:tr w:rsidR="00C84383" w:rsidRPr="005F6D2E" w14:paraId="20A4928C" w14:textId="77777777" w:rsidTr="00AA2BA9">
        <w:tc>
          <w:tcPr>
            <w:tcW w:w="773" w:type="dxa"/>
            <w:gridSpan w:val="2"/>
            <w:vMerge/>
          </w:tcPr>
          <w:p w14:paraId="20A4928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86" w14:textId="77777777" w:rsidR="00C84383" w:rsidRPr="005F6D2E" w:rsidRDefault="00C84383" w:rsidP="00AA2BA9">
            <w:pPr>
              <w:spacing w:after="80" w:line="240" w:lineRule="atLeast"/>
              <w:ind w:left="-57" w:right="-57"/>
              <w:rPr>
                <w:sz w:val="20"/>
                <w:szCs w:val="20"/>
              </w:rPr>
            </w:pPr>
          </w:p>
        </w:tc>
        <w:tc>
          <w:tcPr>
            <w:tcW w:w="1920" w:type="dxa"/>
            <w:vMerge/>
          </w:tcPr>
          <w:p w14:paraId="20A49287"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88" w14:textId="77777777" w:rsidR="00C84383" w:rsidRPr="005F6D2E" w:rsidRDefault="00C84383" w:rsidP="00AA2BA9">
            <w:pPr>
              <w:spacing w:after="80" w:line="240" w:lineRule="atLeast"/>
              <w:ind w:left="-57" w:right="-57"/>
              <w:rPr>
                <w:sz w:val="20"/>
                <w:szCs w:val="20"/>
              </w:rPr>
            </w:pPr>
          </w:p>
        </w:tc>
        <w:tc>
          <w:tcPr>
            <w:tcW w:w="1409" w:type="dxa"/>
            <w:vMerge/>
          </w:tcPr>
          <w:p w14:paraId="20A49289" w14:textId="77777777" w:rsidR="00C84383" w:rsidRPr="005F6D2E" w:rsidRDefault="00C84383" w:rsidP="00AA2BA9">
            <w:pPr>
              <w:spacing w:after="80" w:line="240" w:lineRule="atLeast"/>
              <w:ind w:left="-57" w:right="-57"/>
              <w:rPr>
                <w:sz w:val="20"/>
                <w:szCs w:val="20"/>
              </w:rPr>
            </w:pPr>
          </w:p>
        </w:tc>
        <w:tc>
          <w:tcPr>
            <w:tcW w:w="3275" w:type="dxa"/>
            <w:gridSpan w:val="3"/>
          </w:tcPr>
          <w:p w14:paraId="20A4928A" w14:textId="77777777" w:rsidR="00C84383" w:rsidRPr="005F6D2E" w:rsidRDefault="00C84383" w:rsidP="00AA2BA9">
            <w:pPr>
              <w:spacing w:after="60" w:line="240" w:lineRule="atLeast"/>
              <w:ind w:left="-57" w:right="-57"/>
              <w:rPr>
                <w:sz w:val="20"/>
                <w:szCs w:val="20"/>
              </w:rPr>
            </w:pPr>
            <w:r w:rsidRPr="005F6D2E">
              <w:rPr>
                <w:sz w:val="20"/>
                <w:szCs w:val="20"/>
              </w:rPr>
              <w:t>реконструктивно-пластическая операция с использованием ортотопических трансплантатов и имплантатов</w:t>
            </w:r>
          </w:p>
        </w:tc>
        <w:tc>
          <w:tcPr>
            <w:tcW w:w="1508" w:type="dxa"/>
            <w:vMerge/>
          </w:tcPr>
          <w:p w14:paraId="20A4928B" w14:textId="77777777" w:rsidR="00C84383" w:rsidRPr="005F6D2E" w:rsidRDefault="00C84383" w:rsidP="00AA2BA9">
            <w:pPr>
              <w:spacing w:after="80" w:line="240" w:lineRule="atLeast"/>
              <w:ind w:left="-57" w:right="-57"/>
              <w:jc w:val="center"/>
              <w:rPr>
                <w:sz w:val="20"/>
                <w:szCs w:val="20"/>
              </w:rPr>
            </w:pPr>
          </w:p>
        </w:tc>
      </w:tr>
      <w:tr w:rsidR="00C84383" w:rsidRPr="005F6D2E" w14:paraId="20A49294" w14:textId="77777777" w:rsidTr="00AA2BA9">
        <w:tc>
          <w:tcPr>
            <w:tcW w:w="773" w:type="dxa"/>
            <w:gridSpan w:val="2"/>
            <w:vMerge w:val="restart"/>
          </w:tcPr>
          <w:p w14:paraId="20A4928D"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28E" w14:textId="77777777" w:rsidR="00C84383" w:rsidRPr="005F6D2E" w:rsidRDefault="00C84383" w:rsidP="00AA2BA9">
            <w:pPr>
              <w:spacing w:after="80" w:line="240" w:lineRule="atLeast"/>
              <w:ind w:left="-57" w:right="-57"/>
              <w:rPr>
                <w:sz w:val="20"/>
                <w:szCs w:val="20"/>
              </w:rPr>
            </w:pPr>
            <w:r w:rsidRPr="005F6D2E">
              <w:rPr>
                <w:sz w:val="20"/>
                <w:szCs w:val="20"/>
              </w:rPr>
              <w:t>Реконструктивно-пластические операции по восстановлению функций пораженного нерва с использованием микрохирургической техники</w:t>
            </w:r>
          </w:p>
        </w:tc>
        <w:tc>
          <w:tcPr>
            <w:tcW w:w="1920" w:type="dxa"/>
            <w:vMerge w:val="restart"/>
          </w:tcPr>
          <w:p w14:paraId="20A4928F" w14:textId="77777777" w:rsidR="00C84383" w:rsidRPr="005F6D2E" w:rsidRDefault="00C84383" w:rsidP="00AA2BA9">
            <w:pPr>
              <w:spacing w:after="80" w:line="240" w:lineRule="atLeast"/>
              <w:ind w:left="-57" w:right="-57"/>
              <w:jc w:val="center"/>
              <w:rPr>
                <w:sz w:val="20"/>
                <w:szCs w:val="20"/>
              </w:rPr>
            </w:pPr>
            <w:r w:rsidRPr="005F6D2E">
              <w:rPr>
                <w:sz w:val="20"/>
                <w:szCs w:val="20"/>
              </w:rPr>
              <w:t>G51, G51.9, G51.0, G51.8, T90.3, G52.8</w:t>
            </w:r>
          </w:p>
        </w:tc>
        <w:tc>
          <w:tcPr>
            <w:tcW w:w="3183" w:type="dxa"/>
            <w:vMerge w:val="restart"/>
          </w:tcPr>
          <w:p w14:paraId="20A49290" w14:textId="77777777" w:rsidR="00C84383" w:rsidRPr="005F6D2E" w:rsidRDefault="00C84383" w:rsidP="00AA2BA9">
            <w:pPr>
              <w:spacing w:after="80" w:line="240" w:lineRule="atLeast"/>
              <w:ind w:left="-57" w:right="-57"/>
              <w:rPr>
                <w:sz w:val="20"/>
                <w:szCs w:val="20"/>
              </w:rPr>
            </w:pPr>
            <w:r w:rsidRPr="005F6D2E">
              <w:rPr>
                <w:sz w:val="20"/>
                <w:szCs w:val="20"/>
              </w:rPr>
              <w:t>парез и паралич мимической мускулатуры</w:t>
            </w:r>
          </w:p>
        </w:tc>
        <w:tc>
          <w:tcPr>
            <w:tcW w:w="1409" w:type="dxa"/>
            <w:vMerge w:val="restart"/>
          </w:tcPr>
          <w:p w14:paraId="20A49291"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92" w14:textId="77777777" w:rsidR="00C84383" w:rsidRPr="005F6D2E" w:rsidRDefault="00C84383" w:rsidP="00AA2BA9">
            <w:pPr>
              <w:spacing w:after="60" w:line="240" w:lineRule="atLeast"/>
              <w:ind w:left="-57" w:right="-57"/>
              <w:rPr>
                <w:sz w:val="20"/>
                <w:szCs w:val="20"/>
              </w:rPr>
            </w:pPr>
            <w:r w:rsidRPr="005F6D2E">
              <w:rPr>
                <w:sz w:val="20"/>
                <w:szCs w:val="20"/>
              </w:rPr>
              <w:t>мионевропластика</w:t>
            </w:r>
          </w:p>
        </w:tc>
        <w:tc>
          <w:tcPr>
            <w:tcW w:w="1508" w:type="dxa"/>
            <w:vMerge/>
          </w:tcPr>
          <w:p w14:paraId="20A49293" w14:textId="77777777" w:rsidR="00C84383" w:rsidRPr="005F6D2E" w:rsidRDefault="00C84383" w:rsidP="00AA2BA9">
            <w:pPr>
              <w:spacing w:after="80" w:line="240" w:lineRule="atLeast"/>
              <w:ind w:left="-57" w:right="-57"/>
              <w:jc w:val="center"/>
              <w:rPr>
                <w:sz w:val="20"/>
                <w:szCs w:val="20"/>
              </w:rPr>
            </w:pPr>
          </w:p>
        </w:tc>
      </w:tr>
      <w:tr w:rsidR="00C84383" w:rsidRPr="005F6D2E" w14:paraId="20A4929C" w14:textId="77777777" w:rsidTr="00AA2BA9">
        <w:tc>
          <w:tcPr>
            <w:tcW w:w="773" w:type="dxa"/>
            <w:gridSpan w:val="2"/>
            <w:vMerge/>
          </w:tcPr>
          <w:p w14:paraId="20A4929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96" w14:textId="77777777" w:rsidR="00C84383" w:rsidRPr="005F6D2E" w:rsidRDefault="00C84383" w:rsidP="00AA2BA9">
            <w:pPr>
              <w:spacing w:after="80" w:line="240" w:lineRule="atLeast"/>
              <w:ind w:left="-57" w:right="-57"/>
              <w:rPr>
                <w:sz w:val="20"/>
                <w:szCs w:val="20"/>
              </w:rPr>
            </w:pPr>
          </w:p>
        </w:tc>
        <w:tc>
          <w:tcPr>
            <w:tcW w:w="1920" w:type="dxa"/>
            <w:vMerge/>
          </w:tcPr>
          <w:p w14:paraId="20A49297"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98" w14:textId="77777777" w:rsidR="00C84383" w:rsidRPr="005F6D2E" w:rsidRDefault="00C84383" w:rsidP="00AA2BA9">
            <w:pPr>
              <w:spacing w:after="80" w:line="240" w:lineRule="atLeast"/>
              <w:ind w:left="-57" w:right="-57"/>
              <w:rPr>
                <w:sz w:val="20"/>
                <w:szCs w:val="20"/>
              </w:rPr>
            </w:pPr>
          </w:p>
        </w:tc>
        <w:tc>
          <w:tcPr>
            <w:tcW w:w="1409" w:type="dxa"/>
            <w:vMerge/>
          </w:tcPr>
          <w:p w14:paraId="20A49299" w14:textId="77777777" w:rsidR="00C84383" w:rsidRPr="005F6D2E" w:rsidRDefault="00C84383" w:rsidP="00AA2BA9">
            <w:pPr>
              <w:spacing w:after="80" w:line="240" w:lineRule="atLeast"/>
              <w:ind w:left="-57" w:right="-57"/>
              <w:rPr>
                <w:sz w:val="20"/>
                <w:szCs w:val="20"/>
              </w:rPr>
            </w:pPr>
          </w:p>
        </w:tc>
        <w:tc>
          <w:tcPr>
            <w:tcW w:w="3275" w:type="dxa"/>
            <w:gridSpan w:val="3"/>
          </w:tcPr>
          <w:p w14:paraId="20A4929A" w14:textId="77777777" w:rsidR="00C84383" w:rsidRPr="005F6D2E" w:rsidRDefault="00C84383" w:rsidP="00AA2BA9">
            <w:pPr>
              <w:spacing w:after="60" w:line="240" w:lineRule="atLeast"/>
              <w:ind w:left="-57" w:right="-57"/>
              <w:rPr>
                <w:sz w:val="20"/>
                <w:szCs w:val="20"/>
              </w:rPr>
            </w:pPr>
            <w:r w:rsidRPr="005F6D2E">
              <w:rPr>
                <w:sz w:val="20"/>
                <w:szCs w:val="20"/>
              </w:rPr>
              <w:t>кросспластика лицевого нерва</w:t>
            </w:r>
          </w:p>
        </w:tc>
        <w:tc>
          <w:tcPr>
            <w:tcW w:w="1508" w:type="dxa"/>
            <w:vMerge/>
          </w:tcPr>
          <w:p w14:paraId="20A4929B" w14:textId="77777777" w:rsidR="00C84383" w:rsidRPr="005F6D2E" w:rsidRDefault="00C84383" w:rsidP="00AA2BA9">
            <w:pPr>
              <w:spacing w:after="80" w:line="240" w:lineRule="atLeast"/>
              <w:ind w:left="-57" w:right="-57"/>
              <w:jc w:val="center"/>
              <w:rPr>
                <w:sz w:val="20"/>
                <w:szCs w:val="20"/>
              </w:rPr>
            </w:pPr>
          </w:p>
        </w:tc>
      </w:tr>
      <w:tr w:rsidR="00C84383" w:rsidRPr="005F6D2E" w14:paraId="20A492A4" w14:textId="77777777" w:rsidTr="00AA2BA9">
        <w:tc>
          <w:tcPr>
            <w:tcW w:w="773" w:type="dxa"/>
            <w:gridSpan w:val="2"/>
            <w:vMerge/>
          </w:tcPr>
          <w:p w14:paraId="20A4929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9E" w14:textId="77777777" w:rsidR="00C84383" w:rsidRPr="005F6D2E" w:rsidRDefault="00C84383" w:rsidP="00AA2BA9">
            <w:pPr>
              <w:spacing w:after="80" w:line="240" w:lineRule="atLeast"/>
              <w:ind w:left="-57" w:right="-57"/>
              <w:rPr>
                <w:sz w:val="20"/>
                <w:szCs w:val="20"/>
              </w:rPr>
            </w:pPr>
          </w:p>
        </w:tc>
        <w:tc>
          <w:tcPr>
            <w:tcW w:w="1920" w:type="dxa"/>
            <w:vMerge/>
          </w:tcPr>
          <w:p w14:paraId="20A4929F"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A0" w14:textId="77777777" w:rsidR="00C84383" w:rsidRPr="005F6D2E" w:rsidRDefault="00C84383" w:rsidP="00AA2BA9">
            <w:pPr>
              <w:spacing w:after="80" w:line="240" w:lineRule="atLeast"/>
              <w:ind w:left="-57" w:right="-57"/>
              <w:rPr>
                <w:sz w:val="20"/>
                <w:szCs w:val="20"/>
              </w:rPr>
            </w:pPr>
          </w:p>
        </w:tc>
        <w:tc>
          <w:tcPr>
            <w:tcW w:w="1409" w:type="dxa"/>
            <w:vMerge/>
          </w:tcPr>
          <w:p w14:paraId="20A492A1" w14:textId="77777777" w:rsidR="00C84383" w:rsidRPr="005F6D2E" w:rsidRDefault="00C84383" w:rsidP="00AA2BA9">
            <w:pPr>
              <w:spacing w:after="80" w:line="240" w:lineRule="atLeast"/>
              <w:ind w:left="-57" w:right="-57"/>
              <w:rPr>
                <w:sz w:val="20"/>
                <w:szCs w:val="20"/>
              </w:rPr>
            </w:pPr>
          </w:p>
        </w:tc>
        <w:tc>
          <w:tcPr>
            <w:tcW w:w="3275" w:type="dxa"/>
            <w:gridSpan w:val="3"/>
          </w:tcPr>
          <w:p w14:paraId="20A492A2" w14:textId="77777777" w:rsidR="00C84383" w:rsidRPr="005F6D2E" w:rsidRDefault="00C84383" w:rsidP="00AA2BA9">
            <w:pPr>
              <w:spacing w:after="60" w:line="240" w:lineRule="atLeast"/>
              <w:ind w:left="-57" w:right="-57"/>
              <w:rPr>
                <w:sz w:val="20"/>
                <w:szCs w:val="20"/>
              </w:rPr>
            </w:pPr>
            <w:r w:rsidRPr="005F6D2E">
              <w:rPr>
                <w:sz w:val="20"/>
                <w:szCs w:val="20"/>
              </w:rPr>
              <w:t>невропластика с применением микрохирургической техники</w:t>
            </w:r>
          </w:p>
        </w:tc>
        <w:tc>
          <w:tcPr>
            <w:tcW w:w="1508" w:type="dxa"/>
            <w:vMerge/>
          </w:tcPr>
          <w:p w14:paraId="20A492A3" w14:textId="77777777" w:rsidR="00C84383" w:rsidRPr="005F6D2E" w:rsidRDefault="00C84383" w:rsidP="00AA2BA9">
            <w:pPr>
              <w:spacing w:after="80" w:line="240" w:lineRule="atLeast"/>
              <w:ind w:left="-57" w:right="-57"/>
              <w:jc w:val="center"/>
              <w:rPr>
                <w:sz w:val="20"/>
                <w:szCs w:val="20"/>
              </w:rPr>
            </w:pPr>
          </w:p>
        </w:tc>
      </w:tr>
      <w:tr w:rsidR="00C84383" w:rsidRPr="005F6D2E" w14:paraId="20A492AC" w14:textId="77777777" w:rsidTr="00AA2BA9">
        <w:tc>
          <w:tcPr>
            <w:tcW w:w="773" w:type="dxa"/>
            <w:gridSpan w:val="2"/>
            <w:vMerge/>
          </w:tcPr>
          <w:p w14:paraId="20A492A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A6" w14:textId="77777777" w:rsidR="00C84383" w:rsidRPr="005F6D2E" w:rsidRDefault="00C84383" w:rsidP="00AA2BA9">
            <w:pPr>
              <w:spacing w:after="80" w:line="240" w:lineRule="atLeast"/>
              <w:ind w:left="-57" w:right="-57"/>
              <w:rPr>
                <w:sz w:val="20"/>
                <w:szCs w:val="20"/>
              </w:rPr>
            </w:pPr>
          </w:p>
        </w:tc>
        <w:tc>
          <w:tcPr>
            <w:tcW w:w="1920" w:type="dxa"/>
          </w:tcPr>
          <w:p w14:paraId="20A492A7" w14:textId="77777777" w:rsidR="00C84383" w:rsidRPr="005F6D2E" w:rsidRDefault="00C84383" w:rsidP="00AA2BA9">
            <w:pPr>
              <w:spacing w:after="80" w:line="240" w:lineRule="atLeast"/>
              <w:ind w:left="-57" w:right="-57"/>
              <w:jc w:val="center"/>
              <w:rPr>
                <w:sz w:val="20"/>
                <w:szCs w:val="20"/>
              </w:rPr>
            </w:pPr>
            <w:r w:rsidRPr="005F6D2E">
              <w:rPr>
                <w:sz w:val="20"/>
                <w:szCs w:val="20"/>
              </w:rPr>
              <w:t>G52.3, S04.8, T90.3</w:t>
            </w:r>
          </w:p>
        </w:tc>
        <w:tc>
          <w:tcPr>
            <w:tcW w:w="3183" w:type="dxa"/>
          </w:tcPr>
          <w:p w14:paraId="20A492A8" w14:textId="77777777" w:rsidR="00C84383" w:rsidRPr="005F6D2E" w:rsidRDefault="00C84383" w:rsidP="00AA2BA9">
            <w:pPr>
              <w:spacing w:after="80" w:line="240" w:lineRule="atLeast"/>
              <w:ind w:left="-57" w:right="-57"/>
              <w:rPr>
                <w:sz w:val="20"/>
                <w:szCs w:val="20"/>
              </w:rPr>
            </w:pPr>
            <w:r w:rsidRPr="005F6D2E">
              <w:rPr>
                <w:sz w:val="20"/>
                <w:szCs w:val="20"/>
              </w:rPr>
              <w:t>паралич мускулатуры языка</w:t>
            </w:r>
          </w:p>
        </w:tc>
        <w:tc>
          <w:tcPr>
            <w:tcW w:w="1409" w:type="dxa"/>
          </w:tcPr>
          <w:p w14:paraId="20A492A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AA" w14:textId="77777777" w:rsidR="00C84383" w:rsidRPr="005F6D2E" w:rsidRDefault="00C84383" w:rsidP="00AA2BA9">
            <w:pPr>
              <w:spacing w:after="80" w:line="240" w:lineRule="atLeast"/>
              <w:ind w:left="-57" w:right="-57"/>
              <w:rPr>
                <w:sz w:val="20"/>
                <w:szCs w:val="20"/>
              </w:rPr>
            </w:pPr>
            <w:r w:rsidRPr="005F6D2E">
              <w:rPr>
                <w:sz w:val="20"/>
                <w:szCs w:val="20"/>
              </w:rPr>
              <w:t>ревизия и невропластика подъязычного нерва</w:t>
            </w:r>
          </w:p>
        </w:tc>
        <w:tc>
          <w:tcPr>
            <w:tcW w:w="1508" w:type="dxa"/>
            <w:vMerge/>
          </w:tcPr>
          <w:p w14:paraId="20A492AB" w14:textId="77777777" w:rsidR="00C84383" w:rsidRPr="005F6D2E" w:rsidRDefault="00C84383" w:rsidP="00AA2BA9">
            <w:pPr>
              <w:spacing w:after="80" w:line="240" w:lineRule="atLeast"/>
              <w:ind w:left="-57" w:right="-57"/>
              <w:jc w:val="center"/>
              <w:rPr>
                <w:sz w:val="20"/>
                <w:szCs w:val="20"/>
              </w:rPr>
            </w:pPr>
          </w:p>
        </w:tc>
      </w:tr>
      <w:tr w:rsidR="00C84383" w:rsidRPr="005F6D2E" w14:paraId="20A492B4" w14:textId="77777777" w:rsidTr="00AA2BA9">
        <w:tc>
          <w:tcPr>
            <w:tcW w:w="773" w:type="dxa"/>
            <w:gridSpan w:val="2"/>
            <w:vMerge w:val="restart"/>
          </w:tcPr>
          <w:p w14:paraId="20A492AD" w14:textId="77777777" w:rsidR="00C84383" w:rsidRPr="005F6D2E" w:rsidRDefault="00C84383" w:rsidP="00AA2BA9">
            <w:pPr>
              <w:spacing w:after="80" w:line="240" w:lineRule="atLeast"/>
              <w:ind w:left="-57" w:right="-57"/>
              <w:jc w:val="center"/>
              <w:rPr>
                <w:sz w:val="20"/>
                <w:szCs w:val="20"/>
              </w:rPr>
            </w:pPr>
            <w:r w:rsidRPr="005F6D2E">
              <w:rPr>
                <w:sz w:val="20"/>
                <w:szCs w:val="20"/>
              </w:rPr>
              <w:t>79.</w:t>
            </w:r>
          </w:p>
        </w:tc>
        <w:tc>
          <w:tcPr>
            <w:tcW w:w="2455" w:type="dxa"/>
            <w:vMerge w:val="restart"/>
          </w:tcPr>
          <w:p w14:paraId="20A492AE" w14:textId="77777777" w:rsidR="00C84383" w:rsidRPr="005F6D2E" w:rsidRDefault="00C84383" w:rsidP="00AA2BA9">
            <w:pPr>
              <w:spacing w:after="80" w:line="240" w:lineRule="atLeast"/>
              <w:ind w:left="-57" w:right="-57"/>
              <w:rPr>
                <w:sz w:val="20"/>
                <w:szCs w:val="20"/>
              </w:rPr>
            </w:pPr>
            <w:r w:rsidRPr="005F6D2E">
              <w:rPr>
                <w:sz w:val="20"/>
                <w:szCs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w:t>
            </w:r>
            <w:r w:rsidRPr="005F6D2E">
              <w:rPr>
                <w:sz w:val="20"/>
                <w:szCs w:val="20"/>
              </w:rPr>
              <w:br/>
              <w:t>с одномоментным пласти</w:t>
            </w:r>
            <w:r w:rsidRPr="005F6D2E">
              <w:rPr>
                <w:sz w:val="20"/>
                <w:szCs w:val="20"/>
              </w:rPr>
              <w:softHyphen/>
              <w:t>ческим устранением образовавшегося раневого дефекта или замещением его с помощью сложного челюстно-лицевого протезирования</w:t>
            </w:r>
          </w:p>
        </w:tc>
        <w:tc>
          <w:tcPr>
            <w:tcW w:w="1920" w:type="dxa"/>
          </w:tcPr>
          <w:p w14:paraId="20A492AF" w14:textId="77777777" w:rsidR="00C84383" w:rsidRPr="005F6D2E" w:rsidRDefault="00C84383" w:rsidP="00AA2BA9">
            <w:pPr>
              <w:spacing w:after="80" w:line="240" w:lineRule="atLeast"/>
              <w:ind w:left="-57" w:right="-57"/>
              <w:jc w:val="center"/>
              <w:rPr>
                <w:sz w:val="20"/>
                <w:szCs w:val="20"/>
              </w:rPr>
            </w:pPr>
            <w:r w:rsidRPr="005F6D2E">
              <w:rPr>
                <w:sz w:val="20"/>
                <w:szCs w:val="20"/>
              </w:rPr>
              <w:t>D11.0</w:t>
            </w:r>
          </w:p>
        </w:tc>
        <w:tc>
          <w:tcPr>
            <w:tcW w:w="3183" w:type="dxa"/>
          </w:tcPr>
          <w:p w14:paraId="20A492B0" w14:textId="77777777" w:rsidR="00C84383" w:rsidRPr="005F6D2E" w:rsidRDefault="00C84383" w:rsidP="00AA2BA9">
            <w:pPr>
              <w:spacing w:after="80" w:line="240" w:lineRule="atLeast"/>
              <w:ind w:left="-57" w:right="-57"/>
              <w:rPr>
                <w:sz w:val="20"/>
                <w:szCs w:val="20"/>
              </w:rPr>
            </w:pPr>
            <w:r w:rsidRPr="005F6D2E">
              <w:rPr>
                <w:sz w:val="20"/>
                <w:szCs w:val="20"/>
              </w:rPr>
              <w:t>доброкачественное новообразование околоушной слюнной железы</w:t>
            </w:r>
          </w:p>
        </w:tc>
        <w:tc>
          <w:tcPr>
            <w:tcW w:w="1409" w:type="dxa"/>
          </w:tcPr>
          <w:p w14:paraId="20A492B1"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B2" w14:textId="77777777" w:rsidR="00C84383" w:rsidRPr="005F6D2E" w:rsidRDefault="00C84383" w:rsidP="00AA2BA9">
            <w:pPr>
              <w:spacing w:after="80" w:line="240" w:lineRule="atLeast"/>
              <w:ind w:left="-57" w:right="-57"/>
              <w:rPr>
                <w:sz w:val="20"/>
                <w:szCs w:val="20"/>
              </w:rPr>
            </w:pPr>
            <w:r w:rsidRPr="005F6D2E">
              <w:rPr>
                <w:sz w:val="20"/>
                <w:szCs w:val="20"/>
              </w:rPr>
              <w:t>субтотальная резекция околоушной слюнной железы с сохранением ветвей лицевого нерва</w:t>
            </w:r>
          </w:p>
        </w:tc>
        <w:tc>
          <w:tcPr>
            <w:tcW w:w="1508" w:type="dxa"/>
            <w:vMerge w:val="restart"/>
          </w:tcPr>
          <w:p w14:paraId="20A492B3" w14:textId="77777777" w:rsidR="00C84383" w:rsidRPr="005F6D2E" w:rsidRDefault="00C84383" w:rsidP="00AA2BA9">
            <w:pPr>
              <w:spacing w:after="80" w:line="240" w:lineRule="atLeast"/>
              <w:ind w:left="-57" w:right="-57"/>
              <w:jc w:val="center"/>
              <w:rPr>
                <w:sz w:val="20"/>
                <w:szCs w:val="20"/>
              </w:rPr>
            </w:pPr>
            <w:r>
              <w:rPr>
                <w:sz w:val="20"/>
                <w:szCs w:val="20"/>
              </w:rPr>
              <w:t>341 857</w:t>
            </w:r>
          </w:p>
        </w:tc>
      </w:tr>
      <w:tr w:rsidR="00C84383" w:rsidRPr="005F6D2E" w14:paraId="20A492BC" w14:textId="77777777" w:rsidTr="00AA2BA9">
        <w:tc>
          <w:tcPr>
            <w:tcW w:w="773" w:type="dxa"/>
            <w:gridSpan w:val="2"/>
            <w:vMerge/>
          </w:tcPr>
          <w:p w14:paraId="20A492B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B6" w14:textId="77777777" w:rsidR="00C84383" w:rsidRPr="005F6D2E" w:rsidRDefault="00C84383" w:rsidP="00AA2BA9">
            <w:pPr>
              <w:spacing w:after="80" w:line="240" w:lineRule="atLeast"/>
              <w:ind w:left="-57" w:right="-57"/>
              <w:rPr>
                <w:sz w:val="20"/>
                <w:szCs w:val="20"/>
              </w:rPr>
            </w:pPr>
          </w:p>
        </w:tc>
        <w:tc>
          <w:tcPr>
            <w:tcW w:w="1920" w:type="dxa"/>
          </w:tcPr>
          <w:p w14:paraId="20A492B7" w14:textId="77777777" w:rsidR="00C84383" w:rsidRPr="005F6D2E" w:rsidRDefault="00C84383" w:rsidP="00AA2BA9">
            <w:pPr>
              <w:spacing w:after="80" w:line="240" w:lineRule="atLeast"/>
              <w:ind w:left="-57" w:right="-57"/>
              <w:jc w:val="center"/>
              <w:rPr>
                <w:sz w:val="20"/>
                <w:szCs w:val="20"/>
              </w:rPr>
            </w:pPr>
            <w:r w:rsidRPr="005F6D2E">
              <w:rPr>
                <w:sz w:val="20"/>
                <w:szCs w:val="20"/>
              </w:rPr>
              <w:t>D11.9</w:t>
            </w:r>
          </w:p>
        </w:tc>
        <w:tc>
          <w:tcPr>
            <w:tcW w:w="3183" w:type="dxa"/>
          </w:tcPr>
          <w:p w14:paraId="20A492B8"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околоушной слюнной железы с распространением в прилегающие области</w:t>
            </w:r>
          </w:p>
        </w:tc>
        <w:tc>
          <w:tcPr>
            <w:tcW w:w="1409" w:type="dxa"/>
          </w:tcPr>
          <w:p w14:paraId="20A492B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BA" w14:textId="77777777" w:rsidR="00C84383" w:rsidRPr="005F6D2E" w:rsidRDefault="00C84383" w:rsidP="00AA2BA9">
            <w:pPr>
              <w:spacing w:after="80" w:line="240" w:lineRule="atLeast"/>
              <w:ind w:left="-57" w:right="-57"/>
              <w:rPr>
                <w:sz w:val="20"/>
                <w:szCs w:val="20"/>
              </w:rPr>
            </w:pPr>
            <w:r w:rsidRPr="005F6D2E">
              <w:rPr>
                <w:sz w:val="20"/>
                <w:szCs w:val="20"/>
              </w:rPr>
              <w:t>паротидэктомия с пластическим замещением резецированного отрезка лицевого нерва</w:t>
            </w:r>
          </w:p>
        </w:tc>
        <w:tc>
          <w:tcPr>
            <w:tcW w:w="1508" w:type="dxa"/>
            <w:vMerge/>
          </w:tcPr>
          <w:p w14:paraId="20A492BB" w14:textId="77777777" w:rsidR="00C84383" w:rsidRPr="005F6D2E" w:rsidRDefault="00C84383" w:rsidP="00AA2BA9">
            <w:pPr>
              <w:spacing w:after="80" w:line="240" w:lineRule="atLeast"/>
              <w:ind w:left="-57" w:right="-57"/>
              <w:jc w:val="center"/>
              <w:rPr>
                <w:sz w:val="20"/>
                <w:szCs w:val="20"/>
              </w:rPr>
            </w:pPr>
          </w:p>
        </w:tc>
      </w:tr>
      <w:tr w:rsidR="00C84383" w:rsidRPr="005F6D2E" w14:paraId="20A492C4" w14:textId="77777777" w:rsidTr="00AA2BA9">
        <w:tc>
          <w:tcPr>
            <w:tcW w:w="773" w:type="dxa"/>
            <w:gridSpan w:val="2"/>
            <w:vMerge/>
          </w:tcPr>
          <w:p w14:paraId="20A492BD"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BE" w14:textId="77777777" w:rsidR="00C84383" w:rsidRPr="005F6D2E" w:rsidRDefault="00C84383" w:rsidP="00AA2BA9">
            <w:pPr>
              <w:spacing w:after="80" w:line="240" w:lineRule="atLeast"/>
              <w:ind w:left="-57" w:right="-57"/>
              <w:rPr>
                <w:sz w:val="20"/>
                <w:szCs w:val="20"/>
              </w:rPr>
            </w:pPr>
          </w:p>
        </w:tc>
        <w:tc>
          <w:tcPr>
            <w:tcW w:w="1920" w:type="dxa"/>
          </w:tcPr>
          <w:p w14:paraId="20A492BF" w14:textId="77777777" w:rsidR="00C84383" w:rsidRPr="005F6D2E" w:rsidRDefault="00C84383" w:rsidP="00AA2BA9">
            <w:pPr>
              <w:spacing w:after="80" w:line="240" w:lineRule="atLeast"/>
              <w:ind w:left="-57" w:right="-57"/>
              <w:jc w:val="center"/>
              <w:rPr>
                <w:sz w:val="20"/>
                <w:szCs w:val="20"/>
              </w:rPr>
            </w:pPr>
            <w:r w:rsidRPr="005F6D2E">
              <w:rPr>
                <w:sz w:val="20"/>
                <w:szCs w:val="20"/>
              </w:rPr>
              <w:t>D10, D10.3</w:t>
            </w:r>
          </w:p>
        </w:tc>
        <w:tc>
          <w:tcPr>
            <w:tcW w:w="3183" w:type="dxa"/>
          </w:tcPr>
          <w:p w14:paraId="20A492C0" w14:textId="77777777" w:rsidR="00C84383" w:rsidRPr="005F6D2E" w:rsidRDefault="00C84383" w:rsidP="00AA2BA9">
            <w:pPr>
              <w:spacing w:after="80" w:line="240" w:lineRule="atLeast"/>
              <w:ind w:left="-57" w:right="-57"/>
              <w:rPr>
                <w:sz w:val="20"/>
                <w:szCs w:val="20"/>
              </w:rPr>
            </w:pPr>
            <w:r w:rsidRPr="005F6D2E">
              <w:rPr>
                <w:sz w:val="20"/>
                <w:szCs w:val="20"/>
              </w:rPr>
              <w:t>обширное опухолевое поражение мягких тканей различных зон лица и шеи</w:t>
            </w:r>
          </w:p>
        </w:tc>
        <w:tc>
          <w:tcPr>
            <w:tcW w:w="1409" w:type="dxa"/>
          </w:tcPr>
          <w:p w14:paraId="20A492C1"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C2" w14:textId="77777777" w:rsidR="00C84383" w:rsidRPr="005F6D2E" w:rsidRDefault="00C84383" w:rsidP="00AA2BA9">
            <w:pPr>
              <w:spacing w:after="80" w:line="240" w:lineRule="atLeast"/>
              <w:ind w:left="-57" w:right="-57"/>
              <w:rPr>
                <w:sz w:val="20"/>
                <w:szCs w:val="20"/>
              </w:rPr>
            </w:pPr>
            <w:r w:rsidRPr="005F6D2E">
              <w:rPr>
                <w:sz w:val="20"/>
                <w:szCs w:val="20"/>
              </w:rPr>
              <w:t>удаление опухолевого поражения с одномоментным пластическим устранением раневого дефекта</w:t>
            </w:r>
          </w:p>
        </w:tc>
        <w:tc>
          <w:tcPr>
            <w:tcW w:w="1508" w:type="dxa"/>
            <w:vMerge/>
          </w:tcPr>
          <w:p w14:paraId="20A492C3" w14:textId="77777777" w:rsidR="00C84383" w:rsidRPr="005F6D2E" w:rsidRDefault="00C84383" w:rsidP="00AA2BA9">
            <w:pPr>
              <w:spacing w:after="80" w:line="240" w:lineRule="atLeast"/>
              <w:ind w:left="-57" w:right="-57"/>
              <w:jc w:val="center"/>
              <w:rPr>
                <w:sz w:val="20"/>
                <w:szCs w:val="20"/>
              </w:rPr>
            </w:pPr>
          </w:p>
        </w:tc>
      </w:tr>
      <w:tr w:rsidR="00C84383" w:rsidRPr="005F6D2E" w14:paraId="20A492CD" w14:textId="77777777" w:rsidTr="00AA2BA9">
        <w:tc>
          <w:tcPr>
            <w:tcW w:w="773" w:type="dxa"/>
            <w:gridSpan w:val="2"/>
            <w:vMerge/>
          </w:tcPr>
          <w:p w14:paraId="20A492C5"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C6"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C7" w14:textId="77777777" w:rsidR="00C84383" w:rsidRPr="005F6D2E" w:rsidRDefault="00C84383" w:rsidP="00AA2BA9">
            <w:pPr>
              <w:spacing w:after="80" w:line="240" w:lineRule="atLeast"/>
              <w:ind w:left="-57" w:right="-57"/>
              <w:jc w:val="center"/>
              <w:rPr>
                <w:sz w:val="20"/>
                <w:szCs w:val="20"/>
              </w:rPr>
            </w:pPr>
            <w:r w:rsidRPr="005F6D2E">
              <w:rPr>
                <w:sz w:val="20"/>
                <w:szCs w:val="20"/>
              </w:rPr>
              <w:t>D18, Q27.3, Q27.9, Q85.0</w:t>
            </w:r>
          </w:p>
        </w:tc>
        <w:tc>
          <w:tcPr>
            <w:tcW w:w="3183" w:type="dxa"/>
            <w:vMerge w:val="restart"/>
          </w:tcPr>
          <w:p w14:paraId="20A492C8" w14:textId="77777777" w:rsidR="00C84383" w:rsidRPr="005F6D2E" w:rsidRDefault="00C84383" w:rsidP="00AA2BA9">
            <w:pPr>
              <w:spacing w:after="80" w:line="240" w:lineRule="atLeast"/>
              <w:ind w:left="-57" w:right="-57"/>
              <w:rPr>
                <w:sz w:val="20"/>
                <w:szCs w:val="20"/>
              </w:rPr>
            </w:pPr>
            <w:r w:rsidRPr="005F6D2E">
              <w:rPr>
                <w:sz w:val="20"/>
                <w:szCs w:val="20"/>
              </w:rPr>
              <w:t>обширная (2 и более анатомические области) сосудистая мальформация, опухоль или диспластическое образование лица и шеи</w:t>
            </w:r>
          </w:p>
        </w:tc>
        <w:tc>
          <w:tcPr>
            <w:tcW w:w="1409" w:type="dxa"/>
            <w:vMerge w:val="restart"/>
          </w:tcPr>
          <w:p w14:paraId="20A492C9"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CA" w14:textId="77777777" w:rsidR="00C84383" w:rsidRPr="005F6D2E" w:rsidRDefault="00C84383" w:rsidP="00AA2BA9">
            <w:pPr>
              <w:spacing w:after="80" w:line="240" w:lineRule="atLeast"/>
              <w:ind w:left="-57" w:right="-57"/>
              <w:rPr>
                <w:sz w:val="20"/>
                <w:szCs w:val="20"/>
              </w:rPr>
            </w:pPr>
            <w:r w:rsidRPr="005F6D2E">
              <w:rPr>
                <w:sz w:val="20"/>
                <w:szCs w:val="20"/>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14:paraId="20A492CB" w14:textId="77777777" w:rsidR="00C84383" w:rsidRPr="005F6D2E" w:rsidRDefault="00C84383" w:rsidP="00AA2BA9">
            <w:pPr>
              <w:spacing w:after="80" w:line="240" w:lineRule="atLeast"/>
              <w:ind w:left="-57" w:right="-57"/>
              <w:rPr>
                <w:sz w:val="20"/>
                <w:szCs w:val="20"/>
              </w:rPr>
            </w:pPr>
          </w:p>
        </w:tc>
        <w:tc>
          <w:tcPr>
            <w:tcW w:w="1508" w:type="dxa"/>
            <w:vMerge/>
          </w:tcPr>
          <w:p w14:paraId="20A492CC" w14:textId="77777777" w:rsidR="00C84383" w:rsidRPr="005F6D2E" w:rsidRDefault="00C84383" w:rsidP="00AA2BA9">
            <w:pPr>
              <w:spacing w:after="80" w:line="240" w:lineRule="atLeast"/>
              <w:ind w:left="-57" w:right="-57"/>
              <w:jc w:val="center"/>
              <w:rPr>
                <w:sz w:val="20"/>
                <w:szCs w:val="20"/>
              </w:rPr>
            </w:pPr>
          </w:p>
        </w:tc>
      </w:tr>
      <w:tr w:rsidR="00C84383" w:rsidRPr="005F6D2E" w14:paraId="20A492D5" w14:textId="77777777" w:rsidTr="00AA2BA9">
        <w:tc>
          <w:tcPr>
            <w:tcW w:w="773" w:type="dxa"/>
            <w:gridSpan w:val="2"/>
            <w:vMerge/>
          </w:tcPr>
          <w:p w14:paraId="20A492C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CF" w14:textId="77777777" w:rsidR="00C84383" w:rsidRPr="005F6D2E" w:rsidRDefault="00C84383" w:rsidP="00AA2BA9">
            <w:pPr>
              <w:spacing w:after="80" w:line="240" w:lineRule="atLeast"/>
              <w:ind w:left="-57" w:right="-57"/>
              <w:rPr>
                <w:sz w:val="20"/>
                <w:szCs w:val="20"/>
              </w:rPr>
            </w:pPr>
          </w:p>
        </w:tc>
        <w:tc>
          <w:tcPr>
            <w:tcW w:w="1920" w:type="dxa"/>
            <w:vMerge/>
          </w:tcPr>
          <w:p w14:paraId="20A492D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D1" w14:textId="77777777" w:rsidR="00C84383" w:rsidRPr="005F6D2E" w:rsidRDefault="00C84383" w:rsidP="00AA2BA9">
            <w:pPr>
              <w:spacing w:after="80" w:line="240" w:lineRule="atLeast"/>
              <w:ind w:left="-57" w:right="-57"/>
              <w:rPr>
                <w:sz w:val="20"/>
                <w:szCs w:val="20"/>
              </w:rPr>
            </w:pPr>
          </w:p>
        </w:tc>
        <w:tc>
          <w:tcPr>
            <w:tcW w:w="1409" w:type="dxa"/>
            <w:vMerge/>
          </w:tcPr>
          <w:p w14:paraId="20A492D2" w14:textId="77777777" w:rsidR="00C84383" w:rsidRPr="005F6D2E" w:rsidRDefault="00C84383" w:rsidP="00AA2BA9">
            <w:pPr>
              <w:spacing w:after="80" w:line="240" w:lineRule="atLeast"/>
              <w:ind w:left="-57" w:right="-57"/>
              <w:rPr>
                <w:sz w:val="20"/>
                <w:szCs w:val="20"/>
              </w:rPr>
            </w:pPr>
          </w:p>
        </w:tc>
        <w:tc>
          <w:tcPr>
            <w:tcW w:w="3275" w:type="dxa"/>
            <w:gridSpan w:val="3"/>
          </w:tcPr>
          <w:p w14:paraId="20A492D3" w14:textId="77777777" w:rsidR="00C84383" w:rsidRPr="005F6D2E" w:rsidRDefault="00C84383" w:rsidP="00AA2BA9">
            <w:pPr>
              <w:spacing w:after="80" w:line="240" w:lineRule="atLeast"/>
              <w:ind w:left="-57" w:right="-57"/>
              <w:rPr>
                <w:sz w:val="20"/>
                <w:szCs w:val="20"/>
              </w:rPr>
            </w:pPr>
            <w:r w:rsidRPr="005F6D2E">
              <w:rPr>
                <w:sz w:val="20"/>
                <w:szCs w:val="20"/>
              </w:rPr>
              <w:t>блоковая резекция мальформации и сосудистого образования с одномомент</w:t>
            </w:r>
            <w:r w:rsidRPr="005F6D2E">
              <w:rPr>
                <w:sz w:val="20"/>
                <w:szCs w:val="20"/>
              </w:rPr>
              <w:softHyphen/>
              <w:t>ным пластическим устранением образовавшегося дефекта тканей</w:t>
            </w:r>
          </w:p>
        </w:tc>
        <w:tc>
          <w:tcPr>
            <w:tcW w:w="1508" w:type="dxa"/>
            <w:vMerge/>
          </w:tcPr>
          <w:p w14:paraId="20A492D4" w14:textId="77777777" w:rsidR="00C84383" w:rsidRPr="005F6D2E" w:rsidRDefault="00C84383" w:rsidP="00AA2BA9">
            <w:pPr>
              <w:spacing w:after="80" w:line="240" w:lineRule="atLeast"/>
              <w:ind w:left="-57" w:right="-57"/>
              <w:jc w:val="center"/>
              <w:rPr>
                <w:sz w:val="20"/>
                <w:szCs w:val="20"/>
              </w:rPr>
            </w:pPr>
          </w:p>
        </w:tc>
      </w:tr>
      <w:tr w:rsidR="00C84383" w:rsidRPr="005F6D2E" w14:paraId="20A492DD" w14:textId="77777777" w:rsidTr="00AA2BA9">
        <w:tc>
          <w:tcPr>
            <w:tcW w:w="773" w:type="dxa"/>
            <w:gridSpan w:val="2"/>
            <w:vMerge/>
          </w:tcPr>
          <w:p w14:paraId="20A492D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D7" w14:textId="77777777" w:rsidR="00C84383" w:rsidRPr="005F6D2E" w:rsidRDefault="00C84383" w:rsidP="00AA2BA9">
            <w:pPr>
              <w:spacing w:after="80" w:line="240" w:lineRule="atLeast"/>
              <w:ind w:left="-57" w:right="-57"/>
              <w:rPr>
                <w:sz w:val="20"/>
                <w:szCs w:val="20"/>
              </w:rPr>
            </w:pPr>
          </w:p>
        </w:tc>
        <w:tc>
          <w:tcPr>
            <w:tcW w:w="1920" w:type="dxa"/>
            <w:vMerge w:val="restart"/>
          </w:tcPr>
          <w:p w14:paraId="20A492D8" w14:textId="77777777" w:rsidR="00C84383" w:rsidRPr="005F6D2E" w:rsidRDefault="00C84383" w:rsidP="00AA2BA9">
            <w:pPr>
              <w:spacing w:after="80" w:line="240" w:lineRule="atLeast"/>
              <w:ind w:left="-57" w:right="-57"/>
              <w:jc w:val="center"/>
              <w:rPr>
                <w:sz w:val="20"/>
                <w:szCs w:val="20"/>
              </w:rPr>
            </w:pPr>
            <w:r w:rsidRPr="005F6D2E">
              <w:rPr>
                <w:sz w:val="20"/>
                <w:szCs w:val="20"/>
              </w:rPr>
              <w:t>D16.5</w:t>
            </w:r>
          </w:p>
        </w:tc>
        <w:tc>
          <w:tcPr>
            <w:tcW w:w="3183" w:type="dxa"/>
            <w:vMerge w:val="restart"/>
          </w:tcPr>
          <w:p w14:paraId="20A492D9"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нижней челюсти в пределах не менее 3 - 4 зубов и (или) ее ветви</w:t>
            </w:r>
          </w:p>
        </w:tc>
        <w:tc>
          <w:tcPr>
            <w:tcW w:w="1409" w:type="dxa"/>
            <w:vMerge w:val="restart"/>
          </w:tcPr>
          <w:p w14:paraId="20A492DA"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DB" w14:textId="77777777" w:rsidR="00C84383" w:rsidRPr="005F6D2E" w:rsidRDefault="00C84383" w:rsidP="00AA2BA9">
            <w:pPr>
              <w:spacing w:after="80" w:line="240" w:lineRule="atLeast"/>
              <w:ind w:left="-57" w:right="-57"/>
              <w:rPr>
                <w:sz w:val="20"/>
                <w:szCs w:val="20"/>
              </w:rPr>
            </w:pPr>
            <w:r w:rsidRPr="005F6D2E">
              <w:rPr>
                <w:sz w:val="20"/>
                <w:szCs w:val="20"/>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508" w:type="dxa"/>
            <w:vMerge/>
          </w:tcPr>
          <w:p w14:paraId="20A492DC" w14:textId="77777777" w:rsidR="00C84383" w:rsidRPr="005F6D2E" w:rsidRDefault="00C84383" w:rsidP="00AA2BA9">
            <w:pPr>
              <w:spacing w:after="80" w:line="240" w:lineRule="atLeast"/>
              <w:ind w:left="-57" w:right="-57"/>
              <w:jc w:val="center"/>
              <w:rPr>
                <w:sz w:val="20"/>
                <w:szCs w:val="20"/>
              </w:rPr>
            </w:pPr>
          </w:p>
        </w:tc>
      </w:tr>
      <w:tr w:rsidR="00C84383" w:rsidRPr="005F6D2E" w14:paraId="20A492E5" w14:textId="77777777" w:rsidTr="00AA2BA9">
        <w:tc>
          <w:tcPr>
            <w:tcW w:w="773" w:type="dxa"/>
            <w:gridSpan w:val="2"/>
            <w:vMerge/>
          </w:tcPr>
          <w:p w14:paraId="20A492D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DF" w14:textId="77777777" w:rsidR="00C84383" w:rsidRPr="005F6D2E" w:rsidRDefault="00C84383" w:rsidP="00AA2BA9">
            <w:pPr>
              <w:spacing w:after="80" w:line="240" w:lineRule="atLeast"/>
              <w:ind w:left="-57" w:right="-57"/>
              <w:rPr>
                <w:sz w:val="20"/>
                <w:szCs w:val="20"/>
              </w:rPr>
            </w:pPr>
          </w:p>
        </w:tc>
        <w:tc>
          <w:tcPr>
            <w:tcW w:w="1920" w:type="dxa"/>
            <w:vMerge/>
          </w:tcPr>
          <w:p w14:paraId="20A492E0"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2E1" w14:textId="77777777" w:rsidR="00C84383" w:rsidRPr="005F6D2E" w:rsidRDefault="00C84383" w:rsidP="00AA2BA9">
            <w:pPr>
              <w:spacing w:after="80" w:line="240" w:lineRule="atLeast"/>
              <w:ind w:left="-57" w:right="-57"/>
              <w:rPr>
                <w:sz w:val="20"/>
                <w:szCs w:val="20"/>
              </w:rPr>
            </w:pPr>
          </w:p>
        </w:tc>
        <w:tc>
          <w:tcPr>
            <w:tcW w:w="1409" w:type="dxa"/>
            <w:vMerge/>
          </w:tcPr>
          <w:p w14:paraId="20A492E2" w14:textId="77777777" w:rsidR="00C84383" w:rsidRPr="005F6D2E" w:rsidRDefault="00C84383" w:rsidP="00AA2BA9">
            <w:pPr>
              <w:spacing w:after="80" w:line="240" w:lineRule="atLeast"/>
              <w:ind w:left="-57" w:right="-57"/>
              <w:rPr>
                <w:sz w:val="20"/>
                <w:szCs w:val="20"/>
              </w:rPr>
            </w:pPr>
          </w:p>
        </w:tc>
        <w:tc>
          <w:tcPr>
            <w:tcW w:w="3275" w:type="dxa"/>
            <w:gridSpan w:val="3"/>
          </w:tcPr>
          <w:p w14:paraId="20A492E3" w14:textId="77777777" w:rsidR="00C84383" w:rsidRPr="005F6D2E" w:rsidRDefault="00C84383" w:rsidP="00AA2BA9">
            <w:pPr>
              <w:spacing w:after="80" w:line="240" w:lineRule="atLeast"/>
              <w:ind w:left="-57" w:right="-57"/>
              <w:rPr>
                <w:sz w:val="20"/>
                <w:szCs w:val="20"/>
              </w:rPr>
            </w:pPr>
            <w:r w:rsidRPr="005F6D2E">
              <w:rPr>
                <w:sz w:val="20"/>
                <w:szCs w:val="20"/>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508" w:type="dxa"/>
            <w:vMerge/>
          </w:tcPr>
          <w:p w14:paraId="20A492E4" w14:textId="77777777" w:rsidR="00C84383" w:rsidRPr="005F6D2E" w:rsidRDefault="00C84383" w:rsidP="00AA2BA9">
            <w:pPr>
              <w:spacing w:after="80" w:line="240" w:lineRule="atLeast"/>
              <w:ind w:left="-57" w:right="-57"/>
              <w:jc w:val="center"/>
              <w:rPr>
                <w:sz w:val="20"/>
                <w:szCs w:val="20"/>
              </w:rPr>
            </w:pPr>
          </w:p>
        </w:tc>
      </w:tr>
      <w:tr w:rsidR="00C84383" w:rsidRPr="005F6D2E" w14:paraId="20A492ED" w14:textId="77777777" w:rsidTr="00AA2BA9">
        <w:tc>
          <w:tcPr>
            <w:tcW w:w="773" w:type="dxa"/>
            <w:gridSpan w:val="2"/>
            <w:vMerge/>
          </w:tcPr>
          <w:p w14:paraId="20A492E6"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E7" w14:textId="77777777" w:rsidR="00C84383" w:rsidRPr="005F6D2E" w:rsidRDefault="00C84383" w:rsidP="00AA2BA9">
            <w:pPr>
              <w:spacing w:after="80" w:line="240" w:lineRule="atLeast"/>
              <w:ind w:left="-57" w:right="-57"/>
              <w:rPr>
                <w:sz w:val="20"/>
                <w:szCs w:val="20"/>
              </w:rPr>
            </w:pPr>
          </w:p>
        </w:tc>
        <w:tc>
          <w:tcPr>
            <w:tcW w:w="1920" w:type="dxa"/>
          </w:tcPr>
          <w:p w14:paraId="20A492E8" w14:textId="77777777" w:rsidR="00C84383" w:rsidRPr="005F6D2E" w:rsidRDefault="00C84383" w:rsidP="00AA2BA9">
            <w:pPr>
              <w:spacing w:after="80" w:line="240" w:lineRule="atLeast"/>
              <w:ind w:left="-57" w:right="-57"/>
              <w:jc w:val="center"/>
              <w:rPr>
                <w:sz w:val="20"/>
                <w:szCs w:val="20"/>
              </w:rPr>
            </w:pPr>
            <w:r w:rsidRPr="005F6D2E">
              <w:rPr>
                <w:sz w:val="20"/>
                <w:szCs w:val="20"/>
              </w:rPr>
              <w:t>D16.4</w:t>
            </w:r>
          </w:p>
        </w:tc>
        <w:tc>
          <w:tcPr>
            <w:tcW w:w="3183" w:type="dxa"/>
          </w:tcPr>
          <w:p w14:paraId="20A492E9"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верхней челюсти</w:t>
            </w:r>
          </w:p>
        </w:tc>
        <w:tc>
          <w:tcPr>
            <w:tcW w:w="1409" w:type="dxa"/>
          </w:tcPr>
          <w:p w14:paraId="20A492EA"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EB" w14:textId="77777777" w:rsidR="00C84383" w:rsidRPr="005F6D2E" w:rsidRDefault="00C84383" w:rsidP="00AA2BA9">
            <w:pPr>
              <w:spacing w:after="80" w:line="240" w:lineRule="atLeast"/>
              <w:ind w:left="-57" w:right="-57"/>
              <w:rPr>
                <w:sz w:val="20"/>
                <w:szCs w:val="20"/>
              </w:rPr>
            </w:pPr>
            <w:r w:rsidRPr="005F6D2E">
              <w:rPr>
                <w:sz w:val="20"/>
                <w:szCs w:val="20"/>
              </w:rPr>
              <w:t>удаление новообразования с одномоментным замещением дефекта верхней челюсти сложным протезом</w:t>
            </w:r>
          </w:p>
        </w:tc>
        <w:tc>
          <w:tcPr>
            <w:tcW w:w="1508" w:type="dxa"/>
            <w:vMerge/>
          </w:tcPr>
          <w:p w14:paraId="20A492EC" w14:textId="77777777" w:rsidR="00C84383" w:rsidRPr="005F6D2E" w:rsidRDefault="00C84383" w:rsidP="00AA2BA9">
            <w:pPr>
              <w:spacing w:after="80" w:line="240" w:lineRule="atLeast"/>
              <w:ind w:left="-57" w:right="-57"/>
              <w:jc w:val="center"/>
              <w:rPr>
                <w:sz w:val="20"/>
                <w:szCs w:val="20"/>
              </w:rPr>
            </w:pPr>
          </w:p>
        </w:tc>
      </w:tr>
      <w:tr w:rsidR="00C84383" w:rsidRPr="005F6D2E" w14:paraId="20A492F5" w14:textId="77777777" w:rsidTr="00AA2BA9">
        <w:tc>
          <w:tcPr>
            <w:tcW w:w="773" w:type="dxa"/>
            <w:gridSpan w:val="2"/>
            <w:vMerge/>
          </w:tcPr>
          <w:p w14:paraId="20A492EE"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2EF" w14:textId="77777777" w:rsidR="00C84383" w:rsidRPr="005F6D2E" w:rsidRDefault="00C84383" w:rsidP="00AA2BA9">
            <w:pPr>
              <w:spacing w:after="80" w:line="240" w:lineRule="atLeast"/>
              <w:ind w:left="-57" w:right="-57"/>
              <w:rPr>
                <w:sz w:val="20"/>
                <w:szCs w:val="20"/>
              </w:rPr>
            </w:pPr>
          </w:p>
        </w:tc>
        <w:tc>
          <w:tcPr>
            <w:tcW w:w="1920" w:type="dxa"/>
          </w:tcPr>
          <w:p w14:paraId="20A492F0" w14:textId="77777777" w:rsidR="00C84383" w:rsidRPr="005F6D2E" w:rsidRDefault="00C84383" w:rsidP="00AA2BA9">
            <w:pPr>
              <w:spacing w:after="80" w:line="240" w:lineRule="atLeast"/>
              <w:ind w:left="-57" w:right="-57"/>
              <w:jc w:val="center"/>
              <w:rPr>
                <w:sz w:val="20"/>
                <w:szCs w:val="20"/>
              </w:rPr>
            </w:pPr>
            <w:r w:rsidRPr="005F6D2E">
              <w:rPr>
                <w:sz w:val="20"/>
                <w:szCs w:val="20"/>
              </w:rPr>
              <w:t>D16.4, D16.5</w:t>
            </w:r>
          </w:p>
        </w:tc>
        <w:tc>
          <w:tcPr>
            <w:tcW w:w="3183" w:type="dxa"/>
          </w:tcPr>
          <w:p w14:paraId="20A492F1" w14:textId="77777777" w:rsidR="00C84383" w:rsidRPr="005F6D2E" w:rsidRDefault="00C84383" w:rsidP="00AA2BA9">
            <w:pPr>
              <w:spacing w:after="80" w:line="240" w:lineRule="atLeast"/>
              <w:ind w:left="-57" w:right="-57"/>
              <w:rPr>
                <w:sz w:val="20"/>
                <w:szCs w:val="20"/>
              </w:rPr>
            </w:pPr>
            <w:r w:rsidRPr="005F6D2E">
              <w:rPr>
                <w:sz w:val="20"/>
                <w:szCs w:val="20"/>
              </w:rPr>
              <w:t>новообразование верхней (нижней) челюсти с распространением в прилегающие области</w:t>
            </w:r>
          </w:p>
        </w:tc>
        <w:tc>
          <w:tcPr>
            <w:tcW w:w="1409" w:type="dxa"/>
          </w:tcPr>
          <w:p w14:paraId="20A492F2"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F3" w14:textId="77777777" w:rsidR="00C84383" w:rsidRPr="005F6D2E" w:rsidRDefault="00C84383" w:rsidP="00AA2BA9">
            <w:pPr>
              <w:spacing w:after="80" w:line="240" w:lineRule="atLeast"/>
              <w:ind w:left="-57" w:right="-57"/>
              <w:rPr>
                <w:sz w:val="20"/>
                <w:szCs w:val="20"/>
              </w:rPr>
            </w:pPr>
            <w:r w:rsidRPr="005F6D2E">
              <w:rPr>
                <w:sz w:val="20"/>
                <w:szCs w:val="20"/>
              </w:rPr>
              <w:t>удаление новообразования с резекцией части или всей челюсти и одномоментной костной пластикой аутотрансплантатом, микрохирургиче</w:t>
            </w:r>
            <w:r w:rsidRPr="005F6D2E">
              <w:rPr>
                <w:sz w:val="20"/>
                <w:szCs w:val="20"/>
              </w:rPr>
              <w:softHyphen/>
              <w:t>ской пластикой с помощью реваскуляризированного лоскута</w:t>
            </w:r>
          </w:p>
        </w:tc>
        <w:tc>
          <w:tcPr>
            <w:tcW w:w="1508" w:type="dxa"/>
            <w:vMerge/>
          </w:tcPr>
          <w:p w14:paraId="20A492F4" w14:textId="77777777" w:rsidR="00C84383" w:rsidRPr="005F6D2E" w:rsidRDefault="00C84383" w:rsidP="00AA2BA9">
            <w:pPr>
              <w:spacing w:after="80" w:line="240" w:lineRule="atLeast"/>
              <w:ind w:left="-57" w:right="-57"/>
              <w:jc w:val="center"/>
              <w:rPr>
                <w:sz w:val="20"/>
                <w:szCs w:val="20"/>
              </w:rPr>
            </w:pPr>
          </w:p>
        </w:tc>
      </w:tr>
      <w:tr w:rsidR="00C84383" w:rsidRPr="005F6D2E" w14:paraId="20A492F7" w14:textId="77777777" w:rsidTr="00AA2BA9">
        <w:tc>
          <w:tcPr>
            <w:tcW w:w="14523" w:type="dxa"/>
            <w:gridSpan w:val="10"/>
          </w:tcPr>
          <w:p w14:paraId="20A492F6" w14:textId="77777777" w:rsidR="00C84383" w:rsidRPr="005F6D2E" w:rsidRDefault="00C84383" w:rsidP="00AA2BA9">
            <w:pPr>
              <w:spacing w:after="80" w:line="240" w:lineRule="atLeast"/>
              <w:ind w:left="-57" w:right="-57"/>
              <w:jc w:val="center"/>
              <w:rPr>
                <w:sz w:val="20"/>
                <w:szCs w:val="20"/>
              </w:rPr>
            </w:pPr>
            <w:r w:rsidRPr="005F6D2E">
              <w:rPr>
                <w:sz w:val="20"/>
                <w:szCs w:val="20"/>
              </w:rPr>
              <w:t>Эндокринология</w:t>
            </w:r>
          </w:p>
        </w:tc>
      </w:tr>
      <w:tr w:rsidR="00C84383" w:rsidRPr="005F6D2E" w14:paraId="20A492FF" w14:textId="77777777" w:rsidTr="00AA2BA9">
        <w:tc>
          <w:tcPr>
            <w:tcW w:w="773" w:type="dxa"/>
            <w:gridSpan w:val="2"/>
          </w:tcPr>
          <w:p w14:paraId="20A492F8" w14:textId="77777777" w:rsidR="00C84383" w:rsidRPr="005F6D2E" w:rsidRDefault="00C84383" w:rsidP="00AA2BA9">
            <w:pPr>
              <w:spacing w:after="80" w:line="240" w:lineRule="atLeast"/>
              <w:ind w:left="-57" w:right="-57"/>
              <w:jc w:val="center"/>
              <w:rPr>
                <w:sz w:val="20"/>
                <w:szCs w:val="20"/>
              </w:rPr>
            </w:pPr>
            <w:r w:rsidRPr="005F6D2E">
              <w:rPr>
                <w:sz w:val="20"/>
                <w:szCs w:val="20"/>
              </w:rPr>
              <w:t>80.</w:t>
            </w:r>
          </w:p>
        </w:tc>
        <w:tc>
          <w:tcPr>
            <w:tcW w:w="2455" w:type="dxa"/>
          </w:tcPr>
          <w:p w14:paraId="20A492F9" w14:textId="77777777" w:rsidR="00C84383" w:rsidRPr="005F6D2E" w:rsidRDefault="00C84383" w:rsidP="00AA2BA9">
            <w:pPr>
              <w:spacing w:after="80" w:line="240" w:lineRule="atLeast"/>
              <w:ind w:left="-57" w:right="-57"/>
              <w:rPr>
                <w:sz w:val="20"/>
                <w:szCs w:val="20"/>
              </w:rPr>
            </w:pPr>
            <w:r w:rsidRPr="005F6D2E">
              <w:rPr>
                <w:sz w:val="20"/>
                <w:szCs w:val="20"/>
              </w:rPr>
              <w:t xml:space="preserve">Хирургическая, сосудистая и эндоваскулярная реваскуляризация магистральных артерий нижних конечностей при синдроме диабетической стопы </w:t>
            </w:r>
          </w:p>
        </w:tc>
        <w:tc>
          <w:tcPr>
            <w:tcW w:w="1920" w:type="dxa"/>
          </w:tcPr>
          <w:p w14:paraId="20A492FA" w14:textId="77777777" w:rsidR="00C84383" w:rsidRPr="005F6D2E" w:rsidRDefault="00C84383" w:rsidP="00AA2BA9">
            <w:pPr>
              <w:spacing w:after="80" w:line="240" w:lineRule="atLeast"/>
              <w:ind w:left="-57" w:right="-57"/>
              <w:jc w:val="center"/>
              <w:rPr>
                <w:sz w:val="20"/>
                <w:szCs w:val="20"/>
              </w:rPr>
            </w:pPr>
            <w:r w:rsidRPr="005F6D2E">
              <w:rPr>
                <w:sz w:val="20"/>
                <w:szCs w:val="20"/>
              </w:rPr>
              <w:t>Е10.5, Е11.5</w:t>
            </w:r>
          </w:p>
        </w:tc>
        <w:tc>
          <w:tcPr>
            <w:tcW w:w="3183" w:type="dxa"/>
          </w:tcPr>
          <w:p w14:paraId="20A492FB" w14:textId="77777777" w:rsidR="00C84383" w:rsidRPr="005F6D2E" w:rsidRDefault="00C84383" w:rsidP="00AA2BA9">
            <w:pPr>
              <w:tabs>
                <w:tab w:val="left" w:pos="992"/>
              </w:tabs>
              <w:spacing w:after="80" w:line="240" w:lineRule="atLeast"/>
              <w:ind w:left="-57" w:right="-57"/>
              <w:rPr>
                <w:sz w:val="20"/>
                <w:szCs w:val="20"/>
              </w:rPr>
            </w:pPr>
            <w:r w:rsidRPr="005F6D2E">
              <w:rPr>
                <w:sz w:val="20"/>
                <w:szCs w:val="20"/>
              </w:rPr>
              <w:t>сахарный диабет 1 и 2 типа с критической ишемией</w:t>
            </w:r>
          </w:p>
        </w:tc>
        <w:tc>
          <w:tcPr>
            <w:tcW w:w="1409" w:type="dxa"/>
          </w:tcPr>
          <w:p w14:paraId="20A492FC"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2FD"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08" w:type="dxa"/>
          </w:tcPr>
          <w:p w14:paraId="20A492FE" w14:textId="77777777" w:rsidR="00C84383" w:rsidRPr="005F6D2E" w:rsidRDefault="00C84383" w:rsidP="00AA2BA9">
            <w:pPr>
              <w:spacing w:after="80" w:line="240" w:lineRule="atLeast"/>
              <w:ind w:left="-57" w:right="-57"/>
              <w:jc w:val="center"/>
              <w:rPr>
                <w:sz w:val="20"/>
                <w:szCs w:val="20"/>
              </w:rPr>
            </w:pPr>
            <w:r>
              <w:rPr>
                <w:sz w:val="20"/>
                <w:szCs w:val="20"/>
              </w:rPr>
              <w:t>412 603</w:t>
            </w:r>
          </w:p>
        </w:tc>
      </w:tr>
      <w:tr w:rsidR="00C84383" w:rsidRPr="005F6D2E" w14:paraId="20A4930A" w14:textId="77777777" w:rsidTr="00AA2BA9">
        <w:tc>
          <w:tcPr>
            <w:tcW w:w="773" w:type="dxa"/>
            <w:gridSpan w:val="2"/>
          </w:tcPr>
          <w:p w14:paraId="20A49300" w14:textId="77777777" w:rsidR="00C84383" w:rsidRPr="005F6D2E" w:rsidRDefault="00C84383" w:rsidP="00AA2BA9">
            <w:pPr>
              <w:spacing w:after="80" w:line="240" w:lineRule="atLeast"/>
              <w:ind w:left="-57" w:right="-57"/>
              <w:jc w:val="center"/>
              <w:rPr>
                <w:sz w:val="20"/>
                <w:szCs w:val="20"/>
              </w:rPr>
            </w:pPr>
            <w:r w:rsidRPr="005F6D2E">
              <w:rPr>
                <w:sz w:val="20"/>
                <w:szCs w:val="20"/>
              </w:rPr>
              <w:t>81.</w:t>
            </w:r>
          </w:p>
        </w:tc>
        <w:tc>
          <w:tcPr>
            <w:tcW w:w="2455" w:type="dxa"/>
            <w:vMerge w:val="restart"/>
          </w:tcPr>
          <w:p w14:paraId="20A49301" w14:textId="77777777" w:rsidR="00C84383" w:rsidRPr="005F6D2E" w:rsidRDefault="00C84383" w:rsidP="00AA2BA9">
            <w:pPr>
              <w:spacing w:after="80" w:line="240" w:lineRule="atLeast"/>
              <w:ind w:left="-57" w:right="-57"/>
              <w:rPr>
                <w:sz w:val="20"/>
                <w:szCs w:val="20"/>
              </w:rPr>
            </w:pPr>
            <w:r w:rsidRPr="005F6D2E">
              <w:rPr>
                <w:sz w:val="20"/>
                <w:szCs w:val="20"/>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920" w:type="dxa"/>
            <w:vMerge w:val="restart"/>
          </w:tcPr>
          <w:p w14:paraId="20A49302" w14:textId="77777777" w:rsidR="00C84383" w:rsidRPr="005F6D2E" w:rsidRDefault="00C84383" w:rsidP="00AA2BA9">
            <w:pPr>
              <w:spacing w:after="80" w:line="240" w:lineRule="atLeast"/>
              <w:ind w:left="-57" w:right="-57"/>
              <w:jc w:val="center"/>
              <w:rPr>
                <w:sz w:val="20"/>
                <w:szCs w:val="20"/>
              </w:rPr>
            </w:pPr>
            <w:r w:rsidRPr="005F6D2E">
              <w:rPr>
                <w:sz w:val="20"/>
                <w:szCs w:val="20"/>
              </w:rPr>
              <w:t>E10.6, E10.7,</w:t>
            </w:r>
          </w:p>
          <w:p w14:paraId="20A49303" w14:textId="77777777" w:rsidR="00C84383" w:rsidRPr="005F6D2E" w:rsidRDefault="00C84383" w:rsidP="00AA2BA9">
            <w:pPr>
              <w:spacing w:after="80" w:line="240" w:lineRule="atLeast"/>
              <w:ind w:left="-57" w:right="-57"/>
              <w:jc w:val="center"/>
              <w:rPr>
                <w:sz w:val="20"/>
                <w:szCs w:val="20"/>
              </w:rPr>
            </w:pPr>
            <w:r w:rsidRPr="005F6D2E">
              <w:rPr>
                <w:sz w:val="20"/>
                <w:szCs w:val="20"/>
              </w:rPr>
              <w:t>Е11.6, Е11.7,</w:t>
            </w:r>
          </w:p>
          <w:p w14:paraId="20A49304" w14:textId="77777777" w:rsidR="00C84383" w:rsidRPr="005F6D2E" w:rsidRDefault="00C84383" w:rsidP="00AA2BA9">
            <w:pPr>
              <w:spacing w:after="80" w:line="240" w:lineRule="atLeast"/>
              <w:ind w:left="-57" w:right="-57"/>
              <w:jc w:val="center"/>
              <w:rPr>
                <w:sz w:val="20"/>
                <w:szCs w:val="20"/>
              </w:rPr>
            </w:pPr>
            <w:r w:rsidRPr="005F6D2E">
              <w:rPr>
                <w:sz w:val="20"/>
                <w:szCs w:val="20"/>
              </w:rPr>
              <w:t>Е13.6, Е 13.7,</w:t>
            </w:r>
          </w:p>
          <w:p w14:paraId="20A49305" w14:textId="77777777" w:rsidR="00C84383" w:rsidRPr="005F6D2E" w:rsidRDefault="00C84383" w:rsidP="00AA2BA9">
            <w:pPr>
              <w:spacing w:after="80" w:line="240" w:lineRule="atLeast"/>
              <w:ind w:left="-57" w:right="-57"/>
              <w:jc w:val="center"/>
              <w:rPr>
                <w:sz w:val="20"/>
                <w:szCs w:val="20"/>
              </w:rPr>
            </w:pPr>
            <w:r w:rsidRPr="005F6D2E">
              <w:rPr>
                <w:sz w:val="20"/>
                <w:szCs w:val="20"/>
              </w:rPr>
              <w:t>Е14.6, Е14.7</w:t>
            </w:r>
          </w:p>
        </w:tc>
        <w:tc>
          <w:tcPr>
            <w:tcW w:w="3183" w:type="dxa"/>
            <w:vMerge w:val="restart"/>
          </w:tcPr>
          <w:p w14:paraId="20A49306" w14:textId="77777777" w:rsidR="00C84383" w:rsidRPr="005F6D2E" w:rsidRDefault="00C84383" w:rsidP="00AA2BA9">
            <w:pPr>
              <w:spacing w:after="80" w:line="240" w:lineRule="atLeast"/>
              <w:ind w:left="-57" w:right="-57"/>
              <w:rPr>
                <w:sz w:val="20"/>
                <w:szCs w:val="20"/>
              </w:rPr>
            </w:pPr>
            <w:r w:rsidRPr="005F6D2E">
              <w:rPr>
                <w:sz w:val="20"/>
                <w:szCs w:val="20"/>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409" w:type="dxa"/>
            <w:vMerge w:val="restart"/>
          </w:tcPr>
          <w:p w14:paraId="20A49307"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терапевтическое лечение</w:t>
            </w:r>
          </w:p>
        </w:tc>
        <w:tc>
          <w:tcPr>
            <w:tcW w:w="3275" w:type="dxa"/>
            <w:gridSpan w:val="3"/>
          </w:tcPr>
          <w:p w14:paraId="20A49308"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r w:rsidRPr="005F6D2E">
              <w:rPr>
                <w:sz w:val="20"/>
                <w:szCs w:val="20"/>
              </w:rPr>
              <w:br/>
            </w:r>
          </w:p>
        </w:tc>
        <w:tc>
          <w:tcPr>
            <w:tcW w:w="1508" w:type="dxa"/>
          </w:tcPr>
          <w:p w14:paraId="20A49309" w14:textId="77777777" w:rsidR="00C84383" w:rsidRPr="005F6D2E" w:rsidRDefault="00C84383" w:rsidP="00AA2BA9">
            <w:pPr>
              <w:spacing w:after="80" w:line="240" w:lineRule="atLeast"/>
              <w:ind w:left="-57" w:right="-57"/>
              <w:jc w:val="center"/>
              <w:rPr>
                <w:sz w:val="20"/>
                <w:szCs w:val="20"/>
              </w:rPr>
            </w:pPr>
            <w:r>
              <w:rPr>
                <w:sz w:val="20"/>
                <w:szCs w:val="20"/>
              </w:rPr>
              <w:t>118 707</w:t>
            </w:r>
          </w:p>
        </w:tc>
      </w:tr>
      <w:tr w:rsidR="00C84383" w:rsidRPr="005F6D2E" w14:paraId="20A49312" w14:textId="77777777" w:rsidTr="00AA2BA9">
        <w:tc>
          <w:tcPr>
            <w:tcW w:w="773" w:type="dxa"/>
            <w:gridSpan w:val="2"/>
          </w:tcPr>
          <w:p w14:paraId="20A4930B"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30C" w14:textId="77777777" w:rsidR="00C84383" w:rsidRPr="005F6D2E" w:rsidRDefault="00C84383" w:rsidP="00AA2BA9">
            <w:pPr>
              <w:spacing w:after="80" w:line="240" w:lineRule="atLeast"/>
              <w:ind w:left="-57" w:right="-57"/>
              <w:rPr>
                <w:sz w:val="20"/>
                <w:szCs w:val="20"/>
              </w:rPr>
            </w:pPr>
          </w:p>
        </w:tc>
        <w:tc>
          <w:tcPr>
            <w:tcW w:w="1920" w:type="dxa"/>
            <w:vMerge/>
          </w:tcPr>
          <w:p w14:paraId="20A4930D" w14:textId="77777777" w:rsidR="00C84383" w:rsidRPr="005F6D2E" w:rsidRDefault="00C84383" w:rsidP="00AA2BA9">
            <w:pPr>
              <w:spacing w:after="80" w:line="240" w:lineRule="atLeast"/>
              <w:ind w:left="-57" w:right="-57"/>
              <w:jc w:val="center"/>
              <w:rPr>
                <w:sz w:val="20"/>
                <w:szCs w:val="20"/>
              </w:rPr>
            </w:pPr>
          </w:p>
        </w:tc>
        <w:tc>
          <w:tcPr>
            <w:tcW w:w="3183" w:type="dxa"/>
            <w:vMerge/>
          </w:tcPr>
          <w:p w14:paraId="20A4930E" w14:textId="77777777" w:rsidR="00C84383" w:rsidRPr="005F6D2E" w:rsidRDefault="00C84383" w:rsidP="00AA2BA9">
            <w:pPr>
              <w:spacing w:after="80" w:line="240" w:lineRule="atLeast"/>
              <w:ind w:left="-57" w:right="-57"/>
              <w:rPr>
                <w:sz w:val="20"/>
                <w:szCs w:val="20"/>
              </w:rPr>
            </w:pPr>
          </w:p>
        </w:tc>
        <w:tc>
          <w:tcPr>
            <w:tcW w:w="1409" w:type="dxa"/>
            <w:vMerge/>
          </w:tcPr>
          <w:p w14:paraId="20A4930F" w14:textId="77777777" w:rsidR="00C84383" w:rsidRPr="005F6D2E" w:rsidRDefault="00C84383" w:rsidP="00AA2BA9">
            <w:pPr>
              <w:spacing w:after="80" w:line="240" w:lineRule="atLeast"/>
              <w:ind w:left="-57" w:right="-57"/>
              <w:rPr>
                <w:sz w:val="20"/>
                <w:szCs w:val="20"/>
              </w:rPr>
            </w:pPr>
          </w:p>
        </w:tc>
        <w:tc>
          <w:tcPr>
            <w:tcW w:w="3275" w:type="dxa"/>
            <w:gridSpan w:val="3"/>
          </w:tcPr>
          <w:p w14:paraId="20A49310"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включая хирургическое и (или) лазерное лечение, диабетической ретинопатии</w:t>
            </w:r>
          </w:p>
        </w:tc>
        <w:tc>
          <w:tcPr>
            <w:tcW w:w="1508" w:type="dxa"/>
          </w:tcPr>
          <w:p w14:paraId="20A49311" w14:textId="77777777" w:rsidR="00C84383" w:rsidRPr="005F6D2E" w:rsidRDefault="00C84383" w:rsidP="00AA2BA9">
            <w:pPr>
              <w:spacing w:after="80" w:line="240" w:lineRule="atLeast"/>
              <w:ind w:left="-57" w:right="-57"/>
              <w:jc w:val="center"/>
              <w:rPr>
                <w:sz w:val="20"/>
                <w:szCs w:val="20"/>
              </w:rPr>
            </w:pPr>
          </w:p>
        </w:tc>
      </w:tr>
      <w:tr w:rsidR="00C84383" w:rsidRPr="005F6D2E" w14:paraId="20A4931D" w14:textId="77777777" w:rsidTr="00AA2BA9">
        <w:tc>
          <w:tcPr>
            <w:tcW w:w="773" w:type="dxa"/>
            <w:gridSpan w:val="2"/>
          </w:tcPr>
          <w:p w14:paraId="20A49313"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314" w14:textId="77777777" w:rsidR="00C84383" w:rsidRPr="005F6D2E" w:rsidRDefault="00C84383" w:rsidP="00AA2BA9">
            <w:pPr>
              <w:spacing w:after="80" w:line="240" w:lineRule="atLeast"/>
              <w:ind w:left="-57" w:right="-57"/>
              <w:rPr>
                <w:sz w:val="20"/>
                <w:szCs w:val="20"/>
              </w:rPr>
            </w:pPr>
          </w:p>
        </w:tc>
        <w:tc>
          <w:tcPr>
            <w:tcW w:w="1920" w:type="dxa"/>
          </w:tcPr>
          <w:p w14:paraId="20A49315" w14:textId="77777777" w:rsidR="00C84383" w:rsidRPr="005F6D2E" w:rsidRDefault="00C84383" w:rsidP="00AA2BA9">
            <w:pPr>
              <w:spacing w:after="80" w:line="240" w:lineRule="atLeast"/>
              <w:ind w:left="-57" w:right="-57"/>
              <w:jc w:val="center"/>
              <w:rPr>
                <w:sz w:val="20"/>
                <w:szCs w:val="20"/>
              </w:rPr>
            </w:pPr>
            <w:r w:rsidRPr="005F6D2E">
              <w:rPr>
                <w:sz w:val="20"/>
                <w:szCs w:val="20"/>
              </w:rPr>
              <w:t>E10.4, Е10.5</w:t>
            </w:r>
          </w:p>
          <w:p w14:paraId="20A49316" w14:textId="77777777" w:rsidR="00C84383" w:rsidRPr="005F6D2E" w:rsidRDefault="00C84383" w:rsidP="00AA2BA9">
            <w:pPr>
              <w:spacing w:after="80" w:line="240" w:lineRule="atLeast"/>
              <w:ind w:left="-57" w:right="-57"/>
              <w:jc w:val="center"/>
              <w:rPr>
                <w:sz w:val="20"/>
                <w:szCs w:val="20"/>
              </w:rPr>
            </w:pPr>
            <w:r w:rsidRPr="005F6D2E">
              <w:rPr>
                <w:sz w:val="20"/>
                <w:szCs w:val="20"/>
              </w:rPr>
              <w:t>E11.4, Е11.5,</w:t>
            </w:r>
          </w:p>
          <w:p w14:paraId="20A49317" w14:textId="77777777" w:rsidR="00C84383" w:rsidRPr="005F6D2E" w:rsidRDefault="00C84383" w:rsidP="00AA2BA9">
            <w:pPr>
              <w:spacing w:after="80" w:line="240" w:lineRule="atLeast"/>
              <w:ind w:left="-57" w:right="-57"/>
              <w:jc w:val="center"/>
              <w:rPr>
                <w:sz w:val="20"/>
                <w:szCs w:val="20"/>
              </w:rPr>
            </w:pPr>
            <w:r w:rsidRPr="005F6D2E">
              <w:rPr>
                <w:sz w:val="20"/>
                <w:szCs w:val="20"/>
              </w:rPr>
              <w:t>Е13.4, Е13.5,</w:t>
            </w:r>
          </w:p>
          <w:p w14:paraId="20A49318" w14:textId="77777777" w:rsidR="00C84383" w:rsidRPr="005F6D2E" w:rsidRDefault="00C84383" w:rsidP="00AA2BA9">
            <w:pPr>
              <w:spacing w:after="80" w:line="240" w:lineRule="atLeast"/>
              <w:ind w:left="-57" w:right="-57"/>
              <w:jc w:val="center"/>
              <w:rPr>
                <w:sz w:val="20"/>
                <w:szCs w:val="20"/>
                <w:lang w:val="en-US"/>
              </w:rPr>
            </w:pPr>
            <w:r w:rsidRPr="005F6D2E">
              <w:rPr>
                <w:sz w:val="20"/>
                <w:szCs w:val="20"/>
              </w:rPr>
              <w:t>Е14.4, Е14.5</w:t>
            </w:r>
          </w:p>
        </w:tc>
        <w:tc>
          <w:tcPr>
            <w:tcW w:w="3183" w:type="dxa"/>
          </w:tcPr>
          <w:p w14:paraId="20A49319" w14:textId="77777777" w:rsidR="00C84383" w:rsidRPr="005F6D2E" w:rsidRDefault="00C84383" w:rsidP="00AA2BA9">
            <w:pPr>
              <w:spacing w:after="80" w:line="240" w:lineRule="atLeast"/>
              <w:ind w:left="-57" w:right="-57"/>
              <w:rPr>
                <w:sz w:val="20"/>
                <w:szCs w:val="20"/>
              </w:rPr>
            </w:pPr>
            <w:r w:rsidRPr="005F6D2E">
              <w:rPr>
                <w:sz w:val="20"/>
                <w:szCs w:val="20"/>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409" w:type="dxa"/>
          </w:tcPr>
          <w:p w14:paraId="20A4931A"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31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синдрома диабетической стопы, включая пластическую реконструкцию</w:t>
            </w:r>
          </w:p>
        </w:tc>
        <w:tc>
          <w:tcPr>
            <w:tcW w:w="1508" w:type="dxa"/>
          </w:tcPr>
          <w:p w14:paraId="20A4931C" w14:textId="77777777" w:rsidR="00C84383" w:rsidRPr="005F6D2E" w:rsidRDefault="00C84383" w:rsidP="00AA2BA9">
            <w:pPr>
              <w:spacing w:after="80" w:line="240" w:lineRule="atLeast"/>
              <w:ind w:left="-57" w:right="-57"/>
              <w:jc w:val="center"/>
              <w:rPr>
                <w:sz w:val="20"/>
                <w:szCs w:val="20"/>
              </w:rPr>
            </w:pPr>
          </w:p>
        </w:tc>
      </w:tr>
      <w:tr w:rsidR="00C84383" w:rsidRPr="005F6D2E" w14:paraId="20A49326" w14:textId="77777777" w:rsidTr="00AA2BA9">
        <w:tc>
          <w:tcPr>
            <w:tcW w:w="773" w:type="dxa"/>
            <w:gridSpan w:val="2"/>
          </w:tcPr>
          <w:p w14:paraId="20A4931E" w14:textId="77777777" w:rsidR="00C84383" w:rsidRPr="005F6D2E" w:rsidRDefault="00C84383" w:rsidP="00AA2BA9">
            <w:pPr>
              <w:spacing w:after="80" w:line="240" w:lineRule="atLeast"/>
              <w:ind w:left="-57" w:right="-57"/>
              <w:jc w:val="center"/>
              <w:rPr>
                <w:sz w:val="20"/>
                <w:szCs w:val="20"/>
              </w:rPr>
            </w:pPr>
          </w:p>
        </w:tc>
        <w:tc>
          <w:tcPr>
            <w:tcW w:w="2455" w:type="dxa"/>
            <w:vMerge w:val="restart"/>
          </w:tcPr>
          <w:p w14:paraId="20A4931F" w14:textId="77777777" w:rsidR="00C84383" w:rsidRPr="005F6D2E" w:rsidRDefault="00C84383" w:rsidP="00AA2BA9">
            <w:pPr>
              <w:spacing w:after="80" w:line="240" w:lineRule="atLeast"/>
              <w:ind w:left="-57" w:right="-57"/>
              <w:rPr>
                <w:sz w:val="20"/>
                <w:szCs w:val="20"/>
              </w:rPr>
            </w:pPr>
            <w:r w:rsidRPr="005F6D2E">
              <w:rPr>
                <w:sz w:val="20"/>
                <w:szCs w:val="20"/>
              </w:rPr>
              <w:t>Комплексное лечение тяжелых форм тиреотоксикоза, гиперпаратиреоза</w:t>
            </w:r>
          </w:p>
        </w:tc>
        <w:tc>
          <w:tcPr>
            <w:tcW w:w="1920" w:type="dxa"/>
          </w:tcPr>
          <w:p w14:paraId="20A49320" w14:textId="77777777" w:rsidR="00C84383" w:rsidRPr="005F6D2E" w:rsidRDefault="00C84383" w:rsidP="00AA2BA9">
            <w:pPr>
              <w:spacing w:after="80" w:line="240" w:lineRule="atLeast"/>
              <w:ind w:left="-57" w:right="-57"/>
              <w:jc w:val="center"/>
              <w:rPr>
                <w:sz w:val="20"/>
                <w:szCs w:val="20"/>
              </w:rPr>
            </w:pPr>
            <w:r w:rsidRPr="005F6D2E">
              <w:rPr>
                <w:sz w:val="20"/>
                <w:szCs w:val="20"/>
              </w:rPr>
              <w:t>E21.0, E21.1,</w:t>
            </w:r>
          </w:p>
          <w:p w14:paraId="20A49321" w14:textId="77777777" w:rsidR="00C84383" w:rsidRPr="005F6D2E" w:rsidRDefault="00C84383" w:rsidP="00AA2BA9">
            <w:pPr>
              <w:spacing w:after="80" w:line="240" w:lineRule="atLeast"/>
              <w:ind w:left="-57" w:right="-57"/>
              <w:jc w:val="center"/>
              <w:rPr>
                <w:sz w:val="20"/>
                <w:szCs w:val="20"/>
              </w:rPr>
            </w:pPr>
            <w:r w:rsidRPr="005F6D2E">
              <w:rPr>
                <w:sz w:val="20"/>
                <w:szCs w:val="20"/>
              </w:rPr>
              <w:t>E35.8, D35.8</w:t>
            </w:r>
          </w:p>
        </w:tc>
        <w:tc>
          <w:tcPr>
            <w:tcW w:w="3183" w:type="dxa"/>
          </w:tcPr>
          <w:p w14:paraId="20A49322" w14:textId="77777777" w:rsidR="00C84383" w:rsidRPr="005F6D2E" w:rsidRDefault="00C84383" w:rsidP="00AA2BA9">
            <w:pPr>
              <w:spacing w:after="80" w:line="240" w:lineRule="atLeast"/>
              <w:ind w:left="-57" w:right="-57"/>
              <w:rPr>
                <w:sz w:val="20"/>
                <w:szCs w:val="20"/>
              </w:rPr>
            </w:pPr>
            <w:r w:rsidRPr="005F6D2E">
              <w:rPr>
                <w:sz w:val="20"/>
                <w:szCs w:val="20"/>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409" w:type="dxa"/>
          </w:tcPr>
          <w:p w14:paraId="20A49323"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324" w14:textId="77777777" w:rsidR="00C84383" w:rsidRPr="005F6D2E" w:rsidRDefault="00C84383" w:rsidP="00AA2BA9">
            <w:pPr>
              <w:spacing w:after="80" w:line="240" w:lineRule="atLeast"/>
              <w:ind w:left="-57" w:right="-113"/>
              <w:rPr>
                <w:sz w:val="20"/>
                <w:szCs w:val="20"/>
              </w:rPr>
            </w:pPr>
            <w:r w:rsidRPr="005F6D2E">
              <w:rPr>
                <w:sz w:val="20"/>
                <w:szCs w:val="20"/>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w:t>
            </w:r>
            <w:r w:rsidRPr="005F6D2E">
              <w:rPr>
                <w:sz w:val="20"/>
                <w:szCs w:val="20"/>
              </w:rPr>
              <w:softHyphen/>
              <w:t>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508" w:type="dxa"/>
          </w:tcPr>
          <w:p w14:paraId="20A49325" w14:textId="77777777" w:rsidR="00C84383" w:rsidRPr="005F6D2E" w:rsidRDefault="00C84383" w:rsidP="00AA2BA9">
            <w:pPr>
              <w:spacing w:after="80" w:line="240" w:lineRule="atLeast"/>
              <w:ind w:left="-57" w:right="-57"/>
              <w:jc w:val="center"/>
              <w:rPr>
                <w:sz w:val="20"/>
                <w:szCs w:val="20"/>
              </w:rPr>
            </w:pPr>
          </w:p>
        </w:tc>
      </w:tr>
      <w:tr w:rsidR="00C84383" w:rsidRPr="005F6D2E" w14:paraId="20A4932E" w14:textId="77777777" w:rsidTr="00AA2BA9">
        <w:tc>
          <w:tcPr>
            <w:tcW w:w="773" w:type="dxa"/>
            <w:gridSpan w:val="2"/>
          </w:tcPr>
          <w:p w14:paraId="20A49327"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328" w14:textId="77777777" w:rsidR="00C84383" w:rsidRPr="005F6D2E" w:rsidRDefault="00C84383" w:rsidP="00AA2BA9">
            <w:pPr>
              <w:spacing w:after="80" w:line="240" w:lineRule="atLeast"/>
              <w:ind w:left="-57" w:right="-57"/>
              <w:rPr>
                <w:sz w:val="20"/>
                <w:szCs w:val="20"/>
              </w:rPr>
            </w:pPr>
          </w:p>
        </w:tc>
        <w:tc>
          <w:tcPr>
            <w:tcW w:w="1920" w:type="dxa"/>
          </w:tcPr>
          <w:p w14:paraId="20A49329" w14:textId="77777777" w:rsidR="00C84383" w:rsidRPr="005F6D2E" w:rsidRDefault="00C84383" w:rsidP="00AA2BA9">
            <w:pPr>
              <w:spacing w:after="80" w:line="240" w:lineRule="atLeast"/>
              <w:ind w:left="-57" w:right="-57"/>
              <w:jc w:val="center"/>
              <w:rPr>
                <w:sz w:val="20"/>
                <w:szCs w:val="20"/>
              </w:rPr>
            </w:pPr>
            <w:r w:rsidRPr="005F6D2E">
              <w:rPr>
                <w:sz w:val="20"/>
                <w:szCs w:val="20"/>
              </w:rPr>
              <w:t>E05.0, E05.2</w:t>
            </w:r>
          </w:p>
        </w:tc>
        <w:tc>
          <w:tcPr>
            <w:tcW w:w="3183" w:type="dxa"/>
          </w:tcPr>
          <w:p w14:paraId="20A4932A" w14:textId="77777777" w:rsidR="00C84383" w:rsidRPr="005F6D2E" w:rsidRDefault="00C84383" w:rsidP="00AA2BA9">
            <w:pPr>
              <w:spacing w:after="80" w:line="240" w:lineRule="atLeast"/>
              <w:ind w:left="-57" w:right="-57"/>
              <w:rPr>
                <w:sz w:val="20"/>
                <w:szCs w:val="20"/>
              </w:rPr>
            </w:pPr>
            <w:r w:rsidRPr="005F6D2E">
              <w:rPr>
                <w:sz w:val="20"/>
                <w:szCs w:val="20"/>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409" w:type="dxa"/>
          </w:tcPr>
          <w:p w14:paraId="20A4932B"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32C"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508" w:type="dxa"/>
          </w:tcPr>
          <w:p w14:paraId="20A4932D" w14:textId="77777777" w:rsidR="00C84383" w:rsidRPr="005F6D2E" w:rsidRDefault="00C84383" w:rsidP="00AA2BA9">
            <w:pPr>
              <w:spacing w:after="80" w:line="240" w:lineRule="atLeast"/>
              <w:ind w:left="-57" w:right="-57"/>
              <w:jc w:val="center"/>
              <w:rPr>
                <w:sz w:val="20"/>
                <w:szCs w:val="20"/>
              </w:rPr>
            </w:pPr>
          </w:p>
        </w:tc>
      </w:tr>
      <w:tr w:rsidR="00C84383" w:rsidRPr="005F6D2E" w14:paraId="20A49337" w14:textId="77777777" w:rsidTr="00AA2BA9">
        <w:tc>
          <w:tcPr>
            <w:tcW w:w="773" w:type="dxa"/>
            <w:gridSpan w:val="2"/>
            <w:vMerge w:val="restart"/>
          </w:tcPr>
          <w:p w14:paraId="20A4932F" w14:textId="77777777" w:rsidR="00C84383" w:rsidRPr="005F6D2E" w:rsidRDefault="00C84383" w:rsidP="00AA2BA9">
            <w:pPr>
              <w:spacing w:after="80" w:line="240" w:lineRule="atLeast"/>
              <w:ind w:left="-57" w:right="-57"/>
              <w:jc w:val="center"/>
              <w:rPr>
                <w:sz w:val="20"/>
                <w:szCs w:val="20"/>
              </w:rPr>
            </w:pPr>
            <w:r w:rsidRPr="005F6D2E">
              <w:rPr>
                <w:sz w:val="20"/>
                <w:szCs w:val="20"/>
              </w:rPr>
              <w:t>82.</w:t>
            </w:r>
          </w:p>
        </w:tc>
        <w:tc>
          <w:tcPr>
            <w:tcW w:w="2455" w:type="dxa"/>
            <w:vMerge w:val="restart"/>
          </w:tcPr>
          <w:p w14:paraId="20A49330" w14:textId="77777777" w:rsidR="00C84383" w:rsidRPr="005F6D2E" w:rsidRDefault="00C84383" w:rsidP="00AA2BA9">
            <w:pPr>
              <w:spacing w:after="80" w:line="240" w:lineRule="atLeast"/>
              <w:ind w:left="-57" w:right="-57"/>
              <w:rPr>
                <w:sz w:val="20"/>
                <w:szCs w:val="20"/>
              </w:rPr>
            </w:pPr>
            <w:r w:rsidRPr="005F6D2E">
              <w:rPr>
                <w:sz w:val="20"/>
                <w:szCs w:val="20"/>
              </w:rPr>
              <w:t>Гастроинтестинальные комбинированные рестриктивно-шунтирующие операции при сахарном диабете 2 типа</w:t>
            </w:r>
          </w:p>
        </w:tc>
        <w:tc>
          <w:tcPr>
            <w:tcW w:w="1920" w:type="dxa"/>
          </w:tcPr>
          <w:p w14:paraId="20A49331" w14:textId="77777777" w:rsidR="00C84383" w:rsidRPr="005F6D2E" w:rsidRDefault="00C84383" w:rsidP="00AA2BA9">
            <w:pPr>
              <w:spacing w:after="80" w:line="240" w:lineRule="atLeast"/>
              <w:ind w:left="-57" w:right="-57"/>
              <w:jc w:val="center"/>
              <w:rPr>
                <w:sz w:val="20"/>
                <w:szCs w:val="20"/>
              </w:rPr>
            </w:pPr>
            <w:r w:rsidRPr="005F6D2E">
              <w:rPr>
                <w:sz w:val="20"/>
                <w:szCs w:val="20"/>
                <w:lang w:val="en-US"/>
              </w:rPr>
              <w:t>E11</w:t>
            </w:r>
            <w:r w:rsidRPr="005F6D2E">
              <w:rPr>
                <w:sz w:val="20"/>
                <w:szCs w:val="20"/>
              </w:rPr>
              <w:t>.6,</w:t>
            </w:r>
          </w:p>
          <w:p w14:paraId="20A49332" w14:textId="77777777" w:rsidR="00C84383" w:rsidRPr="005F6D2E" w:rsidRDefault="00C84383" w:rsidP="00AA2BA9">
            <w:pPr>
              <w:spacing w:after="80" w:line="240" w:lineRule="atLeast"/>
              <w:ind w:left="-57" w:right="-57"/>
              <w:jc w:val="center"/>
              <w:rPr>
                <w:sz w:val="20"/>
                <w:szCs w:val="20"/>
              </w:rPr>
            </w:pPr>
            <w:r w:rsidRPr="005F6D2E">
              <w:rPr>
                <w:sz w:val="20"/>
                <w:szCs w:val="20"/>
                <w:lang w:val="en-US"/>
              </w:rPr>
              <w:t>E11</w:t>
            </w:r>
            <w:r w:rsidRPr="005F6D2E">
              <w:rPr>
                <w:sz w:val="20"/>
                <w:szCs w:val="20"/>
              </w:rPr>
              <w:t>.7</w:t>
            </w:r>
          </w:p>
        </w:tc>
        <w:tc>
          <w:tcPr>
            <w:tcW w:w="3183" w:type="dxa"/>
          </w:tcPr>
          <w:p w14:paraId="20A49333" w14:textId="77777777" w:rsidR="00C84383" w:rsidRPr="005F6D2E" w:rsidRDefault="00C84383" w:rsidP="00AA2BA9">
            <w:pPr>
              <w:spacing w:after="80" w:line="240" w:lineRule="atLeast"/>
              <w:ind w:left="-57" w:right="-57"/>
              <w:rPr>
                <w:sz w:val="20"/>
                <w:szCs w:val="20"/>
              </w:rPr>
            </w:pPr>
            <w:r w:rsidRPr="005F6D2E">
              <w:rPr>
                <w:sz w:val="20"/>
                <w:szCs w:val="20"/>
              </w:rPr>
              <w:t>сахарный диабет 2 типа с морбидным ожирением, с индексом массы тела равным и более 40 кг/м</w:t>
            </w:r>
            <w:r w:rsidRPr="005F6D2E">
              <w:rPr>
                <w:sz w:val="20"/>
                <w:szCs w:val="20"/>
                <w:vertAlign w:val="superscript"/>
              </w:rPr>
              <w:t>2</w:t>
            </w:r>
          </w:p>
        </w:tc>
        <w:tc>
          <w:tcPr>
            <w:tcW w:w="1409" w:type="dxa"/>
          </w:tcPr>
          <w:p w14:paraId="20A49334" w14:textId="77777777" w:rsidR="00C84383" w:rsidRPr="005F6D2E" w:rsidRDefault="00C84383" w:rsidP="00AA2BA9">
            <w:pPr>
              <w:spacing w:after="80" w:line="240" w:lineRule="atLeast"/>
              <w:ind w:left="-57" w:right="-57"/>
              <w:rPr>
                <w:sz w:val="20"/>
                <w:szCs w:val="20"/>
              </w:rPr>
            </w:pPr>
            <w:r w:rsidRPr="005F6D2E">
              <w:rPr>
                <w:sz w:val="20"/>
                <w:szCs w:val="20"/>
              </w:rPr>
              <w:t>хирургическое лечение</w:t>
            </w:r>
          </w:p>
        </w:tc>
        <w:tc>
          <w:tcPr>
            <w:tcW w:w="3275" w:type="dxa"/>
            <w:gridSpan w:val="3"/>
          </w:tcPr>
          <w:p w14:paraId="20A49335" w14:textId="77777777" w:rsidR="00C84383" w:rsidRPr="005F6D2E" w:rsidRDefault="00C84383" w:rsidP="00AA2BA9">
            <w:pPr>
              <w:spacing w:after="80" w:line="240" w:lineRule="atLeast"/>
              <w:ind w:left="-57" w:right="-57"/>
              <w:rPr>
                <w:sz w:val="20"/>
                <w:szCs w:val="20"/>
              </w:rPr>
            </w:pPr>
            <w:r w:rsidRPr="005F6D2E">
              <w:rPr>
                <w:sz w:val="20"/>
                <w:szCs w:val="20"/>
              </w:rPr>
              <w:t>гастрошунтирование, в том числе мини-гастрошунтирование с наложением одного желудочно-кишечного анастомоза</w:t>
            </w:r>
          </w:p>
        </w:tc>
        <w:tc>
          <w:tcPr>
            <w:tcW w:w="1508" w:type="dxa"/>
          </w:tcPr>
          <w:p w14:paraId="20A49336" w14:textId="77777777" w:rsidR="00C84383" w:rsidRPr="005F6D2E" w:rsidRDefault="00C84383" w:rsidP="00AA2BA9">
            <w:pPr>
              <w:spacing w:after="80" w:line="240" w:lineRule="atLeast"/>
              <w:ind w:left="-57" w:right="-57"/>
              <w:jc w:val="center"/>
              <w:rPr>
                <w:sz w:val="20"/>
                <w:szCs w:val="20"/>
              </w:rPr>
            </w:pPr>
            <w:r>
              <w:rPr>
                <w:sz w:val="20"/>
                <w:szCs w:val="20"/>
              </w:rPr>
              <w:t>318 553</w:t>
            </w:r>
          </w:p>
        </w:tc>
      </w:tr>
      <w:tr w:rsidR="00C84383" w:rsidRPr="005F6D2E" w14:paraId="20A4933F" w14:textId="77777777" w:rsidTr="00AA2BA9">
        <w:tc>
          <w:tcPr>
            <w:tcW w:w="773" w:type="dxa"/>
            <w:gridSpan w:val="2"/>
            <w:vMerge/>
          </w:tcPr>
          <w:p w14:paraId="20A49338" w14:textId="77777777" w:rsidR="00C84383" w:rsidRPr="005F6D2E" w:rsidRDefault="00C84383" w:rsidP="00AA2BA9">
            <w:pPr>
              <w:spacing w:after="80" w:line="240" w:lineRule="atLeast"/>
              <w:ind w:left="-57" w:right="-57"/>
              <w:jc w:val="center"/>
              <w:rPr>
                <w:sz w:val="20"/>
                <w:szCs w:val="20"/>
              </w:rPr>
            </w:pPr>
          </w:p>
        </w:tc>
        <w:tc>
          <w:tcPr>
            <w:tcW w:w="2455" w:type="dxa"/>
            <w:vMerge/>
          </w:tcPr>
          <w:p w14:paraId="20A49339" w14:textId="77777777" w:rsidR="00C84383" w:rsidRPr="005F6D2E" w:rsidRDefault="00C84383" w:rsidP="00AA2BA9">
            <w:pPr>
              <w:spacing w:after="80" w:line="240" w:lineRule="atLeast"/>
              <w:ind w:left="-57" w:right="-57"/>
              <w:rPr>
                <w:sz w:val="20"/>
                <w:szCs w:val="20"/>
              </w:rPr>
            </w:pPr>
          </w:p>
        </w:tc>
        <w:tc>
          <w:tcPr>
            <w:tcW w:w="1920" w:type="dxa"/>
          </w:tcPr>
          <w:p w14:paraId="20A4933A" w14:textId="77777777" w:rsidR="00C84383" w:rsidRPr="005F6D2E" w:rsidRDefault="00C84383" w:rsidP="00AA2BA9">
            <w:pPr>
              <w:spacing w:after="80" w:line="240" w:lineRule="atLeast"/>
              <w:ind w:left="-57" w:right="-57"/>
              <w:jc w:val="center"/>
              <w:rPr>
                <w:sz w:val="20"/>
                <w:szCs w:val="20"/>
              </w:rPr>
            </w:pPr>
          </w:p>
        </w:tc>
        <w:tc>
          <w:tcPr>
            <w:tcW w:w="3183" w:type="dxa"/>
          </w:tcPr>
          <w:p w14:paraId="20A4933B" w14:textId="77777777" w:rsidR="00C84383" w:rsidRPr="005F6D2E" w:rsidRDefault="00C84383" w:rsidP="00AA2BA9">
            <w:pPr>
              <w:spacing w:after="80" w:line="240" w:lineRule="atLeast"/>
              <w:ind w:left="-57" w:right="-57"/>
              <w:rPr>
                <w:sz w:val="20"/>
                <w:szCs w:val="20"/>
              </w:rPr>
            </w:pPr>
          </w:p>
        </w:tc>
        <w:tc>
          <w:tcPr>
            <w:tcW w:w="1409" w:type="dxa"/>
          </w:tcPr>
          <w:p w14:paraId="20A4933C" w14:textId="77777777" w:rsidR="00C84383" w:rsidRPr="005F6D2E" w:rsidRDefault="00C84383" w:rsidP="00AA2BA9">
            <w:pPr>
              <w:spacing w:after="80" w:line="240" w:lineRule="atLeast"/>
              <w:ind w:left="-57" w:right="-57"/>
              <w:rPr>
                <w:sz w:val="20"/>
                <w:szCs w:val="20"/>
              </w:rPr>
            </w:pPr>
          </w:p>
        </w:tc>
        <w:tc>
          <w:tcPr>
            <w:tcW w:w="3275" w:type="dxa"/>
            <w:gridSpan w:val="3"/>
          </w:tcPr>
          <w:p w14:paraId="20A4933D" w14:textId="77777777" w:rsidR="00C84383" w:rsidRPr="005F6D2E" w:rsidRDefault="00C84383" w:rsidP="00AA2BA9">
            <w:pPr>
              <w:spacing w:after="80" w:line="240" w:lineRule="atLeast"/>
              <w:ind w:left="-57" w:right="-57"/>
              <w:rPr>
                <w:sz w:val="20"/>
                <w:szCs w:val="20"/>
              </w:rPr>
            </w:pPr>
            <w:r w:rsidRPr="005F6D2E">
              <w:rPr>
                <w:sz w:val="20"/>
                <w:szCs w:val="20"/>
              </w:rPr>
              <w:t xml:space="preserve">билиопанкреотическое шунтирование, </w:t>
            </w:r>
            <w:r w:rsidRPr="005F6D2E">
              <w:rPr>
                <w:sz w:val="20"/>
                <w:szCs w:val="20"/>
              </w:rPr>
              <w:br/>
              <w:t>в том числе с наложением дуодено-илеоанастомоза</w:t>
            </w:r>
          </w:p>
        </w:tc>
        <w:tc>
          <w:tcPr>
            <w:tcW w:w="1508" w:type="dxa"/>
          </w:tcPr>
          <w:p w14:paraId="20A4933E" w14:textId="77777777" w:rsidR="00C84383" w:rsidRPr="005F6D2E" w:rsidRDefault="00C84383" w:rsidP="00AA2BA9">
            <w:pPr>
              <w:spacing w:after="80" w:line="240" w:lineRule="atLeast"/>
              <w:ind w:left="-57" w:right="-57"/>
              <w:jc w:val="center"/>
              <w:rPr>
                <w:sz w:val="20"/>
                <w:szCs w:val="20"/>
              </w:rPr>
            </w:pPr>
          </w:p>
        </w:tc>
      </w:tr>
    </w:tbl>
    <w:p w14:paraId="20A49340" w14:textId="77777777" w:rsidR="00C84383" w:rsidRDefault="00C84383" w:rsidP="00C84383">
      <w:pPr>
        <w:spacing w:line="240" w:lineRule="atLeast"/>
        <w:ind w:firstLine="540"/>
        <w:rPr>
          <w:sz w:val="20"/>
          <w:szCs w:val="20"/>
        </w:rPr>
      </w:pPr>
    </w:p>
    <w:p w14:paraId="20A49341" w14:textId="77777777" w:rsidR="00C84383" w:rsidRPr="00072FC3" w:rsidRDefault="00C84383" w:rsidP="00C84383">
      <w:pPr>
        <w:spacing w:line="240" w:lineRule="atLeast"/>
        <w:ind w:firstLine="540"/>
        <w:rPr>
          <w:sz w:val="20"/>
          <w:szCs w:val="20"/>
        </w:rPr>
      </w:pPr>
      <w:r w:rsidRPr="00072FC3">
        <w:rPr>
          <w:sz w:val="20"/>
          <w:szCs w:val="20"/>
        </w:rPr>
        <w:t>_______________________</w:t>
      </w:r>
    </w:p>
    <w:p w14:paraId="20A49342" w14:textId="77777777" w:rsidR="00C84383" w:rsidRPr="00072FC3" w:rsidRDefault="00C84383" w:rsidP="00C84383">
      <w:pPr>
        <w:autoSpaceDE w:val="0"/>
        <w:autoSpaceDN w:val="0"/>
        <w:adjustRightInd w:val="0"/>
        <w:ind w:firstLine="539"/>
        <w:jc w:val="both"/>
        <w:rPr>
          <w:sz w:val="20"/>
          <w:szCs w:val="20"/>
        </w:rPr>
      </w:pPr>
      <w:r w:rsidRPr="00072FC3">
        <w:rPr>
          <w:sz w:val="20"/>
          <w:szCs w:val="20"/>
          <w:vertAlign w:val="superscript"/>
        </w:rPr>
        <w:t>1</w:t>
      </w:r>
      <w:r w:rsidRPr="00072FC3">
        <w:rPr>
          <w:sz w:val="20"/>
          <w:szCs w:val="20"/>
        </w:rPr>
        <w:t xml:space="preserve"> Высокотехнологичная медицинская помощь.</w:t>
      </w:r>
    </w:p>
    <w:p w14:paraId="20A49343" w14:textId="77777777" w:rsidR="00C84383" w:rsidRPr="00072FC3" w:rsidRDefault="00C84383" w:rsidP="00C84383">
      <w:pPr>
        <w:autoSpaceDE w:val="0"/>
        <w:autoSpaceDN w:val="0"/>
        <w:adjustRightInd w:val="0"/>
        <w:ind w:firstLine="539"/>
        <w:jc w:val="both"/>
        <w:rPr>
          <w:sz w:val="20"/>
          <w:szCs w:val="20"/>
        </w:rPr>
      </w:pPr>
      <w:r w:rsidRPr="00072FC3">
        <w:rPr>
          <w:sz w:val="20"/>
          <w:szCs w:val="20"/>
          <w:vertAlign w:val="superscript"/>
        </w:rPr>
        <w:t>2</w:t>
      </w:r>
      <w:r w:rsidRPr="00072FC3">
        <w:rPr>
          <w:sz w:val="20"/>
          <w:szCs w:val="20"/>
        </w:rPr>
        <w:t xml:space="preserve"> Международная статистическая классификация болезней и проблем, связанных со здоровьем (10-й пересмотр).</w:t>
      </w:r>
    </w:p>
    <w:p w14:paraId="20A49346" w14:textId="37D4F1DC" w:rsidR="003E33E2" w:rsidRPr="003C60EC" w:rsidRDefault="00C84383" w:rsidP="00B949FD">
      <w:pPr>
        <w:autoSpaceDE w:val="0"/>
        <w:autoSpaceDN w:val="0"/>
        <w:adjustRightInd w:val="0"/>
        <w:ind w:firstLine="539"/>
        <w:jc w:val="both"/>
        <w:rPr>
          <w:sz w:val="28"/>
          <w:szCs w:val="28"/>
        </w:rPr>
      </w:pPr>
      <w:r w:rsidRPr="00072FC3">
        <w:rPr>
          <w:sz w:val="20"/>
          <w:szCs w:val="20"/>
          <w:vertAlign w:val="superscript"/>
        </w:rPr>
        <w:t>3</w:t>
      </w:r>
      <w:r w:rsidRPr="00072FC3">
        <w:rPr>
          <w:sz w:val="20"/>
          <w:szCs w:val="20"/>
        </w:rP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w:t>
      </w:r>
      <w:r>
        <w:rPr>
          <w:sz w:val="20"/>
          <w:szCs w:val="20"/>
        </w:rPr>
        <w:t xml:space="preserve">с </w:t>
      </w:r>
      <w:r w:rsidRPr="00072FC3">
        <w:rPr>
          <w:sz w:val="20"/>
          <w:szCs w:val="20"/>
        </w:rPr>
        <w:t>учет</w:t>
      </w:r>
      <w:r>
        <w:rPr>
          <w:sz w:val="20"/>
          <w:szCs w:val="20"/>
        </w:rPr>
        <w:t>ом</w:t>
      </w:r>
      <w:r w:rsidRPr="00072FC3">
        <w:rPr>
          <w:sz w:val="20"/>
          <w:szCs w:val="20"/>
        </w:rPr>
        <w:t xml:space="preserve">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w:t>
      </w:r>
      <w:r w:rsidRPr="005F6D2E">
        <w:rPr>
          <w:sz w:val="20"/>
          <w:szCs w:val="20"/>
        </w:rPr>
        <w:t>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20A49347" w14:textId="77777777" w:rsidR="00416224" w:rsidRDefault="00416224" w:rsidP="00416224">
      <w:pPr>
        <w:jc w:val="both"/>
        <w:rPr>
          <w:sz w:val="28"/>
          <w:szCs w:val="28"/>
        </w:rPr>
        <w:sectPr w:rsidR="00416224" w:rsidSect="00347415">
          <w:type w:val="continuous"/>
          <w:pgSz w:w="16838" w:h="11906" w:orient="landscape"/>
          <w:pgMar w:top="1701" w:right="1134" w:bottom="851" w:left="1701" w:header="709" w:footer="709" w:gutter="0"/>
          <w:cols w:space="708"/>
          <w:formProt w:val="0"/>
          <w:docGrid w:linePitch="360"/>
        </w:sectPr>
      </w:pPr>
    </w:p>
    <w:tbl>
      <w:tblPr>
        <w:tblStyle w:val="a3"/>
        <w:tblW w:w="1701" w:type="dxa"/>
        <w:jc w:val="center"/>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01"/>
      </w:tblGrid>
      <w:tr w:rsidR="00416224" w14:paraId="20A49349" w14:textId="77777777">
        <w:trPr>
          <w:trHeight w:val="1134"/>
          <w:jc w:val="center"/>
        </w:trPr>
        <w:tc>
          <w:tcPr>
            <w:tcW w:w="14120" w:type="dxa"/>
            <w:tcBorders>
              <w:bottom w:val="single" w:sz="4" w:space="0" w:color="auto"/>
            </w:tcBorders>
          </w:tcPr>
          <w:p w14:paraId="20A49348" w14:textId="77777777" w:rsidR="00416224" w:rsidRDefault="00416224" w:rsidP="00416224">
            <w:pPr>
              <w:jc w:val="center"/>
              <w:rPr>
                <w:sz w:val="28"/>
                <w:szCs w:val="28"/>
              </w:rPr>
            </w:pPr>
          </w:p>
        </w:tc>
      </w:tr>
    </w:tbl>
    <w:p w14:paraId="20A4934A" w14:textId="77777777" w:rsidR="00416224" w:rsidRPr="00347415" w:rsidRDefault="00416224" w:rsidP="00416224">
      <w:pPr>
        <w:jc w:val="center"/>
        <w:rPr>
          <w:sz w:val="28"/>
          <w:szCs w:val="28"/>
        </w:rPr>
      </w:pPr>
    </w:p>
    <w:sectPr w:rsidR="00416224" w:rsidRPr="00347415" w:rsidSect="00347415">
      <w:type w:val="continuous"/>
      <w:pgSz w:w="16838" w:h="11906" w:orient="landscape"/>
      <w:pgMar w:top="1701"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4934D" w14:textId="77777777" w:rsidR="00AA2BA9" w:rsidRDefault="00AA2BA9">
      <w:r>
        <w:separator/>
      </w:r>
    </w:p>
  </w:endnote>
  <w:endnote w:type="continuationSeparator" w:id="0">
    <w:p w14:paraId="20A4934E" w14:textId="77777777" w:rsidR="00AA2BA9" w:rsidRDefault="00AA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49351" w14:textId="77777777" w:rsidR="00AA2BA9" w:rsidRPr="00112FCF" w:rsidRDefault="00AA2BA9">
    <w:pPr>
      <w:pStyle w:val="a7"/>
      <w:rPr>
        <w:lang w:val="en-US"/>
      </w:rPr>
    </w:pPr>
    <w:r>
      <w:rPr>
        <w:rFonts w:cs="Arial"/>
        <w:b/>
        <w:szCs w:val="18"/>
      </w:rPr>
      <w:t>00827(п)</w:t>
    </w:r>
    <w:r>
      <w:rPr>
        <w:rFonts w:cs="Arial"/>
        <w:szCs w:val="18"/>
        <w:lang w:val="en-US"/>
      </w:rPr>
      <w:t>(</w:t>
    </w:r>
    <w:sdt>
      <w:sdtPr>
        <w:rPr>
          <w:rFonts w:cs="Arial"/>
          <w:b/>
          <w:szCs w:val="18"/>
        </w:rPr>
        <w:alias w:val="{TagFile}{_UIVersionString}"/>
        <w:tag w:val="{TagFile}{_UIVersionString}"/>
        <w:id w:val="-191606977"/>
        <w:lock w:val="contentLocked"/>
      </w:sdtPr>
      <w:sdtEndPr/>
      <w:sdtContent>
        <w:r w:rsidRPr="00C75F4B">
          <w:rPr>
            <w:rFonts w:cs="Arial"/>
            <w:szCs w:val="18"/>
          </w:rPr>
          <w:t xml:space="preserve"> </w:t>
        </w:r>
        <w:r w:rsidRPr="0088654F">
          <w:rPr>
            <w:rFonts w:cs="Arial"/>
            <w:szCs w:val="18"/>
          </w:rPr>
          <w:t>Версия</w:t>
        </w:r>
      </w:sdtContent>
    </w:sdt>
    <w:r>
      <w:rPr>
        <w:rFonts w:cs="Arial"/>
        <w:szCs w:val="18"/>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A4934B" w14:textId="77777777" w:rsidR="00AA2BA9" w:rsidRDefault="00AA2BA9">
      <w:r>
        <w:separator/>
      </w:r>
    </w:p>
  </w:footnote>
  <w:footnote w:type="continuationSeparator" w:id="0">
    <w:p w14:paraId="20A4934C" w14:textId="77777777" w:rsidR="00AA2BA9" w:rsidRDefault="00AA2B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4934F" w14:textId="3258F3A0" w:rsidR="00AA2BA9" w:rsidRPr="003E33E2" w:rsidRDefault="00AA2BA9" w:rsidP="00AA2BA9">
    <w:pPr>
      <w:pStyle w:val="a4"/>
      <w:framePr w:wrap="auto" w:vAnchor="text" w:hAnchor="page" w:x="8611" w:y="612"/>
      <w:rPr>
        <w:rStyle w:val="a6"/>
        <w:sz w:val="26"/>
        <w:szCs w:val="26"/>
      </w:rPr>
    </w:pPr>
    <w:r w:rsidRPr="003E33E2">
      <w:rPr>
        <w:rStyle w:val="a6"/>
        <w:sz w:val="26"/>
        <w:szCs w:val="26"/>
      </w:rPr>
      <w:fldChar w:fldCharType="begin"/>
    </w:r>
    <w:r w:rsidRPr="003E33E2">
      <w:rPr>
        <w:rStyle w:val="a6"/>
        <w:sz w:val="26"/>
        <w:szCs w:val="26"/>
      </w:rPr>
      <w:instrText xml:space="preserve">PAGE  </w:instrText>
    </w:r>
    <w:r w:rsidRPr="003E33E2">
      <w:rPr>
        <w:rStyle w:val="a6"/>
        <w:sz w:val="26"/>
        <w:szCs w:val="26"/>
      </w:rPr>
      <w:fldChar w:fldCharType="separate"/>
    </w:r>
    <w:r w:rsidR="00C41777">
      <w:rPr>
        <w:rStyle w:val="a6"/>
        <w:noProof/>
        <w:sz w:val="26"/>
        <w:szCs w:val="26"/>
      </w:rPr>
      <w:t>2</w:t>
    </w:r>
    <w:r w:rsidRPr="003E33E2">
      <w:rPr>
        <w:rStyle w:val="a6"/>
        <w:sz w:val="26"/>
        <w:szCs w:val="26"/>
      </w:rPr>
      <w:fldChar w:fldCharType="end"/>
    </w:r>
  </w:p>
  <w:p w14:paraId="20A49350" w14:textId="77777777" w:rsidR="00AA2BA9" w:rsidRDefault="00AA2BA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cumentProtection w:edit="forms" w:enforcement="0"/>
  <w:defaultTabStop w:val="708"/>
  <w:autoHyphenation/>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docVars>
    <w:docVar w:name="attr0#Бланк" w:val="OID_TYPE#620565001=01 Приложение к правовому акту (альбом)"/>
    <w:docVar w:name="attr1#Вид документа" w:val="OID_TYPE#620341208=Приложение"/>
    <w:docVar w:name="SPD_Annotation" w:val="НОВОЕ бланк Приложения к правовому акту (альбом)"/>
    <w:docVar w:name="SPD_hostURL" w:val="10.12.1.30"/>
    <w:docVar w:name="SPD_vDir" w:val="spd"/>
  </w:docVars>
  <w:rsids>
    <w:rsidRoot w:val="00347415"/>
    <w:rsid w:val="00014168"/>
    <w:rsid w:val="00015530"/>
    <w:rsid w:val="000471C8"/>
    <w:rsid w:val="00091B8A"/>
    <w:rsid w:val="000D175D"/>
    <w:rsid w:val="001067F4"/>
    <w:rsid w:val="00112FCF"/>
    <w:rsid w:val="00115A57"/>
    <w:rsid w:val="001348EB"/>
    <w:rsid w:val="00184800"/>
    <w:rsid w:val="001C0012"/>
    <w:rsid w:val="002058EC"/>
    <w:rsid w:val="002646EC"/>
    <w:rsid w:val="00274ABF"/>
    <w:rsid w:val="00297250"/>
    <w:rsid w:val="002A5837"/>
    <w:rsid w:val="0033332F"/>
    <w:rsid w:val="00347415"/>
    <w:rsid w:val="00363FC9"/>
    <w:rsid w:val="003C60EC"/>
    <w:rsid w:val="003E33E2"/>
    <w:rsid w:val="003E62A0"/>
    <w:rsid w:val="003E74EC"/>
    <w:rsid w:val="00416224"/>
    <w:rsid w:val="0046086B"/>
    <w:rsid w:val="00487309"/>
    <w:rsid w:val="005B2F57"/>
    <w:rsid w:val="005F6D2E"/>
    <w:rsid w:val="006D374C"/>
    <w:rsid w:val="00725C1B"/>
    <w:rsid w:val="00753EAC"/>
    <w:rsid w:val="00775F5A"/>
    <w:rsid w:val="007853E2"/>
    <w:rsid w:val="007E72E3"/>
    <w:rsid w:val="00860414"/>
    <w:rsid w:val="008872B8"/>
    <w:rsid w:val="008D7012"/>
    <w:rsid w:val="00900CA3"/>
    <w:rsid w:val="00901976"/>
    <w:rsid w:val="0095671C"/>
    <w:rsid w:val="00974CA6"/>
    <w:rsid w:val="009C6A25"/>
    <w:rsid w:val="009C6BB8"/>
    <w:rsid w:val="00AA2BA9"/>
    <w:rsid w:val="00AC6445"/>
    <w:rsid w:val="00AF3037"/>
    <w:rsid w:val="00B20901"/>
    <w:rsid w:val="00B234E8"/>
    <w:rsid w:val="00B471E2"/>
    <w:rsid w:val="00B949FD"/>
    <w:rsid w:val="00B971B4"/>
    <w:rsid w:val="00C2376A"/>
    <w:rsid w:val="00C41777"/>
    <w:rsid w:val="00C84383"/>
    <w:rsid w:val="00D02B8E"/>
    <w:rsid w:val="00D1338F"/>
    <w:rsid w:val="00D30DE6"/>
    <w:rsid w:val="00D37A31"/>
    <w:rsid w:val="00D90453"/>
    <w:rsid w:val="00DA6A55"/>
    <w:rsid w:val="00EB73FA"/>
    <w:rsid w:val="00F14B7F"/>
    <w:rsid w:val="00F23526"/>
    <w:rsid w:val="00F50A86"/>
    <w:rsid w:val="00F735B4"/>
    <w:rsid w:val="00F929F5"/>
    <w:rsid w:val="00FF0856"/>
    <w:rsid w:val="00FF44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A4632D"/>
  <w15:docId w15:val="{21AEA96E-41DE-437D-94E8-8B3FB56C5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1C8"/>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622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F50A86"/>
    <w:pPr>
      <w:tabs>
        <w:tab w:val="center" w:pos="4677"/>
        <w:tab w:val="right" w:pos="9355"/>
      </w:tabs>
    </w:pPr>
  </w:style>
  <w:style w:type="character" w:customStyle="1" w:styleId="a5">
    <w:name w:val="Верхний колонтитул Знак"/>
    <w:basedOn w:val="a0"/>
    <w:link w:val="a4"/>
    <w:uiPriority w:val="99"/>
    <w:locked/>
    <w:rsid w:val="000471C8"/>
    <w:rPr>
      <w:rFonts w:cs="Times New Roman"/>
      <w:sz w:val="24"/>
      <w:szCs w:val="24"/>
    </w:rPr>
  </w:style>
  <w:style w:type="character" w:styleId="a6">
    <w:name w:val="page number"/>
    <w:basedOn w:val="a0"/>
    <w:rsid w:val="00F50A86"/>
    <w:rPr>
      <w:rFonts w:cs="Times New Roman"/>
    </w:rPr>
  </w:style>
  <w:style w:type="paragraph" w:styleId="a7">
    <w:name w:val="footer"/>
    <w:basedOn w:val="a"/>
    <w:link w:val="a8"/>
    <w:rsid w:val="003E33E2"/>
    <w:pPr>
      <w:tabs>
        <w:tab w:val="center" w:pos="4677"/>
        <w:tab w:val="right" w:pos="9355"/>
      </w:tabs>
    </w:pPr>
  </w:style>
  <w:style w:type="character" w:customStyle="1" w:styleId="a8">
    <w:name w:val="Нижний колонтитул Знак"/>
    <w:basedOn w:val="a0"/>
    <w:link w:val="a7"/>
    <w:locked/>
    <w:rsid w:val="000471C8"/>
    <w:rPr>
      <w:rFonts w:cs="Times New Roman"/>
      <w:sz w:val="24"/>
      <w:szCs w:val="24"/>
    </w:rPr>
  </w:style>
  <w:style w:type="paragraph" w:styleId="a9">
    <w:name w:val="Balloon Text"/>
    <w:basedOn w:val="a"/>
    <w:link w:val="aa"/>
    <w:unhideWhenUsed/>
    <w:rsid w:val="00112FCF"/>
    <w:rPr>
      <w:rFonts w:ascii="Tahoma" w:hAnsi="Tahoma" w:cs="Tahoma"/>
      <w:sz w:val="16"/>
      <w:szCs w:val="16"/>
    </w:rPr>
  </w:style>
  <w:style w:type="character" w:customStyle="1" w:styleId="aa">
    <w:name w:val="Текст выноски Знак"/>
    <w:basedOn w:val="a0"/>
    <w:link w:val="a9"/>
    <w:rsid w:val="00112FCF"/>
    <w:rPr>
      <w:rFonts w:ascii="Tahoma" w:hAnsi="Tahoma" w:cs="Tahoma"/>
      <w:sz w:val="16"/>
      <w:szCs w:val="16"/>
    </w:rPr>
  </w:style>
  <w:style w:type="paragraph" w:customStyle="1" w:styleId="ConsPlusNormal">
    <w:name w:val="ConsPlusNormal"/>
    <w:rsid w:val="002A5837"/>
    <w:pPr>
      <w:widowControl w:val="0"/>
      <w:autoSpaceDE w:val="0"/>
      <w:autoSpaceDN w:val="0"/>
      <w:spacing w:after="0" w:line="240" w:lineRule="auto"/>
    </w:pPr>
    <w:rPr>
      <w:rFonts w:ascii="Calibri"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01-05</RubricIndex>
    <ObjectTypeId xmlns="D7192FFF-C2B2-4F10-B7A4-C791C93B1729">2</ObjectTypeId>
    <DocGroupLink xmlns="D7192FFF-C2B2-4F10-B7A4-C791C93B1729">1138</DocGroupLink>
    <Body xmlns="http://schemas.microsoft.com/sharepoint/v3" xsi:nil="true"/>
    <DocTypeId xmlns="D7192FFF-C2B2-4F10-B7A4-C791C93B1729">12</DocTypeId>
    <IsAvailable xmlns="00ae519a-a787-4cb6-a9f3-e0d2ce624f96">true</IsAvailable>
    <FileTypeId xmlns="D7192FFF-C2B2-4F10-B7A4-C791C93B1729">2</FileTypeId>
    <FileNameTemplate xmlns="D7192FFF-C2B2-4F10-B7A4-C791C93B1729" xsi:nil="true"/>
    <PFileTemplateMulti xmlns="http://www.eos.ru/SP/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863F3F-4A94-4EAB-93F6-CD4709C87E66}">
  <ds:schemaRefs>
    <ds:schemaRef ds:uri="http://schemas.microsoft.com/sharepoint/v3/contenttype/forms"/>
  </ds:schemaRefs>
</ds:datastoreItem>
</file>

<file path=customXml/itemProps2.xml><?xml version="1.0" encoding="utf-8"?>
<ds:datastoreItem xmlns:ds="http://schemas.openxmlformats.org/officeDocument/2006/customXml" ds:itemID="{647B7743-35FB-49BB-9F16-93DE0648CDE4}">
  <ds:schemaRefs>
    <ds:schemaRef ds:uri="http://schemas.microsoft.com/office/2006/metadata/properties"/>
    <ds:schemaRef ds:uri="http://schemas.microsoft.com/office/2006/documentManagement/types"/>
    <ds:schemaRef ds:uri="D7192FFF-C2B2-4F10-B7A4-C791C93B1729"/>
    <ds:schemaRef ds:uri="http://schemas.microsoft.com/sharepoint/v3"/>
    <ds:schemaRef ds:uri="http://purl.org/dc/elements/1.1/"/>
    <ds:schemaRef ds:uri="http://schemas.openxmlformats.org/package/2006/metadata/core-properties"/>
    <ds:schemaRef ds:uri="http://www.eos.ru/SP/Fields"/>
    <ds:schemaRef ds:uri="http://schemas.microsoft.com/office/infopath/2007/PartnerControls"/>
    <ds:schemaRef ds:uri="http://purl.org/dc/terms/"/>
    <ds:schemaRef ds:uri="00ae519a-a787-4cb6-a9f3-e0d2ce624f96"/>
    <ds:schemaRef ds:uri="http://www.w3.org/XML/1998/namespace"/>
    <ds:schemaRef ds:uri="http://purl.org/dc/dcmitype/"/>
  </ds:schemaRefs>
</ds:datastoreItem>
</file>

<file path=customXml/itemProps3.xml><?xml version="1.0" encoding="utf-8"?>
<ds:datastoreItem xmlns:ds="http://schemas.openxmlformats.org/officeDocument/2006/customXml" ds:itemID="{A03B9EC8-4F3C-484B-A285-310429196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25D424-468E-423A-BE10-2E9CE4693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73</Pages>
  <Words>51312</Words>
  <Characters>292480</Characters>
  <Application>Microsoft Office Word</Application>
  <DocSecurity>0</DocSecurity>
  <Lines>2437</Lines>
  <Paragraphs>686</Paragraphs>
  <ScaleCrop>false</ScaleCrop>
  <HeadingPairs>
    <vt:vector size="2" baseType="variant">
      <vt:variant>
        <vt:lpstr>Название</vt:lpstr>
      </vt:variant>
      <vt:variant>
        <vt:i4>1</vt:i4>
      </vt:variant>
    </vt:vector>
  </HeadingPairs>
  <TitlesOfParts>
    <vt:vector size="1" baseType="lpstr">
      <vt:lpstr>01 Приложение к правовому акту (альбом)</vt:lpstr>
    </vt:vector>
  </TitlesOfParts>
  <Company>Департамент по печати, телерадиовещанию и связи</Company>
  <LinksUpToDate>false</LinksUpToDate>
  <CharactersWithSpaces>343106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Приложение к правовому акту (альбом)</dc:title>
  <dc:creator>М.Наталья</dc:creator>
  <cp:lastModifiedBy>Петраченко Елена Анатольевна</cp:lastModifiedBy>
  <cp:revision>15</cp:revision>
  <dcterms:created xsi:type="dcterms:W3CDTF">2014-04-30T01:23:00Z</dcterms:created>
  <dcterms:modified xsi:type="dcterms:W3CDTF">2020-12-30T00:37:00Z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